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Área: Ciencias Sociales                                            Código: CS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Asignatura: Estudios Sociales                                  Código: ES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Nivel: Básica Elemental                                           Código: 2</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enderezar entuertos”, como nuevos y renovados Quijotes, esta vez, en el contexto de una globalización que se yergue amenazante sobre toda forma de vida en el planeta Tierra.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w:t>
      </w:r>
      <w:r w:rsidRPr="00766A4E">
        <w:rPr>
          <w:rFonts w:eastAsia="Calibri"/>
          <w:color w:val="000000"/>
          <w:szCs w:val="22"/>
          <w:lang w:val="es-ES" w:eastAsia="en-US"/>
        </w:rPr>
        <w:lastRenderedPageBreak/>
        <w:t>condiciones concretas de su entorno local, nacional, regional y global, en las que la iniciativa, la creatividad y, cómo no, la imaginación, sean las mejores estrategias para transformarlo “de ser en potencia a ser en acto” (Aristóteles, s.f.).</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El área de Ciencias Sociales contribuye a la formación, desarrollo y ejercicio de los valores del perfil de salida del Bachillerato ecuatoriano de manera específica: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Y al de la solidaridad, porque tiende a la formación, desarrollo y práctica de una ética que concibe a este valor esencial de modo radical, en la medida en que demuestra que él, más que una opción </w:t>
      </w:r>
      <w:r w:rsidRPr="00766A4E">
        <w:rPr>
          <w:rFonts w:eastAsia="Calibri"/>
          <w:color w:val="000000"/>
          <w:szCs w:val="22"/>
          <w:lang w:val="es-ES" w:eastAsia="en-US"/>
        </w:rPr>
        <w:lastRenderedPageBreak/>
        <w:t>arbitraria y voluntarista, es una condición antropológica, y aun ontológica, del ser humano, sin la cual su existencia sobre la Tierra hubiese sido y es simplemente imposible.</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Fundamentos epistemológicos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Fundamentos disciplinares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 xml:space="preserve">Estos fundamentos responden a la pregunta: ¿De qué tratan las Ciencias Sociales? </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lastRenderedPageBreak/>
        <w:t>Fundamentos pedagógicos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Estos, por su parte, responden a la pregunta: ¿Cómo se enseña y aprende Ciencias Sociales (Limón &amp; Carretero, 1997; Carretero, Rosa, &amp; González, 2006)?</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Básicamente, separándolas para su tratamiento en los niveles de Educación General</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Básica y Bachillerato General Unificado, y respetando, dentro del primero, los subniveles Elemental, Medio y Superior.</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766A4E">
        <w:rPr>
          <w:b/>
          <w:color w:val="000000"/>
          <w:szCs w:val="26"/>
          <w:lang w:val="es-ES" w:eastAsia="en-US"/>
        </w:rPr>
        <w:t xml:space="preserve">Contribución al perfil del estudiante </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Contribución de la asignatura de Estudios Sociales de este subnivel a los objetivos generales del área de Ciencias Sociales.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También se propone familiarizar a los estudiantes con los recursos naturales del Ecuador y sus sectores productivos y niveles de desarrollo humano, de modo que potencien sus destrezas para ubicarse en el espacio y en la realidad económico del país.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766A4E">
        <w:rPr>
          <w:b/>
          <w:color w:val="000000"/>
          <w:szCs w:val="26"/>
          <w:lang w:val="es-ES" w:eastAsia="en-US"/>
        </w:rPr>
        <w:t>Criterios de organización y secuenciación de contenidos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66A4E">
        <w:rPr>
          <w:b/>
          <w:color w:val="000000"/>
          <w:lang w:val="es-ES" w:eastAsia="en-US"/>
        </w:rPr>
        <w:lastRenderedPageBreak/>
        <w:t>Bloque 1. Historia e identidad</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66A4E">
        <w:rPr>
          <w:b/>
          <w:color w:val="000000"/>
          <w:lang w:val="es-ES" w:eastAsia="en-US"/>
        </w:rPr>
        <w:t>Bloque 2. Los seres humanos en el espacio</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66A4E">
        <w:rPr>
          <w:b/>
          <w:color w:val="000000"/>
          <w:lang w:val="es-ES" w:eastAsia="en-US"/>
        </w:rPr>
        <w:t>Bloque 3. La convivencia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w:t>
      </w:r>
      <w:r w:rsidRPr="00766A4E">
        <w:rPr>
          <w:rFonts w:eastAsia="Calibri"/>
          <w:color w:val="000000"/>
          <w:szCs w:val="22"/>
          <w:lang w:val="es-ES" w:eastAsia="en-US"/>
        </w:rPr>
        <w:lastRenderedPageBreak/>
        <w:t>apreciación de la ciudadanía, los derechos y responsabilidades, la democracia, el rol social del Estado, la diversidad cultural, la comunicación y la interculturalidad.</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Contribución de la asignatura de Estudios Sociales en el subnivel elemental a los objetivos generales del área de Ciencias Sociales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66A4E">
        <w:rPr>
          <w:rFonts w:eastAsia="Calibri"/>
          <w:color w:val="000000"/>
          <w:szCs w:val="22"/>
          <w:lang w:eastAsia="en-US"/>
        </w:rPr>
        <w:t>Los aprendizajes pertenecientes a este subnivel buscan potenciar, en primer lugar, la identidad de los estudiantes en cuanto a individuos y seres sociales, en sus interrelaciones espaciotemporales más cercanas, dentro de su entorno más inmediato: la familia, la escuela, la comunidad, el barrio, la parroquia, el cantón y la provincia, dotándoles, además, de las destrezas y la sensibilidad necesarias para que comprendan y valoren los símbolos de su provincia y del Ecuador, así como sus expresiones culturales (fiestas, personajes destacados, etc.) más significativas, en la perspectiva de construir una identidad nacional y la “unidad en la diversidad”. En segundo lugar, en este subnivel se pretende estimular en los estudiantes el desarrollo de las destrezas de ubicación espaciotemporal, desde su entorno más inmediato (vivienda, barrio, comunidad, parroquia, cantón, provincia), hasta el contexto americano y del planeta Tierra, proveyéndoles de las herramientas que les permitan orientarse, como también de las principales nociones de tiempo (antes, ayer, ahora, mañana) con las que puedan  acercarse al conocimiento histórico desde la perspectiva de sus primeras experiencias personales, familiares y comunitarias.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66A4E">
        <w:rPr>
          <w:rFonts w:eastAsia="Calibri"/>
          <w:color w:val="000000"/>
          <w:szCs w:val="22"/>
          <w:lang w:eastAsia="en-US"/>
        </w:rPr>
        <w:t>Finalmente, los aprendizajes de este subnivel buscan nutrir en los estudiantes la valoración de la convivencia como medio indispensable para construir cualquier objetivo humano, sea a nivel local, regional o nacional y global, que desarrolle en ellos una ética del respeto por los demás y la convicción de que su aporte, a través del trabajo, como motor esencial de la historia humana, es fundamental en la consecución de una sociedad más justa y solidaria, propiciando así la comprensión de que la solidaridad es una condición necesaria para que las personas podamos arribar a una convivencia armónica.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66A4E">
        <w:rPr>
          <w:rFonts w:eastAsia="Calibri"/>
          <w:color w:val="000000"/>
          <w:szCs w:val="22"/>
          <w:lang w:eastAsia="en-US"/>
        </w:rPr>
        <w:lastRenderedPageBreak/>
        <w:t>De esta manera, los aprendizajes del currículo de este subnivel contribuyen a los objetivos generales del área: interiorizar nociones de espacio, tiempo, cambio, permanencia y continuidad, convivencia responsable, dimensión individual auténtica y autónoma, relación solidaria y comprometida.</w:t>
      </w:r>
    </w:p>
    <w:p w:rsidR="00766A4E" w:rsidRPr="00766A4E" w:rsidRDefault="00766A4E" w:rsidP="00766A4E">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Estructura de los textos Holguín S.A. en Estudios Sociales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Los textos están divididos en 6 unidades de aprendizaje, en cada una de ellas se </w:t>
      </w:r>
      <w:proofErr w:type="gramStart"/>
      <w:r w:rsidRPr="00766A4E">
        <w:rPr>
          <w:rFonts w:eastAsia="Calibri"/>
          <w:color w:val="000000"/>
          <w:szCs w:val="22"/>
          <w:lang w:val="es-ES" w:eastAsia="en-US"/>
        </w:rPr>
        <w:t>desarrollan  los</w:t>
      </w:r>
      <w:proofErr w:type="gramEnd"/>
      <w:r w:rsidRPr="00766A4E">
        <w:rPr>
          <w:rFonts w:eastAsia="Calibri"/>
          <w:color w:val="000000"/>
          <w:szCs w:val="22"/>
          <w:lang w:val="es-ES" w:eastAsia="en-US"/>
        </w:rPr>
        <w:t xml:space="preserve"> contenidos propios de los bloques propuestos para esta área como son: Historia e identidad, Los seres humanos en el espacio y La convivencia.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En todos los textos promovemos el modelo pedagógico del constructivismo que consiste en entregar al estudiante las herramientas </w:t>
      </w:r>
      <w:proofErr w:type="gramStart"/>
      <w:r w:rsidRPr="00766A4E">
        <w:rPr>
          <w:rFonts w:eastAsia="Calibri"/>
          <w:color w:val="000000"/>
          <w:szCs w:val="22"/>
          <w:lang w:val="es-ES" w:eastAsia="en-US"/>
        </w:rPr>
        <w:t>necesarias  que</w:t>
      </w:r>
      <w:proofErr w:type="gramEnd"/>
      <w:r w:rsidRPr="00766A4E">
        <w:rPr>
          <w:rFonts w:eastAsia="Calibri"/>
          <w:color w:val="000000"/>
          <w:szCs w:val="22"/>
          <w:lang w:val="es-ES" w:eastAsia="en-US"/>
        </w:rPr>
        <w:t xml:space="preserve"> le permitan construir sus propios aprendizajes, esto se evidencia en el proceso de enseñanza que se aplica a través del ERCA, que en el texto se lo observa así:</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b/>
          <w:color w:val="000000"/>
          <w:szCs w:val="22"/>
          <w:lang w:val="es-ES" w:eastAsia="en-US"/>
        </w:rPr>
        <w:t xml:space="preserve">E= experiencia </w:t>
      </w:r>
      <w:proofErr w:type="gramStart"/>
      <w:r w:rsidRPr="00766A4E">
        <w:rPr>
          <w:rFonts w:eastAsia="Calibri"/>
          <w:b/>
          <w:color w:val="000000"/>
          <w:szCs w:val="22"/>
          <w:lang w:val="es-ES" w:eastAsia="en-US"/>
        </w:rPr>
        <w:t>concreta</w:t>
      </w:r>
      <w:r w:rsidRPr="00766A4E">
        <w:rPr>
          <w:rFonts w:eastAsia="Calibri"/>
          <w:color w:val="000000"/>
          <w:szCs w:val="22"/>
          <w:lang w:val="es-ES" w:eastAsia="en-US"/>
        </w:rPr>
        <w:t xml:space="preserve">,   </w:t>
      </w:r>
      <w:proofErr w:type="gramEnd"/>
      <w:r w:rsidRPr="00766A4E">
        <w:rPr>
          <w:rFonts w:eastAsia="Calibri"/>
          <w:color w:val="000000"/>
          <w:szCs w:val="22"/>
          <w:lang w:val="es-ES" w:eastAsia="en-US"/>
        </w:rPr>
        <w:t>segmento del texto: Exploremos los conocimientos.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766A4E">
        <w:rPr>
          <w:rFonts w:eastAsia="Calibri"/>
          <w:b/>
          <w:color w:val="000000"/>
          <w:szCs w:val="22"/>
          <w:lang w:val="es-ES" w:eastAsia="en-US"/>
        </w:rPr>
        <w:t>R= reflexión</w:t>
      </w:r>
      <w:r w:rsidRPr="00766A4E">
        <w:rPr>
          <w:rFonts w:eastAsia="Calibri"/>
          <w:color w:val="000000"/>
          <w:szCs w:val="22"/>
          <w:lang w:val="es-ES" w:eastAsia="en-US"/>
        </w:rPr>
        <w:t xml:space="preserve">, segmento del texto: </w:t>
      </w:r>
      <w:r w:rsidRPr="00766A4E">
        <w:rPr>
          <w:rFonts w:eastAsia="Calibri"/>
          <w:b/>
          <w:color w:val="000000"/>
          <w:szCs w:val="22"/>
          <w:lang w:val="es-ES" w:eastAsia="en-US"/>
        </w:rPr>
        <w:t>Para reflexionar, Para indagar y Preguntas de desequilibrio cognitivo.</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b/>
          <w:color w:val="000000"/>
          <w:szCs w:val="22"/>
          <w:lang w:val="es-ES" w:eastAsia="en-US"/>
        </w:rPr>
        <w:t>C= conceptualización</w:t>
      </w:r>
      <w:r w:rsidRPr="00766A4E">
        <w:rPr>
          <w:rFonts w:eastAsia="Calibri"/>
          <w:color w:val="000000"/>
          <w:szCs w:val="22"/>
          <w:lang w:val="es-ES" w:eastAsia="en-US"/>
        </w:rPr>
        <w:t>, segmento del texto: Construyo mis conocimientos.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b/>
          <w:color w:val="000000"/>
          <w:szCs w:val="22"/>
          <w:lang w:val="es-ES" w:eastAsia="en-US"/>
        </w:rPr>
        <w:t>A= aplicación</w:t>
      </w:r>
      <w:r w:rsidRPr="00766A4E">
        <w:rPr>
          <w:rFonts w:eastAsia="Calibri"/>
          <w:color w:val="000000"/>
          <w:szCs w:val="22"/>
          <w:lang w:val="es-ES" w:eastAsia="en-US"/>
        </w:rPr>
        <w:t xml:space="preserve">, segmento del texto: Trabajo y aprendo </w:t>
      </w:r>
      <w:proofErr w:type="gramStart"/>
      <w:r w:rsidRPr="00766A4E">
        <w:rPr>
          <w:rFonts w:eastAsia="Calibri"/>
          <w:color w:val="000000"/>
          <w:szCs w:val="22"/>
          <w:lang w:val="es-ES" w:eastAsia="en-US"/>
        </w:rPr>
        <w:t>-  Aplico</w:t>
      </w:r>
      <w:proofErr w:type="gramEnd"/>
      <w:r w:rsidRPr="00766A4E">
        <w:rPr>
          <w:rFonts w:eastAsia="Calibri"/>
          <w:color w:val="000000"/>
          <w:szCs w:val="22"/>
          <w:lang w:val="es-ES" w:eastAsia="en-US"/>
        </w:rPr>
        <w:t xml:space="preserve"> y verifico mis conocimientos, Autoevaluación,</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Coevaluación y Heteroevaluación y finalmente Proyecto y Taller. </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Las destrezas se han desarrollado y distribuido por subniveles, como lo determina la Reforma Curricular, así tenemos: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766A4E">
        <w:rPr>
          <w:rFonts w:eastAsia="Calibri"/>
          <w:b/>
          <w:color w:val="000000"/>
          <w:szCs w:val="22"/>
          <w:lang w:val="es-ES" w:eastAsia="en-US"/>
        </w:rPr>
        <w:t>Básica Elemental:</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2° de </w:t>
      </w:r>
      <w:proofErr w:type="gramStart"/>
      <w:r w:rsidRPr="00766A4E">
        <w:rPr>
          <w:rFonts w:eastAsia="Calibri"/>
          <w:color w:val="000000"/>
          <w:szCs w:val="22"/>
          <w:lang w:val="es-ES" w:eastAsia="en-US"/>
        </w:rPr>
        <w:t>Básica  =</w:t>
      </w:r>
      <w:proofErr w:type="gramEnd"/>
      <w:r w:rsidRPr="00766A4E">
        <w:rPr>
          <w:rFonts w:eastAsia="Calibri"/>
          <w:color w:val="000000"/>
          <w:szCs w:val="22"/>
          <w:lang w:val="es-ES" w:eastAsia="en-US"/>
        </w:rPr>
        <w:t xml:space="preserve">  17   DCCD</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3° de </w:t>
      </w:r>
      <w:proofErr w:type="gramStart"/>
      <w:r w:rsidRPr="00766A4E">
        <w:rPr>
          <w:rFonts w:eastAsia="Calibri"/>
          <w:color w:val="000000"/>
          <w:szCs w:val="22"/>
          <w:lang w:val="es-ES" w:eastAsia="en-US"/>
        </w:rPr>
        <w:t>Básica  =</w:t>
      </w:r>
      <w:proofErr w:type="gramEnd"/>
      <w:r w:rsidRPr="00766A4E">
        <w:rPr>
          <w:rFonts w:eastAsia="Calibri"/>
          <w:color w:val="000000"/>
          <w:szCs w:val="22"/>
          <w:lang w:val="es-ES" w:eastAsia="en-US"/>
        </w:rPr>
        <w:t xml:space="preserve">  12 DCCD</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4° de </w:t>
      </w:r>
      <w:proofErr w:type="gramStart"/>
      <w:r w:rsidRPr="00766A4E">
        <w:rPr>
          <w:rFonts w:eastAsia="Calibri"/>
          <w:color w:val="000000"/>
          <w:szCs w:val="22"/>
          <w:lang w:val="es-ES" w:eastAsia="en-US"/>
        </w:rPr>
        <w:t>Básica  =</w:t>
      </w:r>
      <w:proofErr w:type="gramEnd"/>
      <w:r w:rsidRPr="00766A4E">
        <w:rPr>
          <w:rFonts w:eastAsia="Calibri"/>
          <w:color w:val="000000"/>
          <w:szCs w:val="22"/>
          <w:lang w:val="es-ES" w:eastAsia="en-US"/>
        </w:rPr>
        <w:t xml:space="preserve">  24  DCCD</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A continuación, se empieza el desarrollo de los contenidos de los bloques declarados en el Mapa de conocimientos, aplicando el proceso de clase basado en el ERCA.</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rsidR="00766A4E" w:rsidRPr="00766A4E" w:rsidRDefault="00766A4E" w:rsidP="00766A4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rsidR="008A5E64" w:rsidRDefault="008A5E64" w:rsidP="008A5E64">
      <w:pPr>
        <w:rPr>
          <w:lang w:val="es-ES"/>
        </w:rPr>
      </w:pPr>
    </w:p>
    <w:p w:rsidR="00766A4E" w:rsidRPr="00766A4E" w:rsidRDefault="00766A4E" w:rsidP="00766A4E">
      <w:pPr>
        <w:sectPr w:rsidR="00766A4E" w:rsidRPr="00766A4E" w:rsidSect="008A5E64">
          <w:headerReference w:type="default" r:id="rId8"/>
          <w:footerReference w:type="default" r:id="rId9"/>
          <w:footerReference w:type="first" r:id="rId10"/>
          <w:pgSz w:w="11907" w:h="16839"/>
          <w:pgMar w:top="720" w:right="142" w:bottom="720" w:left="1559" w:header="709" w:footer="709" w:gutter="0"/>
          <w:pgNumType w:start="1"/>
          <w:cols w:space="720"/>
          <w:docGrid w:linePitch="326"/>
        </w:sectPr>
      </w:pPr>
      <w:r>
        <w:rPr>
          <w:noProof/>
          <w:lang w:eastAsia="es-EC"/>
        </w:rPr>
        <w:lastRenderedPageBreak/>
        <w:drawing>
          <wp:inline distT="0" distB="0" distL="0" distR="0" wp14:anchorId="2A16BAB0" wp14:editId="4504C0FD">
            <wp:extent cx="6324600" cy="8724900"/>
            <wp:effectExtent l="38100" t="190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A5E64" w:rsidRDefault="008A5E64" w:rsidP="00CF643D">
      <w:pPr>
        <w:tabs>
          <w:tab w:val="left" w:pos="924"/>
        </w:tabs>
        <w:spacing w:before="240" w:after="240"/>
        <w:rPr>
          <w:b/>
          <w:sz w:val="28"/>
          <w:szCs w:val="28"/>
        </w:rPr>
      </w:pPr>
    </w:p>
    <w:p w:rsidR="007F3BF9" w:rsidRPr="00CF643D" w:rsidRDefault="00766A4E" w:rsidP="00CF643D">
      <w:pPr>
        <w:tabs>
          <w:tab w:val="left" w:pos="924"/>
          <w:tab w:val="left" w:pos="5724"/>
        </w:tabs>
        <w:spacing w:before="240" w:after="240"/>
        <w:rPr>
          <w:b/>
          <w:sz w:val="28"/>
          <w:szCs w:val="28"/>
        </w:rPr>
      </w:pPr>
      <w:r w:rsidRPr="00CF643D">
        <w:rPr>
          <w:b/>
          <w:noProof/>
          <w:sz w:val="28"/>
          <w:szCs w:val="28"/>
          <w:lang w:eastAsia="es-EC"/>
        </w:rPr>
        <w:drawing>
          <wp:anchor distT="0" distB="0" distL="114300" distR="114300" simplePos="0" relativeHeight="251662848" behindDoc="0" locked="0" layoutInCell="1" allowOverlap="1" wp14:anchorId="7C9B6FB1" wp14:editId="7218DAB3">
            <wp:simplePos x="0" y="0"/>
            <wp:positionH relativeFrom="column">
              <wp:posOffset>342900</wp:posOffset>
            </wp:positionH>
            <wp:positionV relativeFrom="page">
              <wp:posOffset>1536700</wp:posOffset>
            </wp:positionV>
            <wp:extent cx="9093200" cy="5168265"/>
            <wp:effectExtent l="0" t="0" r="0" b="0"/>
            <wp:wrapSquare wrapText="bothSides"/>
            <wp:docPr id="5" name="Imagen 5" descr="C:\Users\Ediciones Holguin\Dropbox\Ediciones Holguín\PLANIFICACIONES\SOCIALES- EDICIONES HOLGUIN\PORTADA-PLANIFICACIONES_ESTUDIOS-SOCIALES 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ciones Holguin\Dropbox\Ediciones Holguín\PLANIFICACIONES\SOCIALES- EDICIONES HOLGUIN\PORTADA-PLANIFICACIONES_ESTUDIOS-SOCIALES P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3200" cy="516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508">
        <w:rPr>
          <w:b/>
          <w:sz w:val="28"/>
          <w:szCs w:val="28"/>
        </w:rPr>
        <w:tab/>
      </w:r>
      <w:r w:rsidR="001F4508">
        <w:rPr>
          <w:b/>
          <w:sz w:val="28"/>
          <w:szCs w:val="28"/>
        </w:rPr>
        <w:tab/>
        <w:t xml:space="preserve">                                                            </w:t>
      </w:r>
      <w:r w:rsidR="00831EDD">
        <w:rPr>
          <w:b/>
          <w:sz w:val="28"/>
          <w:szCs w:val="28"/>
        </w:rPr>
        <w:t>PLANIFICACIÓN CURRICULAR ANUAL</w:t>
      </w:r>
    </w:p>
    <w:tbl>
      <w:tblPr>
        <w:tblStyle w:val="Tabladecuadrcula3-nfasis21"/>
        <w:tblW w:w="14317" w:type="dxa"/>
        <w:tblInd w:w="675" w:type="dxa"/>
        <w:tblLayout w:type="fixed"/>
        <w:tblLook w:val="0400" w:firstRow="0" w:lastRow="0" w:firstColumn="0" w:lastColumn="0" w:noHBand="0" w:noVBand="1"/>
      </w:tblPr>
      <w:tblGrid>
        <w:gridCol w:w="284"/>
        <w:gridCol w:w="1803"/>
        <w:gridCol w:w="469"/>
        <w:gridCol w:w="1732"/>
        <w:gridCol w:w="850"/>
        <w:gridCol w:w="1467"/>
        <w:gridCol w:w="1333"/>
        <w:gridCol w:w="426"/>
        <w:gridCol w:w="992"/>
        <w:gridCol w:w="476"/>
        <w:gridCol w:w="233"/>
        <w:gridCol w:w="850"/>
        <w:gridCol w:w="709"/>
        <w:gridCol w:w="684"/>
        <w:gridCol w:w="108"/>
        <w:gridCol w:w="1334"/>
        <w:gridCol w:w="567"/>
      </w:tblGrid>
      <w:tr w:rsidR="007F3BF9" w:rsidTr="00766A4E">
        <w:trPr>
          <w:cnfStyle w:val="000000100000" w:firstRow="0" w:lastRow="0" w:firstColumn="0" w:lastColumn="0" w:oddVBand="0" w:evenVBand="0" w:oddHBand="1" w:evenHBand="0" w:firstRowFirstColumn="0" w:firstRowLastColumn="0" w:lastRowFirstColumn="0" w:lastRowLastColumn="0"/>
          <w:trHeight w:val="240"/>
        </w:trPr>
        <w:tc>
          <w:tcPr>
            <w:tcW w:w="4288" w:type="dxa"/>
            <w:gridSpan w:val="4"/>
          </w:tcPr>
          <w:p w:rsidR="007F3BF9" w:rsidRDefault="00831EDD" w:rsidP="00BA01B4">
            <w:pPr>
              <w:tabs>
                <w:tab w:val="left" w:pos="924"/>
                <w:tab w:val="left" w:pos="3200"/>
              </w:tabs>
              <w:jc w:val="both"/>
              <w:rPr>
                <w:rFonts w:ascii="Calibri" w:eastAsia="Calibri" w:hAnsi="Calibri" w:cs="Calibri"/>
                <w:b/>
                <w:sz w:val="22"/>
                <w:szCs w:val="22"/>
              </w:rPr>
            </w:pPr>
            <w:bookmarkStart w:id="0" w:name="gjdgxs" w:colFirst="0" w:colLast="0"/>
            <w:bookmarkEnd w:id="0"/>
            <w:r>
              <w:rPr>
                <w:rFonts w:ascii="Calibri" w:eastAsia="Calibri" w:hAnsi="Calibri" w:cs="Calibri"/>
                <w:b/>
                <w:sz w:val="22"/>
                <w:szCs w:val="22"/>
              </w:rPr>
              <w:lastRenderedPageBreak/>
              <w:t>LOGO INSTITUCIONAL</w:t>
            </w:r>
            <w:r w:rsidR="00BA01B4">
              <w:rPr>
                <w:rFonts w:ascii="Calibri" w:eastAsia="Calibri" w:hAnsi="Calibri" w:cs="Calibri"/>
                <w:b/>
                <w:sz w:val="22"/>
                <w:szCs w:val="22"/>
              </w:rPr>
              <w:tab/>
            </w:r>
          </w:p>
        </w:tc>
        <w:tc>
          <w:tcPr>
            <w:tcW w:w="8020" w:type="dxa"/>
            <w:gridSpan w:val="10"/>
          </w:tcPr>
          <w:p w:rsidR="007F3BF9" w:rsidRDefault="00831EDD">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009" w:type="dxa"/>
            <w:gridSpan w:val="3"/>
          </w:tcPr>
          <w:p w:rsidR="007F3BF9" w:rsidRDefault="00831EDD">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7F3BF9" w:rsidTr="00766A4E">
        <w:trPr>
          <w:trHeight w:val="240"/>
        </w:trPr>
        <w:tc>
          <w:tcPr>
            <w:tcW w:w="14317" w:type="dxa"/>
            <w:gridSpan w:val="17"/>
          </w:tcPr>
          <w:p w:rsidR="007F3BF9" w:rsidRDefault="00831EDD">
            <w:pPr>
              <w:tabs>
                <w:tab w:val="left" w:pos="924"/>
              </w:tabs>
              <w:jc w:val="center"/>
              <w:rPr>
                <w:rFonts w:ascii="Calibri" w:eastAsia="Calibri" w:hAnsi="Calibri" w:cs="Calibri"/>
                <w:b/>
                <w:sz w:val="22"/>
                <w:szCs w:val="22"/>
              </w:rPr>
            </w:pPr>
            <w:proofErr w:type="gramStart"/>
            <w:r>
              <w:rPr>
                <w:rFonts w:ascii="Calibri" w:eastAsia="Calibri" w:hAnsi="Calibri" w:cs="Calibri"/>
                <w:b/>
                <w:sz w:val="22"/>
                <w:szCs w:val="22"/>
              </w:rPr>
              <w:t>PLAN  CURRICULAR</w:t>
            </w:r>
            <w:proofErr w:type="gramEnd"/>
            <w:r>
              <w:rPr>
                <w:rFonts w:ascii="Calibri" w:eastAsia="Calibri" w:hAnsi="Calibri" w:cs="Calibri"/>
                <w:b/>
                <w:sz w:val="22"/>
                <w:szCs w:val="22"/>
              </w:rPr>
              <w:t xml:space="preserve">  ANUAL</w:t>
            </w:r>
          </w:p>
        </w:tc>
      </w:tr>
      <w:tr w:rsidR="007F3BF9" w:rsidTr="00766A4E">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7"/>
          </w:tcPr>
          <w:p w:rsidR="007F3BF9" w:rsidRDefault="00831EDD">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7F3BF9" w:rsidTr="00766A4E">
        <w:trPr>
          <w:trHeight w:val="80"/>
        </w:trPr>
        <w:tc>
          <w:tcPr>
            <w:tcW w:w="2087" w:type="dxa"/>
            <w:gridSpan w:val="2"/>
          </w:tcPr>
          <w:p w:rsidR="007F3BF9" w:rsidRDefault="00831EDD" w:rsidP="001F4508">
            <w:pPr>
              <w:pStyle w:val="Sinespaciado"/>
              <w:rPr>
                <w:rFonts w:eastAsia="Calibri"/>
              </w:rPr>
            </w:pPr>
            <w:r>
              <w:rPr>
                <w:rFonts w:eastAsia="Calibri"/>
              </w:rPr>
              <w:t>Área:</w:t>
            </w:r>
          </w:p>
        </w:tc>
        <w:tc>
          <w:tcPr>
            <w:tcW w:w="7745" w:type="dxa"/>
            <w:gridSpan w:val="8"/>
          </w:tcPr>
          <w:p w:rsidR="007F3BF9" w:rsidRDefault="00831EDD" w:rsidP="001F4508">
            <w:pPr>
              <w:pStyle w:val="Sinespaciado"/>
              <w:rPr>
                <w:rFonts w:eastAsia="Calibri"/>
                <w:i/>
                <w:sz w:val="18"/>
                <w:szCs w:val="18"/>
              </w:rPr>
            </w:pPr>
            <w:r>
              <w:rPr>
                <w:rFonts w:eastAsia="Calibri"/>
                <w:i/>
                <w:sz w:val="18"/>
                <w:szCs w:val="18"/>
              </w:rPr>
              <w:t xml:space="preserve">ESTUDIOS SOCIALES </w:t>
            </w:r>
          </w:p>
        </w:tc>
        <w:tc>
          <w:tcPr>
            <w:tcW w:w="1792" w:type="dxa"/>
            <w:gridSpan w:val="3"/>
          </w:tcPr>
          <w:p w:rsidR="007F3BF9" w:rsidRDefault="00831EDD" w:rsidP="001F4508">
            <w:pPr>
              <w:pStyle w:val="Sinespaciado"/>
              <w:rPr>
                <w:rFonts w:eastAsia="Calibri"/>
              </w:rPr>
            </w:pPr>
            <w:r>
              <w:rPr>
                <w:rFonts w:eastAsia="Calibri"/>
              </w:rPr>
              <w:t>Asignatura:</w:t>
            </w:r>
          </w:p>
        </w:tc>
        <w:tc>
          <w:tcPr>
            <w:tcW w:w="2693" w:type="dxa"/>
            <w:gridSpan w:val="4"/>
          </w:tcPr>
          <w:p w:rsidR="007F3BF9" w:rsidRDefault="00831EDD" w:rsidP="001F4508">
            <w:pPr>
              <w:pStyle w:val="Sinespaciado"/>
              <w:rPr>
                <w:rFonts w:eastAsia="Calibri"/>
                <w:i/>
                <w:sz w:val="18"/>
                <w:szCs w:val="18"/>
              </w:rPr>
            </w:pPr>
            <w:r>
              <w:rPr>
                <w:rFonts w:eastAsia="Calibri"/>
                <w:sz w:val="18"/>
                <w:szCs w:val="18"/>
              </w:rPr>
              <w:t xml:space="preserve"> ESTUDIOS SOCIALES </w:t>
            </w:r>
          </w:p>
        </w:tc>
      </w:tr>
      <w:tr w:rsidR="007F3BF9" w:rsidTr="00766A4E">
        <w:trPr>
          <w:cnfStyle w:val="000000100000" w:firstRow="0" w:lastRow="0" w:firstColumn="0" w:lastColumn="0" w:oddVBand="0" w:evenVBand="0" w:oddHBand="1" w:evenHBand="0" w:firstRowFirstColumn="0" w:firstRowLastColumn="0" w:lastRowFirstColumn="0" w:lastRowLastColumn="0"/>
          <w:trHeight w:val="200"/>
        </w:trPr>
        <w:tc>
          <w:tcPr>
            <w:tcW w:w="2087" w:type="dxa"/>
            <w:gridSpan w:val="2"/>
          </w:tcPr>
          <w:p w:rsidR="007F3BF9" w:rsidRDefault="00831EDD" w:rsidP="001F4508">
            <w:pPr>
              <w:pStyle w:val="Sinespaciado"/>
              <w:rPr>
                <w:rFonts w:eastAsia="Calibri"/>
              </w:rPr>
            </w:pPr>
            <w:r>
              <w:rPr>
                <w:rFonts w:eastAsia="Calibri"/>
              </w:rPr>
              <w:t>Docente(s):</w:t>
            </w:r>
          </w:p>
        </w:tc>
        <w:tc>
          <w:tcPr>
            <w:tcW w:w="12230" w:type="dxa"/>
            <w:gridSpan w:val="15"/>
          </w:tcPr>
          <w:p w:rsidR="007F3BF9" w:rsidRDefault="00831EDD" w:rsidP="001F4508">
            <w:pPr>
              <w:pStyle w:val="Sinespaciado"/>
              <w:rPr>
                <w:rFonts w:eastAsia="Calibri"/>
                <w:i/>
              </w:rPr>
            </w:pPr>
            <w:r>
              <w:rPr>
                <w:rFonts w:eastAsia="Calibri"/>
                <w:i/>
              </w:rPr>
              <w:t> </w:t>
            </w:r>
          </w:p>
        </w:tc>
      </w:tr>
      <w:tr w:rsidR="007F3BF9" w:rsidTr="00766A4E">
        <w:trPr>
          <w:trHeight w:val="380"/>
        </w:trPr>
        <w:tc>
          <w:tcPr>
            <w:tcW w:w="2087" w:type="dxa"/>
            <w:gridSpan w:val="2"/>
          </w:tcPr>
          <w:p w:rsidR="007F3BF9" w:rsidRDefault="00831EDD" w:rsidP="001F4508">
            <w:pPr>
              <w:pStyle w:val="Sinespaciado"/>
              <w:rPr>
                <w:rFonts w:eastAsia="Calibri"/>
              </w:rPr>
            </w:pPr>
            <w:r>
              <w:rPr>
                <w:rFonts w:eastAsia="Calibri"/>
              </w:rPr>
              <w:t>Grado/curso:</w:t>
            </w:r>
          </w:p>
        </w:tc>
        <w:tc>
          <w:tcPr>
            <w:tcW w:w="6277" w:type="dxa"/>
            <w:gridSpan w:val="6"/>
          </w:tcPr>
          <w:p w:rsidR="007F3BF9" w:rsidRDefault="00831EDD" w:rsidP="001F4508">
            <w:pPr>
              <w:pStyle w:val="Sinespaciado"/>
              <w:rPr>
                <w:rFonts w:eastAsia="Calibri"/>
                <w:i/>
                <w:color w:val="000000"/>
              </w:rPr>
            </w:pPr>
            <w:r>
              <w:rPr>
                <w:rFonts w:eastAsia="Calibri"/>
              </w:rPr>
              <w:t> </w:t>
            </w:r>
            <w:proofErr w:type="gramStart"/>
            <w:r>
              <w:rPr>
                <w:rFonts w:eastAsia="Calibri"/>
              </w:rPr>
              <w:t>CUARTO  AÑO</w:t>
            </w:r>
            <w:proofErr w:type="gramEnd"/>
            <w:r>
              <w:rPr>
                <w:rFonts w:eastAsia="Calibri"/>
              </w:rPr>
              <w:t xml:space="preserve"> DE EGU  </w:t>
            </w:r>
          </w:p>
        </w:tc>
        <w:tc>
          <w:tcPr>
            <w:tcW w:w="1701" w:type="dxa"/>
            <w:gridSpan w:val="3"/>
          </w:tcPr>
          <w:p w:rsidR="007F3BF9" w:rsidRDefault="00831EDD" w:rsidP="001F4508">
            <w:pPr>
              <w:pStyle w:val="Sinespaciado"/>
              <w:rPr>
                <w:rFonts w:eastAsia="Calibri"/>
              </w:rPr>
            </w:pPr>
            <w:r>
              <w:rPr>
                <w:rFonts w:eastAsia="Calibri"/>
              </w:rPr>
              <w:t>Nivel Educativo: </w:t>
            </w:r>
          </w:p>
        </w:tc>
        <w:tc>
          <w:tcPr>
            <w:tcW w:w="4252" w:type="dxa"/>
            <w:gridSpan w:val="6"/>
          </w:tcPr>
          <w:p w:rsidR="007F3BF9" w:rsidRDefault="00831EDD" w:rsidP="001F4508">
            <w:pPr>
              <w:pStyle w:val="Sinespaciado"/>
              <w:rPr>
                <w:rFonts w:eastAsia="Calibri"/>
              </w:rPr>
            </w:pPr>
            <w:r>
              <w:rPr>
                <w:rFonts w:eastAsia="Calibri"/>
              </w:rPr>
              <w:t xml:space="preserve">Elemental </w:t>
            </w:r>
          </w:p>
        </w:tc>
      </w:tr>
      <w:tr w:rsidR="007F3BF9" w:rsidTr="00766A4E">
        <w:trPr>
          <w:cnfStyle w:val="000000100000" w:firstRow="0" w:lastRow="0" w:firstColumn="0" w:lastColumn="0" w:oddVBand="0" w:evenVBand="0" w:oddHBand="1" w:evenHBand="0" w:firstRowFirstColumn="0" w:firstRowLastColumn="0" w:lastRowFirstColumn="0" w:lastRowLastColumn="0"/>
          <w:trHeight w:val="100"/>
        </w:trPr>
        <w:tc>
          <w:tcPr>
            <w:tcW w:w="14317" w:type="dxa"/>
            <w:gridSpan w:val="17"/>
          </w:tcPr>
          <w:p w:rsidR="007F3BF9" w:rsidRDefault="00831EDD" w:rsidP="001F4508">
            <w:pPr>
              <w:pStyle w:val="Sinespaciado"/>
              <w:rPr>
                <w:rFonts w:eastAsia="Calibri"/>
              </w:rPr>
            </w:pPr>
            <w:r>
              <w:rPr>
                <w:rFonts w:eastAsia="Calibri"/>
              </w:rPr>
              <w:t>2. TIEMPO</w:t>
            </w:r>
          </w:p>
        </w:tc>
      </w:tr>
      <w:tr w:rsidR="007F3BF9" w:rsidTr="00766A4E">
        <w:trPr>
          <w:trHeight w:val="500"/>
        </w:trPr>
        <w:tc>
          <w:tcPr>
            <w:tcW w:w="2087" w:type="dxa"/>
            <w:gridSpan w:val="2"/>
          </w:tcPr>
          <w:p w:rsidR="007F3BF9" w:rsidRDefault="00831EDD" w:rsidP="001F4508">
            <w:pPr>
              <w:pStyle w:val="Sinespaciado"/>
              <w:rPr>
                <w:rFonts w:eastAsia="Calibri"/>
              </w:rPr>
            </w:pPr>
            <w:r>
              <w:rPr>
                <w:rFonts w:eastAsia="Calibri"/>
              </w:rPr>
              <w:t>Carga horaria semanal</w:t>
            </w:r>
          </w:p>
        </w:tc>
        <w:tc>
          <w:tcPr>
            <w:tcW w:w="2201" w:type="dxa"/>
            <w:gridSpan w:val="2"/>
          </w:tcPr>
          <w:p w:rsidR="007F3BF9" w:rsidRDefault="00831EDD" w:rsidP="001F4508">
            <w:pPr>
              <w:pStyle w:val="Sinespaciado"/>
              <w:rPr>
                <w:rFonts w:eastAsia="Calibri"/>
              </w:rPr>
            </w:pPr>
            <w:r>
              <w:rPr>
                <w:rFonts w:eastAsia="Calibri"/>
              </w:rPr>
              <w:t>No. Semanas de trabajo</w:t>
            </w:r>
          </w:p>
        </w:tc>
        <w:tc>
          <w:tcPr>
            <w:tcW w:w="5068" w:type="dxa"/>
            <w:gridSpan w:val="5"/>
          </w:tcPr>
          <w:p w:rsidR="007F3BF9" w:rsidRDefault="00831EDD" w:rsidP="001F4508">
            <w:pPr>
              <w:pStyle w:val="Sinespaciado"/>
              <w:rPr>
                <w:rFonts w:eastAsia="Calibri"/>
              </w:rPr>
            </w:pPr>
            <w:r>
              <w:rPr>
                <w:rFonts w:eastAsia="Calibri"/>
              </w:rPr>
              <w:t>Evaluación del aprendizaje e imprevistos</w:t>
            </w:r>
          </w:p>
        </w:tc>
        <w:tc>
          <w:tcPr>
            <w:tcW w:w="3060" w:type="dxa"/>
            <w:gridSpan w:val="6"/>
          </w:tcPr>
          <w:p w:rsidR="007F3BF9" w:rsidRDefault="00831EDD" w:rsidP="001F4508">
            <w:pPr>
              <w:pStyle w:val="Sinespaciado"/>
              <w:rPr>
                <w:rFonts w:eastAsia="Calibri"/>
              </w:rPr>
            </w:pPr>
            <w:proofErr w:type="gramStart"/>
            <w:r>
              <w:rPr>
                <w:rFonts w:eastAsia="Calibri"/>
              </w:rPr>
              <w:t>Total</w:t>
            </w:r>
            <w:proofErr w:type="gramEnd"/>
            <w:r>
              <w:rPr>
                <w:rFonts w:eastAsia="Calibri"/>
              </w:rPr>
              <w:t xml:space="preserve"> de semanas clases</w:t>
            </w:r>
          </w:p>
        </w:tc>
        <w:tc>
          <w:tcPr>
            <w:tcW w:w="1901" w:type="dxa"/>
            <w:gridSpan w:val="2"/>
          </w:tcPr>
          <w:p w:rsidR="007F3BF9" w:rsidRDefault="00831EDD" w:rsidP="001F4508">
            <w:pPr>
              <w:pStyle w:val="Sinespaciado"/>
              <w:rPr>
                <w:rFonts w:eastAsia="Calibri"/>
              </w:rPr>
            </w:pPr>
            <w:proofErr w:type="gramStart"/>
            <w:r>
              <w:rPr>
                <w:rFonts w:eastAsia="Calibri"/>
              </w:rPr>
              <w:t>Total</w:t>
            </w:r>
            <w:proofErr w:type="gramEnd"/>
            <w:r>
              <w:rPr>
                <w:rFonts w:eastAsia="Calibri"/>
              </w:rPr>
              <w:t xml:space="preserve"> de periodos</w:t>
            </w:r>
          </w:p>
        </w:tc>
      </w:tr>
      <w:tr w:rsidR="00BA01B4" w:rsidTr="00766A4E">
        <w:trPr>
          <w:cnfStyle w:val="000000100000" w:firstRow="0" w:lastRow="0" w:firstColumn="0" w:lastColumn="0" w:oddVBand="0" w:evenVBand="0" w:oddHBand="1" w:evenHBand="0" w:firstRowFirstColumn="0" w:firstRowLastColumn="0" w:lastRowFirstColumn="0" w:lastRowLastColumn="0"/>
          <w:trHeight w:val="280"/>
        </w:trPr>
        <w:tc>
          <w:tcPr>
            <w:tcW w:w="2087" w:type="dxa"/>
            <w:gridSpan w:val="2"/>
          </w:tcPr>
          <w:p w:rsidR="007F3BF9" w:rsidRDefault="007F3BF9" w:rsidP="001F4508">
            <w:pPr>
              <w:pStyle w:val="Sinespaciado"/>
              <w:rPr>
                <w:rFonts w:eastAsia="Calibri"/>
                <w:i/>
                <w:sz w:val="18"/>
                <w:szCs w:val="18"/>
              </w:rPr>
            </w:pPr>
          </w:p>
          <w:p w:rsidR="007F3BF9" w:rsidRDefault="00831EDD" w:rsidP="001F4508">
            <w:pPr>
              <w:pStyle w:val="Sinespaciado"/>
              <w:rPr>
                <w:rFonts w:eastAsia="Calibri"/>
                <w:i/>
                <w:sz w:val="18"/>
                <w:szCs w:val="18"/>
              </w:rPr>
            </w:pPr>
            <w:r>
              <w:rPr>
                <w:rFonts w:eastAsia="Calibri"/>
                <w:i/>
                <w:sz w:val="18"/>
                <w:szCs w:val="18"/>
              </w:rPr>
              <w:t xml:space="preserve">TRES HORAS </w:t>
            </w:r>
          </w:p>
          <w:p w:rsidR="007F3BF9" w:rsidRDefault="007F3BF9" w:rsidP="001F4508">
            <w:pPr>
              <w:pStyle w:val="Sinespaciado"/>
              <w:rPr>
                <w:rFonts w:eastAsia="Calibri"/>
                <w:i/>
                <w:sz w:val="18"/>
                <w:szCs w:val="18"/>
              </w:rPr>
            </w:pPr>
          </w:p>
        </w:tc>
        <w:tc>
          <w:tcPr>
            <w:tcW w:w="2201" w:type="dxa"/>
            <w:gridSpan w:val="2"/>
          </w:tcPr>
          <w:p w:rsidR="007F3BF9" w:rsidRDefault="007F3BF9" w:rsidP="001F4508">
            <w:pPr>
              <w:pStyle w:val="Sinespaciado"/>
              <w:rPr>
                <w:rFonts w:eastAsia="Calibri"/>
                <w:i/>
                <w:sz w:val="18"/>
                <w:szCs w:val="18"/>
              </w:rPr>
            </w:pPr>
          </w:p>
          <w:p w:rsidR="007F3BF9" w:rsidRDefault="00831EDD" w:rsidP="001F4508">
            <w:pPr>
              <w:pStyle w:val="Sinespaciado"/>
              <w:rPr>
                <w:rFonts w:eastAsia="Calibri"/>
                <w:i/>
                <w:sz w:val="18"/>
                <w:szCs w:val="18"/>
              </w:rPr>
            </w:pPr>
            <w:r>
              <w:rPr>
                <w:rFonts w:eastAsia="Calibri"/>
                <w:i/>
                <w:sz w:val="18"/>
                <w:szCs w:val="18"/>
              </w:rPr>
              <w:t xml:space="preserve">40 SEMANAS  </w:t>
            </w:r>
          </w:p>
        </w:tc>
        <w:tc>
          <w:tcPr>
            <w:tcW w:w="5068" w:type="dxa"/>
            <w:gridSpan w:val="5"/>
          </w:tcPr>
          <w:p w:rsidR="007F3BF9" w:rsidRDefault="007F3BF9" w:rsidP="001F4508">
            <w:pPr>
              <w:pStyle w:val="Sinespaciado"/>
              <w:rPr>
                <w:rFonts w:eastAsia="Calibri"/>
                <w:i/>
                <w:sz w:val="18"/>
                <w:szCs w:val="18"/>
              </w:rPr>
            </w:pPr>
          </w:p>
          <w:p w:rsidR="007F3BF9" w:rsidRDefault="00831EDD" w:rsidP="001F4508">
            <w:pPr>
              <w:pStyle w:val="Sinespaciado"/>
              <w:rPr>
                <w:rFonts w:eastAsia="Calibri"/>
                <w:i/>
                <w:sz w:val="18"/>
                <w:szCs w:val="18"/>
              </w:rPr>
            </w:pPr>
            <w:r>
              <w:rPr>
                <w:rFonts w:eastAsia="Calibri"/>
                <w:i/>
                <w:sz w:val="18"/>
                <w:szCs w:val="18"/>
              </w:rPr>
              <w:t xml:space="preserve">4 SEMANAS </w:t>
            </w:r>
          </w:p>
        </w:tc>
        <w:tc>
          <w:tcPr>
            <w:tcW w:w="3060" w:type="dxa"/>
            <w:gridSpan w:val="6"/>
          </w:tcPr>
          <w:p w:rsidR="007F3BF9" w:rsidRDefault="007F3BF9" w:rsidP="001F4508">
            <w:pPr>
              <w:pStyle w:val="Sinespaciado"/>
              <w:rPr>
                <w:rFonts w:eastAsia="Calibri"/>
                <w:i/>
                <w:sz w:val="18"/>
                <w:szCs w:val="18"/>
              </w:rPr>
            </w:pPr>
          </w:p>
          <w:p w:rsidR="007F3BF9" w:rsidRDefault="00831EDD" w:rsidP="001F4508">
            <w:pPr>
              <w:pStyle w:val="Sinespaciado"/>
              <w:rPr>
                <w:rFonts w:eastAsia="Calibri"/>
                <w:i/>
                <w:sz w:val="18"/>
                <w:szCs w:val="18"/>
              </w:rPr>
            </w:pPr>
            <w:r>
              <w:rPr>
                <w:rFonts w:eastAsia="Calibri"/>
                <w:i/>
                <w:sz w:val="18"/>
                <w:szCs w:val="18"/>
              </w:rPr>
              <w:t xml:space="preserve">36 SEMANAS </w:t>
            </w:r>
          </w:p>
          <w:p w:rsidR="007F3BF9" w:rsidRDefault="00831EDD" w:rsidP="001F4508">
            <w:pPr>
              <w:pStyle w:val="Sinespaciado"/>
              <w:rPr>
                <w:rFonts w:eastAsia="Calibri"/>
                <w:i/>
                <w:sz w:val="18"/>
                <w:szCs w:val="18"/>
              </w:rPr>
            </w:pPr>
            <w:r>
              <w:rPr>
                <w:rFonts w:eastAsia="Calibri"/>
                <w:i/>
                <w:sz w:val="18"/>
                <w:szCs w:val="18"/>
              </w:rPr>
              <w:t xml:space="preserve">36 X 3 </w:t>
            </w:r>
            <w:proofErr w:type="gramStart"/>
            <w:r>
              <w:rPr>
                <w:rFonts w:eastAsia="Calibri"/>
                <w:i/>
                <w:sz w:val="18"/>
                <w:szCs w:val="18"/>
              </w:rPr>
              <w:t>=  108</w:t>
            </w:r>
            <w:proofErr w:type="gramEnd"/>
            <w:r>
              <w:rPr>
                <w:rFonts w:eastAsia="Calibri"/>
                <w:i/>
                <w:sz w:val="18"/>
                <w:szCs w:val="18"/>
              </w:rPr>
              <w:t xml:space="preserve"> </w:t>
            </w:r>
          </w:p>
        </w:tc>
        <w:tc>
          <w:tcPr>
            <w:tcW w:w="1901" w:type="dxa"/>
            <w:gridSpan w:val="2"/>
          </w:tcPr>
          <w:p w:rsidR="007F3BF9" w:rsidRDefault="007F3BF9" w:rsidP="001F4508">
            <w:pPr>
              <w:pStyle w:val="Sinespaciado"/>
              <w:rPr>
                <w:rFonts w:eastAsia="Calibri"/>
                <w:i/>
                <w:sz w:val="18"/>
                <w:szCs w:val="18"/>
              </w:rPr>
            </w:pPr>
          </w:p>
          <w:p w:rsidR="007F3BF9" w:rsidRDefault="00831EDD" w:rsidP="001F4508">
            <w:pPr>
              <w:pStyle w:val="Sinespaciado"/>
              <w:rPr>
                <w:rFonts w:eastAsia="Calibri"/>
                <w:i/>
                <w:sz w:val="18"/>
                <w:szCs w:val="18"/>
              </w:rPr>
            </w:pPr>
            <w:r>
              <w:rPr>
                <w:rFonts w:eastAsia="Calibri"/>
                <w:i/>
                <w:sz w:val="18"/>
                <w:szCs w:val="18"/>
              </w:rPr>
              <w:t xml:space="preserve">108 PERIODOS </w:t>
            </w:r>
          </w:p>
        </w:tc>
      </w:tr>
      <w:tr w:rsidR="007F3BF9" w:rsidTr="00766A4E">
        <w:trPr>
          <w:trHeight w:val="280"/>
        </w:trPr>
        <w:tc>
          <w:tcPr>
            <w:tcW w:w="14317" w:type="dxa"/>
            <w:gridSpan w:val="17"/>
          </w:tcPr>
          <w:p w:rsidR="007F3BF9" w:rsidRDefault="00831EDD" w:rsidP="001F4508">
            <w:pPr>
              <w:pStyle w:val="Sinespaciado"/>
              <w:rPr>
                <w:rFonts w:eastAsia="Calibri"/>
              </w:rPr>
            </w:pPr>
            <w:r>
              <w:rPr>
                <w:rFonts w:eastAsia="Calibri"/>
              </w:rPr>
              <w:t>3. OBJETIVOSGENERALES</w:t>
            </w:r>
          </w:p>
        </w:tc>
      </w:tr>
      <w:tr w:rsidR="007F3BF9" w:rsidTr="00766A4E">
        <w:trPr>
          <w:cnfStyle w:val="000000100000" w:firstRow="0" w:lastRow="0" w:firstColumn="0" w:lastColumn="0" w:oddVBand="0" w:evenVBand="0" w:oddHBand="1" w:evenHBand="0" w:firstRowFirstColumn="0" w:firstRowLastColumn="0" w:lastRowFirstColumn="0" w:lastRowLastColumn="0"/>
          <w:trHeight w:val="280"/>
        </w:trPr>
        <w:tc>
          <w:tcPr>
            <w:tcW w:w="6605" w:type="dxa"/>
            <w:gridSpan w:val="6"/>
          </w:tcPr>
          <w:p w:rsidR="007F3BF9" w:rsidRDefault="00831EDD" w:rsidP="001F4508">
            <w:pPr>
              <w:pStyle w:val="Sinespaciado"/>
              <w:rPr>
                <w:rFonts w:eastAsia="Calibri"/>
              </w:rPr>
            </w:pPr>
            <w:r>
              <w:rPr>
                <w:rFonts w:eastAsia="Calibri"/>
              </w:rPr>
              <w:t>Objetivos del área</w:t>
            </w:r>
          </w:p>
        </w:tc>
        <w:tc>
          <w:tcPr>
            <w:tcW w:w="7712" w:type="dxa"/>
            <w:gridSpan w:val="11"/>
          </w:tcPr>
          <w:p w:rsidR="007F3BF9" w:rsidRDefault="00831EDD" w:rsidP="001F4508">
            <w:pPr>
              <w:pStyle w:val="Sinespaciado"/>
              <w:rPr>
                <w:rFonts w:eastAsia="Calibri"/>
              </w:rPr>
            </w:pPr>
            <w:r>
              <w:rPr>
                <w:rFonts w:eastAsia="Calibri"/>
              </w:rPr>
              <w:t>Objetivos del grado/curso</w:t>
            </w:r>
          </w:p>
        </w:tc>
      </w:tr>
      <w:tr w:rsidR="007F3BF9" w:rsidTr="00766A4E">
        <w:trPr>
          <w:trHeight w:val="300"/>
        </w:trPr>
        <w:tc>
          <w:tcPr>
            <w:tcW w:w="6605" w:type="dxa"/>
            <w:gridSpan w:val="6"/>
          </w:tcPr>
          <w:p w:rsidR="007F3BF9" w:rsidRDefault="007F3BF9" w:rsidP="001F4508">
            <w:pPr>
              <w:pStyle w:val="Sinespaciado"/>
              <w:rPr>
                <w:rFonts w:eastAsia="Calibri"/>
                <w:i/>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OGCS.1. Potenciar la construcción de una identidad personal y </w:t>
            </w:r>
            <w:proofErr w:type="spellStart"/>
            <w:r>
              <w:rPr>
                <w:rFonts w:ascii="Alegreya" w:eastAsia="Alegreya" w:hAnsi="Alegreya" w:cs="Alegreya"/>
                <w:color w:val="000000"/>
              </w:rPr>
              <w:t>socialauténtica</w:t>
            </w:r>
            <w:proofErr w:type="spellEnd"/>
            <w:r>
              <w:rPr>
                <w:rFonts w:ascii="Alegreya" w:eastAsia="Alegreya" w:hAnsi="Alegreya" w:cs="Alegreya"/>
                <w:color w:val="000000"/>
              </w:rPr>
              <w:t xml:space="preserve"> a través de la comprensión de los procesos </w:t>
            </w:r>
            <w:proofErr w:type="spellStart"/>
            <w:r>
              <w:rPr>
                <w:rFonts w:ascii="Alegreya" w:eastAsia="Alegreya" w:hAnsi="Alegreya" w:cs="Alegreya"/>
                <w:color w:val="000000"/>
              </w:rPr>
              <w:t>históricosy</w:t>
            </w:r>
            <w:proofErr w:type="spellEnd"/>
            <w:r>
              <w:rPr>
                <w:rFonts w:ascii="Alegreya" w:eastAsia="Alegreya" w:hAnsi="Alegreya" w:cs="Alegreya"/>
                <w:color w:val="000000"/>
              </w:rPr>
              <w:t xml:space="preserve"> los aportes culturales locales, regionales y globales, en función de ejercer una libertad y autonomía solidaria y comprometida con los otros.</w:t>
            </w:r>
          </w:p>
          <w:p w:rsidR="007F3BF9" w:rsidRDefault="007F3BF9" w:rsidP="001F4508">
            <w:pPr>
              <w:pStyle w:val="Sinespaciado"/>
              <w:rPr>
                <w:rFonts w:ascii="Alegreya" w:eastAsia="Alegreya" w:hAnsi="Alegreya" w:cs="Alegreya"/>
                <w:color w:val="000000"/>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OG.CS.2. Contextualizar la realidad ecuatoriana, a través de su </w:t>
            </w:r>
            <w:proofErr w:type="spellStart"/>
            <w:r>
              <w:rPr>
                <w:rFonts w:ascii="Alegreya" w:eastAsia="Alegreya" w:hAnsi="Alegreya" w:cs="Alegreya"/>
                <w:color w:val="000000"/>
              </w:rPr>
              <w:t>ubicacióny</w:t>
            </w:r>
            <w:proofErr w:type="spellEnd"/>
            <w:r>
              <w:rPr>
                <w:rFonts w:ascii="Alegreya" w:eastAsia="Alegreya" w:hAnsi="Alegreya" w:cs="Alegreya"/>
                <w:color w:val="000000"/>
              </w:rPr>
              <w:t xml:space="preserve"> comprensión dentro del proceso histórico latinoamericano </w:t>
            </w:r>
            <w:proofErr w:type="spellStart"/>
            <w:r>
              <w:rPr>
                <w:rFonts w:ascii="Alegreya" w:eastAsia="Alegreya" w:hAnsi="Alegreya" w:cs="Alegreya"/>
                <w:color w:val="000000"/>
              </w:rPr>
              <w:t>ymundial</w:t>
            </w:r>
            <w:proofErr w:type="spellEnd"/>
            <w:r>
              <w:rPr>
                <w:rFonts w:ascii="Alegreya" w:eastAsia="Alegreya" w:hAnsi="Alegreya" w:cs="Alegreya"/>
                <w:color w:val="000000"/>
              </w:rPr>
              <w:t xml:space="preserve">, para entender sus procesos de dependencia y </w:t>
            </w:r>
            <w:proofErr w:type="spellStart"/>
            <w:proofErr w:type="gramStart"/>
            <w:r>
              <w:rPr>
                <w:rFonts w:ascii="Alegreya" w:eastAsia="Alegreya" w:hAnsi="Alegreya" w:cs="Alegreya"/>
                <w:color w:val="000000"/>
              </w:rPr>
              <w:t>liberación,históricos</w:t>
            </w:r>
            <w:proofErr w:type="spellEnd"/>
            <w:proofErr w:type="gramEnd"/>
            <w:r>
              <w:rPr>
                <w:rFonts w:ascii="Alegreya" w:eastAsia="Alegreya" w:hAnsi="Alegreya" w:cs="Alegreya"/>
                <w:color w:val="000000"/>
              </w:rPr>
              <w:t xml:space="preserve"> y contemporáneos.</w:t>
            </w:r>
          </w:p>
          <w:p w:rsidR="007F3BF9" w:rsidRDefault="007F3BF9" w:rsidP="001F4508">
            <w:pPr>
              <w:pStyle w:val="Sinespaciado"/>
              <w:rPr>
                <w:rFonts w:ascii="Alegreya" w:eastAsia="Alegreya" w:hAnsi="Alegreya" w:cs="Alegreya"/>
                <w:color w:val="000000"/>
              </w:rPr>
            </w:pPr>
          </w:p>
          <w:p w:rsidR="001F4508" w:rsidRDefault="001F4508" w:rsidP="001F4508">
            <w:pPr>
              <w:pStyle w:val="Sinespaciado"/>
              <w:rPr>
                <w:rFonts w:ascii="Alegreya" w:eastAsia="Alegreya" w:hAnsi="Alegreya" w:cs="Alegreya"/>
                <w:color w:val="000000"/>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OG.CS.3. Comprender la dinámica individuo-sociedad, por medio del</w:t>
            </w: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análisis de las relaciones entre las personas, los </w:t>
            </w:r>
            <w:proofErr w:type="spellStart"/>
            <w:proofErr w:type="gramStart"/>
            <w:r>
              <w:rPr>
                <w:rFonts w:ascii="Alegreya" w:eastAsia="Alegreya" w:hAnsi="Alegreya" w:cs="Alegreya"/>
                <w:color w:val="000000"/>
              </w:rPr>
              <w:lastRenderedPageBreak/>
              <w:t>acontecimientos,procesos</w:t>
            </w:r>
            <w:proofErr w:type="spellEnd"/>
            <w:proofErr w:type="gramEnd"/>
            <w:r>
              <w:rPr>
                <w:rFonts w:ascii="Alegreya" w:eastAsia="Alegreya" w:hAnsi="Alegreya" w:cs="Alegreya"/>
                <w:color w:val="000000"/>
              </w:rPr>
              <w:t xml:space="preserve"> históricos y geográficos en el espacio-tiempo, a fin de comprender los patrones de cambio, permanencia y continuidad de los diferentes fenómenos sociales y sus consecuencias.</w:t>
            </w: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OG.CS.4. Determinar los orígenes del universo, el sistema solar, la </w:t>
            </w:r>
            <w:proofErr w:type="spellStart"/>
            <w:proofErr w:type="gramStart"/>
            <w:r>
              <w:rPr>
                <w:rFonts w:ascii="Alegreya" w:eastAsia="Alegreya" w:hAnsi="Alegreya" w:cs="Alegreya"/>
                <w:color w:val="000000"/>
              </w:rPr>
              <w:t>Tierra,la</w:t>
            </w:r>
            <w:proofErr w:type="spellEnd"/>
            <w:proofErr w:type="gramEnd"/>
            <w:r>
              <w:rPr>
                <w:rFonts w:ascii="Alegreya" w:eastAsia="Alegreya" w:hAnsi="Alegreya" w:cs="Alegreya"/>
                <w:color w:val="000000"/>
              </w:rPr>
              <w:t xml:space="preserve"> vida y el ser humano, sus características y relaciones </w:t>
            </w:r>
            <w:proofErr w:type="spellStart"/>
            <w:r>
              <w:rPr>
                <w:rFonts w:ascii="Alegreya" w:eastAsia="Alegreya" w:hAnsi="Alegreya" w:cs="Alegreya"/>
                <w:color w:val="000000"/>
              </w:rPr>
              <w:t>históricasy</w:t>
            </w:r>
            <w:proofErr w:type="spellEnd"/>
            <w:r>
              <w:rPr>
                <w:rFonts w:ascii="Alegreya" w:eastAsia="Alegreya" w:hAnsi="Alegreya" w:cs="Alegreya"/>
                <w:color w:val="000000"/>
              </w:rPr>
              <w:t xml:space="preserve"> geográficas, para comprender y valorar la vida en todas sus manifestaciones.</w:t>
            </w:r>
          </w:p>
          <w:p w:rsidR="007F3BF9" w:rsidRDefault="007F3BF9" w:rsidP="001F4508">
            <w:pPr>
              <w:pStyle w:val="Sinespaciado"/>
              <w:rPr>
                <w:rFonts w:ascii="Alegreya" w:eastAsia="Alegreya" w:hAnsi="Alegreya" w:cs="Alegreya"/>
                <w:color w:val="000000"/>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OG.CS.5. Identificar y relacionar la geografía local, regional y global, </w:t>
            </w:r>
            <w:proofErr w:type="spellStart"/>
            <w:r>
              <w:rPr>
                <w:rFonts w:ascii="Alegreya" w:eastAsia="Alegreya" w:hAnsi="Alegreya" w:cs="Alegreya"/>
                <w:color w:val="000000"/>
              </w:rPr>
              <w:t>paracomprender</w:t>
            </w:r>
            <w:proofErr w:type="spellEnd"/>
            <w:r>
              <w:rPr>
                <w:rFonts w:ascii="Alegreya" w:eastAsia="Alegreya" w:hAnsi="Alegreya" w:cs="Alegreya"/>
                <w:color w:val="000000"/>
              </w:rPr>
              <w:t xml:space="preserve"> los procesos de globalización e </w:t>
            </w:r>
            <w:proofErr w:type="spellStart"/>
            <w:r>
              <w:rPr>
                <w:rFonts w:ascii="Alegreya" w:eastAsia="Alegreya" w:hAnsi="Alegreya" w:cs="Alegreya"/>
                <w:color w:val="000000"/>
              </w:rPr>
              <w:t>interdependenciade</w:t>
            </w:r>
            <w:proofErr w:type="spellEnd"/>
            <w:r>
              <w:rPr>
                <w:rFonts w:ascii="Alegreya" w:eastAsia="Alegreya" w:hAnsi="Alegreya" w:cs="Alegreya"/>
                <w:color w:val="000000"/>
              </w:rPr>
              <w:t xml:space="preserve"> las distintas realidades geopolíticas.</w:t>
            </w:r>
          </w:p>
          <w:p w:rsidR="007F3BF9" w:rsidRDefault="007F3BF9" w:rsidP="001F4508">
            <w:pPr>
              <w:pStyle w:val="Sinespaciado"/>
              <w:rPr>
                <w:rFonts w:ascii="Alegreya" w:eastAsia="Alegreya" w:hAnsi="Alegreya" w:cs="Alegreya"/>
                <w:color w:val="000000"/>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OG.CS.6. Construir una conciencia cívica, crítica y autónoma, a través </w:t>
            </w:r>
            <w:proofErr w:type="gramStart"/>
            <w:r>
              <w:rPr>
                <w:rFonts w:ascii="Alegreya" w:eastAsia="Alegreya" w:hAnsi="Alegreya" w:cs="Alegreya"/>
                <w:color w:val="000000"/>
              </w:rPr>
              <w:t>dela</w:t>
            </w:r>
            <w:proofErr w:type="gramEnd"/>
            <w:r>
              <w:rPr>
                <w:rFonts w:ascii="Alegreya" w:eastAsia="Alegreya" w:hAnsi="Alegreya" w:cs="Alegreya"/>
                <w:color w:val="000000"/>
              </w:rPr>
              <w:t xml:space="preserve"> interiorización y práctica de los derechos humanos </w:t>
            </w:r>
            <w:proofErr w:type="spellStart"/>
            <w:r>
              <w:rPr>
                <w:rFonts w:ascii="Alegreya" w:eastAsia="Alegreya" w:hAnsi="Alegreya" w:cs="Alegreya"/>
                <w:color w:val="000000"/>
              </w:rPr>
              <w:t>universalesy</w:t>
            </w:r>
            <w:proofErr w:type="spellEnd"/>
            <w:r>
              <w:rPr>
                <w:rFonts w:ascii="Alegreya" w:eastAsia="Alegreya" w:hAnsi="Alegreya" w:cs="Alegreya"/>
                <w:color w:val="000000"/>
              </w:rPr>
              <w:t xml:space="preserve"> ciudadanos, para desarrollar actitudes de solidaridad y participación en la vida comunitaria.</w:t>
            </w:r>
          </w:p>
          <w:p w:rsidR="007F3BF9" w:rsidRDefault="007F3BF9" w:rsidP="001F4508">
            <w:pPr>
              <w:pStyle w:val="Sinespaciado"/>
              <w:rPr>
                <w:rFonts w:ascii="Alegreya" w:eastAsia="Alegreya" w:hAnsi="Alegreya" w:cs="Alegreya"/>
                <w:color w:val="000000"/>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OG.CS.7. Adoptar una actitud crítica frente a la desigualdad socioeconómica y toda forma de discriminación, y de respeto ante </w:t>
            </w:r>
            <w:proofErr w:type="spellStart"/>
            <w:r>
              <w:rPr>
                <w:rFonts w:ascii="Alegreya" w:eastAsia="Alegreya" w:hAnsi="Alegreya" w:cs="Alegreya"/>
                <w:color w:val="000000"/>
              </w:rPr>
              <w:t>ladiversidad</w:t>
            </w:r>
            <w:proofErr w:type="spellEnd"/>
            <w:r>
              <w:rPr>
                <w:rFonts w:ascii="Alegreya" w:eastAsia="Alegreya" w:hAnsi="Alegreya" w:cs="Alegreya"/>
                <w:color w:val="000000"/>
              </w:rPr>
              <w:t xml:space="preserve">, por medio de la contextualización histórica de </w:t>
            </w:r>
            <w:proofErr w:type="spellStart"/>
            <w:r>
              <w:rPr>
                <w:rFonts w:ascii="Alegreya" w:eastAsia="Alegreya" w:hAnsi="Alegreya" w:cs="Alegreya"/>
                <w:color w:val="000000"/>
              </w:rPr>
              <w:t>losprocesos</w:t>
            </w:r>
            <w:proofErr w:type="spellEnd"/>
            <w:r>
              <w:rPr>
                <w:rFonts w:ascii="Alegreya" w:eastAsia="Alegreya" w:hAnsi="Alegreya" w:cs="Alegreya"/>
                <w:color w:val="000000"/>
              </w:rPr>
              <w:t xml:space="preserve"> sociales y su desnaturalización, para promover </w:t>
            </w:r>
            <w:proofErr w:type="spellStart"/>
            <w:r>
              <w:rPr>
                <w:rFonts w:ascii="Alegreya" w:eastAsia="Alegreya" w:hAnsi="Alegreya" w:cs="Alegreya"/>
                <w:color w:val="000000"/>
              </w:rPr>
              <w:t>unasociedad</w:t>
            </w:r>
            <w:proofErr w:type="spellEnd"/>
            <w:r>
              <w:rPr>
                <w:rFonts w:ascii="Alegreya" w:eastAsia="Alegreya" w:hAnsi="Alegreya" w:cs="Alegreya"/>
                <w:color w:val="000000"/>
              </w:rPr>
              <w:t xml:space="preserve"> plural, justa y solidaria.</w:t>
            </w:r>
          </w:p>
          <w:p w:rsidR="007F3BF9" w:rsidRDefault="007F3BF9" w:rsidP="001F4508">
            <w:pPr>
              <w:pStyle w:val="Sinespaciado"/>
              <w:rPr>
                <w:rFonts w:ascii="Alegreya" w:eastAsia="Alegreya" w:hAnsi="Alegreya" w:cs="Alegreya"/>
                <w:color w:val="000000"/>
              </w:rPr>
            </w:pPr>
          </w:p>
          <w:p w:rsidR="007F3BF9" w:rsidRDefault="007F3BF9" w:rsidP="001F4508">
            <w:pPr>
              <w:pStyle w:val="Sinespaciado"/>
              <w:rPr>
                <w:rFonts w:ascii="Alegreya" w:eastAsia="Alegreya" w:hAnsi="Alegreya" w:cs="Alegreya"/>
                <w:color w:val="000000"/>
              </w:rPr>
            </w:pPr>
          </w:p>
          <w:p w:rsidR="001F4508" w:rsidRDefault="001F4508" w:rsidP="001F4508">
            <w:pPr>
              <w:pStyle w:val="Sinespaciado"/>
              <w:rPr>
                <w:rFonts w:ascii="Alegreya" w:eastAsia="Alegreya" w:hAnsi="Alegreya" w:cs="Alegreya"/>
                <w:color w:val="000000"/>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OG.CS.8. Aplicar los conocimientos adquiridos, a través del ejercicio </w:t>
            </w:r>
            <w:proofErr w:type="spellStart"/>
            <w:r>
              <w:rPr>
                <w:rFonts w:ascii="Alegreya" w:eastAsia="Alegreya" w:hAnsi="Alegreya" w:cs="Alegreya"/>
                <w:color w:val="000000"/>
              </w:rPr>
              <w:t>deuna</w:t>
            </w:r>
            <w:proofErr w:type="spellEnd"/>
            <w:r>
              <w:rPr>
                <w:rFonts w:ascii="Alegreya" w:eastAsia="Alegreya" w:hAnsi="Alegreya" w:cs="Alegreya"/>
                <w:color w:val="000000"/>
              </w:rPr>
              <w:t xml:space="preserve"> ética solidaria y ecológica que apunte a la construcción </w:t>
            </w:r>
            <w:proofErr w:type="spellStart"/>
            <w:r>
              <w:rPr>
                <w:rFonts w:ascii="Alegreya" w:eastAsia="Alegreya" w:hAnsi="Alegreya" w:cs="Alegreya"/>
                <w:color w:val="000000"/>
              </w:rPr>
              <w:t>yconsolidación</w:t>
            </w:r>
            <w:proofErr w:type="spellEnd"/>
            <w:r>
              <w:rPr>
                <w:rFonts w:ascii="Alegreya" w:eastAsia="Alegreya" w:hAnsi="Alegreya" w:cs="Alegreya"/>
                <w:color w:val="000000"/>
              </w:rPr>
              <w:t xml:space="preserve"> de una sociedad nueva basada en el respeto a </w:t>
            </w:r>
            <w:proofErr w:type="spellStart"/>
            <w:r>
              <w:rPr>
                <w:rFonts w:ascii="Alegreya" w:eastAsia="Alegreya" w:hAnsi="Alegreya" w:cs="Alegreya"/>
                <w:color w:val="000000"/>
              </w:rPr>
              <w:t>ladignidad</w:t>
            </w:r>
            <w:proofErr w:type="spellEnd"/>
            <w:r>
              <w:rPr>
                <w:rFonts w:ascii="Alegreya" w:eastAsia="Alegreya" w:hAnsi="Alegreya" w:cs="Alegreya"/>
                <w:color w:val="000000"/>
              </w:rPr>
              <w:t xml:space="preserve"> humana y de todas las formas de vida.</w:t>
            </w:r>
          </w:p>
          <w:p w:rsidR="007F3BF9" w:rsidRDefault="007F3BF9" w:rsidP="001F4508">
            <w:pPr>
              <w:pStyle w:val="Sinespaciado"/>
              <w:rPr>
                <w:rFonts w:ascii="Alegreya" w:eastAsia="Alegreya" w:hAnsi="Alegreya" w:cs="Alegreya"/>
                <w:color w:val="000000"/>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lastRenderedPageBreak/>
              <w:t xml:space="preserve">OG.CS.9. Promover y estimular el cuidado del entorno natural y </w:t>
            </w:r>
            <w:proofErr w:type="spellStart"/>
            <w:proofErr w:type="gramStart"/>
            <w:r>
              <w:rPr>
                <w:rFonts w:ascii="Alegreya" w:eastAsia="Alegreya" w:hAnsi="Alegreya" w:cs="Alegreya"/>
                <w:color w:val="000000"/>
              </w:rPr>
              <w:t>cultural,a</w:t>
            </w:r>
            <w:proofErr w:type="spellEnd"/>
            <w:proofErr w:type="gramEnd"/>
            <w:r>
              <w:rPr>
                <w:rFonts w:ascii="Alegreya" w:eastAsia="Alegreya" w:hAnsi="Alegreya" w:cs="Alegreya"/>
                <w:color w:val="000000"/>
              </w:rPr>
              <w:t xml:space="preserve"> través de su conocimiento y valoración, para garantizar </w:t>
            </w:r>
            <w:proofErr w:type="spellStart"/>
            <w:r>
              <w:rPr>
                <w:rFonts w:ascii="Alegreya" w:eastAsia="Alegreya" w:hAnsi="Alegreya" w:cs="Alegreya"/>
                <w:color w:val="000000"/>
              </w:rPr>
              <w:t>unaconvivencia</w:t>
            </w:r>
            <w:proofErr w:type="spellEnd"/>
            <w:r>
              <w:rPr>
                <w:rFonts w:ascii="Alegreya" w:eastAsia="Alegreya" w:hAnsi="Alegreya" w:cs="Alegreya"/>
                <w:color w:val="000000"/>
              </w:rPr>
              <w:t xml:space="preserve"> armónica y responsable con todas las formas </w:t>
            </w:r>
            <w:proofErr w:type="spellStart"/>
            <w:r>
              <w:rPr>
                <w:rFonts w:ascii="Alegreya" w:eastAsia="Alegreya" w:hAnsi="Alegreya" w:cs="Alegreya"/>
                <w:color w:val="000000"/>
              </w:rPr>
              <w:t>devida</w:t>
            </w:r>
            <w:proofErr w:type="spellEnd"/>
            <w:r>
              <w:rPr>
                <w:rFonts w:ascii="Alegreya" w:eastAsia="Alegreya" w:hAnsi="Alegreya" w:cs="Alegreya"/>
                <w:color w:val="000000"/>
              </w:rPr>
              <w:t xml:space="preserve"> del planeta.</w:t>
            </w:r>
          </w:p>
          <w:p w:rsidR="007F3BF9" w:rsidRDefault="007F3BF9" w:rsidP="001F4508">
            <w:pPr>
              <w:pStyle w:val="Sinespaciado"/>
              <w:rPr>
                <w:rFonts w:ascii="Alegreya" w:eastAsia="Alegreya" w:hAnsi="Alegreya" w:cs="Alegreya"/>
                <w:color w:val="000000"/>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OG.CS.10.</w:t>
            </w: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Usar y contrastar diversas fuentes, metodologías cualitativas </w:t>
            </w:r>
            <w:proofErr w:type="spellStart"/>
            <w:r>
              <w:rPr>
                <w:rFonts w:ascii="Alegreya" w:eastAsia="Alegreya" w:hAnsi="Alegreya" w:cs="Alegreya"/>
                <w:color w:val="000000"/>
              </w:rPr>
              <w:t>ycuantitativas</w:t>
            </w:r>
            <w:proofErr w:type="spellEnd"/>
            <w:r>
              <w:rPr>
                <w:rFonts w:ascii="Alegreya" w:eastAsia="Alegreya" w:hAnsi="Alegreya" w:cs="Alegreya"/>
                <w:color w:val="000000"/>
              </w:rPr>
              <w:t xml:space="preserve"> y herramientas cartográficas, utilizando </w:t>
            </w:r>
            <w:proofErr w:type="spellStart"/>
            <w:r>
              <w:rPr>
                <w:rFonts w:ascii="Alegreya" w:eastAsia="Alegreya" w:hAnsi="Alegreya" w:cs="Alegreya"/>
                <w:color w:val="000000"/>
              </w:rPr>
              <w:t>mediosde</w:t>
            </w:r>
            <w:proofErr w:type="spellEnd"/>
            <w:r>
              <w:rPr>
                <w:rFonts w:ascii="Alegreya" w:eastAsia="Alegreya" w:hAnsi="Alegreya" w:cs="Alegreya"/>
                <w:color w:val="000000"/>
              </w:rPr>
              <w:t xml:space="preserve"> comunicación y TIC, en la codificación e interpretación </w:t>
            </w:r>
            <w:proofErr w:type="spellStart"/>
            <w:r>
              <w:rPr>
                <w:rFonts w:ascii="Alegreya" w:eastAsia="Alegreya" w:hAnsi="Alegreya" w:cs="Alegreya"/>
                <w:color w:val="000000"/>
              </w:rPr>
              <w:t>críticade</w:t>
            </w:r>
            <w:proofErr w:type="spellEnd"/>
            <w:r>
              <w:rPr>
                <w:rFonts w:ascii="Alegreya" w:eastAsia="Alegreya" w:hAnsi="Alegreya" w:cs="Alegreya"/>
                <w:color w:val="000000"/>
              </w:rPr>
              <w:t xml:space="preserve"> discursos e imágenes, para desarrollar un criterio </w:t>
            </w:r>
            <w:proofErr w:type="spellStart"/>
            <w:r>
              <w:rPr>
                <w:rFonts w:ascii="Alegreya" w:eastAsia="Alegreya" w:hAnsi="Alegreya" w:cs="Alegreya"/>
                <w:color w:val="000000"/>
              </w:rPr>
              <w:t>propioacerca</w:t>
            </w:r>
            <w:proofErr w:type="spellEnd"/>
            <w:r>
              <w:rPr>
                <w:rFonts w:ascii="Alegreya" w:eastAsia="Alegreya" w:hAnsi="Alegreya" w:cs="Alegreya"/>
                <w:color w:val="000000"/>
              </w:rPr>
              <w:t xml:space="preserve"> de la realidad local, regional y global, y reducir la </w:t>
            </w:r>
            <w:proofErr w:type="spellStart"/>
            <w:r>
              <w:rPr>
                <w:rFonts w:ascii="Alegreya" w:eastAsia="Alegreya" w:hAnsi="Alegreya" w:cs="Alegreya"/>
                <w:color w:val="000000"/>
              </w:rPr>
              <w:t>brechadigital</w:t>
            </w:r>
            <w:proofErr w:type="spellEnd"/>
            <w:r>
              <w:rPr>
                <w:rFonts w:ascii="Alegreya" w:eastAsia="Alegreya" w:hAnsi="Alegreya" w:cs="Alegreya"/>
                <w:color w:val="000000"/>
              </w:rPr>
              <w:t>.</w:t>
            </w:r>
          </w:p>
          <w:p w:rsidR="007F3BF9" w:rsidRDefault="007F3BF9" w:rsidP="001F4508">
            <w:pPr>
              <w:pStyle w:val="Sinespaciado"/>
              <w:rPr>
                <w:rFonts w:ascii="Gotham-Light" w:eastAsia="Gotham-Light" w:hAnsi="Gotham-Light" w:cs="Gotham-Light"/>
                <w:color w:val="000000"/>
                <w:sz w:val="21"/>
                <w:szCs w:val="21"/>
              </w:rPr>
            </w:pPr>
          </w:p>
          <w:p w:rsidR="007F3BF9" w:rsidRDefault="007F3BF9" w:rsidP="001F4508">
            <w:pPr>
              <w:pStyle w:val="Sinespaciado"/>
              <w:rPr>
                <w:rFonts w:ascii="Gotham-Light" w:eastAsia="Gotham-Light" w:hAnsi="Gotham-Light" w:cs="Gotham-Light"/>
                <w:color w:val="000000"/>
                <w:sz w:val="21"/>
                <w:szCs w:val="21"/>
              </w:rPr>
            </w:pPr>
          </w:p>
          <w:p w:rsidR="007F3BF9" w:rsidRDefault="007F3BF9" w:rsidP="001F4508">
            <w:pPr>
              <w:pStyle w:val="Sinespaciado"/>
              <w:rPr>
                <w:rFonts w:eastAsia="Calibri"/>
                <w:i/>
              </w:rPr>
            </w:pPr>
          </w:p>
        </w:tc>
        <w:tc>
          <w:tcPr>
            <w:tcW w:w="7712" w:type="dxa"/>
            <w:gridSpan w:val="11"/>
          </w:tcPr>
          <w:p w:rsidR="007F3BF9" w:rsidRDefault="007F3BF9" w:rsidP="001F4508">
            <w:pPr>
              <w:pStyle w:val="Sinespaciado"/>
              <w:rPr>
                <w:rFonts w:eastAsia="Calibri"/>
                <w:i/>
              </w:rPr>
            </w:pP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O.CS.2.1. Descubrir y apreciar el entorno natural, cultural y social, local, provincial y nacional, identificando los símbolos asociados a la riqueza del patrimonio, como medio para construir el sentido de la identidad y unidad nacional. </w:t>
            </w: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O.CS.2.2. Distinguir en la vida cotidiana los cambios y transformaciones de procesos y acontecimientos próximos al entorno, relacionándolos con períodos cortos y largos, para ampliar la concepción del tiempo. </w:t>
            </w:r>
          </w:p>
          <w:p w:rsidR="007F3BF9" w:rsidRDefault="00831EDD" w:rsidP="001F4508">
            <w:pPr>
              <w:pStyle w:val="Sinespaciado"/>
              <w:rPr>
                <w:rFonts w:ascii="Alegreya" w:eastAsia="Alegreya" w:hAnsi="Alegreya" w:cs="Alegreya"/>
                <w:color w:val="000000"/>
              </w:rPr>
            </w:pPr>
            <w:r>
              <w:rPr>
                <w:rFonts w:ascii="Alegreya" w:eastAsia="Alegreya" w:hAnsi="Alegreya" w:cs="Alegreya"/>
                <w:color w:val="000000"/>
              </w:rPr>
              <w:t xml:space="preserve">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 </w:t>
            </w:r>
          </w:p>
          <w:p w:rsidR="001F4508" w:rsidRDefault="001F4508" w:rsidP="001F4508">
            <w:pPr>
              <w:pStyle w:val="Sinespaciado"/>
              <w:rPr>
                <w:rFonts w:ascii="Alegreya" w:eastAsia="Alegreya" w:hAnsi="Alegreya" w:cs="Alegreya"/>
                <w:color w:val="000000"/>
              </w:rPr>
            </w:pPr>
          </w:p>
          <w:p w:rsidR="007F3BF9" w:rsidRDefault="00831EDD" w:rsidP="001F4508">
            <w:pPr>
              <w:pStyle w:val="Sinespaciado"/>
              <w:rPr>
                <w:rFonts w:ascii="Gotham-Light" w:eastAsia="Gotham-Light" w:hAnsi="Gotham-Light" w:cs="Gotham-Light"/>
                <w:color w:val="000000"/>
              </w:rPr>
            </w:pPr>
            <w:r>
              <w:rPr>
                <w:rFonts w:ascii="Alegreya" w:eastAsia="Alegreya" w:hAnsi="Alegreya" w:cs="Alegreya"/>
                <w:color w:val="000000"/>
              </w:rPr>
              <w:t xml:space="preserve">O.CS.2.4. Reconocer al Ecuador como parte integrante de América y el mundo, a través del estudio de las características comunes que lo vinculan a </w:t>
            </w:r>
            <w:r>
              <w:rPr>
                <w:rFonts w:ascii="Alegreya" w:eastAsia="Alegreya" w:hAnsi="Alegreya" w:cs="Alegreya"/>
                <w:color w:val="000000"/>
              </w:rPr>
              <w:lastRenderedPageBreak/>
              <w:t>la región y al planeta, en función de valorar sus aportes y potencialidades, mediante el uso de diversas fuentes. O.CS.2.5. Analizar las características y el funcionamiento de las diferentes formas de organización social, especialmente de la unidad social básica familiar en los escenarios locales más cercanos: el barrio, la escuela, la comunidad, el cantón y la provincia. 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 O.CS.2.7. Reconocer la utilidad de los medios de comunicación y las TIC como fuentes de información para el análisis de problemáticas cotidianas.</w:t>
            </w:r>
          </w:p>
        </w:tc>
      </w:tr>
      <w:tr w:rsidR="007F3BF9" w:rsidTr="00766A4E">
        <w:trPr>
          <w:cnfStyle w:val="000000100000" w:firstRow="0" w:lastRow="0" w:firstColumn="0" w:lastColumn="0" w:oddVBand="0" w:evenVBand="0" w:oddHBand="1" w:evenHBand="0" w:firstRowFirstColumn="0" w:firstRowLastColumn="0" w:lastRowFirstColumn="0" w:lastRowLastColumn="0"/>
          <w:trHeight w:val="220"/>
        </w:trPr>
        <w:tc>
          <w:tcPr>
            <w:tcW w:w="6605" w:type="dxa"/>
            <w:gridSpan w:val="6"/>
          </w:tcPr>
          <w:p w:rsidR="007F3BF9" w:rsidRDefault="00831EDD" w:rsidP="001F4508">
            <w:pPr>
              <w:pStyle w:val="Sinespaciado"/>
              <w:rPr>
                <w:rFonts w:eastAsia="Calibri"/>
              </w:rPr>
            </w:pPr>
            <w:r>
              <w:rPr>
                <w:rFonts w:eastAsia="Calibri"/>
              </w:rPr>
              <w:lastRenderedPageBreak/>
              <w:t>4. EJES TRANSVERSALES:</w:t>
            </w:r>
          </w:p>
          <w:p w:rsidR="007F3BF9" w:rsidRDefault="007F3BF9" w:rsidP="001F4508">
            <w:pPr>
              <w:pStyle w:val="Sinespaciado"/>
              <w:rPr>
                <w:rFonts w:eastAsia="Calibri"/>
              </w:rPr>
            </w:pPr>
          </w:p>
          <w:p w:rsidR="007F3BF9" w:rsidRDefault="007F3BF9" w:rsidP="001F4508">
            <w:pPr>
              <w:pStyle w:val="Sinespaciado"/>
              <w:rPr>
                <w:rFonts w:eastAsia="Calibri"/>
              </w:rPr>
            </w:pPr>
          </w:p>
          <w:p w:rsidR="007F3BF9" w:rsidRDefault="007F3BF9" w:rsidP="001F4508">
            <w:pPr>
              <w:pStyle w:val="Sinespaciado"/>
              <w:rPr>
                <w:rFonts w:eastAsia="Calibri"/>
              </w:rPr>
            </w:pPr>
          </w:p>
        </w:tc>
        <w:tc>
          <w:tcPr>
            <w:tcW w:w="7712" w:type="dxa"/>
            <w:gridSpan w:val="11"/>
          </w:tcPr>
          <w:p w:rsidR="007F3BF9" w:rsidRDefault="00831EDD" w:rsidP="001F4508">
            <w:pPr>
              <w:pStyle w:val="Sinespaciado"/>
              <w:rPr>
                <w:rFonts w:eastAsia="Calibri"/>
              </w:rPr>
            </w:pPr>
            <w:r>
              <w:rPr>
                <w:rFonts w:eastAsia="Calibri"/>
              </w:rPr>
              <w:t xml:space="preserve">Justicia </w:t>
            </w:r>
          </w:p>
          <w:p w:rsidR="007F3BF9" w:rsidRDefault="00831EDD" w:rsidP="001F4508">
            <w:pPr>
              <w:pStyle w:val="Sinespaciado"/>
              <w:rPr>
                <w:rFonts w:eastAsia="Calibri"/>
              </w:rPr>
            </w:pPr>
            <w:r>
              <w:rPr>
                <w:rFonts w:eastAsia="Calibri"/>
              </w:rPr>
              <w:t>Solidaridad</w:t>
            </w:r>
          </w:p>
          <w:p w:rsidR="007F3BF9" w:rsidRDefault="00831EDD" w:rsidP="001F4508">
            <w:pPr>
              <w:pStyle w:val="Sinespaciado"/>
              <w:rPr>
                <w:rFonts w:eastAsia="Calibri"/>
              </w:rPr>
            </w:pPr>
            <w:r>
              <w:rPr>
                <w:rFonts w:eastAsia="Calibri"/>
              </w:rPr>
              <w:t>Responsabilidad</w:t>
            </w:r>
          </w:p>
          <w:p w:rsidR="007F3BF9" w:rsidRDefault="00831EDD" w:rsidP="001F4508">
            <w:pPr>
              <w:pStyle w:val="Sinespaciado"/>
              <w:rPr>
                <w:rFonts w:eastAsia="Calibri"/>
              </w:rPr>
            </w:pPr>
            <w:r>
              <w:rPr>
                <w:rFonts w:eastAsia="Calibri"/>
              </w:rPr>
              <w:t xml:space="preserve">Respeto </w:t>
            </w:r>
          </w:p>
          <w:p w:rsidR="007F3BF9" w:rsidRDefault="00831EDD" w:rsidP="001F4508">
            <w:pPr>
              <w:pStyle w:val="Sinespaciado"/>
              <w:rPr>
                <w:rFonts w:eastAsia="Calibri"/>
              </w:rPr>
            </w:pPr>
            <w:r>
              <w:rPr>
                <w:rFonts w:eastAsia="Calibri"/>
              </w:rPr>
              <w:t>Empatía</w:t>
            </w:r>
          </w:p>
          <w:p w:rsidR="001F4508" w:rsidRDefault="001F4508" w:rsidP="001F4508">
            <w:pPr>
              <w:pStyle w:val="Sinespaciado"/>
              <w:rPr>
                <w:rFonts w:eastAsia="Calibri"/>
              </w:rPr>
            </w:pPr>
          </w:p>
          <w:p w:rsidR="001F4508" w:rsidRDefault="001F4508" w:rsidP="001F4508">
            <w:pPr>
              <w:pStyle w:val="Sinespaciado"/>
              <w:rPr>
                <w:rFonts w:eastAsia="Calibri"/>
              </w:rPr>
            </w:pPr>
          </w:p>
          <w:p w:rsidR="001F4508" w:rsidRDefault="001F4508" w:rsidP="001F4508">
            <w:pPr>
              <w:pStyle w:val="Sinespaciado"/>
              <w:rPr>
                <w:rFonts w:eastAsia="Calibri"/>
              </w:rPr>
            </w:pPr>
          </w:p>
          <w:p w:rsidR="001F4508" w:rsidRDefault="001F4508" w:rsidP="001F4508">
            <w:pPr>
              <w:pStyle w:val="Sinespaciado"/>
              <w:rPr>
                <w:rFonts w:eastAsia="Calibri"/>
              </w:rPr>
            </w:pPr>
          </w:p>
          <w:p w:rsidR="001F4508" w:rsidRDefault="001F4508" w:rsidP="001F4508">
            <w:pPr>
              <w:pStyle w:val="Sinespaciado"/>
              <w:rPr>
                <w:rFonts w:eastAsia="Calibri"/>
              </w:rPr>
            </w:pPr>
          </w:p>
          <w:p w:rsidR="001F4508" w:rsidRDefault="001F4508" w:rsidP="001F4508">
            <w:pPr>
              <w:pStyle w:val="Sinespaciado"/>
              <w:rPr>
                <w:rFonts w:eastAsia="Calibri"/>
              </w:rPr>
            </w:pPr>
          </w:p>
          <w:p w:rsidR="00ED4089" w:rsidRDefault="00ED4089" w:rsidP="001F4508">
            <w:pPr>
              <w:pStyle w:val="Sinespaciado"/>
              <w:rPr>
                <w:rFonts w:eastAsia="Calibri"/>
              </w:rPr>
            </w:pPr>
          </w:p>
          <w:p w:rsidR="00ED4089" w:rsidRDefault="00ED4089" w:rsidP="001F4508">
            <w:pPr>
              <w:pStyle w:val="Sinespaciado"/>
              <w:rPr>
                <w:rFonts w:eastAsia="Calibri"/>
              </w:rPr>
            </w:pPr>
          </w:p>
          <w:p w:rsidR="00ED4089" w:rsidRDefault="00ED4089" w:rsidP="001F4508">
            <w:pPr>
              <w:pStyle w:val="Sinespaciado"/>
              <w:rPr>
                <w:rFonts w:eastAsia="Calibri"/>
              </w:rPr>
            </w:pPr>
          </w:p>
          <w:p w:rsidR="00ED4089" w:rsidRDefault="00ED4089" w:rsidP="001F4508">
            <w:pPr>
              <w:pStyle w:val="Sinespaciado"/>
              <w:rPr>
                <w:rFonts w:eastAsia="Calibri"/>
              </w:rPr>
            </w:pPr>
          </w:p>
          <w:p w:rsidR="00ED4089" w:rsidRDefault="00ED4089" w:rsidP="001F4508">
            <w:pPr>
              <w:pStyle w:val="Sinespaciado"/>
              <w:rPr>
                <w:rFonts w:eastAsia="Calibri"/>
              </w:rPr>
            </w:pPr>
          </w:p>
          <w:p w:rsidR="00ED4089" w:rsidRDefault="00ED4089" w:rsidP="001F4508">
            <w:pPr>
              <w:pStyle w:val="Sinespaciado"/>
              <w:rPr>
                <w:rFonts w:eastAsia="Calibri"/>
              </w:rPr>
            </w:pPr>
          </w:p>
        </w:tc>
      </w:tr>
      <w:tr w:rsidR="007F3BF9" w:rsidTr="00766A4E">
        <w:trPr>
          <w:trHeight w:val="240"/>
        </w:trPr>
        <w:tc>
          <w:tcPr>
            <w:tcW w:w="14317" w:type="dxa"/>
            <w:gridSpan w:val="17"/>
          </w:tcPr>
          <w:p w:rsidR="007F3BF9" w:rsidRDefault="00831EDD" w:rsidP="001F4508">
            <w:pPr>
              <w:pStyle w:val="Sinespaciado"/>
              <w:rPr>
                <w:rFonts w:eastAsia="Calibri"/>
              </w:rPr>
            </w:pPr>
            <w:r>
              <w:rPr>
                <w:rFonts w:eastAsia="Calibri"/>
              </w:rPr>
              <w:lastRenderedPageBreak/>
              <w:t>DESARROLLO DE UNIDADES DE PLANIFICACIÓN*</w:t>
            </w:r>
          </w:p>
        </w:tc>
      </w:tr>
      <w:tr w:rsidR="00BA01B4" w:rsidTr="00766A4E">
        <w:trPr>
          <w:cnfStyle w:val="000000100000" w:firstRow="0" w:lastRow="0" w:firstColumn="0" w:lastColumn="0" w:oddVBand="0" w:evenVBand="0" w:oddHBand="1" w:evenHBand="0" w:firstRowFirstColumn="0" w:firstRowLastColumn="0" w:lastRowFirstColumn="0" w:lastRowLastColumn="0"/>
          <w:trHeight w:val="505"/>
        </w:trPr>
        <w:tc>
          <w:tcPr>
            <w:tcW w:w="284" w:type="dxa"/>
          </w:tcPr>
          <w:p w:rsidR="007F3BF9" w:rsidRDefault="00831EDD" w:rsidP="001F4508">
            <w:pPr>
              <w:pStyle w:val="Sinespaciado"/>
              <w:rPr>
                <w:rFonts w:eastAsia="Calibri"/>
              </w:rPr>
            </w:pPr>
            <w:r>
              <w:rPr>
                <w:rFonts w:eastAsia="Calibri"/>
              </w:rPr>
              <w:t>N.º</w:t>
            </w:r>
          </w:p>
        </w:tc>
        <w:tc>
          <w:tcPr>
            <w:tcW w:w="2272" w:type="dxa"/>
            <w:gridSpan w:val="2"/>
          </w:tcPr>
          <w:p w:rsidR="007F3BF9" w:rsidRDefault="00831EDD" w:rsidP="001F4508">
            <w:pPr>
              <w:pStyle w:val="Sinespaciado"/>
              <w:rPr>
                <w:rFonts w:eastAsia="Calibri"/>
                <w:i/>
                <w:sz w:val="20"/>
                <w:szCs w:val="20"/>
              </w:rPr>
            </w:pPr>
            <w:r>
              <w:rPr>
                <w:rFonts w:eastAsia="Calibri"/>
                <w:i/>
                <w:sz w:val="20"/>
                <w:szCs w:val="20"/>
              </w:rPr>
              <w:t>Título de la unidad de planificación</w:t>
            </w:r>
          </w:p>
        </w:tc>
        <w:tc>
          <w:tcPr>
            <w:tcW w:w="2582" w:type="dxa"/>
            <w:gridSpan w:val="2"/>
          </w:tcPr>
          <w:p w:rsidR="007F3BF9" w:rsidRDefault="00831EDD" w:rsidP="001F4508">
            <w:pPr>
              <w:pStyle w:val="Sinespaciado"/>
              <w:rPr>
                <w:rFonts w:eastAsia="Calibri"/>
                <w:sz w:val="20"/>
                <w:szCs w:val="20"/>
              </w:rPr>
            </w:pPr>
            <w:r>
              <w:rPr>
                <w:rFonts w:eastAsia="Calibri"/>
                <w:sz w:val="20"/>
                <w:szCs w:val="20"/>
              </w:rPr>
              <w:t>Objetivos específicos de la unidad de planificación</w:t>
            </w:r>
          </w:p>
        </w:tc>
        <w:tc>
          <w:tcPr>
            <w:tcW w:w="2800" w:type="dxa"/>
            <w:gridSpan w:val="2"/>
          </w:tcPr>
          <w:p w:rsidR="007F3BF9" w:rsidRDefault="00831EDD" w:rsidP="001F4508">
            <w:pPr>
              <w:pStyle w:val="Sinespaciado"/>
              <w:rPr>
                <w:rFonts w:eastAsia="Calibri"/>
                <w:sz w:val="20"/>
                <w:szCs w:val="20"/>
              </w:rPr>
            </w:pPr>
            <w:r>
              <w:rPr>
                <w:rFonts w:eastAsia="Calibri"/>
                <w:sz w:val="20"/>
                <w:szCs w:val="20"/>
              </w:rPr>
              <w:t xml:space="preserve">Contenidos** </w:t>
            </w:r>
          </w:p>
        </w:tc>
        <w:tc>
          <w:tcPr>
            <w:tcW w:w="2977" w:type="dxa"/>
            <w:gridSpan w:val="5"/>
          </w:tcPr>
          <w:p w:rsidR="007F3BF9" w:rsidRDefault="00831EDD" w:rsidP="001F4508">
            <w:pPr>
              <w:pStyle w:val="Sinespaciado"/>
              <w:rPr>
                <w:rFonts w:eastAsia="Calibri"/>
                <w:sz w:val="20"/>
                <w:szCs w:val="20"/>
              </w:rPr>
            </w:pPr>
            <w:r>
              <w:rPr>
                <w:rFonts w:eastAsia="Calibri"/>
                <w:sz w:val="20"/>
                <w:szCs w:val="20"/>
              </w:rPr>
              <w:t>Orientaciones metodológicas</w:t>
            </w:r>
          </w:p>
        </w:tc>
        <w:tc>
          <w:tcPr>
            <w:tcW w:w="2835" w:type="dxa"/>
            <w:gridSpan w:val="4"/>
          </w:tcPr>
          <w:p w:rsidR="007F3BF9" w:rsidRDefault="00831EDD" w:rsidP="001F4508">
            <w:pPr>
              <w:pStyle w:val="Sinespaciado"/>
              <w:rPr>
                <w:rFonts w:eastAsia="Calibri"/>
                <w:sz w:val="20"/>
                <w:szCs w:val="20"/>
              </w:rPr>
            </w:pPr>
            <w:r>
              <w:rPr>
                <w:rFonts w:eastAsia="Calibri"/>
                <w:sz w:val="20"/>
                <w:szCs w:val="20"/>
              </w:rPr>
              <w:t>Evaluación***</w:t>
            </w:r>
          </w:p>
        </w:tc>
        <w:tc>
          <w:tcPr>
            <w:tcW w:w="567" w:type="dxa"/>
          </w:tcPr>
          <w:p w:rsidR="007F3BF9" w:rsidRDefault="00831EDD" w:rsidP="001F4508">
            <w:pPr>
              <w:pStyle w:val="Sinespaciado"/>
              <w:rPr>
                <w:rFonts w:eastAsia="Calibri"/>
                <w:sz w:val="20"/>
                <w:szCs w:val="20"/>
              </w:rPr>
            </w:pPr>
            <w:r>
              <w:rPr>
                <w:rFonts w:eastAsia="Calibri"/>
                <w:sz w:val="20"/>
                <w:szCs w:val="20"/>
              </w:rPr>
              <w:t>Duración en semanas</w:t>
            </w:r>
          </w:p>
        </w:tc>
      </w:tr>
      <w:tr w:rsidR="00ED4089" w:rsidTr="00766A4E">
        <w:trPr>
          <w:trHeight w:val="260"/>
        </w:trPr>
        <w:tc>
          <w:tcPr>
            <w:tcW w:w="284" w:type="dxa"/>
          </w:tcPr>
          <w:p w:rsidR="00ED4089" w:rsidRDefault="00ED4089" w:rsidP="00ED4089">
            <w:pPr>
              <w:pStyle w:val="Sinespaciado"/>
              <w:rPr>
                <w:rFonts w:eastAsia="Calibri"/>
              </w:rPr>
            </w:pPr>
            <w:r>
              <w:rPr>
                <w:rFonts w:eastAsia="Calibri"/>
              </w:rPr>
              <w:t>1.</w:t>
            </w:r>
          </w:p>
        </w:tc>
        <w:tc>
          <w:tcPr>
            <w:tcW w:w="2272" w:type="dxa"/>
            <w:gridSpan w:val="2"/>
          </w:tcPr>
          <w:p w:rsidR="00ED4089" w:rsidRDefault="00ED4089" w:rsidP="00ED4089">
            <w:pPr>
              <w:pStyle w:val="Sinespaciado"/>
              <w:rPr>
                <w:rFonts w:eastAsia="Calibri"/>
                <w:i/>
                <w:sz w:val="20"/>
                <w:szCs w:val="20"/>
              </w:rPr>
            </w:pP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El continente americano y el Ecuador.</w:t>
            </w:r>
          </w:p>
          <w:p w:rsidR="00ED4089" w:rsidRDefault="00ED4089" w:rsidP="00ED4089">
            <w:pPr>
              <w:pStyle w:val="Sinespaciado"/>
              <w:rPr>
                <w:rFonts w:ascii="Carme" w:eastAsia="Carme" w:hAnsi="Carme" w:cs="Carme"/>
                <w:color w:val="000000"/>
                <w:sz w:val="26"/>
                <w:szCs w:val="26"/>
              </w:rPr>
            </w:pPr>
          </w:p>
        </w:tc>
        <w:tc>
          <w:tcPr>
            <w:tcW w:w="2582" w:type="dxa"/>
            <w:gridSpan w:val="2"/>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O.CS.2.4. Reconocer al Ecuador como parte integrante de América y el mundo, a través del estudio de las características comunes que lo vinculan a la región y al planeta, en función de valorar sus aportes y potencialidades, mediante el uso de diversas fuentes. </w:t>
            </w:r>
          </w:p>
        </w:tc>
        <w:tc>
          <w:tcPr>
            <w:tcW w:w="2800" w:type="dxa"/>
            <w:gridSpan w:val="2"/>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DCCD.2.2.17: Reconocer al Ecuador como parte del continente americano y el mundo, identificando las semejanzas de sus características (regiones naturales, clima, paisajes, flora y fauna) con las del resto del continente.</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DCCD.2.2.18: Localizar los distintos territorios en los que se subdivide el continente americano: América del Norte, Centroamérica y América del Sur, a partir de la observación e interpretación de material cartográfico.</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DCCD.2.2.19: Analizar las relaciones del Ecuador con los países de América del Sur y sus puntos en común en función del desarrollo regional.</w:t>
            </w:r>
          </w:p>
          <w:p w:rsidR="00ED4089" w:rsidRDefault="00ED4089" w:rsidP="00ED4089">
            <w:pPr>
              <w:pStyle w:val="Sinespaciado"/>
              <w:rPr>
                <w:rFonts w:eastAsia="Calibri"/>
                <w:color w:val="000000"/>
                <w:sz w:val="20"/>
                <w:szCs w:val="20"/>
              </w:rPr>
            </w:pPr>
          </w:p>
        </w:tc>
        <w:tc>
          <w:tcPr>
            <w:tcW w:w="2977" w:type="dxa"/>
            <w:gridSpan w:val="5"/>
          </w:tcPr>
          <w:p w:rsidR="00ED4089" w:rsidRDefault="00ED4089" w:rsidP="00ED4089">
            <w:pPr>
              <w:jc w:val="both"/>
              <w:rPr>
                <w:b/>
                <w:u w:val="single"/>
              </w:rPr>
            </w:pPr>
          </w:p>
          <w:p w:rsidR="00ED4089" w:rsidRPr="00984558" w:rsidRDefault="00ED4089" w:rsidP="00ED4089">
            <w:pPr>
              <w:jc w:val="both"/>
              <w:rPr>
                <w:b/>
                <w:u w:val="single"/>
              </w:rPr>
            </w:pPr>
            <w:r w:rsidRPr="00984558">
              <w:rPr>
                <w:b/>
                <w:u w:val="single"/>
              </w:rPr>
              <w:t>MÉTODOS LÓGICOS</w:t>
            </w:r>
          </w:p>
          <w:p w:rsidR="00ED4089" w:rsidRDefault="00ED4089" w:rsidP="00ED4089">
            <w:pPr>
              <w:jc w:val="both"/>
              <w:rPr>
                <w:b/>
              </w:rPr>
            </w:pPr>
            <w:r>
              <w:rPr>
                <w:b/>
              </w:rPr>
              <w:t>MÉTODO DEDUCTIVO</w:t>
            </w:r>
          </w:p>
          <w:p w:rsidR="00ED4089" w:rsidRDefault="00ED4089" w:rsidP="00ED4089">
            <w:pPr>
              <w:jc w:val="both"/>
            </w:pPr>
            <w:r>
              <w:t>De lo General a lo Particular</w:t>
            </w:r>
          </w:p>
          <w:p w:rsidR="00ED4089" w:rsidRPr="001310FF" w:rsidRDefault="00ED4089" w:rsidP="00ED4089">
            <w:pPr>
              <w:jc w:val="both"/>
              <w:rPr>
                <w:b/>
              </w:rPr>
            </w:pPr>
            <w:r>
              <w:rPr>
                <w:b/>
              </w:rPr>
              <w:t>Proceso:</w:t>
            </w:r>
          </w:p>
          <w:p w:rsidR="00ED4089" w:rsidRDefault="00ED4089" w:rsidP="00ED4089">
            <w:pPr>
              <w:jc w:val="both"/>
            </w:pPr>
            <w:r>
              <w:t>1.  Teoría-Enunciado-Ley</w:t>
            </w:r>
          </w:p>
          <w:p w:rsidR="00ED4089" w:rsidRDefault="00ED4089" w:rsidP="00ED4089">
            <w:pPr>
              <w:jc w:val="both"/>
            </w:pPr>
            <w:r>
              <w:t>2. Fijación (Repetición, Razonamiento)</w:t>
            </w:r>
          </w:p>
          <w:p w:rsidR="00ED4089" w:rsidRDefault="00ED4089" w:rsidP="00ED4089">
            <w:pPr>
              <w:jc w:val="both"/>
            </w:pPr>
            <w:r>
              <w:t xml:space="preserve">3. Demostración  </w:t>
            </w:r>
          </w:p>
          <w:p w:rsidR="00ED4089" w:rsidRDefault="00ED4089" w:rsidP="00ED4089">
            <w:pPr>
              <w:jc w:val="both"/>
            </w:pPr>
            <w:r>
              <w:t xml:space="preserve">4. Síntesis </w:t>
            </w:r>
          </w:p>
          <w:p w:rsidR="00ED4089" w:rsidRDefault="00ED4089" w:rsidP="00ED4089">
            <w:pPr>
              <w:jc w:val="both"/>
            </w:pPr>
            <w:r>
              <w:t xml:space="preserve">5. Aplicación </w:t>
            </w:r>
          </w:p>
          <w:p w:rsidR="00ED4089" w:rsidRDefault="00ED4089" w:rsidP="00ED4089">
            <w:pPr>
              <w:jc w:val="both"/>
              <w:rPr>
                <w:b/>
              </w:rPr>
            </w:pPr>
          </w:p>
          <w:p w:rsidR="00ED4089" w:rsidRDefault="00ED4089" w:rsidP="00ED4089">
            <w:pPr>
              <w:jc w:val="both"/>
              <w:rPr>
                <w:b/>
              </w:rPr>
            </w:pPr>
            <w:r>
              <w:rPr>
                <w:b/>
              </w:rPr>
              <w:t xml:space="preserve"> MÉTODO INDUCTIVO:</w:t>
            </w:r>
          </w:p>
          <w:p w:rsidR="00ED4089" w:rsidRPr="001310FF" w:rsidRDefault="00ED4089" w:rsidP="00ED4089">
            <w:pPr>
              <w:jc w:val="both"/>
            </w:pPr>
            <w:r w:rsidRPr="001310FF">
              <w:t>De lo Particular a lo General</w:t>
            </w:r>
          </w:p>
          <w:p w:rsidR="00ED4089" w:rsidRDefault="00ED4089" w:rsidP="00ED4089">
            <w:pPr>
              <w:jc w:val="both"/>
              <w:rPr>
                <w:b/>
              </w:rPr>
            </w:pPr>
            <w:r>
              <w:rPr>
                <w:b/>
              </w:rPr>
              <w:t>Proceso:</w:t>
            </w:r>
          </w:p>
          <w:p w:rsidR="00ED4089" w:rsidRDefault="00ED4089" w:rsidP="00ED4089">
            <w:pPr>
              <w:jc w:val="both"/>
            </w:pPr>
            <w:r>
              <w:t>1. Intuición</w:t>
            </w:r>
          </w:p>
          <w:p w:rsidR="00ED4089" w:rsidRDefault="00ED4089" w:rsidP="00ED4089">
            <w:pPr>
              <w:jc w:val="both"/>
            </w:pPr>
            <w:r>
              <w:t>2. Observación</w:t>
            </w:r>
          </w:p>
          <w:p w:rsidR="00ED4089" w:rsidRDefault="00ED4089" w:rsidP="00ED4089">
            <w:pPr>
              <w:jc w:val="both"/>
            </w:pPr>
            <w:r>
              <w:t>3. Experimentación</w:t>
            </w:r>
          </w:p>
          <w:p w:rsidR="00ED4089" w:rsidRDefault="00ED4089" w:rsidP="00ED4089">
            <w:pPr>
              <w:jc w:val="both"/>
            </w:pPr>
            <w:r>
              <w:t xml:space="preserve">4. Análisis </w:t>
            </w:r>
          </w:p>
          <w:p w:rsidR="00ED4089" w:rsidRDefault="00ED4089" w:rsidP="00ED4089">
            <w:pPr>
              <w:jc w:val="both"/>
            </w:pPr>
            <w:r>
              <w:t>5. Comparación</w:t>
            </w:r>
          </w:p>
          <w:p w:rsidR="00ED4089" w:rsidRDefault="00ED4089" w:rsidP="00ED4089">
            <w:pPr>
              <w:jc w:val="both"/>
            </w:pPr>
            <w:r>
              <w:t xml:space="preserve">6. Abstracción </w:t>
            </w:r>
          </w:p>
          <w:p w:rsidR="00ED4089" w:rsidRDefault="00ED4089" w:rsidP="00ED4089">
            <w:pPr>
              <w:jc w:val="both"/>
            </w:pPr>
            <w:r>
              <w:t>7. Ejemplificación</w:t>
            </w:r>
          </w:p>
          <w:p w:rsidR="00ED4089" w:rsidRDefault="00ED4089" w:rsidP="00ED4089">
            <w:pPr>
              <w:jc w:val="both"/>
            </w:pPr>
            <w:r>
              <w:t>8. Generalización</w:t>
            </w:r>
          </w:p>
          <w:p w:rsidR="00ED4089" w:rsidRDefault="00ED4089" w:rsidP="00ED4089">
            <w:pPr>
              <w:jc w:val="both"/>
            </w:pPr>
            <w:r>
              <w:t>9. Conclusión o Ley.</w:t>
            </w:r>
          </w:p>
          <w:p w:rsidR="00ED4089" w:rsidRDefault="00ED4089" w:rsidP="00ED4089">
            <w:pPr>
              <w:jc w:val="both"/>
            </w:pPr>
          </w:p>
          <w:p w:rsidR="00ED4089" w:rsidRDefault="00ED4089" w:rsidP="00ED4089">
            <w:pPr>
              <w:jc w:val="both"/>
              <w:rPr>
                <w:b/>
              </w:rPr>
            </w:pPr>
            <w:proofErr w:type="gramStart"/>
            <w:r>
              <w:rPr>
                <w:b/>
              </w:rPr>
              <w:lastRenderedPageBreak/>
              <w:t>MÉTODO  INDUCTIVO</w:t>
            </w:r>
            <w:proofErr w:type="gramEnd"/>
            <w:r>
              <w:rPr>
                <w:b/>
              </w:rPr>
              <w:t>-DEDUCTIVO</w:t>
            </w:r>
          </w:p>
          <w:p w:rsidR="00ED4089" w:rsidRDefault="00ED4089" w:rsidP="00ED4089">
            <w:pPr>
              <w:jc w:val="both"/>
              <w:rPr>
                <w:b/>
              </w:rPr>
            </w:pPr>
            <w:r>
              <w:rPr>
                <w:b/>
              </w:rPr>
              <w:t>Proceso:</w:t>
            </w:r>
          </w:p>
          <w:p w:rsidR="00ED4089" w:rsidRDefault="00ED4089" w:rsidP="00ED4089">
            <w:pPr>
              <w:jc w:val="both"/>
            </w:pPr>
            <w:r>
              <w:t xml:space="preserve">1. Motivación </w:t>
            </w:r>
          </w:p>
          <w:p w:rsidR="00ED4089" w:rsidRDefault="00ED4089" w:rsidP="00ED4089">
            <w:pPr>
              <w:jc w:val="both"/>
            </w:pPr>
            <w:r>
              <w:t>2. Intuición</w:t>
            </w:r>
          </w:p>
          <w:p w:rsidR="00ED4089" w:rsidRDefault="00ED4089" w:rsidP="00ED4089">
            <w:pPr>
              <w:jc w:val="both"/>
            </w:pPr>
            <w:r>
              <w:t>3. Observación</w:t>
            </w:r>
          </w:p>
          <w:p w:rsidR="00ED4089" w:rsidRDefault="00ED4089" w:rsidP="00ED4089">
            <w:pPr>
              <w:jc w:val="both"/>
            </w:pPr>
            <w:r>
              <w:t>4. Análisis</w:t>
            </w:r>
          </w:p>
          <w:p w:rsidR="00ED4089" w:rsidRDefault="00ED4089" w:rsidP="00ED4089">
            <w:pPr>
              <w:jc w:val="both"/>
            </w:pPr>
            <w:r>
              <w:t>5. Comparación</w:t>
            </w:r>
          </w:p>
          <w:p w:rsidR="00ED4089" w:rsidRDefault="00ED4089" w:rsidP="00ED4089">
            <w:pPr>
              <w:jc w:val="both"/>
            </w:pPr>
            <w:r>
              <w:t>6. Abstracción</w:t>
            </w:r>
          </w:p>
          <w:p w:rsidR="00ED4089" w:rsidRDefault="00ED4089" w:rsidP="00ED4089">
            <w:pPr>
              <w:jc w:val="both"/>
            </w:pPr>
            <w:r>
              <w:t>7. Generalización</w:t>
            </w:r>
          </w:p>
          <w:p w:rsidR="00ED4089" w:rsidRDefault="00ED4089" w:rsidP="00ED4089">
            <w:pPr>
              <w:jc w:val="both"/>
            </w:pPr>
            <w:r>
              <w:t>8. Definición</w:t>
            </w:r>
          </w:p>
          <w:p w:rsidR="00ED4089" w:rsidRDefault="00ED4089" w:rsidP="00ED4089">
            <w:pPr>
              <w:jc w:val="both"/>
            </w:pPr>
            <w:r>
              <w:t>9. Fijación</w:t>
            </w:r>
          </w:p>
          <w:p w:rsidR="00ED4089" w:rsidRDefault="00ED4089" w:rsidP="00ED4089">
            <w:pPr>
              <w:jc w:val="both"/>
            </w:pPr>
            <w:r>
              <w:t xml:space="preserve">10. Demostración </w:t>
            </w:r>
          </w:p>
          <w:p w:rsidR="00ED4089" w:rsidRPr="001310FF" w:rsidRDefault="00ED4089" w:rsidP="00ED4089">
            <w:pPr>
              <w:jc w:val="both"/>
            </w:pPr>
            <w:r>
              <w:t>11. Sinopsis.</w:t>
            </w:r>
          </w:p>
          <w:p w:rsidR="00ED4089" w:rsidRDefault="00ED4089" w:rsidP="00ED4089">
            <w:pPr>
              <w:jc w:val="both"/>
              <w:rPr>
                <w:b/>
              </w:rPr>
            </w:pPr>
          </w:p>
          <w:p w:rsidR="00ED4089" w:rsidRDefault="00ED4089" w:rsidP="00ED4089">
            <w:pPr>
              <w:jc w:val="both"/>
              <w:rPr>
                <w:b/>
              </w:rPr>
            </w:pPr>
            <w:r>
              <w:rPr>
                <w:b/>
              </w:rPr>
              <w:t>MÉTODO ANALÍTICO</w:t>
            </w:r>
          </w:p>
          <w:p w:rsidR="00ED4089" w:rsidRDefault="00ED4089" w:rsidP="00ED4089">
            <w:pPr>
              <w:jc w:val="both"/>
              <w:rPr>
                <w:b/>
              </w:rPr>
            </w:pPr>
            <w:r>
              <w:rPr>
                <w:b/>
              </w:rPr>
              <w:t>Proceso:</w:t>
            </w:r>
          </w:p>
          <w:p w:rsidR="00ED4089" w:rsidRDefault="00ED4089" w:rsidP="00ED4089">
            <w:pPr>
              <w:jc w:val="both"/>
            </w:pPr>
            <w:r>
              <w:rPr>
                <w:b/>
              </w:rPr>
              <w:t>1.</w:t>
            </w:r>
            <w:r>
              <w:t xml:space="preserve"> Motivación</w:t>
            </w:r>
          </w:p>
          <w:p w:rsidR="00ED4089" w:rsidRDefault="00ED4089" w:rsidP="00ED4089">
            <w:pPr>
              <w:jc w:val="both"/>
            </w:pPr>
            <w:r>
              <w:t>2. Observación</w:t>
            </w:r>
          </w:p>
          <w:p w:rsidR="00ED4089" w:rsidRDefault="00ED4089" w:rsidP="00ED4089">
            <w:pPr>
              <w:jc w:val="both"/>
            </w:pPr>
            <w:r>
              <w:t>3. División</w:t>
            </w:r>
          </w:p>
          <w:p w:rsidR="00ED4089" w:rsidRDefault="00ED4089" w:rsidP="00ED4089">
            <w:pPr>
              <w:jc w:val="both"/>
            </w:pPr>
            <w:r>
              <w:t>4. Clasificación</w:t>
            </w:r>
          </w:p>
          <w:p w:rsidR="00ED4089" w:rsidRDefault="00ED4089" w:rsidP="00ED4089">
            <w:pPr>
              <w:jc w:val="both"/>
            </w:pPr>
            <w:r>
              <w:t>5. Descripción</w:t>
            </w:r>
          </w:p>
          <w:p w:rsidR="00ED4089" w:rsidRPr="001310FF" w:rsidRDefault="00ED4089" w:rsidP="00ED4089">
            <w:pPr>
              <w:jc w:val="both"/>
            </w:pPr>
            <w:r>
              <w:t>6. Resumen</w:t>
            </w:r>
          </w:p>
          <w:p w:rsidR="00ED4089" w:rsidRDefault="00ED4089" w:rsidP="00ED4089">
            <w:pPr>
              <w:jc w:val="both"/>
            </w:pPr>
          </w:p>
          <w:p w:rsidR="00ED4089" w:rsidRDefault="00ED4089" w:rsidP="00ED4089">
            <w:pPr>
              <w:jc w:val="both"/>
              <w:rPr>
                <w:b/>
              </w:rPr>
            </w:pPr>
            <w:r>
              <w:rPr>
                <w:b/>
              </w:rPr>
              <w:t>MÉTODO SINTÉTICO</w:t>
            </w:r>
          </w:p>
          <w:p w:rsidR="00ED4089" w:rsidRDefault="00ED4089" w:rsidP="00ED4089">
            <w:pPr>
              <w:jc w:val="both"/>
              <w:rPr>
                <w:b/>
              </w:rPr>
            </w:pPr>
            <w:r>
              <w:rPr>
                <w:b/>
              </w:rPr>
              <w:t>Proceso:</w:t>
            </w:r>
          </w:p>
          <w:p w:rsidR="00ED4089" w:rsidRDefault="00ED4089" w:rsidP="00ED4089">
            <w:pPr>
              <w:jc w:val="both"/>
            </w:pPr>
            <w:r>
              <w:rPr>
                <w:b/>
              </w:rPr>
              <w:t>*</w:t>
            </w:r>
            <w:r>
              <w:t xml:space="preserve"> Motivación</w:t>
            </w:r>
          </w:p>
          <w:p w:rsidR="00ED4089" w:rsidRDefault="00ED4089" w:rsidP="00ED4089">
            <w:pPr>
              <w:jc w:val="both"/>
            </w:pPr>
            <w:r>
              <w:t>* Resumen</w:t>
            </w:r>
          </w:p>
          <w:p w:rsidR="00ED4089" w:rsidRDefault="00ED4089" w:rsidP="00ED4089">
            <w:pPr>
              <w:jc w:val="both"/>
            </w:pPr>
            <w:r>
              <w:t>* Sinopsis</w:t>
            </w:r>
          </w:p>
          <w:p w:rsidR="00ED4089" w:rsidRDefault="00ED4089" w:rsidP="00ED4089">
            <w:pPr>
              <w:jc w:val="both"/>
            </w:pPr>
            <w:r>
              <w:t>* Recapitulación</w:t>
            </w:r>
          </w:p>
          <w:p w:rsidR="00ED4089" w:rsidRDefault="00ED4089" w:rsidP="00ED4089">
            <w:pPr>
              <w:jc w:val="both"/>
            </w:pPr>
            <w:r>
              <w:t>* Conclusión</w:t>
            </w:r>
          </w:p>
          <w:p w:rsidR="00ED4089" w:rsidRDefault="00ED4089" w:rsidP="00ED4089">
            <w:pPr>
              <w:jc w:val="both"/>
            </w:pPr>
            <w:r>
              <w:lastRenderedPageBreak/>
              <w:t>* Esquema</w:t>
            </w:r>
          </w:p>
          <w:p w:rsidR="00ED4089" w:rsidRDefault="00ED4089" w:rsidP="00ED4089">
            <w:pPr>
              <w:jc w:val="both"/>
            </w:pPr>
            <w:r>
              <w:t>* Definición</w:t>
            </w:r>
          </w:p>
          <w:p w:rsidR="00ED4089" w:rsidRDefault="00ED4089" w:rsidP="00ED4089">
            <w:pPr>
              <w:jc w:val="both"/>
              <w:rPr>
                <w:b/>
              </w:rPr>
            </w:pPr>
          </w:p>
          <w:p w:rsidR="00ED4089" w:rsidRDefault="00ED4089" w:rsidP="00ED4089">
            <w:pPr>
              <w:jc w:val="both"/>
              <w:rPr>
                <w:b/>
              </w:rPr>
            </w:pPr>
            <w:r>
              <w:rPr>
                <w:b/>
              </w:rPr>
              <w:t>MÉTODO ANALÍTICO-SINTÉTICO</w:t>
            </w:r>
          </w:p>
          <w:p w:rsidR="00ED4089" w:rsidRDefault="00ED4089" w:rsidP="00ED4089">
            <w:pPr>
              <w:jc w:val="both"/>
              <w:rPr>
                <w:b/>
              </w:rPr>
            </w:pPr>
            <w:r>
              <w:rPr>
                <w:b/>
              </w:rPr>
              <w:t>Proceso:</w:t>
            </w:r>
          </w:p>
          <w:p w:rsidR="00ED4089" w:rsidRDefault="00ED4089" w:rsidP="00ED4089">
            <w:pPr>
              <w:jc w:val="both"/>
            </w:pPr>
            <w:r>
              <w:rPr>
                <w:b/>
              </w:rPr>
              <w:t>*</w:t>
            </w:r>
            <w:r>
              <w:t xml:space="preserve"> Motivación</w:t>
            </w:r>
          </w:p>
          <w:p w:rsidR="00ED4089" w:rsidRDefault="00ED4089" w:rsidP="00ED4089">
            <w:pPr>
              <w:jc w:val="both"/>
            </w:pPr>
            <w:r>
              <w:t xml:space="preserve">* </w:t>
            </w:r>
            <w:proofErr w:type="spellStart"/>
            <w:r>
              <w:t>Síncresis</w:t>
            </w:r>
            <w:proofErr w:type="spellEnd"/>
          </w:p>
          <w:p w:rsidR="00ED4089" w:rsidRDefault="00ED4089" w:rsidP="00ED4089">
            <w:pPr>
              <w:jc w:val="both"/>
            </w:pPr>
            <w:r>
              <w:t>* Análisis</w:t>
            </w:r>
          </w:p>
          <w:p w:rsidR="00ED4089" w:rsidRDefault="00ED4089" w:rsidP="00ED4089">
            <w:pPr>
              <w:jc w:val="both"/>
            </w:pPr>
            <w:r>
              <w:t>* Síntesis</w:t>
            </w:r>
          </w:p>
          <w:p w:rsidR="00ED4089" w:rsidRDefault="00ED4089" w:rsidP="00ED4089">
            <w:pPr>
              <w:jc w:val="both"/>
            </w:pPr>
          </w:p>
          <w:p w:rsidR="00ED4089" w:rsidRDefault="00ED4089" w:rsidP="00ED4089">
            <w:pPr>
              <w:jc w:val="both"/>
              <w:rPr>
                <w:b/>
              </w:rPr>
            </w:pPr>
          </w:p>
          <w:p w:rsidR="00ED4089" w:rsidRPr="00984558" w:rsidRDefault="00ED4089" w:rsidP="00ED4089">
            <w:pPr>
              <w:jc w:val="both"/>
              <w:rPr>
                <w:b/>
                <w:u w:val="single"/>
              </w:rPr>
            </w:pPr>
            <w:r w:rsidRPr="00984558">
              <w:rPr>
                <w:b/>
                <w:u w:val="single"/>
              </w:rPr>
              <w:t>MÉTODOS PEDAGÓGICOS</w:t>
            </w:r>
          </w:p>
          <w:p w:rsidR="00ED4089" w:rsidRDefault="00ED4089" w:rsidP="00ED4089">
            <w:pPr>
              <w:jc w:val="both"/>
              <w:rPr>
                <w:b/>
              </w:rPr>
            </w:pPr>
            <w:r>
              <w:rPr>
                <w:b/>
              </w:rPr>
              <w:t>MÉTODO EXPOSITIVO MIXTO</w:t>
            </w:r>
          </w:p>
          <w:p w:rsidR="00ED4089" w:rsidRDefault="00ED4089" w:rsidP="00ED4089">
            <w:pPr>
              <w:jc w:val="both"/>
              <w:rPr>
                <w:b/>
              </w:rPr>
            </w:pPr>
            <w:r>
              <w:rPr>
                <w:b/>
              </w:rPr>
              <w:t>Pasos:</w:t>
            </w:r>
          </w:p>
          <w:p w:rsidR="00ED4089" w:rsidRDefault="00ED4089" w:rsidP="00ED4089">
            <w:pPr>
              <w:jc w:val="both"/>
            </w:pPr>
            <w:r w:rsidRPr="00984558">
              <w:t>1. Introdu</w:t>
            </w:r>
            <w:r>
              <w:t>cción motivadora.</w:t>
            </w:r>
          </w:p>
          <w:p w:rsidR="00ED4089" w:rsidRDefault="00ED4089" w:rsidP="00ED4089">
            <w:pPr>
              <w:jc w:val="both"/>
            </w:pPr>
            <w:r>
              <w:t>2. Presentación del objetivo a desarrollar.</w:t>
            </w:r>
          </w:p>
          <w:p w:rsidR="00ED4089" w:rsidRDefault="00ED4089" w:rsidP="00ED4089">
            <w:pPr>
              <w:jc w:val="both"/>
            </w:pPr>
            <w:r>
              <w:t>3. Recordar conocimientos previos al tema.</w:t>
            </w:r>
          </w:p>
          <w:p w:rsidR="00ED4089" w:rsidRDefault="00ED4089" w:rsidP="00ED4089">
            <w:pPr>
              <w:jc w:val="both"/>
            </w:pPr>
            <w:r>
              <w:t>4. Exposición del tema en forma completa o en sus partes esenciales.</w:t>
            </w:r>
          </w:p>
          <w:p w:rsidR="00ED4089" w:rsidRDefault="00ED4089" w:rsidP="00ED4089">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rsidR="00ED4089" w:rsidRDefault="00ED4089" w:rsidP="00ED4089">
            <w:pPr>
              <w:jc w:val="both"/>
            </w:pPr>
            <w:r>
              <w:lastRenderedPageBreak/>
              <w:t>6. Discusión en pequeños grupos y presentación de conclusiones.</w:t>
            </w:r>
          </w:p>
          <w:p w:rsidR="00ED4089" w:rsidRDefault="00ED4089" w:rsidP="00ED4089">
            <w:pPr>
              <w:jc w:val="both"/>
            </w:pPr>
            <w:r>
              <w:t>7. Aclaratoria de dudas.</w:t>
            </w:r>
          </w:p>
          <w:p w:rsidR="00ED4089" w:rsidRDefault="00ED4089" w:rsidP="00ED4089">
            <w:pPr>
              <w:jc w:val="both"/>
            </w:pPr>
            <w:r>
              <w:t>8. Apreciación de los trabajos de parte del docente y verificación del aprendizaje.</w:t>
            </w:r>
          </w:p>
          <w:p w:rsidR="00ED4089" w:rsidRPr="00984558" w:rsidRDefault="00ED4089" w:rsidP="00ED4089">
            <w:pPr>
              <w:jc w:val="both"/>
            </w:pPr>
          </w:p>
          <w:p w:rsidR="00ED4089" w:rsidRDefault="00ED4089" w:rsidP="00ED4089">
            <w:pPr>
              <w:jc w:val="both"/>
              <w:rPr>
                <w:b/>
              </w:rPr>
            </w:pPr>
            <w:r>
              <w:rPr>
                <w:b/>
              </w:rPr>
              <w:t>MÉTODO DE DEMOSTRACIÓN</w:t>
            </w:r>
          </w:p>
          <w:p w:rsidR="00ED4089" w:rsidRDefault="00ED4089" w:rsidP="00ED4089">
            <w:pPr>
              <w:jc w:val="both"/>
              <w:rPr>
                <w:b/>
              </w:rPr>
            </w:pPr>
            <w:r>
              <w:rPr>
                <w:b/>
              </w:rPr>
              <w:t>Pasos:</w:t>
            </w:r>
          </w:p>
          <w:p w:rsidR="00ED4089" w:rsidRDefault="00ED4089" w:rsidP="00ED4089">
            <w:pPr>
              <w:jc w:val="both"/>
            </w:pPr>
            <w:r w:rsidRPr="00984558">
              <w:t xml:space="preserve">1. </w:t>
            </w:r>
            <w:r>
              <w:t>Aplicar una situación motivadora.</w:t>
            </w:r>
          </w:p>
          <w:p w:rsidR="00ED4089" w:rsidRDefault="00ED4089" w:rsidP="00ED4089">
            <w:pPr>
              <w:jc w:val="both"/>
            </w:pPr>
            <w:r>
              <w:rPr>
                <w:b/>
              </w:rPr>
              <w:t xml:space="preserve">2. </w:t>
            </w:r>
            <w:r>
              <w:t>Presentar el contenido a través de un recurso.</w:t>
            </w:r>
          </w:p>
          <w:p w:rsidR="00ED4089" w:rsidRDefault="00ED4089" w:rsidP="00ED4089">
            <w:pPr>
              <w:jc w:val="both"/>
            </w:pPr>
            <w:r>
              <w:t>3. Evocar conocimientos previos a la demostración.</w:t>
            </w:r>
          </w:p>
          <w:p w:rsidR="00ED4089" w:rsidRDefault="00ED4089" w:rsidP="00ED4089">
            <w:pPr>
              <w:jc w:val="both"/>
            </w:pPr>
            <w:r>
              <w:t>4. Presentación del modelo a demostrar y efectuar paso a paso la demostración con el uso de recursos o equipos.</w:t>
            </w:r>
          </w:p>
          <w:p w:rsidR="00ED4089" w:rsidRDefault="00ED4089" w:rsidP="00ED4089">
            <w:pPr>
              <w:jc w:val="both"/>
            </w:pPr>
            <w:r>
              <w:t xml:space="preserve">5. Dar oportunidad a algunos de los miembros del grupo a formar parte de la ejecución al imitar las acciones observadas. </w:t>
            </w:r>
          </w:p>
          <w:p w:rsidR="00ED4089" w:rsidRDefault="00ED4089" w:rsidP="00ED4089">
            <w:pPr>
              <w:jc w:val="both"/>
            </w:pPr>
            <w:r>
              <w:t xml:space="preserve">6. Comprobar la eficacia de la demostración a través de una práctica con todos los alumnos. </w:t>
            </w:r>
          </w:p>
          <w:p w:rsidR="00ED4089" w:rsidRDefault="00ED4089" w:rsidP="00ED4089">
            <w:pPr>
              <w:jc w:val="both"/>
            </w:pPr>
            <w:r>
              <w:lastRenderedPageBreak/>
              <w:t>7. Resumir los puntos.</w:t>
            </w:r>
          </w:p>
          <w:p w:rsidR="00ED4089" w:rsidRDefault="00ED4089" w:rsidP="00ED4089">
            <w:pPr>
              <w:jc w:val="both"/>
            </w:pPr>
            <w:r>
              <w:t>8. Verificar por medio de preguntas.</w:t>
            </w:r>
          </w:p>
          <w:p w:rsidR="00ED4089" w:rsidRDefault="00ED4089" w:rsidP="00ED4089">
            <w:pPr>
              <w:jc w:val="both"/>
            </w:pPr>
            <w:r>
              <w:t>9. Asignación de prácticas.</w:t>
            </w:r>
          </w:p>
          <w:p w:rsidR="00ED4089" w:rsidRDefault="00ED4089" w:rsidP="00ED4089">
            <w:pPr>
              <w:jc w:val="both"/>
            </w:pPr>
          </w:p>
          <w:p w:rsidR="00ED4089" w:rsidRDefault="00ED4089" w:rsidP="00ED4089">
            <w:pPr>
              <w:jc w:val="both"/>
              <w:rPr>
                <w:b/>
              </w:rPr>
            </w:pPr>
            <w:r>
              <w:rPr>
                <w:b/>
              </w:rPr>
              <w:t>MÉTODO EXPERIMENTAL</w:t>
            </w:r>
          </w:p>
          <w:p w:rsidR="00ED4089" w:rsidRDefault="00ED4089" w:rsidP="00ED4089">
            <w:pPr>
              <w:jc w:val="both"/>
              <w:rPr>
                <w:b/>
              </w:rPr>
            </w:pPr>
            <w:r>
              <w:rPr>
                <w:b/>
              </w:rPr>
              <w:t>Pasos:</w:t>
            </w:r>
          </w:p>
          <w:p w:rsidR="00ED4089" w:rsidRDefault="00ED4089" w:rsidP="00ED4089">
            <w:pPr>
              <w:jc w:val="both"/>
            </w:pPr>
            <w:r w:rsidRPr="00984558">
              <w:t xml:space="preserve">1. </w:t>
            </w:r>
            <w:r>
              <w:t>Prepara la clase estableciendo la motivación con un fenómeno y suscitar dudas.</w:t>
            </w:r>
          </w:p>
          <w:p w:rsidR="00ED4089" w:rsidRDefault="00ED4089" w:rsidP="00ED4089">
            <w:pPr>
              <w:jc w:val="both"/>
            </w:pPr>
            <w:r>
              <w:t>2. Presentación del contenido a través de algún recurso.</w:t>
            </w:r>
          </w:p>
          <w:p w:rsidR="00ED4089" w:rsidRDefault="00ED4089" w:rsidP="00ED4089">
            <w:pPr>
              <w:jc w:val="both"/>
            </w:pPr>
            <w:r>
              <w:t>3. Recordar experiencias similares.</w:t>
            </w:r>
          </w:p>
          <w:p w:rsidR="00ED4089" w:rsidRDefault="00ED4089" w:rsidP="00ED4089">
            <w:pPr>
              <w:jc w:val="both"/>
            </w:pPr>
            <w:r>
              <w:t xml:space="preserve">4. Explicar el problema que va a ser resuelto. </w:t>
            </w:r>
          </w:p>
          <w:p w:rsidR="00ED4089" w:rsidRDefault="00ED4089" w:rsidP="00ED4089">
            <w:pPr>
              <w:jc w:val="both"/>
            </w:pPr>
            <w:r>
              <w:t xml:space="preserve">5. Explicar los diferentes métodos que van a ser usados en la resolución del problema. </w:t>
            </w:r>
          </w:p>
          <w:p w:rsidR="00ED4089" w:rsidRDefault="00ED4089" w:rsidP="00ED4089">
            <w:pPr>
              <w:jc w:val="both"/>
            </w:pPr>
            <w:r>
              <w:t>6. Resolver el problema.</w:t>
            </w:r>
          </w:p>
          <w:p w:rsidR="00ED4089" w:rsidRDefault="00ED4089" w:rsidP="00ED4089">
            <w:pPr>
              <w:jc w:val="both"/>
            </w:pPr>
            <w:r>
              <w:t>7. Ayudar a los estudiantes a recoger y ponderar las evidencias sobre la base de los resultados obtenidos.</w:t>
            </w:r>
          </w:p>
          <w:p w:rsidR="00ED4089" w:rsidRDefault="00ED4089" w:rsidP="00ED4089">
            <w:pPr>
              <w:jc w:val="both"/>
            </w:pPr>
            <w:r>
              <w:t>8. Sacar conclusiones y generalizaciones.</w:t>
            </w:r>
          </w:p>
          <w:p w:rsidR="00ED4089" w:rsidRDefault="00ED4089" w:rsidP="00ED4089">
            <w:pPr>
              <w:jc w:val="both"/>
            </w:pPr>
            <w:r>
              <w:t xml:space="preserve">9. Proveer problemas </w:t>
            </w:r>
            <w:r>
              <w:lastRenderedPageBreak/>
              <w:t xml:space="preserve">adicionales de naturaleza similar para evaluar las conclusiones abstraídas. </w:t>
            </w:r>
          </w:p>
          <w:p w:rsidR="00ED4089" w:rsidRDefault="00ED4089" w:rsidP="00ED4089">
            <w:pPr>
              <w:jc w:val="both"/>
            </w:pPr>
          </w:p>
          <w:p w:rsidR="00ED4089" w:rsidRDefault="00ED4089" w:rsidP="00ED4089">
            <w:pPr>
              <w:jc w:val="both"/>
              <w:rPr>
                <w:b/>
              </w:rPr>
            </w:pPr>
            <w:r>
              <w:rPr>
                <w:b/>
              </w:rPr>
              <w:t>MÉTODO OPERACIONAL</w:t>
            </w:r>
          </w:p>
          <w:p w:rsidR="00ED4089" w:rsidRDefault="00ED4089" w:rsidP="00ED4089">
            <w:pPr>
              <w:jc w:val="both"/>
              <w:rPr>
                <w:b/>
              </w:rPr>
            </w:pPr>
            <w:r>
              <w:rPr>
                <w:b/>
              </w:rPr>
              <w:t>Pasos:</w:t>
            </w:r>
          </w:p>
          <w:p w:rsidR="00ED4089" w:rsidRDefault="00ED4089" w:rsidP="00ED4089">
            <w:pPr>
              <w:jc w:val="both"/>
            </w:pPr>
            <w:r w:rsidRPr="00984558">
              <w:t xml:space="preserve">1. </w:t>
            </w:r>
            <w:r>
              <w:t>Presentación de la cuestión a todo el curso.</w:t>
            </w:r>
          </w:p>
          <w:p w:rsidR="00ED4089" w:rsidRDefault="00ED4089" w:rsidP="00ED4089">
            <w:pPr>
              <w:jc w:val="both"/>
            </w:pPr>
            <w:r>
              <w:t>2. Trabajo sobre la cuestión planteada.</w:t>
            </w:r>
          </w:p>
          <w:p w:rsidR="00ED4089" w:rsidRDefault="00ED4089" w:rsidP="00ED4089">
            <w:pPr>
              <w:jc w:val="both"/>
            </w:pPr>
            <w:r>
              <w:t>3. Puesta en común y discusión de las conclusiones de cada equipo.</w:t>
            </w:r>
          </w:p>
          <w:p w:rsidR="00ED4089" w:rsidRDefault="00ED4089" w:rsidP="00ED4089">
            <w:pPr>
              <w:jc w:val="both"/>
            </w:pPr>
            <w:r>
              <w:t>4. Síntesis final de la cuestión.</w:t>
            </w:r>
          </w:p>
          <w:p w:rsidR="00ED4089" w:rsidRDefault="00ED4089" w:rsidP="00ED4089">
            <w:pPr>
              <w:jc w:val="both"/>
            </w:pPr>
            <w:r>
              <w:t xml:space="preserve">5. Asignación de un trabajo a cada alumno sobre la misma cuestión. </w:t>
            </w:r>
          </w:p>
          <w:p w:rsidR="00ED4089" w:rsidRDefault="00ED4089" w:rsidP="00ED4089">
            <w:pPr>
              <w:jc w:val="both"/>
            </w:pPr>
          </w:p>
          <w:p w:rsidR="00ED4089" w:rsidRDefault="00ED4089" w:rsidP="00ED4089">
            <w:pPr>
              <w:jc w:val="both"/>
              <w:rPr>
                <w:b/>
              </w:rPr>
            </w:pPr>
            <w:r>
              <w:rPr>
                <w:b/>
              </w:rPr>
              <w:t>MÉTODO GRUPO DE DISCUSIÓN</w:t>
            </w:r>
          </w:p>
          <w:p w:rsidR="00ED4089" w:rsidRDefault="00ED4089" w:rsidP="00ED4089">
            <w:pPr>
              <w:jc w:val="both"/>
              <w:rPr>
                <w:b/>
              </w:rPr>
            </w:pPr>
            <w:r>
              <w:rPr>
                <w:b/>
              </w:rPr>
              <w:t>Pasos:</w:t>
            </w:r>
          </w:p>
          <w:p w:rsidR="00ED4089" w:rsidRDefault="00ED4089" w:rsidP="00ED4089">
            <w:pPr>
              <w:jc w:val="both"/>
            </w:pPr>
            <w:r w:rsidRPr="00984558">
              <w:t xml:space="preserve">1. </w:t>
            </w:r>
            <w:r>
              <w:t>Aplicación de actividad motivadora.</w:t>
            </w:r>
          </w:p>
          <w:p w:rsidR="00ED4089" w:rsidRDefault="00ED4089" w:rsidP="00ED4089">
            <w:pPr>
              <w:jc w:val="both"/>
            </w:pPr>
            <w:r>
              <w:t>2. Presentación del objetivo a desarrollar.</w:t>
            </w:r>
          </w:p>
          <w:p w:rsidR="00ED4089" w:rsidRDefault="00ED4089" w:rsidP="00ED4089">
            <w:pPr>
              <w:jc w:val="both"/>
            </w:pPr>
            <w:r>
              <w:t>3. Evocación de conocimientos previos.</w:t>
            </w:r>
          </w:p>
          <w:p w:rsidR="00ED4089" w:rsidRDefault="00ED4089" w:rsidP="00ED4089">
            <w:pPr>
              <w:jc w:val="both"/>
            </w:pPr>
            <w:r>
              <w:t xml:space="preserve">4. Preparar la escena, </w:t>
            </w:r>
            <w:r>
              <w:lastRenderedPageBreak/>
              <w:t>introduciendo al tema.</w:t>
            </w:r>
          </w:p>
          <w:p w:rsidR="00ED4089" w:rsidRDefault="00ED4089" w:rsidP="00ED4089">
            <w:pPr>
              <w:jc w:val="both"/>
            </w:pPr>
            <w:r>
              <w:t>5. Dar las instrucciones de cómo van a trabajar y preparar los grupos.</w:t>
            </w:r>
          </w:p>
          <w:p w:rsidR="00ED4089" w:rsidRDefault="00ED4089" w:rsidP="00ED4089">
            <w:pPr>
              <w:jc w:val="both"/>
            </w:pPr>
            <w:r>
              <w:t>6. Dirigir la participación de los alumnos, estimular las discrepancias y fomentar preguntas que inciten a discusión.</w:t>
            </w:r>
          </w:p>
          <w:p w:rsidR="00ED4089" w:rsidRDefault="00ED4089" w:rsidP="00ED4089">
            <w:pPr>
              <w:jc w:val="both"/>
            </w:pPr>
            <w:r>
              <w:t>7. Aclaratoria de dudas si las hay.</w:t>
            </w:r>
          </w:p>
          <w:p w:rsidR="00ED4089" w:rsidRDefault="00ED4089" w:rsidP="00ED4089">
            <w:pPr>
              <w:jc w:val="both"/>
            </w:pPr>
            <w:r>
              <w:t>8. Elaboración de conclusiones, resumen o informe de lo discutido.</w:t>
            </w:r>
          </w:p>
          <w:p w:rsidR="00ED4089" w:rsidRDefault="00ED4089" w:rsidP="00ED4089">
            <w:pPr>
              <w:jc w:val="both"/>
            </w:pPr>
            <w:r>
              <w:t>9. Asignación de lecturas relacionadas con el tema.</w:t>
            </w:r>
          </w:p>
          <w:p w:rsidR="00ED4089" w:rsidRDefault="00ED4089" w:rsidP="00ED4089">
            <w:pPr>
              <w:jc w:val="both"/>
            </w:pPr>
          </w:p>
          <w:p w:rsidR="00ED4089" w:rsidRPr="00665DFB" w:rsidRDefault="00ED4089" w:rsidP="00ED4089">
            <w:pPr>
              <w:jc w:val="both"/>
              <w:rPr>
                <w:b/>
                <w:u w:val="single"/>
              </w:rPr>
            </w:pPr>
            <w:r w:rsidRPr="00665DFB">
              <w:rPr>
                <w:b/>
                <w:u w:val="single"/>
              </w:rPr>
              <w:t>Técnicas de Cierre</w:t>
            </w:r>
          </w:p>
          <w:p w:rsidR="00ED4089" w:rsidRDefault="00ED4089" w:rsidP="00ED4089">
            <w:pPr>
              <w:jc w:val="both"/>
            </w:pPr>
          </w:p>
          <w:p w:rsidR="00ED4089" w:rsidRPr="00665DFB" w:rsidRDefault="00ED4089" w:rsidP="00ED4089">
            <w:pPr>
              <w:jc w:val="both"/>
              <w:rPr>
                <w:b/>
              </w:rPr>
            </w:pPr>
            <w:r w:rsidRPr="00665DFB">
              <w:rPr>
                <w:b/>
              </w:rPr>
              <w:t>Procedimientos para Cierre Cognoscitivo</w:t>
            </w:r>
          </w:p>
          <w:p w:rsidR="00ED4089" w:rsidRDefault="00ED4089" w:rsidP="00ED4089">
            <w:pPr>
              <w:jc w:val="both"/>
            </w:pPr>
            <w:r>
              <w:t>1. Verificación: Comprueba el Aprendizaje logrado por los estudiantes solicitando de ellos razones y conclusiones sobre las ideas tratadas.</w:t>
            </w:r>
          </w:p>
          <w:p w:rsidR="00ED4089" w:rsidRDefault="00ED4089" w:rsidP="00ED4089">
            <w:pPr>
              <w:jc w:val="both"/>
            </w:pPr>
            <w:r>
              <w:t>2. Relación: Solicita a los estudiantes que establezcan relaciones entre: (i) las ideas principales adquiridas; (</w:t>
            </w:r>
            <w:proofErr w:type="spellStart"/>
            <w:r>
              <w:t>ii</w:t>
            </w:r>
            <w:proofErr w:type="spellEnd"/>
            <w:r>
              <w:t xml:space="preserve">) </w:t>
            </w:r>
            <w:r>
              <w:lastRenderedPageBreak/>
              <w:t>estas y sus expectativas, necesidades e intereses personales iniciales; (</w:t>
            </w:r>
            <w:proofErr w:type="spellStart"/>
            <w:r>
              <w:t>iii</w:t>
            </w:r>
            <w:proofErr w:type="spellEnd"/>
            <w:r>
              <w:t>) las ideas desarrolladas y/o aprendidas y conocimientos anteriores.</w:t>
            </w:r>
          </w:p>
          <w:p w:rsidR="00ED4089" w:rsidRDefault="00ED4089" w:rsidP="00ED4089">
            <w:pPr>
              <w:jc w:val="both"/>
            </w:pPr>
            <w:r>
              <w:t xml:space="preserve">3. Síntesis: Solicita a los estudiantes la elaboración de un resumen de lo aprendido relacionando todos los aspectos tratados. </w:t>
            </w:r>
          </w:p>
          <w:p w:rsidR="00ED4089" w:rsidRDefault="00ED4089" w:rsidP="00ED4089">
            <w:pPr>
              <w:jc w:val="both"/>
            </w:pPr>
            <w:r>
              <w:t>4. Valoración: Solicita a los alumnos una toma de posición o evaluación de lo aprendido, que establezca su utilidad, aplicación y la proyección que tiene para su formación.</w:t>
            </w:r>
          </w:p>
          <w:p w:rsidR="00ED4089" w:rsidRPr="00665DFB" w:rsidRDefault="00ED4089" w:rsidP="00ED4089">
            <w:pPr>
              <w:jc w:val="both"/>
              <w:rPr>
                <w:b/>
              </w:rPr>
            </w:pPr>
            <w:r w:rsidRPr="00665DFB">
              <w:rPr>
                <w:b/>
              </w:rPr>
              <w:t xml:space="preserve">Procedimientos </w:t>
            </w:r>
            <w:r>
              <w:rPr>
                <w:b/>
              </w:rPr>
              <w:t>Psicológico:</w:t>
            </w:r>
          </w:p>
          <w:p w:rsidR="00ED4089" w:rsidRDefault="00ED4089" w:rsidP="00ED4089">
            <w:pPr>
              <w:jc w:val="both"/>
            </w:pPr>
            <w:r>
              <w:t xml:space="preserve">1. Sentimiento al logro: Solicita de los alumnos la expresión de sus sentimientos en cuanto a los logros alcanzados en la experiencia vivida. </w:t>
            </w:r>
          </w:p>
          <w:p w:rsidR="00ED4089" w:rsidRDefault="00ED4089" w:rsidP="00ED4089">
            <w:pPr>
              <w:jc w:val="both"/>
            </w:pPr>
            <w:r>
              <w:t xml:space="preserve">2. Reconocimiento: El profesor comunica al grupo sus sentimientos en cuanto a su interacción en el grupo y los estimula por el esfuerzo </w:t>
            </w:r>
            <w:r>
              <w:lastRenderedPageBreak/>
              <w:t xml:space="preserve">realizado. </w:t>
            </w:r>
          </w:p>
          <w:p w:rsidR="00ED4089" w:rsidRDefault="00ED4089" w:rsidP="00ED4089">
            <w:pPr>
              <w:jc w:val="both"/>
            </w:pPr>
            <w:r>
              <w:t>3. Autoevaluación y Coevaluación.</w:t>
            </w:r>
          </w:p>
          <w:p w:rsidR="00ED4089" w:rsidRPr="00EC4FF1" w:rsidRDefault="00ED4089" w:rsidP="00ED4089">
            <w:pPr>
              <w:ind w:firstLine="720"/>
            </w:pPr>
            <w:r>
              <w:t>4. Expectativas Generadas.</w:t>
            </w:r>
          </w:p>
        </w:tc>
        <w:tc>
          <w:tcPr>
            <w:tcW w:w="2835" w:type="dxa"/>
            <w:gridSpan w:val="4"/>
          </w:tcPr>
          <w:p w:rsidR="00ED4089" w:rsidRDefault="00ED4089" w:rsidP="00ED4089">
            <w:pPr>
              <w:pStyle w:val="Sinespaciado"/>
              <w:rPr>
                <w:rFonts w:ascii="Alegreya" w:eastAsia="Alegreya" w:hAnsi="Alegreya" w:cs="Alegreya"/>
              </w:rPr>
            </w:pPr>
            <w:r>
              <w:rPr>
                <w:rFonts w:ascii="Alegreya" w:eastAsia="Alegreya" w:hAnsi="Alegreya" w:cs="Alegreya"/>
              </w:rPr>
              <w:lastRenderedPageBreak/>
              <w:t>Criterio de Evaluación</w:t>
            </w:r>
          </w:p>
          <w:p w:rsidR="00ED4089" w:rsidRDefault="00ED4089" w:rsidP="00ED4089">
            <w:pPr>
              <w:pStyle w:val="Sinespaciado"/>
              <w:rPr>
                <w:rFonts w:ascii="Alegreya" w:eastAsia="Alegreya" w:hAnsi="Alegreya" w:cs="Alegreya"/>
              </w:rPr>
            </w:pPr>
            <w:r>
              <w:rPr>
                <w:rFonts w:ascii="Alegreya" w:eastAsia="Alegreya" w:hAnsi="Alegreya" w:cs="Alegreya"/>
              </w:rPr>
              <w:t>CE.CS.2.6. Explica las características diferenciales del Ecuador (cualidades, valores, grupos sociales y étnicos, regiones naturales, ubicación, derechos, responsabilidades) que aportan en la construcción de identidad y cultura nacional.</w:t>
            </w:r>
          </w:p>
          <w:p w:rsidR="00ED4089" w:rsidRDefault="00ED4089" w:rsidP="00ED4089">
            <w:pPr>
              <w:pStyle w:val="Sinespaciado"/>
              <w:rPr>
                <w:rFonts w:ascii="Alegreya" w:eastAsia="Alegreya" w:hAnsi="Alegreya" w:cs="Alegreya"/>
              </w:rPr>
            </w:pPr>
            <w:r>
              <w:rPr>
                <w:rFonts w:ascii="Alegreya" w:eastAsia="Alegreya" w:hAnsi="Alegreya" w:cs="Alegreya"/>
              </w:rPr>
              <w:t xml:space="preserve">Indicadores para la evaluación del criterio. </w:t>
            </w:r>
          </w:p>
          <w:p w:rsidR="00ED4089" w:rsidRDefault="00ED4089" w:rsidP="00ED4089">
            <w:pPr>
              <w:pStyle w:val="Sinespaciado"/>
              <w:rPr>
                <w:rFonts w:ascii="Alegreya" w:eastAsia="Alegreya" w:hAnsi="Alegreya" w:cs="Alegreya"/>
              </w:rPr>
            </w:pPr>
            <w:r>
              <w:rPr>
                <w:rFonts w:ascii="Alegreya" w:eastAsia="Alegreya" w:hAnsi="Alegreya" w:cs="Alegreya"/>
              </w:rP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w:t>
            </w:r>
            <w:r>
              <w:rPr>
                <w:rFonts w:ascii="Alegreya" w:eastAsia="Alegreya" w:hAnsi="Alegreya" w:cs="Alegreya"/>
              </w:rPr>
              <w:lastRenderedPageBreak/>
              <w:t xml:space="preserve">(J.1.) </w:t>
            </w:r>
          </w:p>
          <w:p w:rsidR="00ED4089" w:rsidRDefault="00ED4089" w:rsidP="00ED4089">
            <w:pPr>
              <w:pStyle w:val="Sinespaciado"/>
              <w:rPr>
                <w:rFonts w:ascii="Alegreya" w:eastAsia="Alegreya" w:hAnsi="Alegreya" w:cs="Alegreya"/>
              </w:rPr>
            </w:pPr>
          </w:p>
          <w:p w:rsidR="00ED4089" w:rsidRDefault="00ED4089" w:rsidP="00ED4089">
            <w:pPr>
              <w:pStyle w:val="Sinespaciado"/>
              <w:rPr>
                <w:rFonts w:ascii="Alegreya" w:eastAsia="Alegreya" w:hAnsi="Alegreya" w:cs="Alegreya"/>
              </w:rPr>
            </w:pPr>
            <w:r>
              <w:rPr>
                <w:rFonts w:ascii="Alegreya" w:eastAsia="Alegreya" w:hAnsi="Alegreya" w:cs="Alegreya"/>
              </w:rPr>
              <w:t>I.CS.2.6.3. Reconoce la ubicación del país y sus semejanzas con los países del resto del continente, con énfasis en los países de América del Sur, reconociendo que todos estamos vinculados por el respeto y promoción de derechos humanos universales. (J.3., S.2.)</w:t>
            </w: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eastAsia="Calibri"/>
                <w:color w:val="000000"/>
              </w:rPr>
            </w:pPr>
          </w:p>
          <w:p w:rsidR="00ED4089" w:rsidRDefault="00ED4089" w:rsidP="00ED4089">
            <w:pPr>
              <w:pStyle w:val="Sinespaciado"/>
              <w:rPr>
                <w:rFonts w:ascii="Gotham-Light" w:eastAsia="Gotham-Light" w:hAnsi="Gotham-Light" w:cs="Gotham-Light"/>
                <w:color w:val="000000"/>
                <w:sz w:val="17"/>
                <w:szCs w:val="17"/>
              </w:rPr>
            </w:pPr>
          </w:p>
        </w:tc>
        <w:tc>
          <w:tcPr>
            <w:tcW w:w="567" w:type="dxa"/>
          </w:tcPr>
          <w:p w:rsidR="00ED4089" w:rsidRDefault="00ED4089" w:rsidP="00ED4089">
            <w:pPr>
              <w:pStyle w:val="Sinespaciado"/>
              <w:rPr>
                <w:rFonts w:eastAsia="Calibri"/>
                <w:i/>
                <w:sz w:val="20"/>
                <w:szCs w:val="20"/>
              </w:rPr>
            </w:pPr>
          </w:p>
        </w:tc>
      </w:tr>
      <w:tr w:rsidR="00ED4089" w:rsidTr="00766A4E">
        <w:trPr>
          <w:cnfStyle w:val="000000100000" w:firstRow="0" w:lastRow="0" w:firstColumn="0" w:lastColumn="0" w:oddVBand="0" w:evenVBand="0" w:oddHBand="1" w:evenHBand="0" w:firstRowFirstColumn="0" w:firstRowLastColumn="0" w:lastRowFirstColumn="0" w:lastRowLastColumn="0"/>
          <w:trHeight w:val="600"/>
        </w:trPr>
        <w:tc>
          <w:tcPr>
            <w:tcW w:w="284" w:type="dxa"/>
          </w:tcPr>
          <w:p w:rsidR="00ED4089" w:rsidRDefault="00ED4089" w:rsidP="00ED4089">
            <w:pPr>
              <w:pStyle w:val="Sinespaciado"/>
              <w:rPr>
                <w:rFonts w:eastAsia="Calibri"/>
              </w:rPr>
            </w:pPr>
            <w:r>
              <w:rPr>
                <w:rFonts w:eastAsia="Calibri"/>
              </w:rPr>
              <w:lastRenderedPageBreak/>
              <w:t>2.</w:t>
            </w:r>
          </w:p>
        </w:tc>
        <w:tc>
          <w:tcPr>
            <w:tcW w:w="2272" w:type="dxa"/>
            <w:gridSpan w:val="2"/>
          </w:tcPr>
          <w:p w:rsidR="00ED4089" w:rsidRDefault="00ED4089" w:rsidP="00ED4089">
            <w:pPr>
              <w:pStyle w:val="Sinespaciado"/>
              <w:rPr>
                <w:rFonts w:eastAsia="Calibri"/>
                <w:i/>
                <w:color w:val="000000"/>
              </w:rPr>
            </w:pPr>
            <w:r>
              <w:rPr>
                <w:rFonts w:ascii="Alegreya" w:eastAsia="Alegreya" w:hAnsi="Alegreya" w:cs="Alegreya"/>
                <w:color w:val="000000"/>
              </w:rPr>
              <w:t>Ecuador y su geografía</w:t>
            </w:r>
          </w:p>
        </w:tc>
        <w:tc>
          <w:tcPr>
            <w:tcW w:w="2582" w:type="dxa"/>
            <w:gridSpan w:val="2"/>
          </w:tcPr>
          <w:p w:rsidR="00ED4089" w:rsidRDefault="00ED4089" w:rsidP="00ED4089">
            <w:pPr>
              <w:pStyle w:val="Sinespaciado"/>
              <w:rPr>
                <w:rFonts w:eastAsia="Calibri"/>
                <w:color w:val="000000"/>
                <w:sz w:val="20"/>
                <w:szCs w:val="20"/>
              </w:rPr>
            </w:pPr>
          </w:p>
          <w:p w:rsidR="00ED4089" w:rsidRDefault="00ED4089" w:rsidP="00ED4089">
            <w:pPr>
              <w:pStyle w:val="Sinespaciado"/>
              <w:rPr>
                <w:rFonts w:eastAsia="Calibri"/>
                <w:color w:val="000000"/>
                <w:sz w:val="20"/>
                <w:szCs w:val="20"/>
              </w:rPr>
            </w:pPr>
            <w:r>
              <w:rPr>
                <w:rFonts w:eastAsia="Calibri"/>
                <w:color w:val="000000"/>
                <w:sz w:val="20"/>
                <w:szCs w:val="20"/>
              </w:rPr>
              <w:t>O.CS.2.1. Descubrir y apreciar el entorno natural, cultural y social, local, provincial y nacional, identificando los símbolos asociados a la riqueza del patrimonio, como medio para construir el sentido de la identidad y unidad nacional</w:t>
            </w:r>
          </w:p>
        </w:tc>
        <w:tc>
          <w:tcPr>
            <w:tcW w:w="2800" w:type="dxa"/>
            <w:gridSpan w:val="2"/>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DCCD.2.2.16.: Explicar y apreciar la mega diversidad del Ecuador, a través de la identificación de sus límites, regiones naturales, provincias y su flora y fauna más representativa.</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2.2.15: Describir los medios de transporte, los servicios públicos y las vías de comunicación en Ecuador, de su localidad, comunidad, parroquia, cantón y provincia, a partir del análisis de su impacto en la seguridad y calidad de vida de sus habitantes.</w:t>
            </w:r>
          </w:p>
          <w:p w:rsidR="00ED4089" w:rsidRDefault="00ED4089" w:rsidP="00ED4089">
            <w:pPr>
              <w:pStyle w:val="Sinespaciado"/>
              <w:rPr>
                <w:rFonts w:eastAsia="Calibri"/>
                <w:color w:val="000000"/>
                <w:sz w:val="20"/>
                <w:szCs w:val="20"/>
              </w:rPr>
            </w:pPr>
          </w:p>
        </w:tc>
        <w:tc>
          <w:tcPr>
            <w:tcW w:w="2977" w:type="dxa"/>
            <w:gridSpan w:val="5"/>
          </w:tcPr>
          <w:p w:rsidR="00ED4089" w:rsidRPr="00984558" w:rsidRDefault="00ED4089" w:rsidP="00ED4089">
            <w:pPr>
              <w:jc w:val="both"/>
              <w:rPr>
                <w:b/>
                <w:u w:val="single"/>
              </w:rPr>
            </w:pPr>
            <w:r w:rsidRPr="00984558">
              <w:rPr>
                <w:b/>
                <w:u w:val="single"/>
              </w:rPr>
              <w:t>MÉTODOS LÓGICOS</w:t>
            </w:r>
          </w:p>
          <w:p w:rsidR="00ED4089" w:rsidRDefault="00ED4089" w:rsidP="00ED4089">
            <w:pPr>
              <w:jc w:val="both"/>
              <w:rPr>
                <w:b/>
              </w:rPr>
            </w:pPr>
            <w:r>
              <w:rPr>
                <w:b/>
              </w:rPr>
              <w:t>MÉTODO DEDUCTIVO</w:t>
            </w:r>
          </w:p>
          <w:p w:rsidR="00ED4089" w:rsidRDefault="00ED4089" w:rsidP="00ED4089">
            <w:pPr>
              <w:jc w:val="both"/>
            </w:pPr>
            <w:r>
              <w:t>De lo General a lo Particular</w:t>
            </w:r>
          </w:p>
          <w:p w:rsidR="00ED4089" w:rsidRPr="001310FF" w:rsidRDefault="00ED4089" w:rsidP="00ED4089">
            <w:pPr>
              <w:jc w:val="both"/>
              <w:rPr>
                <w:b/>
              </w:rPr>
            </w:pPr>
            <w:r>
              <w:rPr>
                <w:b/>
              </w:rPr>
              <w:t>Proceso:</w:t>
            </w:r>
          </w:p>
          <w:p w:rsidR="00ED4089" w:rsidRDefault="00ED4089" w:rsidP="00ED4089">
            <w:pPr>
              <w:jc w:val="both"/>
            </w:pPr>
            <w:r>
              <w:t>1.  Teoría-Enunciado-Ley</w:t>
            </w:r>
          </w:p>
          <w:p w:rsidR="00ED4089" w:rsidRDefault="00ED4089" w:rsidP="00ED4089">
            <w:pPr>
              <w:jc w:val="both"/>
            </w:pPr>
            <w:r>
              <w:t>2. Fijación (Repetición, Razonamiento)</w:t>
            </w:r>
          </w:p>
          <w:p w:rsidR="00ED4089" w:rsidRDefault="00ED4089" w:rsidP="00ED4089">
            <w:pPr>
              <w:jc w:val="both"/>
            </w:pPr>
            <w:r>
              <w:t xml:space="preserve">3. Demostración  </w:t>
            </w:r>
          </w:p>
          <w:p w:rsidR="00ED4089" w:rsidRDefault="00ED4089" w:rsidP="00ED4089">
            <w:pPr>
              <w:jc w:val="both"/>
            </w:pPr>
            <w:r>
              <w:t xml:space="preserve">4. Síntesis </w:t>
            </w:r>
          </w:p>
          <w:p w:rsidR="00ED4089" w:rsidRDefault="00ED4089" w:rsidP="00ED4089">
            <w:pPr>
              <w:jc w:val="both"/>
            </w:pPr>
            <w:r>
              <w:t xml:space="preserve">5. Aplicación </w:t>
            </w:r>
          </w:p>
          <w:p w:rsidR="00ED4089" w:rsidRDefault="00ED4089" w:rsidP="00ED4089">
            <w:pPr>
              <w:jc w:val="both"/>
              <w:rPr>
                <w:b/>
              </w:rPr>
            </w:pPr>
          </w:p>
          <w:p w:rsidR="00ED4089" w:rsidRDefault="00ED4089" w:rsidP="00ED4089">
            <w:pPr>
              <w:jc w:val="both"/>
              <w:rPr>
                <w:b/>
              </w:rPr>
            </w:pPr>
            <w:r>
              <w:rPr>
                <w:b/>
              </w:rPr>
              <w:t xml:space="preserve"> MÉTODO INDUCTIVO:</w:t>
            </w:r>
          </w:p>
          <w:p w:rsidR="00ED4089" w:rsidRPr="001310FF" w:rsidRDefault="00ED4089" w:rsidP="00ED4089">
            <w:pPr>
              <w:jc w:val="both"/>
            </w:pPr>
            <w:r w:rsidRPr="001310FF">
              <w:t>De lo Particular a lo General</w:t>
            </w:r>
          </w:p>
          <w:p w:rsidR="00ED4089" w:rsidRDefault="00ED4089" w:rsidP="00ED4089">
            <w:pPr>
              <w:jc w:val="both"/>
              <w:rPr>
                <w:b/>
              </w:rPr>
            </w:pPr>
            <w:r>
              <w:rPr>
                <w:b/>
              </w:rPr>
              <w:t>Proceso:</w:t>
            </w:r>
          </w:p>
          <w:p w:rsidR="00ED4089" w:rsidRDefault="00ED4089" w:rsidP="00ED4089">
            <w:pPr>
              <w:jc w:val="both"/>
            </w:pPr>
            <w:r>
              <w:t>1. Intuición</w:t>
            </w:r>
          </w:p>
          <w:p w:rsidR="00ED4089" w:rsidRDefault="00ED4089" w:rsidP="00ED4089">
            <w:pPr>
              <w:jc w:val="both"/>
            </w:pPr>
            <w:r>
              <w:t>2. Observación</w:t>
            </w:r>
          </w:p>
          <w:p w:rsidR="00ED4089" w:rsidRDefault="00ED4089" w:rsidP="00ED4089">
            <w:pPr>
              <w:jc w:val="both"/>
            </w:pPr>
            <w:r>
              <w:t>3. Experimentación</w:t>
            </w:r>
          </w:p>
          <w:p w:rsidR="00ED4089" w:rsidRDefault="00ED4089" w:rsidP="00ED4089">
            <w:pPr>
              <w:jc w:val="both"/>
            </w:pPr>
            <w:r>
              <w:t xml:space="preserve">4. Análisis </w:t>
            </w:r>
          </w:p>
          <w:p w:rsidR="00ED4089" w:rsidRDefault="00ED4089" w:rsidP="00ED4089">
            <w:pPr>
              <w:jc w:val="both"/>
            </w:pPr>
            <w:r>
              <w:t>5. Comparación</w:t>
            </w:r>
          </w:p>
          <w:p w:rsidR="00ED4089" w:rsidRDefault="00ED4089" w:rsidP="00ED4089">
            <w:pPr>
              <w:jc w:val="both"/>
            </w:pPr>
            <w:r>
              <w:t xml:space="preserve">6. Abstracción </w:t>
            </w:r>
          </w:p>
          <w:p w:rsidR="00ED4089" w:rsidRDefault="00ED4089" w:rsidP="00ED4089">
            <w:pPr>
              <w:jc w:val="both"/>
            </w:pPr>
            <w:r>
              <w:t>7. Ejemplificación</w:t>
            </w:r>
          </w:p>
          <w:p w:rsidR="00ED4089" w:rsidRDefault="00ED4089" w:rsidP="00ED4089">
            <w:pPr>
              <w:jc w:val="both"/>
            </w:pPr>
            <w:r>
              <w:t>8. Generalización</w:t>
            </w:r>
          </w:p>
          <w:p w:rsidR="00ED4089" w:rsidRDefault="00ED4089" w:rsidP="00ED4089">
            <w:pPr>
              <w:jc w:val="both"/>
            </w:pPr>
            <w:r>
              <w:t>9. Conclusión o Ley.</w:t>
            </w:r>
          </w:p>
          <w:p w:rsidR="00ED4089" w:rsidRDefault="00ED4089" w:rsidP="00ED4089">
            <w:pPr>
              <w:jc w:val="both"/>
            </w:pPr>
          </w:p>
          <w:p w:rsidR="00ED4089" w:rsidRDefault="00ED4089" w:rsidP="00ED4089">
            <w:pPr>
              <w:jc w:val="both"/>
              <w:rPr>
                <w:b/>
              </w:rPr>
            </w:pPr>
            <w:proofErr w:type="gramStart"/>
            <w:r>
              <w:rPr>
                <w:b/>
              </w:rPr>
              <w:t>MÉTODO  INDUCTIVO</w:t>
            </w:r>
            <w:proofErr w:type="gramEnd"/>
            <w:r>
              <w:rPr>
                <w:b/>
              </w:rPr>
              <w:t>-DEDUCTIVO</w:t>
            </w:r>
          </w:p>
          <w:p w:rsidR="00ED4089" w:rsidRDefault="00ED4089" w:rsidP="00ED4089">
            <w:pPr>
              <w:jc w:val="both"/>
              <w:rPr>
                <w:b/>
              </w:rPr>
            </w:pPr>
            <w:r>
              <w:rPr>
                <w:b/>
              </w:rPr>
              <w:lastRenderedPageBreak/>
              <w:t>Proceso:</w:t>
            </w:r>
          </w:p>
          <w:p w:rsidR="00ED4089" w:rsidRDefault="00ED4089" w:rsidP="00ED4089">
            <w:pPr>
              <w:jc w:val="both"/>
            </w:pPr>
            <w:r>
              <w:t xml:space="preserve">1. Motivación </w:t>
            </w:r>
          </w:p>
          <w:p w:rsidR="00ED4089" w:rsidRDefault="00ED4089" w:rsidP="00ED4089">
            <w:pPr>
              <w:jc w:val="both"/>
            </w:pPr>
            <w:r>
              <w:t>2. Intuición</w:t>
            </w:r>
          </w:p>
          <w:p w:rsidR="00ED4089" w:rsidRDefault="00ED4089" w:rsidP="00ED4089">
            <w:pPr>
              <w:jc w:val="both"/>
            </w:pPr>
            <w:r>
              <w:t>3. Observación</w:t>
            </w:r>
          </w:p>
          <w:p w:rsidR="00ED4089" w:rsidRDefault="00ED4089" w:rsidP="00ED4089">
            <w:pPr>
              <w:jc w:val="both"/>
            </w:pPr>
            <w:r>
              <w:t>4. Análisis</w:t>
            </w:r>
          </w:p>
          <w:p w:rsidR="00ED4089" w:rsidRDefault="00ED4089" w:rsidP="00ED4089">
            <w:pPr>
              <w:jc w:val="both"/>
            </w:pPr>
            <w:r>
              <w:t>5. Comparación</w:t>
            </w:r>
          </w:p>
          <w:p w:rsidR="00ED4089" w:rsidRDefault="00ED4089" w:rsidP="00ED4089">
            <w:pPr>
              <w:jc w:val="both"/>
            </w:pPr>
            <w:r>
              <w:t>6. Abstracción</w:t>
            </w:r>
          </w:p>
          <w:p w:rsidR="00ED4089" w:rsidRDefault="00ED4089" w:rsidP="00ED4089">
            <w:pPr>
              <w:jc w:val="both"/>
            </w:pPr>
            <w:r>
              <w:t>7. Generalización</w:t>
            </w:r>
          </w:p>
          <w:p w:rsidR="00ED4089" w:rsidRDefault="00ED4089" w:rsidP="00ED4089">
            <w:pPr>
              <w:jc w:val="both"/>
            </w:pPr>
            <w:r>
              <w:t>8. Definición</w:t>
            </w:r>
          </w:p>
          <w:p w:rsidR="00ED4089" w:rsidRDefault="00ED4089" w:rsidP="00ED4089">
            <w:pPr>
              <w:jc w:val="both"/>
            </w:pPr>
            <w:r>
              <w:t>9. Fijación</w:t>
            </w:r>
          </w:p>
          <w:p w:rsidR="00ED4089" w:rsidRDefault="00ED4089" w:rsidP="00ED4089">
            <w:pPr>
              <w:jc w:val="both"/>
            </w:pPr>
            <w:r>
              <w:t xml:space="preserve">10. Demostración </w:t>
            </w:r>
          </w:p>
          <w:p w:rsidR="00ED4089" w:rsidRPr="001310FF" w:rsidRDefault="00ED4089" w:rsidP="00ED4089">
            <w:pPr>
              <w:jc w:val="both"/>
            </w:pPr>
            <w:r>
              <w:t>11. Sinopsis.</w:t>
            </w:r>
          </w:p>
          <w:p w:rsidR="00ED4089" w:rsidRDefault="00ED4089" w:rsidP="00ED4089">
            <w:pPr>
              <w:jc w:val="both"/>
              <w:rPr>
                <w:b/>
              </w:rPr>
            </w:pPr>
          </w:p>
          <w:p w:rsidR="00ED4089" w:rsidRDefault="00ED4089" w:rsidP="00ED4089">
            <w:pPr>
              <w:jc w:val="both"/>
              <w:rPr>
                <w:b/>
              </w:rPr>
            </w:pPr>
            <w:r>
              <w:rPr>
                <w:b/>
              </w:rPr>
              <w:t>MÉTODO ANALÍTICO</w:t>
            </w:r>
          </w:p>
          <w:p w:rsidR="00ED4089" w:rsidRDefault="00ED4089" w:rsidP="00ED4089">
            <w:pPr>
              <w:jc w:val="both"/>
              <w:rPr>
                <w:b/>
              </w:rPr>
            </w:pPr>
            <w:r>
              <w:rPr>
                <w:b/>
              </w:rPr>
              <w:t>Proceso:</w:t>
            </w:r>
          </w:p>
          <w:p w:rsidR="00ED4089" w:rsidRDefault="00ED4089" w:rsidP="00ED4089">
            <w:pPr>
              <w:jc w:val="both"/>
            </w:pPr>
            <w:r>
              <w:rPr>
                <w:b/>
              </w:rPr>
              <w:t>1.</w:t>
            </w:r>
            <w:r>
              <w:t xml:space="preserve"> Motivación</w:t>
            </w:r>
          </w:p>
          <w:p w:rsidR="00ED4089" w:rsidRDefault="00ED4089" w:rsidP="00ED4089">
            <w:pPr>
              <w:jc w:val="both"/>
            </w:pPr>
            <w:r>
              <w:t>2. Observación</w:t>
            </w:r>
          </w:p>
          <w:p w:rsidR="00ED4089" w:rsidRDefault="00ED4089" w:rsidP="00ED4089">
            <w:pPr>
              <w:jc w:val="both"/>
            </w:pPr>
            <w:r>
              <w:t>3. División</w:t>
            </w:r>
          </w:p>
          <w:p w:rsidR="00ED4089" w:rsidRDefault="00ED4089" w:rsidP="00ED4089">
            <w:pPr>
              <w:jc w:val="both"/>
            </w:pPr>
            <w:r>
              <w:t>4. Clasificación</w:t>
            </w:r>
          </w:p>
          <w:p w:rsidR="00ED4089" w:rsidRDefault="00ED4089" w:rsidP="00ED4089">
            <w:pPr>
              <w:jc w:val="both"/>
            </w:pPr>
            <w:r>
              <w:t>5. Descripción</w:t>
            </w:r>
          </w:p>
          <w:p w:rsidR="00ED4089" w:rsidRPr="001310FF" w:rsidRDefault="00ED4089" w:rsidP="00ED4089">
            <w:pPr>
              <w:jc w:val="both"/>
            </w:pPr>
            <w:r>
              <w:t>6. Resumen</w:t>
            </w:r>
          </w:p>
          <w:p w:rsidR="00ED4089" w:rsidRDefault="00ED4089" w:rsidP="00ED4089">
            <w:pPr>
              <w:jc w:val="both"/>
            </w:pPr>
          </w:p>
          <w:p w:rsidR="00ED4089" w:rsidRDefault="00ED4089" w:rsidP="00ED4089">
            <w:pPr>
              <w:jc w:val="both"/>
              <w:rPr>
                <w:b/>
              </w:rPr>
            </w:pPr>
            <w:r>
              <w:rPr>
                <w:b/>
              </w:rPr>
              <w:t>MÉTODO SINTÉTICO</w:t>
            </w:r>
          </w:p>
          <w:p w:rsidR="00ED4089" w:rsidRDefault="00ED4089" w:rsidP="00ED4089">
            <w:pPr>
              <w:jc w:val="both"/>
              <w:rPr>
                <w:b/>
              </w:rPr>
            </w:pPr>
            <w:r>
              <w:rPr>
                <w:b/>
              </w:rPr>
              <w:t>Proceso:</w:t>
            </w:r>
          </w:p>
          <w:p w:rsidR="00ED4089" w:rsidRDefault="00ED4089" w:rsidP="00ED4089">
            <w:pPr>
              <w:jc w:val="both"/>
            </w:pPr>
            <w:r>
              <w:rPr>
                <w:b/>
              </w:rPr>
              <w:t>*</w:t>
            </w:r>
            <w:r>
              <w:t xml:space="preserve"> Motivación</w:t>
            </w:r>
          </w:p>
          <w:p w:rsidR="00ED4089" w:rsidRDefault="00ED4089" w:rsidP="00ED4089">
            <w:pPr>
              <w:jc w:val="both"/>
            </w:pPr>
            <w:r>
              <w:t>* Resumen</w:t>
            </w:r>
          </w:p>
          <w:p w:rsidR="00ED4089" w:rsidRDefault="00ED4089" w:rsidP="00ED4089">
            <w:pPr>
              <w:jc w:val="both"/>
            </w:pPr>
            <w:r>
              <w:t>* Sinopsis</w:t>
            </w:r>
          </w:p>
          <w:p w:rsidR="00ED4089" w:rsidRDefault="00ED4089" w:rsidP="00ED4089">
            <w:pPr>
              <w:jc w:val="both"/>
            </w:pPr>
            <w:r>
              <w:t>* Recapitulación</w:t>
            </w:r>
          </w:p>
          <w:p w:rsidR="00ED4089" w:rsidRDefault="00ED4089" w:rsidP="00ED4089">
            <w:pPr>
              <w:jc w:val="both"/>
            </w:pPr>
            <w:r>
              <w:t>* Conclusión</w:t>
            </w:r>
          </w:p>
          <w:p w:rsidR="00ED4089" w:rsidRDefault="00ED4089" w:rsidP="00ED4089">
            <w:pPr>
              <w:jc w:val="both"/>
            </w:pPr>
            <w:r>
              <w:t>* Esquema</w:t>
            </w:r>
          </w:p>
          <w:p w:rsidR="00ED4089" w:rsidRDefault="00ED4089" w:rsidP="00ED4089">
            <w:pPr>
              <w:jc w:val="both"/>
            </w:pPr>
            <w:r>
              <w:t>* Definición</w:t>
            </w:r>
          </w:p>
          <w:p w:rsidR="00ED4089" w:rsidRDefault="00ED4089" w:rsidP="00ED4089">
            <w:pPr>
              <w:jc w:val="both"/>
              <w:rPr>
                <w:b/>
              </w:rPr>
            </w:pPr>
          </w:p>
          <w:p w:rsidR="00ED4089" w:rsidRDefault="00ED4089" w:rsidP="00ED4089">
            <w:pPr>
              <w:jc w:val="both"/>
              <w:rPr>
                <w:b/>
              </w:rPr>
            </w:pPr>
            <w:r>
              <w:rPr>
                <w:b/>
              </w:rPr>
              <w:t>MÉTODO ANALÍTICO-SINTÉTICO</w:t>
            </w:r>
          </w:p>
          <w:p w:rsidR="00ED4089" w:rsidRDefault="00ED4089" w:rsidP="00ED4089">
            <w:pPr>
              <w:jc w:val="both"/>
              <w:rPr>
                <w:b/>
              </w:rPr>
            </w:pPr>
            <w:r>
              <w:rPr>
                <w:b/>
              </w:rPr>
              <w:t>Proceso:</w:t>
            </w:r>
          </w:p>
          <w:p w:rsidR="00ED4089" w:rsidRDefault="00ED4089" w:rsidP="00ED4089">
            <w:pPr>
              <w:jc w:val="both"/>
            </w:pPr>
            <w:r>
              <w:rPr>
                <w:b/>
              </w:rPr>
              <w:t>*</w:t>
            </w:r>
            <w:r>
              <w:t xml:space="preserve"> Motivación</w:t>
            </w:r>
          </w:p>
          <w:p w:rsidR="00ED4089" w:rsidRDefault="00ED4089" w:rsidP="00ED4089">
            <w:pPr>
              <w:jc w:val="both"/>
            </w:pPr>
            <w:r>
              <w:t xml:space="preserve">* </w:t>
            </w:r>
            <w:proofErr w:type="spellStart"/>
            <w:r>
              <w:t>Síncresis</w:t>
            </w:r>
            <w:proofErr w:type="spellEnd"/>
          </w:p>
          <w:p w:rsidR="00ED4089" w:rsidRDefault="00ED4089" w:rsidP="00ED4089">
            <w:pPr>
              <w:jc w:val="both"/>
            </w:pPr>
            <w:r>
              <w:t>* Análisis</w:t>
            </w:r>
          </w:p>
          <w:p w:rsidR="00ED4089" w:rsidRDefault="00ED4089" w:rsidP="00ED4089">
            <w:pPr>
              <w:jc w:val="both"/>
            </w:pPr>
            <w:r>
              <w:t>* Síntesis</w:t>
            </w:r>
          </w:p>
          <w:p w:rsidR="00ED4089" w:rsidRDefault="00ED4089" w:rsidP="00ED4089">
            <w:pPr>
              <w:jc w:val="both"/>
            </w:pPr>
          </w:p>
          <w:p w:rsidR="00ED4089" w:rsidRDefault="00ED4089" w:rsidP="00ED4089">
            <w:pPr>
              <w:jc w:val="both"/>
              <w:rPr>
                <w:b/>
              </w:rPr>
            </w:pPr>
          </w:p>
          <w:p w:rsidR="00ED4089" w:rsidRPr="00984558" w:rsidRDefault="00ED4089" w:rsidP="00ED4089">
            <w:pPr>
              <w:jc w:val="both"/>
              <w:rPr>
                <w:b/>
                <w:u w:val="single"/>
              </w:rPr>
            </w:pPr>
            <w:r w:rsidRPr="00984558">
              <w:rPr>
                <w:b/>
                <w:u w:val="single"/>
              </w:rPr>
              <w:t>MÉTODOS PEDAGÓGICOS</w:t>
            </w:r>
          </w:p>
          <w:p w:rsidR="00ED4089" w:rsidRDefault="00ED4089" w:rsidP="00ED4089">
            <w:pPr>
              <w:jc w:val="both"/>
              <w:rPr>
                <w:b/>
              </w:rPr>
            </w:pPr>
            <w:r>
              <w:rPr>
                <w:b/>
              </w:rPr>
              <w:t>MÉTODO EXPOSITIVO MIXTO</w:t>
            </w:r>
          </w:p>
          <w:p w:rsidR="00ED4089" w:rsidRDefault="00ED4089" w:rsidP="00ED4089">
            <w:pPr>
              <w:jc w:val="both"/>
              <w:rPr>
                <w:b/>
              </w:rPr>
            </w:pPr>
            <w:r>
              <w:rPr>
                <w:b/>
              </w:rPr>
              <w:t>Pasos:</w:t>
            </w:r>
          </w:p>
          <w:p w:rsidR="00ED4089" w:rsidRDefault="00ED4089" w:rsidP="00ED4089">
            <w:pPr>
              <w:jc w:val="both"/>
            </w:pPr>
            <w:r w:rsidRPr="00984558">
              <w:t>1. Introdu</w:t>
            </w:r>
            <w:r>
              <w:t>cción motivadora.</w:t>
            </w:r>
          </w:p>
          <w:p w:rsidR="00ED4089" w:rsidRDefault="00ED4089" w:rsidP="00ED4089">
            <w:pPr>
              <w:jc w:val="both"/>
            </w:pPr>
            <w:r>
              <w:t>2. Presentación del objetivo a desarrollar.</w:t>
            </w:r>
          </w:p>
          <w:p w:rsidR="00ED4089" w:rsidRDefault="00ED4089" w:rsidP="00ED4089">
            <w:pPr>
              <w:jc w:val="both"/>
            </w:pPr>
            <w:r>
              <w:t>3. Recordar conocimientos previos al tema.</w:t>
            </w:r>
          </w:p>
          <w:p w:rsidR="00ED4089" w:rsidRDefault="00ED4089" w:rsidP="00ED4089">
            <w:pPr>
              <w:jc w:val="both"/>
            </w:pPr>
            <w:r>
              <w:t>4. Exposición del tema en forma completa o en sus partes esenciales.</w:t>
            </w:r>
          </w:p>
          <w:p w:rsidR="00ED4089" w:rsidRDefault="00ED4089" w:rsidP="00ED4089">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rsidR="00ED4089" w:rsidRDefault="00ED4089" w:rsidP="00ED4089">
            <w:pPr>
              <w:jc w:val="both"/>
            </w:pPr>
            <w:r>
              <w:t xml:space="preserve">6. Discusión en pequeños grupos y presentación de </w:t>
            </w:r>
            <w:r>
              <w:lastRenderedPageBreak/>
              <w:t>conclusiones.</w:t>
            </w:r>
          </w:p>
          <w:p w:rsidR="00ED4089" w:rsidRDefault="00ED4089" w:rsidP="00ED4089">
            <w:pPr>
              <w:jc w:val="both"/>
            </w:pPr>
            <w:r>
              <w:t>7. Aclaratoria de dudas.</w:t>
            </w:r>
          </w:p>
          <w:p w:rsidR="00ED4089" w:rsidRDefault="00ED4089" w:rsidP="00ED4089">
            <w:pPr>
              <w:jc w:val="both"/>
            </w:pPr>
            <w:r>
              <w:t>8. Apreciación de los trabajos de parte del docente y verificación del aprendizaje.</w:t>
            </w:r>
          </w:p>
          <w:p w:rsidR="00ED4089" w:rsidRPr="00984558" w:rsidRDefault="00ED4089" w:rsidP="00ED4089">
            <w:pPr>
              <w:jc w:val="both"/>
            </w:pPr>
          </w:p>
          <w:p w:rsidR="00ED4089" w:rsidRDefault="00ED4089" w:rsidP="00ED4089">
            <w:pPr>
              <w:jc w:val="both"/>
              <w:rPr>
                <w:b/>
              </w:rPr>
            </w:pPr>
            <w:r>
              <w:rPr>
                <w:b/>
              </w:rPr>
              <w:t>MÉTODO DE DEMOSTRACIÓN</w:t>
            </w:r>
          </w:p>
          <w:p w:rsidR="00ED4089" w:rsidRDefault="00ED4089" w:rsidP="00ED4089">
            <w:pPr>
              <w:jc w:val="both"/>
              <w:rPr>
                <w:b/>
              </w:rPr>
            </w:pPr>
            <w:r>
              <w:rPr>
                <w:b/>
              </w:rPr>
              <w:t>Pasos:</w:t>
            </w:r>
          </w:p>
          <w:p w:rsidR="00ED4089" w:rsidRDefault="00ED4089" w:rsidP="00ED4089">
            <w:pPr>
              <w:jc w:val="both"/>
            </w:pPr>
            <w:r w:rsidRPr="00984558">
              <w:t xml:space="preserve">1. </w:t>
            </w:r>
            <w:r>
              <w:t>Aplicar una situación motivadora.</w:t>
            </w:r>
          </w:p>
          <w:p w:rsidR="00ED4089" w:rsidRDefault="00ED4089" w:rsidP="00ED4089">
            <w:pPr>
              <w:jc w:val="both"/>
            </w:pPr>
            <w:r>
              <w:rPr>
                <w:b/>
              </w:rPr>
              <w:t xml:space="preserve">2. </w:t>
            </w:r>
            <w:r>
              <w:t>Presentar el contenido a través de un recurso.</w:t>
            </w:r>
          </w:p>
          <w:p w:rsidR="00ED4089" w:rsidRDefault="00ED4089" w:rsidP="00ED4089">
            <w:pPr>
              <w:jc w:val="both"/>
            </w:pPr>
            <w:r>
              <w:t>3. Evocar conocimientos previos a la demostración.</w:t>
            </w:r>
          </w:p>
          <w:p w:rsidR="00ED4089" w:rsidRDefault="00ED4089" w:rsidP="00ED4089">
            <w:pPr>
              <w:jc w:val="both"/>
            </w:pPr>
            <w:r>
              <w:t>4. Presentación del modelo a demostrar y efectuar paso a paso la demostración con el uso de recursos o equipos.</w:t>
            </w:r>
          </w:p>
          <w:p w:rsidR="00ED4089" w:rsidRDefault="00ED4089" w:rsidP="00ED4089">
            <w:pPr>
              <w:jc w:val="both"/>
            </w:pPr>
            <w:r>
              <w:t xml:space="preserve">5. Dar oportunidad a algunos de los miembros del grupo a formar parte de la ejecución al imitar las acciones observadas. </w:t>
            </w:r>
          </w:p>
          <w:p w:rsidR="00ED4089" w:rsidRDefault="00ED4089" w:rsidP="00ED4089">
            <w:pPr>
              <w:jc w:val="both"/>
            </w:pPr>
            <w:r>
              <w:t xml:space="preserve">6. Comprobar la eficacia de la demostración a través de una práctica con todos los alumnos. </w:t>
            </w:r>
          </w:p>
          <w:p w:rsidR="00ED4089" w:rsidRDefault="00ED4089" w:rsidP="00ED4089">
            <w:pPr>
              <w:jc w:val="both"/>
            </w:pPr>
            <w:r>
              <w:t>7. Resumir los puntos.</w:t>
            </w:r>
          </w:p>
          <w:p w:rsidR="00ED4089" w:rsidRDefault="00ED4089" w:rsidP="00ED4089">
            <w:pPr>
              <w:jc w:val="both"/>
            </w:pPr>
            <w:r>
              <w:t xml:space="preserve">8. Verificar por medio de </w:t>
            </w:r>
            <w:r>
              <w:lastRenderedPageBreak/>
              <w:t>preguntas.</w:t>
            </w:r>
          </w:p>
          <w:p w:rsidR="00ED4089" w:rsidRDefault="00ED4089" w:rsidP="00ED4089">
            <w:pPr>
              <w:jc w:val="both"/>
            </w:pPr>
            <w:r>
              <w:t>9. Asignación de prácticas.</w:t>
            </w:r>
          </w:p>
          <w:p w:rsidR="00ED4089" w:rsidRDefault="00ED4089" w:rsidP="00ED4089">
            <w:pPr>
              <w:jc w:val="both"/>
            </w:pPr>
          </w:p>
          <w:p w:rsidR="00ED4089" w:rsidRDefault="00ED4089" w:rsidP="00ED4089">
            <w:pPr>
              <w:jc w:val="both"/>
              <w:rPr>
                <w:b/>
              </w:rPr>
            </w:pPr>
            <w:r>
              <w:rPr>
                <w:b/>
              </w:rPr>
              <w:t>MÉTODO EXPERIMENTAL</w:t>
            </w:r>
          </w:p>
          <w:p w:rsidR="00ED4089" w:rsidRDefault="00ED4089" w:rsidP="00ED4089">
            <w:pPr>
              <w:jc w:val="both"/>
              <w:rPr>
                <w:b/>
              </w:rPr>
            </w:pPr>
            <w:r>
              <w:rPr>
                <w:b/>
              </w:rPr>
              <w:t>Pasos:</w:t>
            </w:r>
          </w:p>
          <w:p w:rsidR="00ED4089" w:rsidRDefault="00ED4089" w:rsidP="00ED4089">
            <w:pPr>
              <w:jc w:val="both"/>
            </w:pPr>
            <w:r w:rsidRPr="00984558">
              <w:t xml:space="preserve">1. </w:t>
            </w:r>
            <w:r>
              <w:t>Prepara la clase estableciendo la motivación con un fenómeno y suscitar dudas.</w:t>
            </w:r>
          </w:p>
          <w:p w:rsidR="00ED4089" w:rsidRDefault="00ED4089" w:rsidP="00ED4089">
            <w:pPr>
              <w:jc w:val="both"/>
            </w:pPr>
            <w:r>
              <w:t>2. Presentación del contenido a través de algún recurso.</w:t>
            </w:r>
          </w:p>
          <w:p w:rsidR="00ED4089" w:rsidRDefault="00ED4089" w:rsidP="00ED4089">
            <w:pPr>
              <w:jc w:val="both"/>
            </w:pPr>
            <w:r>
              <w:t>3. Recordar experiencias similares.</w:t>
            </w:r>
          </w:p>
          <w:p w:rsidR="00ED4089" w:rsidRDefault="00ED4089" w:rsidP="00ED4089">
            <w:pPr>
              <w:jc w:val="both"/>
            </w:pPr>
            <w:r>
              <w:t xml:space="preserve">4. Explicar el problema que va a ser resuelto. </w:t>
            </w:r>
          </w:p>
          <w:p w:rsidR="00ED4089" w:rsidRDefault="00ED4089" w:rsidP="00ED4089">
            <w:pPr>
              <w:jc w:val="both"/>
            </w:pPr>
            <w:r>
              <w:t xml:space="preserve">5. Explicar los diferentes métodos que van a ser usados en la resolución del problema. </w:t>
            </w:r>
          </w:p>
          <w:p w:rsidR="00ED4089" w:rsidRDefault="00ED4089" w:rsidP="00ED4089">
            <w:pPr>
              <w:jc w:val="both"/>
            </w:pPr>
            <w:r>
              <w:t>6. Resolver el problema.</w:t>
            </w:r>
          </w:p>
          <w:p w:rsidR="00ED4089" w:rsidRDefault="00ED4089" w:rsidP="00ED4089">
            <w:pPr>
              <w:jc w:val="both"/>
            </w:pPr>
            <w:r>
              <w:t>7. Ayudar a los estudiantes a recoger y ponderar las evidencias sobre la base de los resultados obtenidos.</w:t>
            </w:r>
          </w:p>
          <w:p w:rsidR="00ED4089" w:rsidRDefault="00ED4089" w:rsidP="00ED4089">
            <w:pPr>
              <w:jc w:val="both"/>
            </w:pPr>
            <w:r>
              <w:t>8. Sacar conclusiones y generalizaciones.</w:t>
            </w:r>
          </w:p>
          <w:p w:rsidR="00ED4089" w:rsidRDefault="00ED4089" w:rsidP="00ED4089">
            <w:pPr>
              <w:jc w:val="both"/>
            </w:pPr>
            <w:r>
              <w:t xml:space="preserve">9. Proveer problemas adicionales de naturaleza similar para evaluar las </w:t>
            </w:r>
            <w:r>
              <w:lastRenderedPageBreak/>
              <w:t xml:space="preserve">conclusiones abstraídas. </w:t>
            </w:r>
          </w:p>
          <w:p w:rsidR="00ED4089" w:rsidRDefault="00ED4089" w:rsidP="00ED4089">
            <w:pPr>
              <w:jc w:val="both"/>
            </w:pPr>
          </w:p>
          <w:p w:rsidR="00ED4089" w:rsidRDefault="00ED4089" w:rsidP="00ED4089">
            <w:pPr>
              <w:jc w:val="both"/>
              <w:rPr>
                <w:b/>
              </w:rPr>
            </w:pPr>
            <w:r>
              <w:rPr>
                <w:b/>
              </w:rPr>
              <w:t>MÉTODO OPERACIONAL</w:t>
            </w:r>
          </w:p>
          <w:p w:rsidR="00ED4089" w:rsidRDefault="00ED4089" w:rsidP="00ED4089">
            <w:pPr>
              <w:jc w:val="both"/>
              <w:rPr>
                <w:b/>
              </w:rPr>
            </w:pPr>
            <w:r>
              <w:rPr>
                <w:b/>
              </w:rPr>
              <w:t>Pasos:</w:t>
            </w:r>
          </w:p>
          <w:p w:rsidR="00ED4089" w:rsidRDefault="00ED4089" w:rsidP="00ED4089">
            <w:pPr>
              <w:jc w:val="both"/>
            </w:pPr>
            <w:r w:rsidRPr="00984558">
              <w:t xml:space="preserve">1. </w:t>
            </w:r>
            <w:r>
              <w:t>Presentación de la cuestión a todo el curso.</w:t>
            </w:r>
          </w:p>
          <w:p w:rsidR="00ED4089" w:rsidRDefault="00ED4089" w:rsidP="00ED4089">
            <w:pPr>
              <w:jc w:val="both"/>
            </w:pPr>
            <w:r>
              <w:t>2. Trabajo sobre la cuestión planteada.</w:t>
            </w:r>
          </w:p>
          <w:p w:rsidR="00ED4089" w:rsidRDefault="00ED4089" w:rsidP="00ED4089">
            <w:pPr>
              <w:jc w:val="both"/>
            </w:pPr>
            <w:r>
              <w:t>3. Puesta en común y discusión de las conclusiones de cada equipo.</w:t>
            </w:r>
          </w:p>
          <w:p w:rsidR="00ED4089" w:rsidRDefault="00ED4089" w:rsidP="00ED4089">
            <w:pPr>
              <w:jc w:val="both"/>
            </w:pPr>
            <w:r>
              <w:t>4. Síntesis final de la cuestión.</w:t>
            </w:r>
          </w:p>
          <w:p w:rsidR="00ED4089" w:rsidRDefault="00ED4089" w:rsidP="00ED4089">
            <w:pPr>
              <w:jc w:val="both"/>
            </w:pPr>
            <w:r>
              <w:t xml:space="preserve">5. Asignación de un trabajo a cada alumno sobre la misma cuestión. </w:t>
            </w:r>
          </w:p>
          <w:p w:rsidR="00ED4089" w:rsidRDefault="00ED4089" w:rsidP="00ED4089">
            <w:pPr>
              <w:jc w:val="both"/>
            </w:pPr>
          </w:p>
          <w:p w:rsidR="00ED4089" w:rsidRDefault="00ED4089" w:rsidP="00ED4089">
            <w:pPr>
              <w:jc w:val="both"/>
              <w:rPr>
                <w:b/>
              </w:rPr>
            </w:pPr>
            <w:r>
              <w:rPr>
                <w:b/>
              </w:rPr>
              <w:t>MÉTODO GRUPO DE DISCUSIÓN</w:t>
            </w:r>
          </w:p>
          <w:p w:rsidR="00ED4089" w:rsidRDefault="00ED4089" w:rsidP="00ED4089">
            <w:pPr>
              <w:jc w:val="both"/>
              <w:rPr>
                <w:b/>
              </w:rPr>
            </w:pPr>
            <w:r>
              <w:rPr>
                <w:b/>
              </w:rPr>
              <w:t>Pasos:</w:t>
            </w:r>
          </w:p>
          <w:p w:rsidR="00ED4089" w:rsidRDefault="00ED4089" w:rsidP="00ED4089">
            <w:pPr>
              <w:jc w:val="both"/>
            </w:pPr>
            <w:r w:rsidRPr="00984558">
              <w:t xml:space="preserve">1. </w:t>
            </w:r>
            <w:r>
              <w:t>Aplicación de actividad motivadora.</w:t>
            </w:r>
          </w:p>
          <w:p w:rsidR="00ED4089" w:rsidRDefault="00ED4089" w:rsidP="00ED4089">
            <w:pPr>
              <w:jc w:val="both"/>
            </w:pPr>
            <w:r>
              <w:t>2. Presentación del objetivo a desarrollar.</w:t>
            </w:r>
          </w:p>
          <w:p w:rsidR="00ED4089" w:rsidRDefault="00ED4089" w:rsidP="00ED4089">
            <w:pPr>
              <w:jc w:val="both"/>
            </w:pPr>
            <w:r>
              <w:t>3. Evocación de conocimientos previos.</w:t>
            </w:r>
          </w:p>
          <w:p w:rsidR="00ED4089" w:rsidRDefault="00ED4089" w:rsidP="00ED4089">
            <w:pPr>
              <w:jc w:val="both"/>
            </w:pPr>
            <w:r>
              <w:t>4. Preparar la escena, introduciendo al tema.</w:t>
            </w:r>
          </w:p>
          <w:p w:rsidR="00ED4089" w:rsidRDefault="00ED4089" w:rsidP="00ED4089">
            <w:pPr>
              <w:jc w:val="both"/>
            </w:pPr>
            <w:r>
              <w:t xml:space="preserve">5. Dar las instrucciones de </w:t>
            </w:r>
            <w:r>
              <w:lastRenderedPageBreak/>
              <w:t>cómo van a trabajar y preparar los grupos.</w:t>
            </w:r>
          </w:p>
          <w:p w:rsidR="00ED4089" w:rsidRDefault="00ED4089" w:rsidP="00ED4089">
            <w:pPr>
              <w:jc w:val="both"/>
            </w:pPr>
            <w:r>
              <w:t>6. Dirigir la participación de los alumnos, estimular las discrepancias y fomentar preguntas que inciten a discusión.</w:t>
            </w:r>
          </w:p>
          <w:p w:rsidR="00ED4089" w:rsidRDefault="00ED4089" w:rsidP="00ED4089">
            <w:pPr>
              <w:jc w:val="both"/>
            </w:pPr>
            <w:r>
              <w:t>7. Aclaratoria de dudas si las hay.</w:t>
            </w:r>
          </w:p>
          <w:p w:rsidR="00ED4089" w:rsidRDefault="00ED4089" w:rsidP="00ED4089">
            <w:pPr>
              <w:jc w:val="both"/>
            </w:pPr>
            <w:r>
              <w:t>8. Elaboración de conclusiones, resumen o informe de lo discutido.</w:t>
            </w:r>
          </w:p>
          <w:p w:rsidR="00ED4089" w:rsidRDefault="00ED4089" w:rsidP="00ED4089">
            <w:pPr>
              <w:jc w:val="both"/>
            </w:pPr>
            <w:r>
              <w:t>9. Asignación de lecturas relacionadas con el tema.</w:t>
            </w:r>
          </w:p>
          <w:p w:rsidR="00ED4089" w:rsidRDefault="00ED4089" w:rsidP="00ED4089">
            <w:pPr>
              <w:jc w:val="both"/>
            </w:pPr>
          </w:p>
          <w:p w:rsidR="00ED4089" w:rsidRPr="00665DFB" w:rsidRDefault="00ED4089" w:rsidP="00ED4089">
            <w:pPr>
              <w:jc w:val="both"/>
              <w:rPr>
                <w:b/>
                <w:u w:val="single"/>
              </w:rPr>
            </w:pPr>
            <w:r w:rsidRPr="00665DFB">
              <w:rPr>
                <w:b/>
                <w:u w:val="single"/>
              </w:rPr>
              <w:t>Técnicas de Cierre</w:t>
            </w:r>
          </w:p>
          <w:p w:rsidR="00ED4089" w:rsidRDefault="00ED4089" w:rsidP="00ED4089">
            <w:pPr>
              <w:jc w:val="both"/>
            </w:pPr>
          </w:p>
          <w:p w:rsidR="00ED4089" w:rsidRPr="00665DFB" w:rsidRDefault="00ED4089" w:rsidP="00ED4089">
            <w:pPr>
              <w:jc w:val="both"/>
              <w:rPr>
                <w:b/>
              </w:rPr>
            </w:pPr>
            <w:r w:rsidRPr="00665DFB">
              <w:rPr>
                <w:b/>
              </w:rPr>
              <w:t>Procedimientos para Cierre Cognoscitivo</w:t>
            </w:r>
          </w:p>
          <w:p w:rsidR="00ED4089" w:rsidRDefault="00ED4089" w:rsidP="00ED4089">
            <w:pPr>
              <w:jc w:val="both"/>
            </w:pPr>
            <w:r>
              <w:t>1. Verificación: Comprueba el Aprendizaje logrado por los estudiantes solicitando de ellos razones y conclusiones sobre las ideas tratadas.</w:t>
            </w:r>
          </w:p>
          <w:p w:rsidR="00ED4089" w:rsidRDefault="00ED4089" w:rsidP="00ED4089">
            <w:pPr>
              <w:jc w:val="both"/>
            </w:pPr>
            <w:r>
              <w:t>2. Relación: Solicita a los estudiantes que establezcan relaciones entre: (i) las ideas principales adquiridas; (</w:t>
            </w:r>
            <w:proofErr w:type="spellStart"/>
            <w:r>
              <w:t>ii</w:t>
            </w:r>
            <w:proofErr w:type="spellEnd"/>
            <w:r>
              <w:t xml:space="preserve">) estas y sus expectativas, necesidades e intereses </w:t>
            </w:r>
            <w:r>
              <w:lastRenderedPageBreak/>
              <w:t>personales iniciales; (</w:t>
            </w:r>
            <w:proofErr w:type="spellStart"/>
            <w:r>
              <w:t>iii</w:t>
            </w:r>
            <w:proofErr w:type="spellEnd"/>
            <w:r>
              <w:t>) las ideas desarrolladas y/o aprendidas y conocimientos anteriores.</w:t>
            </w:r>
          </w:p>
          <w:p w:rsidR="00ED4089" w:rsidRDefault="00ED4089" w:rsidP="00ED4089">
            <w:pPr>
              <w:jc w:val="both"/>
            </w:pPr>
            <w:r>
              <w:t xml:space="preserve">3. Síntesis: Solicita a los estudiantes la elaboración de un resumen de lo aprendido relacionando todos los aspectos tratados. </w:t>
            </w:r>
          </w:p>
          <w:p w:rsidR="00ED4089" w:rsidRDefault="00ED4089" w:rsidP="00ED4089">
            <w:pPr>
              <w:jc w:val="both"/>
            </w:pPr>
            <w:r>
              <w:t>4. Valoración: Solicita a los alumnos una toma de posición o evaluación de lo aprendido, que establezca su utilidad, aplicación y la proyección que tiene para su formación.</w:t>
            </w:r>
          </w:p>
          <w:p w:rsidR="00ED4089" w:rsidRPr="00665DFB" w:rsidRDefault="00ED4089" w:rsidP="00ED4089">
            <w:pPr>
              <w:jc w:val="both"/>
              <w:rPr>
                <w:b/>
              </w:rPr>
            </w:pPr>
            <w:r>
              <w:rPr>
                <w:b/>
              </w:rPr>
              <w:t>Procedimientos para Cierre Psicológico</w:t>
            </w:r>
          </w:p>
          <w:p w:rsidR="00ED4089" w:rsidRDefault="00ED4089" w:rsidP="00ED4089">
            <w:pPr>
              <w:jc w:val="both"/>
            </w:pPr>
            <w:r>
              <w:t xml:space="preserve">1. Sentimiento al logro: Solicita de los alumnos la expresión de sus sentimientos en cuanto a los logros alcanzados en la experiencia vivida. </w:t>
            </w:r>
          </w:p>
          <w:p w:rsidR="00ED4089" w:rsidRDefault="00ED4089" w:rsidP="00ED4089">
            <w:pPr>
              <w:jc w:val="both"/>
            </w:pPr>
            <w:r>
              <w:t xml:space="preserve">2. Reconocimiento: El profesor comunica al grupo sus sentimientos en cuanto a su interacción en el grupo y los estimula por el esfuerzo realizado. </w:t>
            </w:r>
          </w:p>
          <w:p w:rsidR="00ED4089" w:rsidRDefault="00ED4089" w:rsidP="00ED4089">
            <w:pPr>
              <w:jc w:val="both"/>
            </w:pPr>
            <w:r>
              <w:t xml:space="preserve">3. Autoevaluación </w:t>
            </w:r>
            <w:proofErr w:type="gramStart"/>
            <w:r>
              <w:t xml:space="preserve">y  </w:t>
            </w:r>
            <w:r>
              <w:lastRenderedPageBreak/>
              <w:t>Coevaluación</w:t>
            </w:r>
            <w:proofErr w:type="gramEnd"/>
            <w:r>
              <w:t>.</w:t>
            </w:r>
          </w:p>
          <w:p w:rsidR="00ED4089" w:rsidRDefault="00ED4089" w:rsidP="00ED4089">
            <w:pPr>
              <w:jc w:val="both"/>
            </w:pPr>
            <w:r>
              <w:t>4. Expectativas Generadas.</w:t>
            </w:r>
          </w:p>
          <w:p w:rsidR="00ED4089" w:rsidRDefault="00ED4089" w:rsidP="00ED4089">
            <w:pPr>
              <w:tabs>
                <w:tab w:val="left" w:pos="924"/>
              </w:tabs>
              <w:rPr>
                <w:b/>
              </w:rPr>
            </w:pPr>
          </w:p>
          <w:p w:rsidR="00ED4089" w:rsidRDefault="00ED4089" w:rsidP="00ED4089">
            <w:pPr>
              <w:jc w:val="both"/>
              <w:rPr>
                <w:b/>
              </w:rPr>
            </w:pPr>
          </w:p>
        </w:tc>
        <w:tc>
          <w:tcPr>
            <w:tcW w:w="2835" w:type="dxa"/>
            <w:gridSpan w:val="4"/>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lastRenderedPageBreak/>
              <w:t>Criterios de Evaluación:</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CE.CS.2.6. Explica las características diferenciales del Ecuador (cualidades, valores, grupos sociales y étnicos, regiones naturales, ubicación, derechos, responsabilidades) que aportan en la construcción de identidad y cultura nacional.</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w:t>
            </w:r>
            <w:r>
              <w:rPr>
                <w:rFonts w:ascii="Alegreya" w:eastAsia="Alegreya" w:hAnsi="Alegreya" w:cs="Alegreya"/>
                <w:color w:val="000000"/>
              </w:rPr>
              <w:lastRenderedPageBreak/>
              <w:t>del Buen Vivir.</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Indicadores para la evaluación del criterio.</w:t>
            </w: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rPr>
            </w:pPr>
            <w:r>
              <w:rPr>
                <w:rFonts w:ascii="Alegreya" w:eastAsia="Alegreya" w:hAnsi="Alegreya" w:cs="Alegreya"/>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rsidR="00ED4089" w:rsidRDefault="00ED4089" w:rsidP="00ED4089">
            <w:pPr>
              <w:pStyle w:val="Sinespaciado"/>
              <w:rPr>
                <w:rFonts w:ascii="Alegreya" w:eastAsia="Alegreya" w:hAnsi="Alegreya" w:cs="Alegreya"/>
              </w:rPr>
            </w:pPr>
          </w:p>
          <w:p w:rsidR="00ED4089" w:rsidRDefault="00ED4089" w:rsidP="00ED4089">
            <w:pPr>
              <w:pStyle w:val="Sinespaciado"/>
              <w:rPr>
                <w:rFonts w:ascii="Alegreya" w:eastAsia="Alegreya" w:hAnsi="Alegreya" w:cs="Alegreya"/>
              </w:rPr>
            </w:pPr>
            <w:r>
              <w:rPr>
                <w:rFonts w:ascii="Alegreya" w:eastAsia="Alegreya" w:hAnsi="Alegreya" w:cs="Alegreya"/>
              </w:rPr>
              <w:t xml:space="preserve">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w:t>
            </w:r>
            <w:r>
              <w:rPr>
                <w:rFonts w:ascii="Alegreya" w:eastAsia="Alegreya" w:hAnsi="Alegreya" w:cs="Alegreya"/>
              </w:rPr>
              <w:lastRenderedPageBreak/>
              <w:t>calidad de vida a sus habitantes.</w:t>
            </w:r>
          </w:p>
          <w:p w:rsidR="00ED4089" w:rsidRDefault="00ED4089" w:rsidP="00ED4089">
            <w:pPr>
              <w:pStyle w:val="Sinespaciado"/>
              <w:rPr>
                <w:rFonts w:ascii="Alegreya" w:eastAsia="Alegreya" w:hAnsi="Alegreya" w:cs="Alegreya"/>
              </w:rPr>
            </w:pPr>
          </w:p>
          <w:p w:rsidR="00ED4089" w:rsidRDefault="00ED4089" w:rsidP="00ED4089">
            <w:pPr>
              <w:pStyle w:val="Sinespaciado"/>
              <w:rPr>
                <w:rFonts w:ascii="Alegreya" w:eastAsia="Alegreya" w:hAnsi="Alegreya" w:cs="Alegreya"/>
              </w:rPr>
            </w:pPr>
          </w:p>
          <w:p w:rsidR="00ED4089" w:rsidRPr="009B72A6" w:rsidRDefault="00ED4089" w:rsidP="00ED4089">
            <w:pPr>
              <w:pStyle w:val="Sinespaciado"/>
              <w:rPr>
                <w:rFonts w:ascii="Alegreya" w:eastAsia="Alegreya" w:hAnsi="Alegreya" w:cs="Alegreya"/>
              </w:rPr>
            </w:pPr>
          </w:p>
        </w:tc>
        <w:tc>
          <w:tcPr>
            <w:tcW w:w="567" w:type="dxa"/>
          </w:tcPr>
          <w:p w:rsidR="00ED4089" w:rsidRDefault="00ED4089" w:rsidP="00ED4089">
            <w:pPr>
              <w:pStyle w:val="Sinespaciado"/>
              <w:rPr>
                <w:rFonts w:eastAsia="Calibri"/>
                <w:i/>
                <w:sz w:val="20"/>
                <w:szCs w:val="20"/>
              </w:rPr>
            </w:pPr>
          </w:p>
        </w:tc>
      </w:tr>
      <w:tr w:rsidR="00ED4089" w:rsidTr="00766A4E">
        <w:trPr>
          <w:trHeight w:val="260"/>
        </w:trPr>
        <w:tc>
          <w:tcPr>
            <w:tcW w:w="284" w:type="dxa"/>
          </w:tcPr>
          <w:p w:rsidR="00ED4089" w:rsidRDefault="00ED4089" w:rsidP="00ED4089">
            <w:pPr>
              <w:pStyle w:val="Sinespaciado"/>
              <w:rPr>
                <w:rFonts w:eastAsia="Calibri"/>
              </w:rPr>
            </w:pPr>
            <w:r>
              <w:rPr>
                <w:rFonts w:eastAsia="Calibri"/>
              </w:rPr>
              <w:lastRenderedPageBreak/>
              <w:t>3.</w:t>
            </w:r>
          </w:p>
        </w:tc>
        <w:tc>
          <w:tcPr>
            <w:tcW w:w="2272" w:type="dxa"/>
            <w:gridSpan w:val="2"/>
          </w:tcPr>
          <w:p w:rsidR="00ED4089" w:rsidRDefault="00ED4089" w:rsidP="00ED4089">
            <w:pPr>
              <w:pStyle w:val="Sinespaciado"/>
              <w:rPr>
                <w:rFonts w:eastAsia="Calibri"/>
                <w:color w:val="000000"/>
              </w:rPr>
            </w:pPr>
            <w:r>
              <w:rPr>
                <w:rFonts w:ascii="Alegreya" w:eastAsia="Alegreya" w:hAnsi="Alegreya" w:cs="Alegreya"/>
                <w:color w:val="000000"/>
              </w:rPr>
              <w:t>La provincia y sus cantones.</w:t>
            </w:r>
          </w:p>
        </w:tc>
        <w:tc>
          <w:tcPr>
            <w:tcW w:w="2582" w:type="dxa"/>
            <w:gridSpan w:val="2"/>
          </w:tcPr>
          <w:p w:rsidR="00ED4089" w:rsidRDefault="00ED4089" w:rsidP="00ED4089">
            <w:pPr>
              <w:pStyle w:val="Sinespaciado"/>
              <w:rPr>
                <w:rFonts w:eastAsia="Calibri"/>
                <w:color w:val="000000"/>
                <w:sz w:val="20"/>
                <w:szCs w:val="20"/>
              </w:rPr>
            </w:pPr>
            <w:r>
              <w:rPr>
                <w:rFonts w:ascii="PetitaLight" w:eastAsia="PetitaLight" w:hAnsi="PetitaLight" w:cs="PetitaLight"/>
                <w:color w:val="878787"/>
                <w:sz w:val="16"/>
                <w:szCs w:val="16"/>
              </w:rPr>
              <w:t>.</w:t>
            </w:r>
            <w:r>
              <w:rPr>
                <w:rFonts w:eastAsia="Calibri"/>
                <w:color w:val="000000"/>
                <w:sz w:val="20"/>
                <w:szCs w:val="20"/>
              </w:rPr>
              <w:t xml:space="preserve"> 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p w:rsidR="00ED4089" w:rsidRDefault="00ED4089" w:rsidP="00ED4089">
            <w:pPr>
              <w:pStyle w:val="Sinespaciado"/>
              <w:rPr>
                <w:rFonts w:eastAsia="Calibri"/>
                <w:color w:val="000000"/>
              </w:rPr>
            </w:pPr>
          </w:p>
          <w:p w:rsidR="00ED4089" w:rsidRDefault="00ED4089" w:rsidP="00ED4089">
            <w:pPr>
              <w:pStyle w:val="Sinespaciado"/>
              <w:rPr>
                <w:rFonts w:ascii="Gotham-Light" w:eastAsia="Gotham-Light" w:hAnsi="Gotham-Light" w:cs="Gotham-Light"/>
                <w:color w:val="000000"/>
                <w:sz w:val="21"/>
                <w:szCs w:val="21"/>
              </w:rPr>
            </w:pPr>
          </w:p>
        </w:tc>
        <w:tc>
          <w:tcPr>
            <w:tcW w:w="2800" w:type="dxa"/>
            <w:gridSpan w:val="2"/>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2.2.7 Describir la división político-administrativa de la localidad, comunidad, parroquia, cantón y provincia, relacionándola con la construcción de la identidad local y sus valores específicos.</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2.2.8: Identificar la capital, las ciudades principales y las autoridades de la provincia, considerando su nivel demográfico, la provisión de servicios básicos y la acción responsable en la solución de las necesidades sociales.</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DCCD 2.2.10: Analizar la importancia de las actividades económicas (ocupaciones, turismo, medios de subsistencia, provisión de bienes y servicios) que caracterizan </w:t>
            </w:r>
            <w:r>
              <w:rPr>
                <w:rFonts w:ascii="Alegreya" w:eastAsia="Alegreya" w:hAnsi="Alegreya" w:cs="Alegreya"/>
                <w:color w:val="000000"/>
              </w:rPr>
              <w:lastRenderedPageBreak/>
              <w:t>a la localidad, la comunidad, la parroquia, el cantón y la provincia, en función de identificar su influencia en la calidad de vida de sus habitantes.</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2.2.11: Analizar el significado histórico de los atractivos turísticos más importantes de la localidad, comunidad, parroquia, cantón, provincia y país, para apreciar su relevancia en el desarrollo local y nacional.</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2.2.12: Explicar los problemas económicos y demográficos que enfrenta la provincia: despoblación del campo, migración, concentración urbana, mortalidad, etc., a partir de la observación y análisis de datos estadísticos presentados en pictogramas, tablas y barras.</w:t>
            </w:r>
          </w:p>
          <w:p w:rsidR="00ED4089" w:rsidRDefault="00ED4089" w:rsidP="00ED4089">
            <w:pPr>
              <w:pStyle w:val="Sinespaciado"/>
              <w:rPr>
                <w:rFonts w:eastAsia="Calibri"/>
                <w:color w:val="000000"/>
              </w:rPr>
            </w:pPr>
          </w:p>
        </w:tc>
        <w:tc>
          <w:tcPr>
            <w:tcW w:w="2977" w:type="dxa"/>
            <w:gridSpan w:val="5"/>
          </w:tcPr>
          <w:p w:rsidR="00ED4089" w:rsidRDefault="00ED4089" w:rsidP="00ED4089">
            <w:pPr>
              <w:pStyle w:val="Sinespaciado"/>
              <w:rPr>
                <w:rFonts w:eastAsia="Calibri"/>
                <w:sz w:val="18"/>
                <w:szCs w:val="18"/>
              </w:rPr>
            </w:pPr>
          </w:p>
        </w:tc>
        <w:tc>
          <w:tcPr>
            <w:tcW w:w="2835" w:type="dxa"/>
            <w:gridSpan w:val="4"/>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Criterios de evaluación:</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CE.CS.2.5. Analiza las características principales de su provincia (hecho histórico, ciudades principales, geografía, problemas naturales, económicos y demográficos, funciones y responsabilidades de sus autoridades), desarrollando su sentido de identidad y </w:t>
            </w:r>
            <w:r>
              <w:rPr>
                <w:rFonts w:ascii="Alegreya" w:eastAsia="Alegreya" w:hAnsi="Alegreya" w:cs="Alegreya"/>
                <w:color w:val="000000"/>
              </w:rPr>
              <w:lastRenderedPageBreak/>
              <w:t>pertenencia.</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Indicadores de los criterios de evaluación:</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I.CS.2.5.1. Reconoce la capital, las ciudades y el hecho histórico más relevante de su provincia, así como sus autoridades y las funciones y responsabilidades primordiales que estas tienen que cumplir en función de mejorar la calidad de vida de sus habitantes. (I.2.) I.CS.2.5.2. Analiza la geografía de su provincia y reconoce las acciones concretas que pueden realizar sus autoridades, a fin de prevenir los posibles desastres naturales, problemas económicos y demográficos.</w:t>
            </w: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p w:rsidR="00ED4089" w:rsidRDefault="00ED4089" w:rsidP="00ED4089">
            <w:pPr>
              <w:pStyle w:val="Sinespaciado"/>
              <w:rPr>
                <w:rFonts w:ascii="Montserrat Medium" w:eastAsia="Montserrat Medium" w:hAnsi="Montserrat Medium" w:cs="Montserrat Medium"/>
                <w:color w:val="000000"/>
                <w:sz w:val="17"/>
                <w:szCs w:val="17"/>
              </w:rPr>
            </w:pPr>
          </w:p>
        </w:tc>
        <w:tc>
          <w:tcPr>
            <w:tcW w:w="567" w:type="dxa"/>
          </w:tcPr>
          <w:p w:rsidR="00ED4089" w:rsidRDefault="00ED4089" w:rsidP="00ED4089">
            <w:pPr>
              <w:pStyle w:val="Sinespaciado"/>
              <w:rPr>
                <w:rFonts w:eastAsia="Calibri"/>
                <w:i/>
                <w:sz w:val="20"/>
                <w:szCs w:val="20"/>
              </w:rPr>
            </w:pPr>
          </w:p>
        </w:tc>
      </w:tr>
      <w:tr w:rsidR="00ED4089" w:rsidTr="00766A4E">
        <w:trPr>
          <w:cnfStyle w:val="000000100000" w:firstRow="0" w:lastRow="0" w:firstColumn="0" w:lastColumn="0" w:oddVBand="0" w:evenVBand="0" w:oddHBand="1" w:evenHBand="0" w:firstRowFirstColumn="0" w:firstRowLastColumn="0" w:lastRowFirstColumn="0" w:lastRowLastColumn="0"/>
          <w:trHeight w:val="260"/>
        </w:trPr>
        <w:tc>
          <w:tcPr>
            <w:tcW w:w="284" w:type="dxa"/>
          </w:tcPr>
          <w:p w:rsidR="00ED4089" w:rsidRDefault="00ED4089" w:rsidP="00ED4089">
            <w:pPr>
              <w:pStyle w:val="Sinespaciado"/>
              <w:rPr>
                <w:rFonts w:eastAsia="Calibri"/>
              </w:rPr>
            </w:pPr>
            <w:r>
              <w:rPr>
                <w:rFonts w:eastAsia="Calibri"/>
              </w:rPr>
              <w:lastRenderedPageBreak/>
              <w:t>4.</w:t>
            </w:r>
          </w:p>
        </w:tc>
        <w:tc>
          <w:tcPr>
            <w:tcW w:w="2272" w:type="dxa"/>
            <w:gridSpan w:val="2"/>
          </w:tcPr>
          <w:p w:rsidR="00ED4089" w:rsidRDefault="00ED4089" w:rsidP="00ED4089">
            <w:pPr>
              <w:pStyle w:val="Sinespaciado"/>
              <w:rPr>
                <w:rFonts w:eastAsia="Calibri"/>
              </w:rPr>
            </w:pPr>
            <w:r>
              <w:rPr>
                <w:rFonts w:ascii="Alegreya" w:eastAsia="Alegreya" w:hAnsi="Alegreya" w:cs="Alegreya"/>
              </w:rPr>
              <w:t xml:space="preserve">Población, historia y patrimonio </w:t>
            </w:r>
          </w:p>
        </w:tc>
        <w:tc>
          <w:tcPr>
            <w:tcW w:w="2582" w:type="dxa"/>
            <w:gridSpan w:val="2"/>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O.CS.2.1. Descubrir y apreciar el entorno natural, cultural y social, local, provincial y nacional, identificando los símbolos asociados a la riqueza del patrimonio, como medio para construir el sentido de la identidad y unidad nacional.</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O.CS.2.5. Analizar las características y el funcionamiento de las diferentes formas de organización social, especialmente de la unidad social básica familiar en los escenarios locales más cercanos: el barrio, la escuela, la comunidad, el cantón y la provincia.</w:t>
            </w:r>
          </w:p>
          <w:p w:rsidR="00ED4089" w:rsidRDefault="00ED4089" w:rsidP="00ED4089">
            <w:pPr>
              <w:pStyle w:val="Sinespaciado"/>
              <w:rPr>
                <w:rFonts w:eastAsia="Calibri"/>
                <w:sz w:val="20"/>
                <w:szCs w:val="20"/>
              </w:rPr>
            </w:pPr>
          </w:p>
        </w:tc>
        <w:tc>
          <w:tcPr>
            <w:tcW w:w="2800" w:type="dxa"/>
            <w:gridSpan w:val="2"/>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2.1.11: Describir la diversidad humana, cultural y natural a través del análisis de los grupos sociales y étnicos con mayor presencia en el cantón, la provincia y el país, con el fin de reconocerlos como componentes de un país diverso.</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DCCD 2.1.7: Analizar el hecho histórico más relevante de su provincia, considerando fuentes y evidencias materiales, y describirlo de forma oral, escrita o gráfica. </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DCCD 2.1.10: Localizar y apreciar el patrimonio natural y cultural del cantón, la provincia y el país, mediante la identificación de sus características y el reconocimiento de la necesidad social de su </w:t>
            </w:r>
            <w:r>
              <w:rPr>
                <w:rFonts w:ascii="Alegreya" w:eastAsia="Alegreya" w:hAnsi="Alegreya" w:cs="Alegreya"/>
                <w:color w:val="000000"/>
              </w:rPr>
              <w:lastRenderedPageBreak/>
              <w:t>cuidado y conservación</w:t>
            </w: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2.1.9: Distinguir y apreciar las actividades culturales (costumbres, alimentación, tradiciones, festividades, actividades recreativas, lenguas, religiones, expresiones artísticas) del cantón, la provincia y el país.</w:t>
            </w:r>
          </w:p>
          <w:p w:rsidR="00ED4089" w:rsidRDefault="00ED4089" w:rsidP="00ED4089">
            <w:pPr>
              <w:pStyle w:val="Sinespaciado"/>
              <w:rPr>
                <w:rFonts w:eastAsia="Calibri"/>
                <w:color w:val="000000"/>
              </w:rPr>
            </w:pPr>
          </w:p>
        </w:tc>
        <w:tc>
          <w:tcPr>
            <w:tcW w:w="2977" w:type="dxa"/>
            <w:gridSpan w:val="5"/>
          </w:tcPr>
          <w:p w:rsidR="00ED4089" w:rsidRDefault="00ED4089" w:rsidP="00ED4089">
            <w:pPr>
              <w:pStyle w:val="Sinespaciado"/>
              <w:rPr>
                <w:rFonts w:eastAsia="Calibri"/>
                <w:sz w:val="18"/>
                <w:szCs w:val="18"/>
              </w:rPr>
            </w:pPr>
          </w:p>
        </w:tc>
        <w:tc>
          <w:tcPr>
            <w:tcW w:w="2835" w:type="dxa"/>
            <w:gridSpan w:val="4"/>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Criterios de Evaluación:</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CE.CS.2.5. Analiza las características principales de su provincia (hecho histórico, ciudades principales, geografía, problemas naturales, económicos y demográficos, funciones y responsabilidades de sus autoridades), desarrollando su sentido de identidad y </w:t>
            </w:r>
            <w:r>
              <w:rPr>
                <w:rFonts w:ascii="Alegreya" w:eastAsia="Alegreya" w:hAnsi="Alegreya" w:cs="Alegreya"/>
                <w:color w:val="000000"/>
              </w:rPr>
              <w:lastRenderedPageBreak/>
              <w:t>pertenencia.</w:t>
            </w: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Indicadores para los criterios de evaluación:</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w:t>
            </w:r>
            <w:r>
              <w:rPr>
                <w:rFonts w:ascii="Alegreya" w:eastAsia="Alegreya" w:hAnsi="Alegreya" w:cs="Alegreya"/>
                <w:color w:val="000000"/>
              </w:rPr>
              <w:lastRenderedPageBreak/>
              <w:t>habitantes. (J.2., I.2.)</w:t>
            </w: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eastAsia="Calibri"/>
                <w:color w:val="000000"/>
              </w:rPr>
            </w:pPr>
            <w:r>
              <w:rPr>
                <w:rFonts w:ascii="Alegreya" w:eastAsia="Alegreya" w:hAnsi="Alegreya" w:cs="Alegreya"/>
                <w:color w:val="000000"/>
              </w:rPr>
              <w:t xml:space="preserve">I.CS.2.5.1. Reconoce la capital, las ciudades y el hecho histórico más relevante de su provincia, así como sus autoridades y las funciones y responsabilidades primordiales que estas tienen que cumplir en función de mejorar la calidad de vida de sus habitantes. </w:t>
            </w:r>
          </w:p>
        </w:tc>
        <w:tc>
          <w:tcPr>
            <w:tcW w:w="567" w:type="dxa"/>
          </w:tcPr>
          <w:p w:rsidR="00ED4089" w:rsidRDefault="00ED4089" w:rsidP="00ED4089">
            <w:pPr>
              <w:pStyle w:val="Sinespaciado"/>
              <w:rPr>
                <w:rFonts w:eastAsia="Calibri"/>
                <w:i/>
                <w:sz w:val="20"/>
                <w:szCs w:val="20"/>
              </w:rPr>
            </w:pPr>
          </w:p>
        </w:tc>
      </w:tr>
      <w:tr w:rsidR="00ED4089" w:rsidTr="00766A4E">
        <w:trPr>
          <w:trHeight w:val="120"/>
        </w:trPr>
        <w:tc>
          <w:tcPr>
            <w:tcW w:w="284" w:type="dxa"/>
          </w:tcPr>
          <w:p w:rsidR="00ED4089" w:rsidRDefault="00ED4089" w:rsidP="00ED4089">
            <w:pPr>
              <w:pStyle w:val="Sinespaciado"/>
              <w:rPr>
                <w:rFonts w:eastAsia="Calibri"/>
              </w:rPr>
            </w:pPr>
            <w:r>
              <w:rPr>
                <w:rFonts w:eastAsia="Calibri"/>
              </w:rPr>
              <w:lastRenderedPageBreak/>
              <w:t>5.</w:t>
            </w:r>
          </w:p>
        </w:tc>
        <w:tc>
          <w:tcPr>
            <w:tcW w:w="2272" w:type="dxa"/>
            <w:gridSpan w:val="2"/>
          </w:tcPr>
          <w:p w:rsidR="00ED4089" w:rsidRDefault="00ED4089" w:rsidP="00ED4089">
            <w:pPr>
              <w:pStyle w:val="Sinespaciado"/>
              <w:rPr>
                <w:rFonts w:eastAsia="Calibri"/>
                <w:color w:val="000000"/>
                <w:sz w:val="20"/>
                <w:szCs w:val="20"/>
              </w:rPr>
            </w:pPr>
          </w:p>
          <w:p w:rsidR="00ED4089" w:rsidRDefault="00ED4089" w:rsidP="00ED4089">
            <w:pPr>
              <w:pStyle w:val="Sinespaciado"/>
              <w:rPr>
                <w:rFonts w:eastAsia="Calibri"/>
              </w:rPr>
            </w:pPr>
            <w:r>
              <w:rPr>
                <w:rFonts w:ascii="Alegreya" w:eastAsia="Alegreya" w:hAnsi="Alegreya" w:cs="Alegreya"/>
                <w:color w:val="000000"/>
              </w:rPr>
              <w:t>Actuar en caso de desastres naturales</w:t>
            </w:r>
          </w:p>
        </w:tc>
        <w:tc>
          <w:tcPr>
            <w:tcW w:w="2582" w:type="dxa"/>
            <w:gridSpan w:val="2"/>
          </w:tcPr>
          <w:p w:rsidR="00ED4089" w:rsidRDefault="00ED4089" w:rsidP="00ED4089">
            <w:pPr>
              <w:pStyle w:val="Sinespaciado"/>
              <w:rPr>
                <w:rFonts w:eastAsia="Calibri"/>
                <w:sz w:val="20"/>
                <w:szCs w:val="20"/>
              </w:rPr>
            </w:pPr>
          </w:p>
          <w:p w:rsidR="00ED4089" w:rsidRDefault="00ED4089" w:rsidP="00ED4089">
            <w:pPr>
              <w:pStyle w:val="Sinespaciado"/>
              <w:rPr>
                <w:rFonts w:eastAsia="Calibri"/>
                <w:color w:val="000000"/>
              </w:rPr>
            </w:pPr>
            <w:r>
              <w:rPr>
                <w:rFonts w:eastAsia="Calibri"/>
                <w:color w:val="000000"/>
              </w:rPr>
              <w:t>O.CS.2.2. Distinguir en la vida cotidiana los cambios y transformaciones de procesos y acontecimientos próximos al entorno, relacionándolos con períodos cortos y largos, para ampliar la concepción del tiempo</w:t>
            </w:r>
          </w:p>
          <w:p w:rsidR="00ED4089" w:rsidRDefault="00ED4089" w:rsidP="00ED4089">
            <w:pPr>
              <w:pStyle w:val="Sinespaciado"/>
              <w:rPr>
                <w:rFonts w:eastAsia="Calibri"/>
                <w:sz w:val="20"/>
                <w:szCs w:val="20"/>
              </w:rPr>
            </w:pPr>
          </w:p>
        </w:tc>
        <w:tc>
          <w:tcPr>
            <w:tcW w:w="2800" w:type="dxa"/>
            <w:gridSpan w:val="2"/>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2.2.5: Opinar sobre las oportunidades y amenazas de la ubicación geográfica de la localidad, comunidad, parroquia, cantón y provincia, por medio del uso de TIC, el globo terráqueo y mapas temáticos.</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DCCD 2.2.4: Proponer planes de contingencia que se pueden aplicar en caso de un desastre natural en la escuela o vivienda.</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DCCD 2.2.6: Identificar las funciones y responsabilidades de las </w:t>
            </w:r>
            <w:r>
              <w:rPr>
                <w:rFonts w:ascii="Alegreya" w:eastAsia="Alegreya" w:hAnsi="Alegreya" w:cs="Alegreya"/>
                <w:color w:val="000000"/>
              </w:rPr>
              <w:lastRenderedPageBreak/>
              <w:t xml:space="preserve">autoridades y ciudadanos, relacionadas con los fenómenos naturales y sus posibles amenazas, promoviendo medidas de prevención. </w:t>
            </w:r>
          </w:p>
          <w:p w:rsidR="00ED4089" w:rsidRDefault="00ED4089" w:rsidP="00ED4089">
            <w:pPr>
              <w:pStyle w:val="Sinespaciado"/>
              <w:rPr>
                <w:rFonts w:eastAsia="Calibri"/>
                <w:color w:val="000000"/>
              </w:rPr>
            </w:pPr>
            <w:r>
              <w:rPr>
                <w:rFonts w:ascii="Alegreya" w:eastAsia="Alegreya" w:hAnsi="Alegreya" w:cs="Alegreya"/>
                <w:color w:val="000000"/>
              </w:rPr>
              <w:t>DCCDCS 2.3.11 Describir las funciones y responsabilidades primordiales que tienen las autoridades en función del servicio a la comunidad y la realización de su calidad de vida.</w:t>
            </w:r>
          </w:p>
        </w:tc>
        <w:tc>
          <w:tcPr>
            <w:tcW w:w="2977" w:type="dxa"/>
            <w:gridSpan w:val="5"/>
          </w:tcPr>
          <w:p w:rsidR="00ED4089" w:rsidRDefault="00ED4089" w:rsidP="00ED4089">
            <w:pPr>
              <w:pStyle w:val="Sinespaciado"/>
              <w:rPr>
                <w:rFonts w:eastAsia="Calibri"/>
                <w:sz w:val="18"/>
                <w:szCs w:val="18"/>
              </w:rPr>
            </w:pPr>
          </w:p>
        </w:tc>
        <w:tc>
          <w:tcPr>
            <w:tcW w:w="2835" w:type="dxa"/>
            <w:gridSpan w:val="4"/>
          </w:tcPr>
          <w:p w:rsidR="00ED4089" w:rsidRDefault="00ED4089" w:rsidP="00ED4089">
            <w:pPr>
              <w:pStyle w:val="Sinespaciado"/>
              <w:rPr>
                <w:rFonts w:ascii="Gotham-Light" w:eastAsia="Gotham-Light" w:hAnsi="Gotham-Light" w:cs="Gotham-Light"/>
                <w:color w:val="000000"/>
                <w:sz w:val="17"/>
                <w:szCs w:val="17"/>
              </w:rPr>
            </w:pP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Criterios de Evaluación:</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CE.CS.2.</w:t>
            </w:r>
            <w:proofErr w:type="gramStart"/>
            <w:r>
              <w:rPr>
                <w:rFonts w:ascii="Alegreya" w:eastAsia="Alegreya" w:hAnsi="Alegreya" w:cs="Alegreya"/>
                <w:color w:val="000000"/>
              </w:rPr>
              <w:t>2.Examina</w:t>
            </w:r>
            <w:proofErr w:type="gramEnd"/>
            <w:r>
              <w:rPr>
                <w:rFonts w:ascii="Alegreya" w:eastAsia="Alegreya" w:hAnsi="Alegreya" w:cs="Alegreya"/>
                <w:color w:val="000000"/>
              </w:rPr>
              <w:t xml:space="preserve"> los posibles riesgos que existen en su vivienda, escuela y localidad, reconociendo los planes de contingencia que puede aplicar en caso de algún desastre natural.</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CE.CS.2.5. Analiza las características principales de su provincia (hecho histórico, ciudades principales, geografía, problemas naturales, económicos y </w:t>
            </w:r>
            <w:r>
              <w:rPr>
                <w:rFonts w:ascii="Alegreya" w:eastAsia="Alegreya" w:hAnsi="Alegreya" w:cs="Alegreya"/>
                <w:color w:val="000000"/>
              </w:rPr>
              <w:lastRenderedPageBreak/>
              <w:t>demográficos, funciones y responsabilidades de sus autoridades), desarrollando su sentido de identidad y pertenencia.</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Indicadores de Evaluación: </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I.CS.2.2.1. Infiere que la ubicación de su vivienda, escuela y localidad le otorga características diferenciales en cuanto a estructuras, accidentes geográficos y riesgos naturales, y analiza las posibles alternativas que puede aplicar en caso de </w:t>
            </w:r>
            <w:r>
              <w:rPr>
                <w:rFonts w:ascii="Alegreya" w:eastAsia="Alegreya" w:hAnsi="Alegreya" w:cs="Alegreya"/>
                <w:color w:val="000000"/>
              </w:rPr>
              <w:lastRenderedPageBreak/>
              <w:t>un desastre natural. (J.4., I.2., S.1.)</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I.CS.2.5.2. Analiza la geografía de su provincia y reconoce las acciones concretas que pueden realizar sus autoridades, a fin de prevenir los posibles desastres naturales, problemas económicos y demográficos.</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w:t>
            </w:r>
          </w:p>
        </w:tc>
        <w:tc>
          <w:tcPr>
            <w:tcW w:w="567" w:type="dxa"/>
          </w:tcPr>
          <w:p w:rsidR="00ED4089" w:rsidRDefault="00ED4089" w:rsidP="00ED4089">
            <w:pPr>
              <w:pStyle w:val="Sinespaciado"/>
              <w:rPr>
                <w:rFonts w:eastAsia="Calibri"/>
                <w:sz w:val="20"/>
                <w:szCs w:val="20"/>
              </w:rPr>
            </w:pPr>
          </w:p>
        </w:tc>
      </w:tr>
      <w:tr w:rsidR="00ED4089" w:rsidTr="00766A4E">
        <w:trPr>
          <w:cnfStyle w:val="000000100000" w:firstRow="0" w:lastRow="0" w:firstColumn="0" w:lastColumn="0" w:oddVBand="0" w:evenVBand="0" w:oddHBand="1" w:evenHBand="0" w:firstRowFirstColumn="0" w:firstRowLastColumn="0" w:lastRowFirstColumn="0" w:lastRowLastColumn="0"/>
          <w:trHeight w:val="120"/>
        </w:trPr>
        <w:tc>
          <w:tcPr>
            <w:tcW w:w="284" w:type="dxa"/>
          </w:tcPr>
          <w:p w:rsidR="00ED4089" w:rsidRDefault="00ED4089" w:rsidP="00ED4089">
            <w:pPr>
              <w:pStyle w:val="Sinespaciado"/>
              <w:rPr>
                <w:rFonts w:eastAsia="Calibri"/>
              </w:rPr>
            </w:pPr>
          </w:p>
          <w:p w:rsidR="00ED4089" w:rsidRDefault="00ED4089" w:rsidP="00ED4089">
            <w:pPr>
              <w:pStyle w:val="Sinespaciado"/>
              <w:rPr>
                <w:rFonts w:eastAsia="Calibri"/>
              </w:rPr>
            </w:pPr>
            <w:r>
              <w:rPr>
                <w:rFonts w:eastAsia="Calibri"/>
              </w:rPr>
              <w:t>6</w:t>
            </w:r>
          </w:p>
        </w:tc>
        <w:tc>
          <w:tcPr>
            <w:tcW w:w="2272" w:type="dxa"/>
            <w:gridSpan w:val="2"/>
          </w:tcPr>
          <w:p w:rsidR="00ED4089" w:rsidRDefault="00ED4089" w:rsidP="00ED4089">
            <w:pPr>
              <w:pStyle w:val="Sinespaciado"/>
              <w:rPr>
                <w:rFonts w:eastAsia="Calibri"/>
                <w:sz w:val="20"/>
                <w:szCs w:val="20"/>
              </w:rPr>
            </w:pPr>
          </w:p>
          <w:p w:rsidR="00ED4089" w:rsidRDefault="00ED4089" w:rsidP="00ED4089">
            <w:pPr>
              <w:pStyle w:val="Sinespaciado"/>
              <w:rPr>
                <w:rFonts w:eastAsia="Calibri"/>
                <w:color w:val="000000"/>
              </w:rPr>
            </w:pPr>
            <w:r>
              <w:rPr>
                <w:rFonts w:ascii="Alegreya" w:eastAsia="Alegreya" w:hAnsi="Alegreya" w:cs="Alegreya"/>
              </w:rPr>
              <w:t xml:space="preserve">Los ciudadanos y la convivencia </w:t>
            </w:r>
          </w:p>
        </w:tc>
        <w:tc>
          <w:tcPr>
            <w:tcW w:w="2582" w:type="dxa"/>
            <w:gridSpan w:val="2"/>
          </w:tcPr>
          <w:p w:rsidR="00ED4089" w:rsidRDefault="00ED4089" w:rsidP="00ED4089">
            <w:pPr>
              <w:pStyle w:val="Sinespaciado"/>
              <w:rPr>
                <w:rFonts w:eastAsia="Calibri"/>
                <w:sz w:val="20"/>
                <w:szCs w:val="20"/>
              </w:rPr>
            </w:pPr>
            <w:r>
              <w:rPr>
                <w:rFonts w:eastAsia="Calibri"/>
                <w:sz w:val="20"/>
                <w:szCs w:val="20"/>
              </w:rPr>
              <w:t>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tc>
        <w:tc>
          <w:tcPr>
            <w:tcW w:w="2800" w:type="dxa"/>
            <w:gridSpan w:val="2"/>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DCCD 2.3.6: Participar en acciones de cooperación, trabajo solidario y reciprocidad (minga, </w:t>
            </w:r>
            <w:proofErr w:type="spellStart"/>
            <w:r>
              <w:rPr>
                <w:rFonts w:ascii="Alegreya" w:eastAsia="Alegreya" w:hAnsi="Alegreya" w:cs="Alegreya"/>
                <w:color w:val="000000"/>
              </w:rPr>
              <w:t>randi-randi</w:t>
            </w:r>
            <w:proofErr w:type="spellEnd"/>
            <w:r>
              <w:rPr>
                <w:rFonts w:ascii="Alegreya" w:eastAsia="Alegreya" w:hAnsi="Alegreya" w:cs="Alegreya"/>
                <w:color w:val="000000"/>
              </w:rPr>
              <w:t>) y apreciar su contribución al desarrollo de la comunidad</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DCCD 2.3.7: Discutir la importancia de las normas, los derechos y las obligaciones en la construcción de relaciones personales y sociales equitativas y armónicas. </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DCCD 2.3.9: Discutir el concepto de sustentabilidad como expresión de un compromiso ético de legar un mundo mejor a las futuras generaciones.  </w:t>
            </w:r>
          </w:p>
          <w:p w:rsidR="00ED4089" w:rsidRDefault="00ED4089" w:rsidP="00ED4089">
            <w:pPr>
              <w:pStyle w:val="Sinespaciado"/>
              <w:rPr>
                <w:rFonts w:ascii="PetitaLight" w:eastAsia="PetitaLight" w:hAnsi="PetitaLight" w:cs="PetitaLight"/>
                <w:color w:val="000000"/>
                <w:sz w:val="16"/>
                <w:szCs w:val="16"/>
              </w:rPr>
            </w:pPr>
            <w:r>
              <w:rPr>
                <w:rFonts w:ascii="Alegreya" w:eastAsia="Alegreya" w:hAnsi="Alegreya" w:cs="Alegreya"/>
                <w:color w:val="000000"/>
              </w:rPr>
              <w:t xml:space="preserve">DCCD 2.3.12: Reconocer que todos los habitantes del mundo estamos vinculados por medio del respeto y la promoción de derechos humanos </w:t>
            </w:r>
            <w:r>
              <w:rPr>
                <w:rFonts w:ascii="Alegreya" w:eastAsia="Alegreya" w:hAnsi="Alegreya" w:cs="Alegreya"/>
                <w:color w:val="000000"/>
              </w:rPr>
              <w:lastRenderedPageBreak/>
              <w:t>universales declarados por la Organización de las Naciones Unidas.</w:t>
            </w:r>
          </w:p>
          <w:p w:rsidR="00ED4089" w:rsidRDefault="00ED4089" w:rsidP="00ED4089">
            <w:pPr>
              <w:pStyle w:val="Sinespaciado"/>
              <w:rPr>
                <w:rFonts w:ascii="PetitaLight" w:eastAsia="PetitaLight" w:hAnsi="PetitaLight" w:cs="PetitaLight"/>
                <w:color w:val="000000"/>
                <w:sz w:val="16"/>
                <w:szCs w:val="16"/>
              </w:rPr>
            </w:pPr>
          </w:p>
          <w:p w:rsidR="00ED4089" w:rsidRDefault="00ED4089" w:rsidP="00ED4089">
            <w:pPr>
              <w:pStyle w:val="Sinespaciado"/>
              <w:rPr>
                <w:rFonts w:ascii="PetitaLight" w:eastAsia="PetitaLight" w:hAnsi="PetitaLight" w:cs="PetitaLight"/>
                <w:color w:val="000000"/>
                <w:sz w:val="16"/>
                <w:szCs w:val="16"/>
              </w:rPr>
            </w:pPr>
            <w:r>
              <w:rPr>
                <w:rFonts w:eastAsia="Calibri"/>
                <w:color w:val="000000"/>
                <w:sz w:val="20"/>
                <w:szCs w:val="20"/>
              </w:rPr>
              <w:t>.</w:t>
            </w:r>
          </w:p>
        </w:tc>
        <w:tc>
          <w:tcPr>
            <w:tcW w:w="2977" w:type="dxa"/>
            <w:gridSpan w:val="5"/>
          </w:tcPr>
          <w:p w:rsidR="00ED4089" w:rsidRDefault="00ED4089" w:rsidP="00ED4089">
            <w:pPr>
              <w:pStyle w:val="Sinespaciado"/>
              <w:rPr>
                <w:rFonts w:eastAsia="Calibri"/>
                <w:sz w:val="18"/>
                <w:szCs w:val="18"/>
              </w:rPr>
            </w:pPr>
          </w:p>
        </w:tc>
        <w:tc>
          <w:tcPr>
            <w:tcW w:w="2835" w:type="dxa"/>
            <w:gridSpan w:val="4"/>
          </w:tcPr>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 xml:space="preserve">Criterio de Evaluación </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CE.CS.2.3. Explica la importancia que tienen la escuela y la comunidad como espacios en los que se fomentan las relaciones humanas, el aprendizaje y su desarrollo como ciudadano responsable</w:t>
            </w: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p>
          <w:p w:rsidR="00ED4089" w:rsidRDefault="00ED4089" w:rsidP="00ED4089">
            <w:pPr>
              <w:pStyle w:val="Sinespaciado"/>
              <w:rPr>
                <w:rFonts w:ascii="Alegreya" w:eastAsia="Alegreya" w:hAnsi="Alegreya" w:cs="Alegreya"/>
                <w:color w:val="000000"/>
              </w:rPr>
            </w:pPr>
            <w:r>
              <w:rPr>
                <w:rFonts w:ascii="Alegreya" w:eastAsia="Alegreya" w:hAnsi="Alegreya" w:cs="Alegreya"/>
                <w:color w:val="000000"/>
              </w:rPr>
              <w:t>CE.CS.2.6. Explica las características diferenciales del Ecuador (cualidades, valores, grupos sociales y étnicos, regiones naturales, ubicación, derechos, responsabilidades) que aportan en la construcción de identidad y cultura nacional.</w:t>
            </w:r>
          </w:p>
          <w:p w:rsidR="00ED4089" w:rsidRDefault="00ED4089" w:rsidP="00ED4089">
            <w:pPr>
              <w:pStyle w:val="Sinespaciado"/>
              <w:rPr>
                <w:rFonts w:ascii="Alegreya" w:eastAsia="Alegreya" w:hAnsi="Alegreya" w:cs="Alegreya"/>
              </w:rPr>
            </w:pPr>
            <w:r>
              <w:rPr>
                <w:rFonts w:ascii="Alegreya" w:eastAsia="Alegreya" w:hAnsi="Alegreya" w:cs="Alegreya"/>
              </w:rPr>
              <w:t>Indicadores para los criterios de evaluación:</w:t>
            </w:r>
          </w:p>
          <w:p w:rsidR="00ED4089" w:rsidRDefault="00ED4089" w:rsidP="00ED4089">
            <w:pPr>
              <w:pStyle w:val="Sinespaciado"/>
              <w:rPr>
                <w:rFonts w:ascii="Alegreya" w:eastAsia="Alegreya" w:hAnsi="Alegreya" w:cs="Alegreya"/>
              </w:rPr>
            </w:pPr>
            <w:r>
              <w:rPr>
                <w:rFonts w:ascii="Alegreya" w:eastAsia="Alegreya" w:hAnsi="Alegreya" w:cs="Alegreya"/>
              </w:rP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rsidR="00ED4089" w:rsidRDefault="00ED4089" w:rsidP="00ED4089">
            <w:pPr>
              <w:pStyle w:val="Sinespaciado"/>
              <w:rPr>
                <w:rFonts w:ascii="Alegreya" w:eastAsia="Alegreya" w:hAnsi="Alegreya" w:cs="Alegreya"/>
              </w:rPr>
            </w:pPr>
          </w:p>
          <w:p w:rsidR="00ED4089" w:rsidRDefault="00ED4089" w:rsidP="00ED4089">
            <w:pPr>
              <w:pStyle w:val="Sinespaciado"/>
              <w:rPr>
                <w:rFonts w:ascii="Alegreya" w:eastAsia="Alegreya" w:hAnsi="Alegreya" w:cs="Alegreya"/>
              </w:rPr>
            </w:pPr>
          </w:p>
          <w:p w:rsidR="00ED4089" w:rsidRDefault="00ED4089" w:rsidP="00ED4089">
            <w:pPr>
              <w:pStyle w:val="Sinespaciado"/>
              <w:rPr>
                <w:rFonts w:ascii="Alegreya" w:eastAsia="Alegreya" w:hAnsi="Alegreya" w:cs="Alegreya"/>
              </w:rPr>
            </w:pPr>
          </w:p>
          <w:p w:rsidR="00ED4089" w:rsidRDefault="00ED4089" w:rsidP="00ED4089">
            <w:pPr>
              <w:pStyle w:val="Sinespaciado"/>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ED4089" w:rsidRDefault="00ED4089" w:rsidP="00ED4089">
            <w:pPr>
              <w:pStyle w:val="Sinespaciado"/>
              <w:rPr>
                <w:rFonts w:ascii="Alegreya" w:eastAsia="Alegreya" w:hAnsi="Alegreya" w:cs="Alegreya"/>
              </w:rPr>
            </w:pPr>
            <w:r>
              <w:rPr>
                <w:rFonts w:ascii="Alegreya" w:eastAsia="Alegreya" w:hAnsi="Alegreya" w:cs="Alegreya"/>
              </w:rP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w:t>
            </w:r>
          </w:p>
          <w:p w:rsidR="00ED4089" w:rsidRDefault="00ED4089" w:rsidP="00ED4089">
            <w:pPr>
              <w:pStyle w:val="Sinespaciado"/>
              <w:rPr>
                <w:rFonts w:ascii="Alegreya" w:eastAsia="Alegreya" w:hAnsi="Alegreya" w:cs="Alegreya"/>
              </w:rPr>
            </w:pPr>
          </w:p>
          <w:p w:rsidR="00ED4089" w:rsidRDefault="00ED4089" w:rsidP="00ED4089">
            <w:pPr>
              <w:pStyle w:val="Sinespaciado"/>
              <w:rPr>
                <w:rFonts w:ascii="Alegreya" w:eastAsia="Alegreya" w:hAnsi="Alegreya" w:cs="Alegreya"/>
              </w:rPr>
            </w:pPr>
          </w:p>
          <w:p w:rsidR="00ED4089" w:rsidRDefault="00ED4089" w:rsidP="00ED4089">
            <w:pPr>
              <w:pStyle w:val="Sinespaciado"/>
              <w:rPr>
                <w:rFonts w:ascii="Alegreya" w:eastAsia="Alegreya" w:hAnsi="Alegreya" w:cs="Alegreya"/>
              </w:rPr>
            </w:pPr>
          </w:p>
          <w:p w:rsidR="00ED4089" w:rsidRPr="009B72A6" w:rsidRDefault="00ED4089" w:rsidP="00ED4089">
            <w:pPr>
              <w:pStyle w:val="Sinespaciado"/>
              <w:rPr>
                <w:rFonts w:eastAsia="Calibri"/>
                <w:color w:val="000000"/>
              </w:rPr>
            </w:pPr>
            <w:r>
              <w:rPr>
                <w:rFonts w:ascii="Alegreya" w:eastAsia="Alegreya" w:hAnsi="Alegreya" w:cs="Alegreya"/>
              </w:rPr>
              <w:t>(J.1.) I.CS.2.6.3. Reconoce la ubicación del país y sus semejanzas con los países del resto del continente, con énfasis en los países de América del Sur, reconociendo que todos estamos vinculados por el respeto y promoción de derechos humanos universales. (J.3., S.2.)</w:t>
            </w:r>
          </w:p>
          <w:p w:rsidR="00ED4089" w:rsidRDefault="00ED4089" w:rsidP="00ED4089">
            <w:pPr>
              <w:pStyle w:val="Sinespaciado"/>
              <w:rPr>
                <w:rFonts w:ascii="Gotham-Light" w:eastAsia="Gotham-Light" w:hAnsi="Gotham-Light" w:cs="Gotham-Light"/>
                <w:sz w:val="17"/>
                <w:szCs w:val="17"/>
              </w:rPr>
            </w:pPr>
          </w:p>
          <w:p w:rsidR="00ED4089" w:rsidRDefault="00ED4089" w:rsidP="00ED4089">
            <w:pPr>
              <w:pStyle w:val="Sinespaciado"/>
              <w:rPr>
                <w:rFonts w:ascii="Gotham-Light" w:eastAsia="Gotham-Light" w:hAnsi="Gotham-Light" w:cs="Gotham-Light"/>
                <w:sz w:val="17"/>
                <w:szCs w:val="17"/>
              </w:rPr>
            </w:pPr>
          </w:p>
          <w:p w:rsidR="00ED4089" w:rsidRDefault="00ED4089" w:rsidP="00ED4089">
            <w:pPr>
              <w:pStyle w:val="Sinespaciado"/>
              <w:rPr>
                <w:rFonts w:ascii="Gotham-Light" w:eastAsia="Gotham-Light" w:hAnsi="Gotham-Light" w:cs="Gotham-Light"/>
                <w:sz w:val="17"/>
                <w:szCs w:val="17"/>
              </w:rPr>
            </w:pPr>
          </w:p>
          <w:p w:rsidR="00ED4089" w:rsidRDefault="00ED4089" w:rsidP="00ED4089">
            <w:pPr>
              <w:pStyle w:val="Sinespaciado"/>
              <w:rPr>
                <w:rFonts w:ascii="Gotham-Light" w:eastAsia="Gotham-Light" w:hAnsi="Gotham-Light" w:cs="Gotham-Light"/>
                <w:sz w:val="17"/>
                <w:szCs w:val="17"/>
              </w:rPr>
            </w:pPr>
          </w:p>
          <w:p w:rsidR="00ED4089" w:rsidRDefault="00ED4089" w:rsidP="00ED4089">
            <w:pPr>
              <w:pStyle w:val="Sinespaciado"/>
              <w:rPr>
                <w:rFonts w:ascii="Gotham-Light" w:eastAsia="Gotham-Light" w:hAnsi="Gotham-Light" w:cs="Gotham-Light"/>
                <w:sz w:val="17"/>
                <w:szCs w:val="17"/>
              </w:rPr>
            </w:pPr>
          </w:p>
        </w:tc>
        <w:tc>
          <w:tcPr>
            <w:tcW w:w="567" w:type="dxa"/>
          </w:tcPr>
          <w:p w:rsidR="00ED4089" w:rsidRDefault="00ED4089" w:rsidP="00ED4089">
            <w:pPr>
              <w:pStyle w:val="Sinespaciado"/>
              <w:rPr>
                <w:rFonts w:eastAsia="Calibri"/>
                <w:sz w:val="20"/>
                <w:szCs w:val="20"/>
              </w:rPr>
            </w:pPr>
          </w:p>
        </w:tc>
      </w:tr>
      <w:tr w:rsidR="00ED4089" w:rsidTr="00766A4E">
        <w:trPr>
          <w:trHeight w:val="300"/>
        </w:trPr>
        <w:tc>
          <w:tcPr>
            <w:tcW w:w="11624" w:type="dxa"/>
            <w:gridSpan w:val="13"/>
          </w:tcPr>
          <w:p w:rsidR="00ED4089" w:rsidRDefault="00ED4089" w:rsidP="00ED4089">
            <w:pPr>
              <w:pStyle w:val="Sinespaciado"/>
              <w:rPr>
                <w:rFonts w:eastAsia="Calibri"/>
              </w:rPr>
            </w:pPr>
            <w:r>
              <w:rPr>
                <w:rFonts w:eastAsia="Calibri"/>
              </w:rPr>
              <w:lastRenderedPageBreak/>
              <w:t>6. BIBLIOGRAFÍA/ WEBGRAFÍA</w:t>
            </w:r>
          </w:p>
        </w:tc>
        <w:tc>
          <w:tcPr>
            <w:tcW w:w="2693" w:type="dxa"/>
            <w:gridSpan w:val="4"/>
          </w:tcPr>
          <w:p w:rsidR="00ED4089" w:rsidRDefault="00ED4089" w:rsidP="00ED4089">
            <w:pPr>
              <w:pStyle w:val="Sinespaciado"/>
              <w:rPr>
                <w:rFonts w:eastAsia="Calibri"/>
              </w:rPr>
            </w:pPr>
            <w:r>
              <w:rPr>
                <w:rFonts w:eastAsia="Calibri"/>
              </w:rPr>
              <w:t>7. OBSERVACIONES</w:t>
            </w:r>
          </w:p>
        </w:tc>
      </w:tr>
      <w:tr w:rsidR="00ED4089" w:rsidTr="00766A4E">
        <w:trPr>
          <w:cnfStyle w:val="000000100000" w:firstRow="0" w:lastRow="0" w:firstColumn="0" w:lastColumn="0" w:oddVBand="0" w:evenVBand="0" w:oddHBand="1" w:evenHBand="0" w:firstRowFirstColumn="0" w:firstRowLastColumn="0" w:lastRowFirstColumn="0" w:lastRowLastColumn="0"/>
          <w:trHeight w:val="420"/>
        </w:trPr>
        <w:tc>
          <w:tcPr>
            <w:tcW w:w="11624" w:type="dxa"/>
            <w:gridSpan w:val="13"/>
          </w:tcPr>
          <w:p w:rsidR="00ED4089" w:rsidRPr="009B72A6" w:rsidRDefault="00ED4089" w:rsidP="00ED4089">
            <w:pPr>
              <w:pStyle w:val="Sinespaciado"/>
              <w:rPr>
                <w:rFonts w:eastAsia="Calibri"/>
              </w:rPr>
            </w:pPr>
            <w:r>
              <w:rPr>
                <w:rFonts w:eastAsia="Calibri"/>
              </w:rPr>
              <w:t xml:space="preserve"> • </w:t>
            </w:r>
            <w:r w:rsidRPr="009B72A6">
              <w:rPr>
                <w:rFonts w:eastAsia="Calibri"/>
              </w:rPr>
              <w:t xml:space="preserve">Altamirano, A. y Bueno, A. (2011). “El </w:t>
            </w:r>
            <w:proofErr w:type="spellStart"/>
            <w:r w:rsidRPr="009B72A6">
              <w:rPr>
                <w:rFonts w:eastAsia="Calibri"/>
              </w:rPr>
              <w:t>ayni</w:t>
            </w:r>
            <w:proofErr w:type="spellEnd"/>
            <w:r w:rsidRPr="009B72A6">
              <w:rPr>
                <w:rFonts w:eastAsia="Calibri"/>
              </w:rPr>
              <w:t xml:space="preserve"> y la </w:t>
            </w:r>
            <w:proofErr w:type="spellStart"/>
            <w:r w:rsidRPr="009B72A6">
              <w:rPr>
                <w:rFonts w:eastAsia="Calibri"/>
              </w:rPr>
              <w:t>minka</w:t>
            </w:r>
            <w:proofErr w:type="spellEnd"/>
            <w:r w:rsidRPr="009B72A6">
              <w:rPr>
                <w:rFonts w:eastAsia="Calibri"/>
              </w:rPr>
              <w:t xml:space="preserve">: Dos formas colectivas de trabajo en las sociedades pre-Chavín”. En Arqueología, 15(27): 43-75. </w:t>
            </w:r>
          </w:p>
          <w:p w:rsidR="00ED4089" w:rsidRPr="009B72A6" w:rsidRDefault="00ED4089" w:rsidP="00ED4089">
            <w:pPr>
              <w:pStyle w:val="Sinespaciado"/>
              <w:rPr>
                <w:rFonts w:eastAsia="Calibri"/>
              </w:rPr>
            </w:pPr>
            <w:r w:rsidRPr="009B72A6">
              <w:rPr>
                <w:rFonts w:eastAsia="Calibri"/>
              </w:rPr>
              <w:t>• Ayala Mora, E. (2002). Ecuador: Patria de todos. La nación ecuatoriana, unidad en la diversidad. Quito: UASB</w:t>
            </w:r>
          </w:p>
          <w:p w:rsidR="00ED4089" w:rsidRPr="009B72A6" w:rsidRDefault="00ED4089" w:rsidP="00ED4089">
            <w:pPr>
              <w:pStyle w:val="Sinespaciado"/>
              <w:rPr>
                <w:rFonts w:eastAsia="Calibri"/>
              </w:rPr>
            </w:pPr>
            <w:r w:rsidRPr="009B72A6">
              <w:rPr>
                <w:rFonts w:eastAsia="Calibri"/>
              </w:rPr>
              <w:t>. • Instituto Nacional de Estadísticas y Censos (2011). Encuesta de Estratificación del Nivel Socioeconómico. NSE 2011. Quito: INEC.</w:t>
            </w:r>
          </w:p>
          <w:p w:rsidR="00ED4089" w:rsidRPr="009B72A6" w:rsidRDefault="00ED4089" w:rsidP="00ED4089">
            <w:pPr>
              <w:pStyle w:val="Sinespaciado"/>
              <w:rPr>
                <w:rFonts w:eastAsia="Calibri"/>
              </w:rPr>
            </w:pPr>
            <w:r w:rsidRPr="009B72A6">
              <w:rPr>
                <w:rFonts w:eastAsia="Calibri"/>
              </w:rPr>
              <w:t xml:space="preserve"> • Instituto Nacional de Estadísticas y Censos (2013). Encuesta Nacional de Salud y Nutrición. Quito: INEC/MSP.</w:t>
            </w:r>
          </w:p>
          <w:p w:rsidR="00ED4089" w:rsidRPr="009B72A6" w:rsidRDefault="00ED4089" w:rsidP="00ED4089">
            <w:pPr>
              <w:pStyle w:val="Sinespaciado"/>
              <w:rPr>
                <w:rFonts w:eastAsia="Calibri"/>
              </w:rPr>
            </w:pPr>
            <w:r w:rsidRPr="009B72A6">
              <w:rPr>
                <w:rFonts w:eastAsia="Calibri"/>
              </w:rPr>
              <w:t xml:space="preserve"> • León, J. (2010). Manual de Geografía del Ecuador: Medio natural, población y organización del espacio. Quito: UASB/MINEDUC/CEN</w:t>
            </w:r>
          </w:p>
          <w:p w:rsidR="00ED4089" w:rsidRPr="009B72A6" w:rsidRDefault="00ED4089" w:rsidP="00ED4089">
            <w:pPr>
              <w:pStyle w:val="Sinespaciado"/>
              <w:rPr>
                <w:rFonts w:eastAsia="Calibri"/>
              </w:rPr>
            </w:pPr>
            <w:r w:rsidRPr="009B72A6">
              <w:rPr>
                <w:rFonts w:eastAsia="Calibri"/>
              </w:rPr>
              <w:t xml:space="preserve">. • López Cuesta, B. (2012). Cuadernos de aula para el aprendizaje intercultural. Madrid: </w:t>
            </w:r>
            <w:proofErr w:type="spellStart"/>
            <w:r w:rsidRPr="009B72A6">
              <w:rPr>
                <w:rFonts w:eastAsia="Calibri"/>
              </w:rPr>
              <w:t>WoltersKluwer</w:t>
            </w:r>
            <w:proofErr w:type="spellEnd"/>
            <w:r w:rsidRPr="009B72A6">
              <w:rPr>
                <w:rFonts w:eastAsia="Calibri"/>
              </w:rPr>
              <w:t xml:space="preserve"> España.</w:t>
            </w:r>
          </w:p>
          <w:p w:rsidR="00ED4089" w:rsidRPr="009B72A6" w:rsidRDefault="00ED4089" w:rsidP="00ED4089">
            <w:pPr>
              <w:pStyle w:val="Sinespaciado"/>
              <w:rPr>
                <w:rFonts w:eastAsia="Calibri"/>
              </w:rPr>
            </w:pPr>
            <w:r w:rsidRPr="009B72A6">
              <w:rPr>
                <w:rFonts w:eastAsia="Calibri"/>
              </w:rPr>
              <w:t xml:space="preserve"> • Unidad Regional para América Latina y el Caribe de la Estrategia Internacional para la Reducción de Desastres (s/f). Aprendamos a prevenir desastres. Los niños y las niñas también participamos en la reducción de riesgos. Nicaragua: Unicef. </w:t>
            </w:r>
          </w:p>
          <w:p w:rsidR="00ED4089" w:rsidRPr="009B72A6" w:rsidRDefault="00ED4089" w:rsidP="00ED4089">
            <w:pPr>
              <w:pStyle w:val="Sinespaciado"/>
              <w:rPr>
                <w:rFonts w:eastAsia="Calibri"/>
              </w:rPr>
            </w:pPr>
            <w:r w:rsidRPr="009B72A6">
              <w:rPr>
                <w:rFonts w:eastAsia="Calibri"/>
              </w:rPr>
              <w:t xml:space="preserve">• Betancourt </w:t>
            </w:r>
            <w:proofErr w:type="spellStart"/>
            <w:r w:rsidRPr="009B72A6">
              <w:rPr>
                <w:rFonts w:eastAsia="Calibri"/>
              </w:rPr>
              <w:t>Landeta</w:t>
            </w:r>
            <w:proofErr w:type="spellEnd"/>
            <w:r w:rsidRPr="009B72A6">
              <w:rPr>
                <w:rFonts w:eastAsia="Calibri"/>
              </w:rPr>
              <w:t>, L. (2014) Elaboración de un manual que sirva como guía para realizar la señalización vertical vial en cruces de línea férrea. Tesis de Maestría, Quito, Pontificia Universidad Católica del Ecuador</w:t>
            </w:r>
          </w:p>
          <w:p w:rsidR="00ED4089" w:rsidRPr="009B72A6" w:rsidRDefault="00ED4089" w:rsidP="00ED4089">
            <w:pPr>
              <w:pStyle w:val="Sinespaciado"/>
              <w:rPr>
                <w:rFonts w:eastAsia="Calibri"/>
              </w:rPr>
            </w:pPr>
            <w:r w:rsidRPr="009B72A6">
              <w:rPr>
                <w:rFonts w:eastAsia="Calibri"/>
              </w:rPr>
              <w:lastRenderedPageBreak/>
              <w:t>. • Lanas, E. (2013) Evolución del concepto de trabajo en las comunidades de la Sierra Norte. Aportes para un enfoque amplio. Quito, UASB.</w:t>
            </w:r>
          </w:p>
          <w:p w:rsidR="00ED4089" w:rsidRPr="009B72A6" w:rsidRDefault="00ED4089" w:rsidP="00ED4089">
            <w:pPr>
              <w:pStyle w:val="Sinespaciado"/>
              <w:rPr>
                <w:rFonts w:eastAsia="Calibri"/>
              </w:rPr>
            </w:pPr>
            <w:r w:rsidRPr="009B72A6">
              <w:rPr>
                <w:rFonts w:eastAsia="Calibri"/>
              </w:rPr>
              <w:t>Referencias en la Red</w:t>
            </w:r>
          </w:p>
          <w:p w:rsidR="00ED4089" w:rsidRPr="009B72A6" w:rsidRDefault="00ED4089" w:rsidP="00ED4089">
            <w:pPr>
              <w:pStyle w:val="Sinespaciado"/>
              <w:rPr>
                <w:rFonts w:eastAsia="Calibri"/>
              </w:rPr>
            </w:pPr>
            <w:r w:rsidRPr="009B72A6">
              <w:rPr>
                <w:rFonts w:eastAsia="Calibri"/>
              </w:rPr>
              <w:t xml:space="preserve"> • Alberto, J. y </w:t>
            </w:r>
            <w:proofErr w:type="spellStart"/>
            <w:r w:rsidRPr="009B72A6">
              <w:rPr>
                <w:rFonts w:eastAsia="Calibri"/>
              </w:rPr>
              <w:t>Mignone</w:t>
            </w:r>
            <w:proofErr w:type="spellEnd"/>
            <w:r w:rsidRPr="009B72A6">
              <w:rPr>
                <w:rFonts w:eastAsia="Calibri"/>
              </w:rPr>
              <w:t xml:space="preserve">, A. (2013). “Geografía de América: El medio físico, grandes unidades estructurales”. En Revista Geográfica Digital IGUNNE, 19. Recuperado de: http://goo. </w:t>
            </w:r>
            <w:proofErr w:type="spellStart"/>
            <w:r w:rsidRPr="009B72A6">
              <w:rPr>
                <w:rFonts w:eastAsia="Calibri"/>
              </w:rPr>
              <w:t>gl</w:t>
            </w:r>
            <w:proofErr w:type="spellEnd"/>
            <w:r w:rsidRPr="009B72A6">
              <w:rPr>
                <w:rFonts w:eastAsia="Calibri"/>
              </w:rPr>
              <w:t xml:space="preserve">/1FB17s </w:t>
            </w:r>
          </w:p>
          <w:p w:rsidR="00ED4089" w:rsidRPr="009B72A6" w:rsidRDefault="00ED4089" w:rsidP="00ED4089">
            <w:pPr>
              <w:pStyle w:val="Sinespaciado"/>
              <w:rPr>
                <w:rFonts w:eastAsia="Calibri"/>
              </w:rPr>
            </w:pPr>
            <w:r w:rsidRPr="009B72A6">
              <w:rPr>
                <w:rFonts w:eastAsia="Calibri"/>
              </w:rPr>
              <w:t xml:space="preserve">• Bustillo-García, L. y Martínez Dávila, J. (2008). “Los enfoques del desarrollo sustentable”. En </w:t>
            </w:r>
            <w:proofErr w:type="spellStart"/>
            <w:r w:rsidRPr="009B72A6">
              <w:rPr>
                <w:rFonts w:eastAsia="Calibri"/>
              </w:rPr>
              <w:t>Interciencia</w:t>
            </w:r>
            <w:proofErr w:type="spellEnd"/>
            <w:r w:rsidRPr="009B72A6">
              <w:rPr>
                <w:rFonts w:eastAsia="Calibri"/>
              </w:rPr>
              <w:t xml:space="preserve">, 33(5): 389-395. </w:t>
            </w:r>
          </w:p>
          <w:p w:rsidR="00ED4089" w:rsidRPr="009B72A6" w:rsidRDefault="00ED4089" w:rsidP="00ED4089">
            <w:pPr>
              <w:pStyle w:val="Sinespaciado"/>
              <w:rPr>
                <w:rFonts w:eastAsia="Calibri"/>
              </w:rPr>
            </w:pPr>
            <w:r w:rsidRPr="009B72A6">
              <w:rPr>
                <w:rFonts w:eastAsia="Calibri"/>
              </w:rPr>
              <w:t xml:space="preserve">• Centro de Estudios Estratégicos (2012). Las relaciones internacionales de Latinoamérica a través de sus organismos de integración. Recuperado de: http://goo.gl/v5N7fy </w:t>
            </w:r>
          </w:p>
          <w:p w:rsidR="00ED4089" w:rsidRPr="009B72A6" w:rsidRDefault="00ED4089" w:rsidP="00ED4089">
            <w:pPr>
              <w:pStyle w:val="Sinespaciado"/>
              <w:rPr>
                <w:rFonts w:eastAsia="Calibri"/>
              </w:rPr>
            </w:pPr>
            <w:r w:rsidRPr="009B72A6">
              <w:rPr>
                <w:rFonts w:eastAsia="Calibri"/>
              </w:rPr>
              <w:t>• Educar Chile (s/f). Aspectos geográficos de América. Recuperado de: http://goo.gl/ CqJQ0u</w:t>
            </w:r>
          </w:p>
          <w:p w:rsidR="00ED4089" w:rsidRPr="009B72A6" w:rsidRDefault="00ED4089" w:rsidP="00ED4089">
            <w:pPr>
              <w:pStyle w:val="Sinespaciado"/>
              <w:rPr>
                <w:rFonts w:eastAsia="Calibri"/>
              </w:rPr>
            </w:pPr>
            <w:r w:rsidRPr="009B72A6">
              <w:rPr>
                <w:rFonts w:eastAsia="Calibri"/>
              </w:rPr>
              <w:t xml:space="preserve"> • Instituto Geográfico Militar (s/f). Geografía de Ecuador. Recuperado de: http://goo.gl/ </w:t>
            </w:r>
            <w:proofErr w:type="spellStart"/>
            <w:r w:rsidRPr="009B72A6">
              <w:rPr>
                <w:rFonts w:eastAsia="Calibri"/>
              </w:rPr>
              <w:t>plsKzb</w:t>
            </w:r>
            <w:proofErr w:type="spellEnd"/>
          </w:p>
          <w:p w:rsidR="00ED4089" w:rsidRPr="009B72A6" w:rsidRDefault="00ED4089" w:rsidP="00ED4089">
            <w:pPr>
              <w:pStyle w:val="Sinespaciado"/>
              <w:rPr>
                <w:rFonts w:eastAsia="Calibri"/>
              </w:rPr>
            </w:pPr>
            <w:r w:rsidRPr="009B72A6">
              <w:rPr>
                <w:rFonts w:eastAsia="Calibri"/>
              </w:rPr>
              <w:t xml:space="preserve"> • Instituto Nacional de Estadísticas y Censos (s/f). Población del Ecuador. Recuperado de: </w:t>
            </w:r>
            <w:hyperlink r:id="rId17">
              <w:r w:rsidRPr="009B72A6">
                <w:rPr>
                  <w:rFonts w:eastAsia="Calibri"/>
                </w:rPr>
                <w:t>http://www.ecuadorencifras.gob.ec</w:t>
              </w:r>
            </w:hyperlink>
          </w:p>
          <w:p w:rsidR="00ED4089" w:rsidRDefault="00ED4089" w:rsidP="00ED4089">
            <w:pPr>
              <w:pStyle w:val="Sinespaciado"/>
              <w:rPr>
                <w:rFonts w:eastAsia="Calibri"/>
              </w:rPr>
            </w:pPr>
            <w:r w:rsidRPr="009B72A6">
              <w:rPr>
                <w:rFonts w:eastAsia="Calibri"/>
              </w:rPr>
              <w:t xml:space="preserve"> • Tierra Quebrada (2013). Utilidad y significado de los símbolos cartográficos. Recuperado de: </w:t>
            </w:r>
            <w:hyperlink r:id="rId18" w:history="1">
              <w:r w:rsidRPr="008D2816">
                <w:rPr>
                  <w:rStyle w:val="Hipervnculo"/>
                  <w:rFonts w:eastAsia="Calibri"/>
                </w:rPr>
                <w:t>http://goo.gl/H2U2Xo</w:t>
              </w:r>
            </w:hyperlink>
          </w:p>
          <w:p w:rsidR="00ED4089" w:rsidRDefault="00ED4089" w:rsidP="00ED4089">
            <w:pPr>
              <w:pStyle w:val="Sinespaciado"/>
              <w:rPr>
                <w:rFonts w:eastAsia="Calibri"/>
              </w:rPr>
            </w:pPr>
          </w:p>
        </w:tc>
        <w:tc>
          <w:tcPr>
            <w:tcW w:w="2693" w:type="dxa"/>
            <w:gridSpan w:val="4"/>
          </w:tcPr>
          <w:p w:rsidR="00ED4089" w:rsidRDefault="00ED4089" w:rsidP="00ED4089">
            <w:pPr>
              <w:pStyle w:val="Sinespaciado"/>
              <w:rPr>
                <w:rFonts w:eastAsia="Calibri"/>
                <w:i/>
                <w:sz w:val="18"/>
                <w:szCs w:val="18"/>
              </w:rPr>
            </w:pPr>
            <w:r w:rsidRPr="009B72A6">
              <w:rPr>
                <w:rFonts w:eastAsia="Calibri"/>
              </w:rPr>
              <w:lastRenderedPageBreak/>
              <w:t>Se consignarán las novedades en el cumplimiento de la planificación. Además, puede sugerir ajustes para el mejor cumplimiento de lo planificado en el instrumento</w:t>
            </w:r>
            <w:r>
              <w:rPr>
                <w:rFonts w:eastAsia="Calibri"/>
                <w:i/>
                <w:sz w:val="18"/>
                <w:szCs w:val="18"/>
              </w:rPr>
              <w:t>.</w:t>
            </w:r>
          </w:p>
        </w:tc>
      </w:tr>
      <w:tr w:rsidR="00ED4089" w:rsidTr="00766A4E">
        <w:trPr>
          <w:trHeight w:val="300"/>
        </w:trPr>
        <w:tc>
          <w:tcPr>
            <w:tcW w:w="4288" w:type="dxa"/>
            <w:gridSpan w:val="4"/>
          </w:tcPr>
          <w:p w:rsidR="00ED4089" w:rsidRDefault="00ED4089" w:rsidP="00ED4089">
            <w:pPr>
              <w:pStyle w:val="Sinespaciado"/>
              <w:rPr>
                <w:rFonts w:eastAsia="Calibri"/>
              </w:rPr>
            </w:pPr>
            <w:r>
              <w:rPr>
                <w:rFonts w:eastAsia="Calibri"/>
              </w:rPr>
              <w:t>ELABORADO</w:t>
            </w:r>
          </w:p>
        </w:tc>
        <w:tc>
          <w:tcPr>
            <w:tcW w:w="7336" w:type="dxa"/>
            <w:gridSpan w:val="9"/>
          </w:tcPr>
          <w:p w:rsidR="00ED4089" w:rsidRDefault="00ED4089" w:rsidP="00ED4089">
            <w:pPr>
              <w:pStyle w:val="Sinespaciado"/>
              <w:rPr>
                <w:rFonts w:eastAsia="Calibri"/>
              </w:rPr>
            </w:pPr>
            <w:r>
              <w:rPr>
                <w:rFonts w:eastAsia="Calibri"/>
              </w:rPr>
              <w:t>REVISADO</w:t>
            </w:r>
          </w:p>
        </w:tc>
        <w:tc>
          <w:tcPr>
            <w:tcW w:w="2693" w:type="dxa"/>
            <w:gridSpan w:val="4"/>
          </w:tcPr>
          <w:p w:rsidR="00ED4089" w:rsidRDefault="00ED4089" w:rsidP="00ED4089">
            <w:pPr>
              <w:pStyle w:val="Sinespaciado"/>
              <w:rPr>
                <w:rFonts w:eastAsia="Calibri"/>
              </w:rPr>
            </w:pPr>
            <w:r>
              <w:rPr>
                <w:rFonts w:eastAsia="Calibri"/>
              </w:rPr>
              <w:t>APROBADO</w:t>
            </w:r>
          </w:p>
        </w:tc>
      </w:tr>
      <w:tr w:rsidR="00ED4089" w:rsidTr="00766A4E">
        <w:trPr>
          <w:cnfStyle w:val="000000100000" w:firstRow="0" w:lastRow="0" w:firstColumn="0" w:lastColumn="0" w:oddVBand="0" w:evenVBand="0" w:oddHBand="1" w:evenHBand="0" w:firstRowFirstColumn="0" w:firstRowLastColumn="0" w:lastRowFirstColumn="0" w:lastRowLastColumn="0"/>
          <w:trHeight w:val="280"/>
        </w:trPr>
        <w:tc>
          <w:tcPr>
            <w:tcW w:w="4288" w:type="dxa"/>
            <w:gridSpan w:val="4"/>
          </w:tcPr>
          <w:p w:rsidR="00ED4089" w:rsidRDefault="00ED4089" w:rsidP="00ED4089">
            <w:pPr>
              <w:pStyle w:val="Sinespaciado"/>
              <w:rPr>
                <w:rFonts w:eastAsia="Calibri"/>
              </w:rPr>
            </w:pPr>
            <w:r>
              <w:rPr>
                <w:rFonts w:eastAsia="Calibri"/>
              </w:rPr>
              <w:t>DOCENTE(S):</w:t>
            </w:r>
          </w:p>
        </w:tc>
        <w:tc>
          <w:tcPr>
            <w:tcW w:w="7336" w:type="dxa"/>
            <w:gridSpan w:val="9"/>
          </w:tcPr>
          <w:p w:rsidR="00ED4089" w:rsidRDefault="00ED4089" w:rsidP="00ED4089">
            <w:pPr>
              <w:pStyle w:val="Sinespaciado"/>
              <w:rPr>
                <w:rFonts w:eastAsia="Calibri"/>
              </w:rPr>
            </w:pPr>
            <w:r>
              <w:rPr>
                <w:rFonts w:eastAsia="Calibri"/>
              </w:rPr>
              <w:t>NOMBRE:</w:t>
            </w:r>
          </w:p>
        </w:tc>
        <w:tc>
          <w:tcPr>
            <w:tcW w:w="2693" w:type="dxa"/>
            <w:gridSpan w:val="4"/>
          </w:tcPr>
          <w:p w:rsidR="00ED4089" w:rsidRDefault="00ED4089" w:rsidP="00ED4089">
            <w:pPr>
              <w:pStyle w:val="Sinespaciado"/>
              <w:rPr>
                <w:rFonts w:eastAsia="Calibri"/>
              </w:rPr>
            </w:pPr>
            <w:r>
              <w:rPr>
                <w:rFonts w:eastAsia="Calibri"/>
              </w:rPr>
              <w:t>NOMBRE:</w:t>
            </w:r>
          </w:p>
        </w:tc>
      </w:tr>
      <w:tr w:rsidR="00ED4089" w:rsidTr="00766A4E">
        <w:trPr>
          <w:trHeight w:val="280"/>
        </w:trPr>
        <w:tc>
          <w:tcPr>
            <w:tcW w:w="4288" w:type="dxa"/>
            <w:gridSpan w:val="4"/>
          </w:tcPr>
          <w:p w:rsidR="00ED4089" w:rsidRDefault="00ED4089" w:rsidP="00ED4089">
            <w:pPr>
              <w:pStyle w:val="Sinespaciado"/>
              <w:rPr>
                <w:rFonts w:eastAsia="Calibri"/>
              </w:rPr>
            </w:pPr>
            <w:r>
              <w:rPr>
                <w:rFonts w:eastAsia="Calibri"/>
              </w:rPr>
              <w:t>Firma:</w:t>
            </w:r>
          </w:p>
        </w:tc>
        <w:tc>
          <w:tcPr>
            <w:tcW w:w="7336" w:type="dxa"/>
            <w:gridSpan w:val="9"/>
          </w:tcPr>
          <w:p w:rsidR="00ED4089" w:rsidRDefault="00ED4089" w:rsidP="00ED4089">
            <w:pPr>
              <w:pStyle w:val="Sinespaciado"/>
              <w:rPr>
                <w:rFonts w:eastAsia="Calibri"/>
              </w:rPr>
            </w:pPr>
            <w:r>
              <w:rPr>
                <w:rFonts w:eastAsia="Calibri"/>
              </w:rPr>
              <w:t>Firma:</w:t>
            </w:r>
          </w:p>
        </w:tc>
        <w:tc>
          <w:tcPr>
            <w:tcW w:w="2693" w:type="dxa"/>
            <w:gridSpan w:val="4"/>
          </w:tcPr>
          <w:p w:rsidR="00ED4089" w:rsidRDefault="00ED4089" w:rsidP="00ED4089">
            <w:pPr>
              <w:pStyle w:val="Sinespaciado"/>
              <w:rPr>
                <w:rFonts w:eastAsia="Calibri"/>
              </w:rPr>
            </w:pPr>
            <w:r>
              <w:rPr>
                <w:rFonts w:eastAsia="Calibri"/>
              </w:rPr>
              <w:t>Firma:</w:t>
            </w:r>
          </w:p>
        </w:tc>
      </w:tr>
      <w:tr w:rsidR="00ED4089" w:rsidTr="00766A4E">
        <w:trPr>
          <w:cnfStyle w:val="000000100000" w:firstRow="0" w:lastRow="0" w:firstColumn="0" w:lastColumn="0" w:oddVBand="0" w:evenVBand="0" w:oddHBand="1" w:evenHBand="0" w:firstRowFirstColumn="0" w:firstRowLastColumn="0" w:lastRowFirstColumn="0" w:lastRowLastColumn="0"/>
          <w:trHeight w:val="280"/>
        </w:trPr>
        <w:tc>
          <w:tcPr>
            <w:tcW w:w="4288" w:type="dxa"/>
            <w:gridSpan w:val="4"/>
          </w:tcPr>
          <w:p w:rsidR="00ED4089" w:rsidRDefault="00ED4089" w:rsidP="00ED4089">
            <w:pPr>
              <w:pStyle w:val="Sinespaciado"/>
              <w:rPr>
                <w:rFonts w:eastAsia="Calibri"/>
              </w:rPr>
            </w:pPr>
            <w:r>
              <w:rPr>
                <w:rFonts w:eastAsia="Calibri"/>
              </w:rPr>
              <w:t>Fecha:</w:t>
            </w:r>
          </w:p>
        </w:tc>
        <w:tc>
          <w:tcPr>
            <w:tcW w:w="7336" w:type="dxa"/>
            <w:gridSpan w:val="9"/>
          </w:tcPr>
          <w:p w:rsidR="00ED4089" w:rsidRDefault="00ED4089" w:rsidP="00ED4089">
            <w:pPr>
              <w:pStyle w:val="Sinespaciado"/>
              <w:rPr>
                <w:rFonts w:eastAsia="Calibri"/>
              </w:rPr>
            </w:pPr>
            <w:r>
              <w:rPr>
                <w:rFonts w:eastAsia="Calibri"/>
              </w:rPr>
              <w:t>Fecha:</w:t>
            </w:r>
          </w:p>
        </w:tc>
        <w:tc>
          <w:tcPr>
            <w:tcW w:w="2693" w:type="dxa"/>
            <w:gridSpan w:val="4"/>
          </w:tcPr>
          <w:p w:rsidR="00ED4089" w:rsidRDefault="00ED4089" w:rsidP="00ED4089">
            <w:pPr>
              <w:pStyle w:val="Sinespaciado"/>
              <w:rPr>
                <w:rFonts w:eastAsia="Calibri"/>
              </w:rPr>
            </w:pPr>
            <w:r>
              <w:rPr>
                <w:rFonts w:eastAsia="Calibri"/>
              </w:rPr>
              <w:t>Fecha:</w:t>
            </w:r>
          </w:p>
        </w:tc>
      </w:tr>
    </w:tbl>
    <w:p w:rsidR="007F3BF9" w:rsidRDefault="007F3BF9" w:rsidP="001F4508">
      <w:pPr>
        <w:pStyle w:val="Sinespaciado"/>
        <w:rPr>
          <w:sz w:val="28"/>
          <w:szCs w:val="28"/>
        </w:rPr>
      </w:pPr>
      <w:bookmarkStart w:id="1" w:name="_30j0zll" w:colFirst="0" w:colLast="0"/>
      <w:bookmarkEnd w:id="1"/>
    </w:p>
    <w:p w:rsidR="007F3BF9" w:rsidRDefault="007F3BF9" w:rsidP="001F4508">
      <w:pPr>
        <w:pStyle w:val="Sinespaciado"/>
        <w:rPr>
          <w:rFonts w:eastAsia="Calibri"/>
          <w:sz w:val="16"/>
          <w:szCs w:val="16"/>
        </w:rPr>
      </w:pPr>
    </w:p>
    <w:p w:rsidR="00B22438" w:rsidRDefault="00B22438" w:rsidP="001F4508">
      <w:pPr>
        <w:pStyle w:val="Sinespaciado"/>
        <w:rPr>
          <w:rFonts w:eastAsia="Calibri"/>
          <w:sz w:val="16"/>
          <w:szCs w:val="16"/>
        </w:rPr>
      </w:pPr>
    </w:p>
    <w:p w:rsidR="00B22438" w:rsidRDefault="00B22438" w:rsidP="001F4508">
      <w:pPr>
        <w:pStyle w:val="Sinespaciado"/>
        <w:rPr>
          <w:rFonts w:eastAsia="Calibri"/>
          <w:sz w:val="16"/>
          <w:szCs w:val="16"/>
        </w:rPr>
      </w:pPr>
    </w:p>
    <w:p w:rsidR="00B22438" w:rsidRDefault="00B22438" w:rsidP="001F4508">
      <w:pPr>
        <w:pStyle w:val="Sinespaciado"/>
      </w:pPr>
      <w:r w:rsidRPr="00905946">
        <w:rPr>
          <w:noProof/>
          <w:lang w:eastAsia="es-EC"/>
        </w:rPr>
        <w:lastRenderedPageBreak/>
        <w:drawing>
          <wp:anchor distT="0" distB="0" distL="114300" distR="114300" simplePos="0" relativeHeight="251657728" behindDoc="0" locked="0" layoutInCell="1" allowOverlap="1">
            <wp:simplePos x="0" y="0"/>
            <wp:positionH relativeFrom="margin">
              <wp:posOffset>203200</wp:posOffset>
            </wp:positionH>
            <wp:positionV relativeFrom="margin">
              <wp:posOffset>267335</wp:posOffset>
            </wp:positionV>
            <wp:extent cx="9391650" cy="5513070"/>
            <wp:effectExtent l="0" t="0" r="0" b="0"/>
            <wp:wrapSquare wrapText="bothSides"/>
            <wp:docPr id="1" name="Imagen 1" descr="C:\Users\Jhii C\Dropbox\Ediciones Holguín\PLANIFICACIONES\SOCIALES- EDICIONES HOLGUIN\PORTADA-PLANIFICACIONES_ESTUDIOS-SOCIALES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U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0" cy="5513070"/>
                    </a:xfrm>
                    <a:prstGeom prst="rect">
                      <a:avLst/>
                    </a:prstGeom>
                    <a:noFill/>
                    <a:ln>
                      <a:noFill/>
                    </a:ln>
                  </pic:spPr>
                </pic:pic>
              </a:graphicData>
            </a:graphic>
            <wp14:sizeRelV relativeFrom="margin">
              <wp14:pctHeight>0</wp14:pctHeight>
            </wp14:sizeRelV>
          </wp:anchor>
        </w:drawing>
      </w:r>
    </w:p>
    <w:tbl>
      <w:tblPr>
        <w:tblStyle w:val="Tabladecuadrcula3-nfasis21"/>
        <w:tblW w:w="14317" w:type="dxa"/>
        <w:tblInd w:w="675" w:type="dxa"/>
        <w:tblLayout w:type="fixed"/>
        <w:tblLook w:val="0400" w:firstRow="0" w:lastRow="0" w:firstColumn="0" w:lastColumn="0" w:noHBand="0" w:noVBand="1"/>
      </w:tblPr>
      <w:tblGrid>
        <w:gridCol w:w="1236"/>
        <w:gridCol w:w="754"/>
        <w:gridCol w:w="381"/>
        <w:gridCol w:w="451"/>
        <w:gridCol w:w="113"/>
        <w:gridCol w:w="302"/>
        <w:gridCol w:w="639"/>
        <w:gridCol w:w="149"/>
        <w:gridCol w:w="522"/>
        <w:gridCol w:w="1257"/>
        <w:gridCol w:w="717"/>
        <w:gridCol w:w="583"/>
        <w:gridCol w:w="281"/>
        <w:gridCol w:w="307"/>
        <w:gridCol w:w="559"/>
        <w:gridCol w:w="262"/>
        <w:gridCol w:w="53"/>
        <w:gridCol w:w="1095"/>
        <w:gridCol w:w="139"/>
        <w:gridCol w:w="233"/>
        <w:gridCol w:w="596"/>
        <w:gridCol w:w="1512"/>
        <w:gridCol w:w="31"/>
        <w:gridCol w:w="46"/>
        <w:gridCol w:w="104"/>
        <w:gridCol w:w="1995"/>
      </w:tblGrid>
      <w:tr w:rsidR="00B22438" w:rsidTr="00766A4E">
        <w:trPr>
          <w:cnfStyle w:val="000000100000" w:firstRow="0" w:lastRow="0" w:firstColumn="0" w:lastColumn="0" w:oddVBand="0" w:evenVBand="0" w:oddHBand="1" w:evenHBand="0" w:firstRowFirstColumn="0" w:firstRowLastColumn="0" w:lastRowFirstColumn="0" w:lastRowLastColumn="0"/>
          <w:trHeight w:val="120"/>
        </w:trPr>
        <w:tc>
          <w:tcPr>
            <w:tcW w:w="4025" w:type="dxa"/>
            <w:gridSpan w:val="8"/>
          </w:tcPr>
          <w:p w:rsidR="00B22438" w:rsidRDefault="00B22438" w:rsidP="001F4508">
            <w:pPr>
              <w:pStyle w:val="Sinespaciado"/>
              <w:rPr>
                <w:color w:val="000000"/>
              </w:rPr>
            </w:pPr>
            <w:r>
              <w:rPr>
                <w:color w:val="000000"/>
              </w:rPr>
              <w:lastRenderedPageBreak/>
              <w:t>LOGO INSTITUCIONAL</w:t>
            </w:r>
          </w:p>
        </w:tc>
        <w:tc>
          <w:tcPr>
            <w:tcW w:w="4541" w:type="dxa"/>
            <w:gridSpan w:val="9"/>
          </w:tcPr>
          <w:p w:rsidR="00B22438" w:rsidRDefault="00B22438" w:rsidP="001F4508">
            <w:pPr>
              <w:pStyle w:val="Sinespaciado"/>
              <w:rPr>
                <w:color w:val="000000"/>
              </w:rPr>
            </w:pPr>
            <w:r>
              <w:rPr>
                <w:color w:val="000000"/>
              </w:rPr>
              <w:t>NOMBRE DE LA INSTITUCIÓN</w:t>
            </w:r>
          </w:p>
        </w:tc>
        <w:tc>
          <w:tcPr>
            <w:tcW w:w="5751" w:type="dxa"/>
            <w:gridSpan w:val="9"/>
          </w:tcPr>
          <w:p w:rsidR="00B22438" w:rsidRDefault="00B22438" w:rsidP="001F4508">
            <w:pPr>
              <w:pStyle w:val="Sinespaciado"/>
              <w:rPr>
                <w:color w:val="000000"/>
              </w:rPr>
            </w:pPr>
            <w:r>
              <w:rPr>
                <w:color w:val="000000"/>
              </w:rPr>
              <w:t>AÑO LECTIVO</w:t>
            </w:r>
          </w:p>
        </w:tc>
      </w:tr>
      <w:tr w:rsidR="00B22438" w:rsidTr="00766A4E">
        <w:trPr>
          <w:trHeight w:val="240"/>
        </w:trPr>
        <w:tc>
          <w:tcPr>
            <w:tcW w:w="1236" w:type="dxa"/>
          </w:tcPr>
          <w:p w:rsidR="00B22438" w:rsidRDefault="00B22438" w:rsidP="001F4508">
            <w:pPr>
              <w:pStyle w:val="Sinespaciado"/>
              <w:rPr>
                <w:color w:val="000000"/>
              </w:rPr>
            </w:pPr>
          </w:p>
        </w:tc>
        <w:tc>
          <w:tcPr>
            <w:tcW w:w="13081" w:type="dxa"/>
            <w:gridSpan w:val="25"/>
          </w:tcPr>
          <w:p w:rsidR="00B22438" w:rsidRDefault="00B22438" w:rsidP="001F4508">
            <w:pPr>
              <w:pStyle w:val="Sinespaciado"/>
              <w:rPr>
                <w:color w:val="000000"/>
              </w:rPr>
            </w:pPr>
            <w:r>
              <w:rPr>
                <w:color w:val="000000"/>
              </w:rPr>
              <w:t xml:space="preserve">PLAN </w:t>
            </w:r>
            <w:proofErr w:type="gramStart"/>
            <w:r>
              <w:rPr>
                <w:color w:val="000000"/>
              </w:rPr>
              <w:t>DE  UNIDAD</w:t>
            </w:r>
            <w:proofErr w:type="gramEnd"/>
            <w:r>
              <w:rPr>
                <w:color w:val="000000"/>
              </w:rPr>
              <w:t xml:space="preserve"> DIDÁCTICA </w:t>
            </w:r>
          </w:p>
        </w:tc>
      </w:tr>
      <w:tr w:rsidR="00B22438" w:rsidTr="00766A4E">
        <w:trPr>
          <w:cnfStyle w:val="000000100000" w:firstRow="0" w:lastRow="0" w:firstColumn="0" w:lastColumn="0" w:oddVBand="0" w:evenVBand="0" w:oddHBand="1" w:evenHBand="0" w:firstRowFirstColumn="0" w:firstRowLastColumn="0" w:lastRowFirstColumn="0" w:lastRowLastColumn="0"/>
          <w:trHeight w:val="300"/>
        </w:trPr>
        <w:tc>
          <w:tcPr>
            <w:tcW w:w="1236" w:type="dxa"/>
          </w:tcPr>
          <w:p w:rsidR="00B22438" w:rsidRDefault="00B22438" w:rsidP="001F4508">
            <w:pPr>
              <w:pStyle w:val="Sinespaciado"/>
              <w:rPr>
                <w:color w:val="000000"/>
              </w:rPr>
            </w:pPr>
          </w:p>
        </w:tc>
        <w:tc>
          <w:tcPr>
            <w:tcW w:w="13081" w:type="dxa"/>
            <w:gridSpan w:val="25"/>
          </w:tcPr>
          <w:p w:rsidR="00B22438" w:rsidRDefault="00B22438" w:rsidP="001F4508">
            <w:pPr>
              <w:pStyle w:val="Sinespaciado"/>
              <w:rPr>
                <w:color w:val="000000"/>
              </w:rPr>
            </w:pPr>
            <w:r>
              <w:rPr>
                <w:color w:val="000000"/>
              </w:rPr>
              <w:t>1. DATOS INFORMATIVOS:</w:t>
            </w:r>
          </w:p>
        </w:tc>
      </w:tr>
      <w:tr w:rsidR="00B22438" w:rsidTr="00766A4E">
        <w:trPr>
          <w:trHeight w:val="340"/>
        </w:trPr>
        <w:tc>
          <w:tcPr>
            <w:tcW w:w="1236" w:type="dxa"/>
          </w:tcPr>
          <w:p w:rsidR="00B22438" w:rsidRDefault="00B22438" w:rsidP="001F4508">
            <w:pPr>
              <w:pStyle w:val="Sinespaciado"/>
              <w:rPr>
                <w:color w:val="000000"/>
              </w:rPr>
            </w:pPr>
            <w:r>
              <w:rPr>
                <w:color w:val="000000"/>
              </w:rPr>
              <w:t xml:space="preserve">Docente: </w:t>
            </w:r>
          </w:p>
        </w:tc>
        <w:tc>
          <w:tcPr>
            <w:tcW w:w="1586" w:type="dxa"/>
            <w:gridSpan w:val="3"/>
          </w:tcPr>
          <w:p w:rsidR="00B22438" w:rsidRDefault="00B22438" w:rsidP="001F4508">
            <w:pPr>
              <w:pStyle w:val="Sinespaciado"/>
              <w:rPr>
                <w:color w:val="000000"/>
              </w:rPr>
            </w:pPr>
            <w:r>
              <w:rPr>
                <w:i/>
              </w:rPr>
              <w:t>Nombre del docente que ingresa la información</w:t>
            </w:r>
          </w:p>
        </w:tc>
        <w:tc>
          <w:tcPr>
            <w:tcW w:w="1054" w:type="dxa"/>
            <w:gridSpan w:val="3"/>
          </w:tcPr>
          <w:p w:rsidR="00B22438" w:rsidRDefault="00B22438" w:rsidP="001F4508">
            <w:pPr>
              <w:pStyle w:val="Sinespaciado"/>
              <w:rPr>
                <w:color w:val="000000"/>
              </w:rPr>
            </w:pPr>
            <w:r>
              <w:rPr>
                <w:color w:val="000000"/>
              </w:rPr>
              <w:t>Área/asignatura:  </w:t>
            </w:r>
          </w:p>
        </w:tc>
        <w:tc>
          <w:tcPr>
            <w:tcW w:w="2645" w:type="dxa"/>
            <w:gridSpan w:val="4"/>
          </w:tcPr>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CIENCIAS SOCIALES/ ESTUDIOS SOCIALES </w:t>
            </w:r>
          </w:p>
        </w:tc>
        <w:tc>
          <w:tcPr>
            <w:tcW w:w="1730" w:type="dxa"/>
            <w:gridSpan w:val="4"/>
          </w:tcPr>
          <w:p w:rsidR="00B22438" w:rsidRDefault="00B22438" w:rsidP="001F4508">
            <w:pPr>
              <w:pStyle w:val="Sinespaciado"/>
              <w:rPr>
                <w:color w:val="000000"/>
              </w:rPr>
            </w:pPr>
            <w:r>
              <w:rPr>
                <w:color w:val="000000"/>
              </w:rPr>
              <w:t xml:space="preserve">Grado/Curso: </w:t>
            </w:r>
          </w:p>
        </w:tc>
        <w:tc>
          <w:tcPr>
            <w:tcW w:w="1782" w:type="dxa"/>
            <w:gridSpan w:val="5"/>
          </w:tcPr>
          <w:p w:rsidR="00B22438" w:rsidRDefault="00B22438" w:rsidP="001F4508">
            <w:pPr>
              <w:pStyle w:val="Sinespaciado"/>
              <w:rPr>
                <w:color w:val="000000"/>
              </w:rPr>
            </w:pPr>
            <w:proofErr w:type="gramStart"/>
            <w:r>
              <w:rPr>
                <w:color w:val="000000"/>
              </w:rPr>
              <w:t>CUARTO  AÑO</w:t>
            </w:r>
            <w:proofErr w:type="gramEnd"/>
            <w:r>
              <w:rPr>
                <w:color w:val="000000"/>
              </w:rPr>
              <w:t xml:space="preserve"> DE EGB </w:t>
            </w:r>
          </w:p>
        </w:tc>
        <w:tc>
          <w:tcPr>
            <w:tcW w:w="2108" w:type="dxa"/>
            <w:gridSpan w:val="2"/>
          </w:tcPr>
          <w:p w:rsidR="00B22438" w:rsidRDefault="00B22438" w:rsidP="001F4508">
            <w:pPr>
              <w:pStyle w:val="Sinespaciado"/>
              <w:rPr>
                <w:color w:val="000000"/>
              </w:rPr>
            </w:pPr>
            <w:r>
              <w:rPr>
                <w:color w:val="000000"/>
              </w:rPr>
              <w:t xml:space="preserve">Paralelo:  </w:t>
            </w:r>
          </w:p>
        </w:tc>
        <w:tc>
          <w:tcPr>
            <w:tcW w:w="2176" w:type="dxa"/>
            <w:gridSpan w:val="4"/>
          </w:tcPr>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340"/>
        </w:trPr>
        <w:tc>
          <w:tcPr>
            <w:tcW w:w="1236" w:type="dxa"/>
          </w:tcPr>
          <w:p w:rsidR="00B22438" w:rsidRDefault="00B22438" w:rsidP="001F4508">
            <w:pPr>
              <w:pStyle w:val="Sinespaciado"/>
              <w:rPr>
                <w:color w:val="000000"/>
              </w:rPr>
            </w:pPr>
          </w:p>
        </w:tc>
        <w:tc>
          <w:tcPr>
            <w:tcW w:w="13081" w:type="dxa"/>
            <w:gridSpan w:val="25"/>
          </w:tcPr>
          <w:p w:rsidR="00B22438" w:rsidRDefault="00B22438" w:rsidP="001F4508">
            <w:pPr>
              <w:pStyle w:val="Sinespaciado"/>
              <w:rPr>
                <w:color w:val="000000"/>
              </w:rPr>
            </w:pPr>
            <w:r>
              <w:rPr>
                <w:color w:val="000000"/>
              </w:rPr>
              <w:t xml:space="preserve">Tiempo: </w:t>
            </w:r>
          </w:p>
        </w:tc>
      </w:tr>
      <w:tr w:rsidR="00B22438" w:rsidTr="00766A4E">
        <w:trPr>
          <w:trHeight w:val="1000"/>
        </w:trPr>
        <w:tc>
          <w:tcPr>
            <w:tcW w:w="1236" w:type="dxa"/>
          </w:tcPr>
          <w:p w:rsidR="00B22438" w:rsidRDefault="00B22438" w:rsidP="001F4508">
            <w:pPr>
              <w:pStyle w:val="Sinespaciado"/>
              <w:rPr>
                <w:color w:val="000000"/>
              </w:rPr>
            </w:pPr>
            <w:r>
              <w:rPr>
                <w:color w:val="000000"/>
              </w:rPr>
              <w:t xml:space="preserve">N.º de unidad de la unidad </w:t>
            </w:r>
            <w:proofErr w:type="gramStart"/>
            <w:r>
              <w:rPr>
                <w:color w:val="000000"/>
              </w:rPr>
              <w:t>didáctica :</w:t>
            </w:r>
            <w:proofErr w:type="gramEnd"/>
            <w:r>
              <w:rPr>
                <w:color w:val="000000"/>
              </w:rPr>
              <w:t xml:space="preserve"> </w:t>
            </w:r>
          </w:p>
        </w:tc>
        <w:tc>
          <w:tcPr>
            <w:tcW w:w="2789" w:type="dxa"/>
            <w:gridSpan w:val="7"/>
          </w:tcPr>
          <w:p w:rsidR="00B22438" w:rsidRDefault="00B22438" w:rsidP="001F4508">
            <w:pPr>
              <w:pStyle w:val="Sinespaciado"/>
              <w:rPr>
                <w:color w:val="000000"/>
              </w:rPr>
            </w:pPr>
          </w:p>
          <w:p w:rsidR="00B22438" w:rsidRDefault="00B22438" w:rsidP="001F4508">
            <w:pPr>
              <w:pStyle w:val="Sinespaciado"/>
              <w:rPr>
                <w:color w:val="000000"/>
              </w:rPr>
            </w:pPr>
            <w:r>
              <w:rPr>
                <w:color w:val="000000"/>
              </w:rPr>
              <w:t>#1</w:t>
            </w:r>
          </w:p>
        </w:tc>
        <w:tc>
          <w:tcPr>
            <w:tcW w:w="1779" w:type="dxa"/>
            <w:gridSpan w:val="2"/>
          </w:tcPr>
          <w:p w:rsidR="00B22438" w:rsidRDefault="00B22438" w:rsidP="001F4508">
            <w:pPr>
              <w:pStyle w:val="Sinespaciado"/>
              <w:rPr>
                <w:color w:val="000000"/>
              </w:rPr>
            </w:pPr>
            <w:r>
              <w:rPr>
                <w:color w:val="000000"/>
              </w:rPr>
              <w:t xml:space="preserve">Título de unidad </w:t>
            </w:r>
            <w:proofErr w:type="gramStart"/>
            <w:r>
              <w:rPr>
                <w:color w:val="000000"/>
              </w:rPr>
              <w:t>didáctica :</w:t>
            </w:r>
            <w:proofErr w:type="gramEnd"/>
            <w:r>
              <w:rPr>
                <w:color w:val="000000"/>
              </w:rPr>
              <w:t xml:space="preserve"> </w:t>
            </w:r>
          </w:p>
          <w:p w:rsidR="00B22438" w:rsidRDefault="00B22438" w:rsidP="001F4508">
            <w:pPr>
              <w:pStyle w:val="Sinespaciado"/>
              <w:rPr>
                <w:color w:val="000000"/>
              </w:rPr>
            </w:pPr>
          </w:p>
        </w:tc>
        <w:tc>
          <w:tcPr>
            <w:tcW w:w="8513" w:type="dxa"/>
            <w:gridSpan w:val="16"/>
          </w:tcPr>
          <w:p w:rsidR="00B22438" w:rsidRDefault="00B22438" w:rsidP="001F4508">
            <w:pPr>
              <w:pStyle w:val="Sinespaciado"/>
              <w:rPr>
                <w:color w:val="000000"/>
              </w:rPr>
            </w:pPr>
          </w:p>
          <w:p w:rsidR="00B22438" w:rsidRDefault="00B22438" w:rsidP="001F4508">
            <w:pPr>
              <w:pStyle w:val="Sinespaciado"/>
              <w:rPr>
                <w:color w:val="000000"/>
              </w:rPr>
            </w:pPr>
            <w:r>
              <w:rPr>
                <w:color w:val="000000"/>
              </w:rPr>
              <w:t>El continente americano y el Ecuador.</w:t>
            </w:r>
          </w:p>
          <w:p w:rsidR="00B22438" w:rsidRDefault="00B22438" w:rsidP="001F4508">
            <w:pPr>
              <w:pStyle w:val="Sinespaciado"/>
              <w:rPr>
                <w:color w:val="000000"/>
              </w:rPr>
            </w:pPr>
          </w:p>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480"/>
        </w:trPr>
        <w:tc>
          <w:tcPr>
            <w:tcW w:w="14317" w:type="dxa"/>
            <w:gridSpan w:val="26"/>
          </w:tcPr>
          <w:p w:rsidR="00B22438" w:rsidRDefault="00B22438" w:rsidP="001F4508">
            <w:pPr>
              <w:pStyle w:val="Sinespaciado"/>
              <w:rPr>
                <w:color w:val="000000"/>
              </w:rPr>
            </w:pPr>
            <w:r>
              <w:rPr>
                <w:color w:val="000000"/>
              </w:rPr>
              <w:t>Objetivo de la unidad didáctica:</w:t>
            </w:r>
          </w:p>
          <w:p w:rsidR="00B22438" w:rsidRDefault="00B22438" w:rsidP="001F4508">
            <w:pPr>
              <w:pStyle w:val="Sinespaciado"/>
              <w:rPr>
                <w:color w:val="000000"/>
              </w:rPr>
            </w:pPr>
            <w:r>
              <w:rPr>
                <w:color w:val="000000"/>
              </w:rPr>
              <w:t xml:space="preserve">O.CS.2.4. Reconocer al Ecuador como parte integrante de América y el mundo, a través del estudio de las características comunes que lo vinculan a la región y al planeta, en función de valorar sus aportes y potencialidades, mediante el uso de diversas fuentes. </w:t>
            </w:r>
          </w:p>
          <w:p w:rsidR="00B22438" w:rsidRDefault="00B22438" w:rsidP="001F4508">
            <w:pPr>
              <w:pStyle w:val="Sinespaciado"/>
              <w:rPr>
                <w:color w:val="000000"/>
              </w:rPr>
            </w:pPr>
          </w:p>
          <w:p w:rsidR="00B22438" w:rsidRDefault="00B22438" w:rsidP="001F4508">
            <w:pPr>
              <w:pStyle w:val="Sinespaciado"/>
              <w:rPr>
                <w:color w:val="000000"/>
              </w:rPr>
            </w:pPr>
          </w:p>
        </w:tc>
      </w:tr>
      <w:tr w:rsidR="00B22438" w:rsidTr="00766A4E">
        <w:trPr>
          <w:trHeight w:val="480"/>
        </w:trPr>
        <w:tc>
          <w:tcPr>
            <w:tcW w:w="14317" w:type="dxa"/>
            <w:gridSpan w:val="26"/>
          </w:tcPr>
          <w:p w:rsidR="00B22438" w:rsidRDefault="00B22438" w:rsidP="001F4508">
            <w:pPr>
              <w:pStyle w:val="Sinespaciado"/>
              <w:rPr>
                <w:color w:val="000000"/>
              </w:rPr>
            </w:pPr>
            <w:r>
              <w:rPr>
                <w:color w:val="000000"/>
              </w:rPr>
              <w:t xml:space="preserve">Criterios de evaluación: </w:t>
            </w:r>
          </w:p>
          <w:p w:rsidR="00B22438" w:rsidRDefault="00B22438" w:rsidP="001F4508">
            <w:pPr>
              <w:pStyle w:val="Sinespaciado"/>
              <w:rPr>
                <w:color w:val="000000"/>
              </w:rPr>
            </w:pPr>
            <w:r>
              <w:t>CE.CS.2.6. Explica las características diferenciales del Ecuador (cualidades, valores, grupos sociales y étnicos, regiones naturales, ubicación, derechos, responsabilidades) que aportan en la construcción de identidad y cultura nacional.</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26"/>
          </w:tcPr>
          <w:p w:rsidR="00B22438" w:rsidRDefault="00B22438" w:rsidP="001F4508">
            <w:pPr>
              <w:pStyle w:val="Sinespaciado"/>
              <w:rPr>
                <w:color w:val="000000"/>
              </w:rPr>
            </w:pPr>
            <w:r>
              <w:rPr>
                <w:color w:val="000000"/>
              </w:rPr>
              <w:lastRenderedPageBreak/>
              <w:t>2. PLANIFICACIÓN</w:t>
            </w:r>
          </w:p>
        </w:tc>
      </w:tr>
      <w:tr w:rsidR="00B22438" w:rsidTr="00766A4E">
        <w:trPr>
          <w:trHeight w:val="420"/>
        </w:trPr>
        <w:tc>
          <w:tcPr>
            <w:tcW w:w="2935" w:type="dxa"/>
            <w:gridSpan w:val="5"/>
            <w:vMerge w:val="restart"/>
          </w:tcPr>
          <w:p w:rsidR="00B22438" w:rsidRDefault="00B22438" w:rsidP="001F4508">
            <w:pPr>
              <w:pStyle w:val="Sinespaciado"/>
              <w:rPr>
                <w:color w:val="000000"/>
              </w:rPr>
            </w:pPr>
            <w:r>
              <w:rPr>
                <w:color w:val="000000"/>
              </w:rPr>
              <w:t xml:space="preserve">DESTREZAS CON CRITERIOS DE DESEMPEÑO </w:t>
            </w:r>
          </w:p>
        </w:tc>
        <w:tc>
          <w:tcPr>
            <w:tcW w:w="4757" w:type="dxa"/>
            <w:gridSpan w:val="9"/>
            <w:vMerge w:val="restart"/>
          </w:tcPr>
          <w:p w:rsidR="00B22438" w:rsidRDefault="00B22438" w:rsidP="001F4508">
            <w:pPr>
              <w:pStyle w:val="Sinespaciado"/>
              <w:rPr>
                <w:color w:val="000000"/>
              </w:rPr>
            </w:pPr>
            <w:r>
              <w:rPr>
                <w:color w:val="000000"/>
              </w:rPr>
              <w:t xml:space="preserve">ACTIVIDADES DE APRENDIZAJE </w:t>
            </w:r>
          </w:p>
        </w:tc>
        <w:tc>
          <w:tcPr>
            <w:tcW w:w="2108" w:type="dxa"/>
            <w:gridSpan w:val="5"/>
            <w:vMerge w:val="restart"/>
          </w:tcPr>
          <w:p w:rsidR="00B22438" w:rsidRDefault="00B22438" w:rsidP="001F4508">
            <w:pPr>
              <w:pStyle w:val="Sinespaciado"/>
              <w:rPr>
                <w:color w:val="000000"/>
              </w:rPr>
            </w:pPr>
            <w:r>
              <w:rPr>
                <w:color w:val="000000"/>
              </w:rPr>
              <w:t>RECURSOS</w:t>
            </w:r>
          </w:p>
        </w:tc>
        <w:tc>
          <w:tcPr>
            <w:tcW w:w="4517" w:type="dxa"/>
            <w:gridSpan w:val="7"/>
          </w:tcPr>
          <w:p w:rsidR="00B22438" w:rsidRDefault="00B22438" w:rsidP="001F4508">
            <w:pPr>
              <w:pStyle w:val="Sinespaciado"/>
              <w:rPr>
                <w:color w:val="000000"/>
              </w:rPr>
            </w:pPr>
            <w:r>
              <w:rPr>
                <w:color w:val="000000"/>
              </w:rPr>
              <w:t>EVALUACIÓN</w:t>
            </w:r>
          </w:p>
        </w:tc>
      </w:tr>
      <w:tr w:rsidR="00B22438" w:rsidTr="00766A4E">
        <w:trPr>
          <w:cnfStyle w:val="000000100000" w:firstRow="0" w:lastRow="0" w:firstColumn="0" w:lastColumn="0" w:oddVBand="0" w:evenVBand="0" w:oddHBand="1" w:evenHBand="0" w:firstRowFirstColumn="0" w:firstRowLastColumn="0" w:lastRowFirstColumn="0" w:lastRowLastColumn="0"/>
          <w:trHeight w:val="340"/>
        </w:trPr>
        <w:tc>
          <w:tcPr>
            <w:tcW w:w="2935" w:type="dxa"/>
            <w:gridSpan w:val="5"/>
            <w:vMerge/>
          </w:tcPr>
          <w:p w:rsidR="00B22438" w:rsidRDefault="00B22438" w:rsidP="001F4508">
            <w:pPr>
              <w:pStyle w:val="Sinespaciado"/>
              <w:rPr>
                <w:color w:val="000000"/>
              </w:rPr>
            </w:pPr>
          </w:p>
        </w:tc>
        <w:tc>
          <w:tcPr>
            <w:tcW w:w="4757" w:type="dxa"/>
            <w:gridSpan w:val="9"/>
            <w:vMerge/>
          </w:tcPr>
          <w:p w:rsidR="00B22438" w:rsidRDefault="00B22438" w:rsidP="001F4508">
            <w:pPr>
              <w:pStyle w:val="Sinespaciado"/>
              <w:rPr>
                <w:color w:val="000000"/>
              </w:rPr>
            </w:pPr>
          </w:p>
        </w:tc>
        <w:tc>
          <w:tcPr>
            <w:tcW w:w="2108" w:type="dxa"/>
            <w:gridSpan w:val="5"/>
            <w:vMerge/>
          </w:tcPr>
          <w:p w:rsidR="00B22438" w:rsidRDefault="00B22438" w:rsidP="001F4508">
            <w:pPr>
              <w:pStyle w:val="Sinespaciado"/>
              <w:rPr>
                <w:color w:val="000000"/>
              </w:rPr>
            </w:pPr>
          </w:p>
        </w:tc>
        <w:tc>
          <w:tcPr>
            <w:tcW w:w="2372" w:type="dxa"/>
            <w:gridSpan w:val="4"/>
          </w:tcPr>
          <w:p w:rsidR="00B22438" w:rsidRDefault="00B22438" w:rsidP="001F4508">
            <w:pPr>
              <w:pStyle w:val="Sinespaciado"/>
              <w:rPr>
                <w:color w:val="000000"/>
              </w:rPr>
            </w:pPr>
            <w:r>
              <w:rPr>
                <w:color w:val="000000"/>
              </w:rPr>
              <w:t xml:space="preserve">Indicadores </w:t>
            </w:r>
            <w:proofErr w:type="gramStart"/>
            <w:r>
              <w:rPr>
                <w:color w:val="000000"/>
              </w:rPr>
              <w:t>de  evaluación</w:t>
            </w:r>
            <w:proofErr w:type="gramEnd"/>
            <w:r>
              <w:rPr>
                <w:color w:val="000000"/>
              </w:rPr>
              <w:t xml:space="preserve"> de</w:t>
            </w:r>
          </w:p>
          <w:p w:rsidR="00B22438" w:rsidRDefault="00B22438" w:rsidP="001F4508">
            <w:pPr>
              <w:pStyle w:val="Sinespaciado"/>
              <w:rPr>
                <w:color w:val="000000"/>
              </w:rPr>
            </w:pPr>
            <w:r>
              <w:rPr>
                <w:color w:val="000000"/>
              </w:rPr>
              <w:t>la unidad</w:t>
            </w:r>
          </w:p>
        </w:tc>
        <w:tc>
          <w:tcPr>
            <w:tcW w:w="2145" w:type="dxa"/>
            <w:gridSpan w:val="3"/>
          </w:tcPr>
          <w:p w:rsidR="00B22438" w:rsidRDefault="00B22438" w:rsidP="001F4508">
            <w:pPr>
              <w:pStyle w:val="Sinespaciado"/>
              <w:rPr>
                <w:color w:val="000000"/>
              </w:rPr>
            </w:pPr>
            <w:r>
              <w:rPr>
                <w:color w:val="000000"/>
              </w:rPr>
              <w:t xml:space="preserve">Técnicas e instrumentos de la unidad </w:t>
            </w:r>
          </w:p>
        </w:tc>
      </w:tr>
      <w:tr w:rsidR="00B22438" w:rsidTr="00766A4E">
        <w:trPr>
          <w:trHeight w:val="60"/>
        </w:trPr>
        <w:tc>
          <w:tcPr>
            <w:tcW w:w="2935" w:type="dxa"/>
            <w:gridSpan w:val="5"/>
          </w:tcPr>
          <w:p w:rsidR="00B22438" w:rsidRDefault="00B22438" w:rsidP="001F4508">
            <w:pPr>
              <w:pStyle w:val="Sinespaciado"/>
              <w:rPr>
                <w:color w:val="000000"/>
              </w:rPr>
            </w:pPr>
            <w:r>
              <w:rPr>
                <w:color w:val="000000"/>
              </w:rPr>
              <w:t>DCCD.2.2.17: Reconocer al Ecuador como parte del continente americano y el mundo, identificando las semejanzas de sus características (regiones naturales, clima, paisajes, flora y fauna) con las del resto del continente.</w:t>
            </w:r>
          </w:p>
          <w:p w:rsidR="00B22438" w:rsidRDefault="00B22438" w:rsidP="001F4508">
            <w:pPr>
              <w:pStyle w:val="Sinespaciado"/>
              <w:rPr>
                <w:color w:val="000000"/>
              </w:rPr>
            </w:pPr>
            <w:r>
              <w:rPr>
                <w:color w:val="000000"/>
              </w:rPr>
              <w:t>DCCD.2.2.18: Localizar los distintos territorios en los que se subdivide el continente americano: América del Norte, Centroamérica y América del Sur, a partir de la observación e interpretación de material cartográfico.</w:t>
            </w:r>
          </w:p>
          <w:p w:rsidR="00B22438" w:rsidRDefault="00B22438" w:rsidP="001F4508">
            <w:pPr>
              <w:pStyle w:val="Sinespaciado"/>
              <w:rPr>
                <w:color w:val="000000"/>
              </w:rPr>
            </w:pPr>
            <w:r>
              <w:rPr>
                <w:color w:val="000000"/>
              </w:rPr>
              <w:t>DCCD.2.2.19: Analizar las relaciones del Ecuador con los países de América del Sur y sus puntos en común en función del desarrollo regional.</w:t>
            </w:r>
          </w:p>
          <w:p w:rsidR="00B22438" w:rsidRDefault="00B22438" w:rsidP="001F4508">
            <w:pPr>
              <w:pStyle w:val="Sinespaciado"/>
              <w:rPr>
                <w:color w:val="000000"/>
              </w:rPr>
            </w:pPr>
          </w:p>
          <w:p w:rsidR="00B22438" w:rsidRDefault="00B22438" w:rsidP="001F4508">
            <w:pPr>
              <w:pStyle w:val="Sinespaciado"/>
              <w:rPr>
                <w:color w:val="000000"/>
              </w:rPr>
            </w:pPr>
          </w:p>
        </w:tc>
        <w:tc>
          <w:tcPr>
            <w:tcW w:w="4757" w:type="dxa"/>
            <w:gridSpan w:val="9"/>
          </w:tcPr>
          <w:p w:rsidR="00B22438" w:rsidRDefault="00B22438" w:rsidP="009B72A6">
            <w:pPr>
              <w:pStyle w:val="Sinespaciado"/>
              <w:jc w:val="center"/>
              <w:rPr>
                <w:color w:val="000000"/>
              </w:rPr>
            </w:pPr>
            <w:r>
              <w:rPr>
                <w:color w:val="000000"/>
              </w:rPr>
              <w:lastRenderedPageBreak/>
              <w:t>PROCESO DE ENSEÑANZA APRENDIZAJE</w:t>
            </w:r>
          </w:p>
          <w:p w:rsidR="00B22438" w:rsidRDefault="00B22438" w:rsidP="009B72A6">
            <w:pPr>
              <w:pStyle w:val="Sinespaciado"/>
              <w:jc w:val="center"/>
              <w:rPr>
                <w:color w:val="000000"/>
              </w:rPr>
            </w:pPr>
            <w:r>
              <w:rPr>
                <w:color w:val="000000"/>
              </w:rPr>
              <w:t>BLOQUE UNO</w:t>
            </w:r>
          </w:p>
          <w:p w:rsidR="00B22438" w:rsidRDefault="00B22438" w:rsidP="009B72A6">
            <w:pPr>
              <w:pStyle w:val="Sinespaciado"/>
              <w:jc w:val="center"/>
              <w:rPr>
                <w:color w:val="000000"/>
              </w:rPr>
            </w:pPr>
            <w:r>
              <w:rPr>
                <w:color w:val="000000"/>
              </w:rPr>
              <w:t>EXPLOREMOS LOS CONOCIMIENTOS</w:t>
            </w:r>
          </w:p>
          <w:p w:rsidR="00B22438" w:rsidRDefault="00B22438" w:rsidP="009B72A6">
            <w:pPr>
              <w:pStyle w:val="Sinespaciado"/>
              <w:jc w:val="center"/>
              <w:rPr>
                <w:color w:val="000000"/>
              </w:rPr>
            </w:pPr>
          </w:p>
          <w:p w:rsidR="00B22438" w:rsidRDefault="00B22438" w:rsidP="001F4508">
            <w:pPr>
              <w:pStyle w:val="Sinespaciado"/>
              <w:rPr>
                <w:color w:val="000000"/>
              </w:rPr>
            </w:pPr>
            <w:r>
              <w:rPr>
                <w:color w:val="000000"/>
              </w:rPr>
              <w:t xml:space="preserve">Identificar en el planisferio la línea </w:t>
            </w:r>
            <w:proofErr w:type="gramStart"/>
            <w:r>
              <w:rPr>
                <w:color w:val="000000"/>
              </w:rPr>
              <w:t>que  divide</w:t>
            </w:r>
            <w:proofErr w:type="gramEnd"/>
            <w:r>
              <w:rPr>
                <w:color w:val="000000"/>
              </w:rPr>
              <w:t xml:space="preserve"> al hemisferio norte del sur. </w:t>
            </w:r>
          </w:p>
          <w:p w:rsidR="00B22438" w:rsidRDefault="00B22438" w:rsidP="001F4508">
            <w:pPr>
              <w:pStyle w:val="Sinespaciado"/>
              <w:rPr>
                <w:color w:val="000000"/>
              </w:rPr>
            </w:pPr>
            <w:r>
              <w:rPr>
                <w:color w:val="000000"/>
              </w:rPr>
              <w:t xml:space="preserve">Identificar los países que atraviesa la </w:t>
            </w:r>
            <w:proofErr w:type="gramStart"/>
            <w:r>
              <w:rPr>
                <w:color w:val="000000"/>
              </w:rPr>
              <w:t>línea  divisoria</w:t>
            </w:r>
            <w:proofErr w:type="gramEnd"/>
            <w:r>
              <w:rPr>
                <w:color w:val="000000"/>
              </w:rPr>
              <w:t xml:space="preserve">   de los hemisferios.</w:t>
            </w:r>
          </w:p>
          <w:p w:rsidR="00B22438" w:rsidRDefault="00B22438" w:rsidP="001F4508">
            <w:pPr>
              <w:pStyle w:val="Sinespaciado"/>
            </w:pPr>
          </w:p>
          <w:p w:rsidR="00B22438" w:rsidRDefault="00B22438" w:rsidP="001F4508">
            <w:pPr>
              <w:pStyle w:val="Sinespaciado"/>
            </w:pPr>
            <w:r>
              <w:t xml:space="preserve">CONSTRUYO MIS CONOCIMIENTOS </w:t>
            </w:r>
          </w:p>
          <w:p w:rsidR="00B22438" w:rsidRDefault="00B22438" w:rsidP="001F4508">
            <w:pPr>
              <w:pStyle w:val="Sinespaciado"/>
            </w:pPr>
            <w:r>
              <w:t xml:space="preserve">Identificar </w:t>
            </w:r>
            <w:proofErr w:type="gramStart"/>
            <w:r>
              <w:t>la  ubicación</w:t>
            </w:r>
            <w:proofErr w:type="gramEnd"/>
            <w:r>
              <w:t xml:space="preserve"> de los  continentes.</w:t>
            </w:r>
          </w:p>
          <w:p w:rsidR="00B22438" w:rsidRDefault="00B22438" w:rsidP="001F4508">
            <w:pPr>
              <w:pStyle w:val="Sinespaciado"/>
            </w:pPr>
            <w:r>
              <w:t xml:space="preserve">Identificar la ubicación del Ecuador. </w:t>
            </w:r>
          </w:p>
          <w:p w:rsidR="00B22438" w:rsidRDefault="00B22438" w:rsidP="001F4508">
            <w:pPr>
              <w:pStyle w:val="Sinespaciado"/>
            </w:pPr>
            <w:proofErr w:type="gramStart"/>
            <w:r>
              <w:t>Analizar  las</w:t>
            </w:r>
            <w:proofErr w:type="gramEnd"/>
            <w:r>
              <w:t xml:space="preserve"> zonas climáticas de América. </w:t>
            </w:r>
          </w:p>
          <w:p w:rsidR="00B22438" w:rsidRDefault="00B22438" w:rsidP="001F4508">
            <w:pPr>
              <w:pStyle w:val="Sinespaciado"/>
            </w:pPr>
            <w:r>
              <w:t>Indagar sobre la fauna de América.</w:t>
            </w:r>
          </w:p>
          <w:p w:rsidR="00356C29" w:rsidRDefault="00356C29" w:rsidP="001F4508">
            <w:pPr>
              <w:pStyle w:val="Sinespaciado"/>
            </w:pPr>
          </w:p>
          <w:p w:rsidR="00356C29" w:rsidRDefault="00356C29" w:rsidP="001F4508">
            <w:pPr>
              <w:pStyle w:val="Sinespaciado"/>
            </w:pPr>
          </w:p>
          <w:p w:rsidR="00356C29" w:rsidRDefault="00356C29" w:rsidP="001F4508">
            <w:pPr>
              <w:pStyle w:val="Sinespaciado"/>
            </w:pPr>
          </w:p>
          <w:p w:rsidR="00356C29" w:rsidRDefault="00356C29" w:rsidP="001F4508">
            <w:pPr>
              <w:pStyle w:val="Sinespaciado"/>
            </w:pPr>
          </w:p>
          <w:p w:rsidR="00356C29" w:rsidRDefault="00356C29" w:rsidP="001F4508">
            <w:pPr>
              <w:pStyle w:val="Sinespaciado"/>
            </w:pPr>
          </w:p>
          <w:p w:rsidR="00356C29" w:rsidRDefault="00356C29" w:rsidP="001F4508">
            <w:pPr>
              <w:pStyle w:val="Sinespaciado"/>
            </w:pPr>
          </w:p>
          <w:p w:rsidR="00356C29" w:rsidRDefault="00356C29" w:rsidP="001F4508">
            <w:pPr>
              <w:pStyle w:val="Sinespaciado"/>
            </w:pPr>
          </w:p>
          <w:p w:rsidR="00356C29" w:rsidRDefault="00356C29" w:rsidP="001F4508">
            <w:pPr>
              <w:pStyle w:val="Sinespaciado"/>
            </w:pPr>
          </w:p>
          <w:p w:rsidR="00356C29" w:rsidRDefault="00356C29" w:rsidP="001F4508">
            <w:pPr>
              <w:pStyle w:val="Sinespaciado"/>
            </w:pPr>
          </w:p>
          <w:p w:rsidR="009B72A6" w:rsidRDefault="009B72A6" w:rsidP="001F4508">
            <w:pPr>
              <w:pStyle w:val="Sinespaciado"/>
              <w:rPr>
                <w:color w:val="000000"/>
              </w:rPr>
            </w:pPr>
          </w:p>
          <w:p w:rsidR="00B22438" w:rsidRDefault="00B22438" w:rsidP="001F4508">
            <w:pPr>
              <w:pStyle w:val="Sinespaciado"/>
              <w:rPr>
                <w:color w:val="00656F"/>
              </w:rPr>
            </w:pPr>
            <w:r>
              <w:rPr>
                <w:color w:val="000000"/>
              </w:rPr>
              <w:lastRenderedPageBreak/>
              <w:t>CONSOLIDACIÓN</w:t>
            </w:r>
          </w:p>
          <w:p w:rsidR="00B22438" w:rsidRDefault="00B22438" w:rsidP="00BF76B3">
            <w:pPr>
              <w:pStyle w:val="Sinespaciado"/>
              <w:rPr>
                <w:color w:val="000000"/>
              </w:rPr>
            </w:pPr>
            <w:r>
              <w:rPr>
                <w:color w:val="000000"/>
              </w:rPr>
              <w:t>Distinguir la ubicación del país en el continente americano y el mundo.</w:t>
            </w:r>
          </w:p>
          <w:p w:rsidR="00BF76B3" w:rsidRDefault="00BF76B3" w:rsidP="00BF76B3">
            <w:pPr>
              <w:pStyle w:val="Sinespaciado"/>
              <w:rPr>
                <w:color w:val="000000"/>
              </w:rPr>
            </w:pPr>
          </w:p>
          <w:p w:rsidR="00B22438" w:rsidRDefault="00B22438" w:rsidP="00BF76B3">
            <w:pPr>
              <w:pStyle w:val="Sinespaciado"/>
              <w:rPr>
                <w:color w:val="000000"/>
              </w:rPr>
            </w:pPr>
            <w:r>
              <w:rPr>
                <w:color w:val="000000"/>
              </w:rPr>
              <w:t>Reconocer en el mapa las regiones naturales de América y sus respectivos países</w:t>
            </w:r>
            <w:r w:rsidR="00BF76B3">
              <w:rPr>
                <w:color w:val="000000"/>
              </w:rPr>
              <w:t>.</w:t>
            </w:r>
          </w:p>
          <w:p w:rsidR="00BF76B3" w:rsidRDefault="00BF76B3" w:rsidP="00BF76B3">
            <w:pPr>
              <w:pStyle w:val="Sinespaciado"/>
              <w:rPr>
                <w:color w:val="000000"/>
              </w:rPr>
            </w:pPr>
          </w:p>
          <w:p w:rsidR="00B22438" w:rsidRDefault="00B22438" w:rsidP="00BF76B3">
            <w:pPr>
              <w:pStyle w:val="Sinespaciado"/>
              <w:rPr>
                <w:color w:val="000000"/>
              </w:rPr>
            </w:pPr>
            <w:r>
              <w:rPr>
                <w:color w:val="000000"/>
              </w:rPr>
              <w:t xml:space="preserve">Identificar y relacionar las zonas climáticas con los distintos </w:t>
            </w:r>
            <w:proofErr w:type="gramStart"/>
            <w:r>
              <w:rPr>
                <w:color w:val="000000"/>
              </w:rPr>
              <w:t>tipos  de</w:t>
            </w:r>
            <w:proofErr w:type="gramEnd"/>
            <w:r>
              <w:rPr>
                <w:color w:val="000000"/>
              </w:rPr>
              <w:t xml:space="preserve"> clima y fauna que existen en el continente americano y el Ecuador.</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BF76B3">
            <w:pPr>
              <w:pStyle w:val="Sinespaciado"/>
              <w:jc w:val="center"/>
              <w:rPr>
                <w:color w:val="000000"/>
              </w:rPr>
            </w:pPr>
            <w:r>
              <w:rPr>
                <w:color w:val="000000"/>
              </w:rPr>
              <w:t>PROCESO DE ENSEÑANZA APRENDIZAJE</w:t>
            </w:r>
          </w:p>
          <w:p w:rsidR="00B22438" w:rsidRDefault="00B22438" w:rsidP="00BF76B3">
            <w:pPr>
              <w:pStyle w:val="Sinespaciado"/>
              <w:jc w:val="center"/>
              <w:rPr>
                <w:color w:val="000000"/>
              </w:rPr>
            </w:pPr>
            <w:r>
              <w:rPr>
                <w:color w:val="000000"/>
              </w:rPr>
              <w:t>BLOQUE DOS</w:t>
            </w:r>
          </w:p>
          <w:p w:rsidR="00B22438" w:rsidRDefault="00B22438" w:rsidP="00BF76B3">
            <w:pPr>
              <w:pStyle w:val="Sinespaciado"/>
              <w:jc w:val="center"/>
              <w:rPr>
                <w:color w:val="000000"/>
              </w:rPr>
            </w:pPr>
            <w:r>
              <w:rPr>
                <w:color w:val="000000"/>
              </w:rPr>
              <w:t>EXPLOREMOS LOS CONOCIMIENTOS</w:t>
            </w:r>
          </w:p>
          <w:p w:rsidR="00B22438" w:rsidRDefault="00B22438" w:rsidP="00BF76B3">
            <w:pPr>
              <w:pStyle w:val="Sinespaciado"/>
              <w:jc w:val="center"/>
              <w:rPr>
                <w:color w:val="000000"/>
              </w:rPr>
            </w:pPr>
          </w:p>
          <w:p w:rsidR="00B22438" w:rsidRDefault="00B22438" w:rsidP="001F4508">
            <w:pPr>
              <w:pStyle w:val="Sinespaciado"/>
              <w:rPr>
                <w:color w:val="000000"/>
              </w:rPr>
            </w:pPr>
            <w:r>
              <w:rPr>
                <w:color w:val="000000"/>
              </w:rPr>
              <w:t xml:space="preserve">Identificar </w:t>
            </w:r>
            <w:proofErr w:type="gramStart"/>
            <w:r>
              <w:rPr>
                <w:color w:val="000000"/>
              </w:rPr>
              <w:t>las  regiones</w:t>
            </w:r>
            <w:proofErr w:type="gramEnd"/>
            <w:r>
              <w:rPr>
                <w:color w:val="000000"/>
              </w:rPr>
              <w:t xml:space="preserve">  naturales de américa.</w:t>
            </w:r>
          </w:p>
          <w:p w:rsidR="00B22438" w:rsidRDefault="00B22438" w:rsidP="001F4508">
            <w:pPr>
              <w:pStyle w:val="Sinespaciado"/>
              <w:rPr>
                <w:color w:val="000000"/>
              </w:rPr>
            </w:pPr>
            <w:proofErr w:type="gramStart"/>
            <w:r>
              <w:rPr>
                <w:color w:val="000000"/>
              </w:rPr>
              <w:t>Indagar  sobre</w:t>
            </w:r>
            <w:proofErr w:type="gramEnd"/>
            <w:r>
              <w:rPr>
                <w:color w:val="000000"/>
              </w:rPr>
              <w:t xml:space="preserve"> los tipos de clima. </w:t>
            </w:r>
          </w:p>
          <w:p w:rsidR="00356C29" w:rsidRDefault="00B22438" w:rsidP="001F4508">
            <w:pPr>
              <w:pStyle w:val="Sinespaciado"/>
              <w:rPr>
                <w:color w:val="000000"/>
              </w:rPr>
            </w:pPr>
            <w:r>
              <w:rPr>
                <w:color w:val="000000"/>
              </w:rPr>
              <w:t>Indagar sobre la flora y fauna de América.</w:t>
            </w: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B22438" w:rsidRDefault="00B22438" w:rsidP="001F4508">
            <w:pPr>
              <w:pStyle w:val="Sinespaciado"/>
              <w:rPr>
                <w:color w:val="000000"/>
              </w:rPr>
            </w:pPr>
            <w:r>
              <w:rPr>
                <w:color w:val="000000"/>
              </w:rPr>
              <w:t xml:space="preserve"> </w:t>
            </w: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rPr>
                <w:color w:val="000000"/>
              </w:rPr>
            </w:pPr>
          </w:p>
          <w:p w:rsidR="00B22438" w:rsidRDefault="00B22438" w:rsidP="001F4508">
            <w:pPr>
              <w:pStyle w:val="Sinespaciado"/>
              <w:rPr>
                <w:color w:val="000000"/>
              </w:rPr>
            </w:pPr>
            <w:r>
              <w:rPr>
                <w:color w:val="000000"/>
              </w:rPr>
              <w:lastRenderedPageBreak/>
              <w:t>Identificar las características geográficas de América.</w:t>
            </w:r>
          </w:p>
          <w:p w:rsidR="00B22438" w:rsidRDefault="00B22438" w:rsidP="001F4508">
            <w:pPr>
              <w:pStyle w:val="Sinespaciado"/>
              <w:rPr>
                <w:color w:val="000000"/>
              </w:rPr>
            </w:pPr>
            <w:r>
              <w:rPr>
                <w:color w:val="000000"/>
              </w:rPr>
              <w:t xml:space="preserve">Comprender la </w:t>
            </w:r>
            <w:proofErr w:type="gramStart"/>
            <w:r>
              <w:rPr>
                <w:color w:val="000000"/>
              </w:rPr>
              <w:t>división  geográfica</w:t>
            </w:r>
            <w:proofErr w:type="gramEnd"/>
            <w:r>
              <w:rPr>
                <w:color w:val="000000"/>
              </w:rPr>
              <w:t xml:space="preserve">  de América. </w:t>
            </w:r>
          </w:p>
          <w:p w:rsidR="00B22438" w:rsidRDefault="00B22438" w:rsidP="001F4508">
            <w:pPr>
              <w:pStyle w:val="Sinespaciado"/>
              <w:rPr>
                <w:color w:val="00656F"/>
              </w:rPr>
            </w:pPr>
            <w:r>
              <w:rPr>
                <w:color w:val="000000"/>
              </w:rPr>
              <w:t>CONSOLIDACIÓN</w:t>
            </w:r>
          </w:p>
          <w:p w:rsidR="00B22438" w:rsidRDefault="00B22438" w:rsidP="001F4508">
            <w:pPr>
              <w:pStyle w:val="Sinespaciado"/>
              <w:rPr>
                <w:color w:val="000000"/>
              </w:rPr>
            </w:pPr>
            <w:r>
              <w:rPr>
                <w:color w:val="000000"/>
              </w:rPr>
              <w:t xml:space="preserve">Ubicar las regiones de América en un mapa. </w:t>
            </w:r>
          </w:p>
          <w:p w:rsidR="00B22438" w:rsidRDefault="00B22438" w:rsidP="001F4508">
            <w:pPr>
              <w:pStyle w:val="Sinespaciado"/>
              <w:rPr>
                <w:color w:val="000000"/>
              </w:rPr>
            </w:pPr>
            <w:r>
              <w:rPr>
                <w:color w:val="000000"/>
              </w:rPr>
              <w:t>Identificar y diferenciar, con ayuda de material cartográfico, las distintas regiones geográficas de América.</w:t>
            </w:r>
          </w:p>
          <w:p w:rsidR="00BF76B3" w:rsidRDefault="00BF76B3" w:rsidP="001F4508">
            <w:pPr>
              <w:pStyle w:val="Sinespaciado"/>
              <w:rPr>
                <w:color w:val="000000"/>
              </w:rPr>
            </w:pPr>
          </w:p>
          <w:p w:rsidR="00B22438" w:rsidRDefault="00B22438" w:rsidP="00356C29">
            <w:pPr>
              <w:pStyle w:val="Sinespaciado"/>
              <w:jc w:val="center"/>
              <w:rPr>
                <w:color w:val="000000"/>
              </w:rPr>
            </w:pPr>
            <w:r>
              <w:rPr>
                <w:color w:val="000000"/>
              </w:rPr>
              <w:t>PROCESO DE ENSEÑANZA APRENDIZAJE</w:t>
            </w:r>
          </w:p>
          <w:p w:rsidR="00B22438" w:rsidRDefault="00B22438" w:rsidP="00356C29">
            <w:pPr>
              <w:pStyle w:val="Sinespaciado"/>
              <w:jc w:val="center"/>
              <w:rPr>
                <w:color w:val="000000"/>
              </w:rPr>
            </w:pPr>
            <w:r>
              <w:rPr>
                <w:color w:val="000000"/>
              </w:rPr>
              <w:t>BLOQUE TRES</w:t>
            </w:r>
          </w:p>
          <w:p w:rsidR="00B22438" w:rsidRDefault="00B22438" w:rsidP="00356C29">
            <w:pPr>
              <w:pStyle w:val="Sinespaciado"/>
              <w:jc w:val="center"/>
              <w:rPr>
                <w:color w:val="000000"/>
              </w:rPr>
            </w:pPr>
            <w:r>
              <w:rPr>
                <w:color w:val="000000"/>
              </w:rPr>
              <w:t>EXPLOREMOS LOS CONOCIMIENTOS</w:t>
            </w:r>
          </w:p>
          <w:p w:rsidR="00B22438" w:rsidRDefault="00B22438" w:rsidP="001F4508">
            <w:pPr>
              <w:pStyle w:val="Sinespaciado"/>
              <w:rPr>
                <w:color w:val="000000"/>
              </w:rPr>
            </w:pPr>
          </w:p>
          <w:p w:rsidR="00B22438" w:rsidRDefault="00BF76B3" w:rsidP="001F4508">
            <w:pPr>
              <w:pStyle w:val="Sinespaciado"/>
              <w:rPr>
                <w:color w:val="000000"/>
              </w:rPr>
            </w:pPr>
            <w:proofErr w:type="gramStart"/>
            <w:r>
              <w:rPr>
                <w:color w:val="000000"/>
              </w:rPr>
              <w:t>Analizar  l</w:t>
            </w:r>
            <w:r w:rsidR="00B22438">
              <w:rPr>
                <w:color w:val="000000"/>
              </w:rPr>
              <w:t>as</w:t>
            </w:r>
            <w:proofErr w:type="gramEnd"/>
            <w:r w:rsidR="00B22438">
              <w:rPr>
                <w:color w:val="000000"/>
              </w:rPr>
              <w:t xml:space="preserve"> palabras  integración y unión  mediante ejercicios con ayuda de  compañeros.</w:t>
            </w:r>
          </w:p>
          <w:p w:rsidR="00B22438" w:rsidRDefault="00B22438" w:rsidP="001F4508">
            <w:pPr>
              <w:pStyle w:val="Sinespaciado"/>
            </w:pPr>
            <w:r>
              <w:t xml:space="preserve">CONSTRUYO MIS CONOCIMIENTOS </w:t>
            </w:r>
          </w:p>
          <w:p w:rsidR="00B22438" w:rsidRDefault="00B22438" w:rsidP="001F4508">
            <w:pPr>
              <w:pStyle w:val="Sinespaciado"/>
              <w:rPr>
                <w:color w:val="000000"/>
              </w:rPr>
            </w:pPr>
            <w:r>
              <w:rPr>
                <w:color w:val="000000"/>
              </w:rPr>
              <w:t xml:space="preserve">Identificar la división </w:t>
            </w:r>
            <w:proofErr w:type="gramStart"/>
            <w:r>
              <w:rPr>
                <w:color w:val="000000"/>
              </w:rPr>
              <w:t>cultural  de</w:t>
            </w:r>
            <w:proofErr w:type="gramEnd"/>
            <w:r>
              <w:rPr>
                <w:color w:val="000000"/>
              </w:rPr>
              <w:t xml:space="preserve"> América. </w:t>
            </w:r>
          </w:p>
          <w:p w:rsidR="00B22438" w:rsidRDefault="00B22438" w:rsidP="001F4508">
            <w:pPr>
              <w:pStyle w:val="Sinespaciado"/>
              <w:rPr>
                <w:color w:val="000000"/>
              </w:rPr>
            </w:pPr>
            <w:r>
              <w:rPr>
                <w:color w:val="000000"/>
              </w:rPr>
              <w:t xml:space="preserve">Analiza la integración americana en base a la historia. </w:t>
            </w:r>
          </w:p>
          <w:p w:rsidR="00B22438" w:rsidRDefault="00B22438"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B22438" w:rsidRDefault="00B22438" w:rsidP="001F4508">
            <w:pPr>
              <w:pStyle w:val="Sinespaciado"/>
              <w:rPr>
                <w:color w:val="000000"/>
              </w:rPr>
            </w:pPr>
            <w:r>
              <w:rPr>
                <w:color w:val="000000"/>
              </w:rPr>
              <w:t>CONSOLIDACIÓN</w:t>
            </w:r>
          </w:p>
          <w:p w:rsidR="00B22438" w:rsidRDefault="00B22438" w:rsidP="001F4508">
            <w:pPr>
              <w:pStyle w:val="Sinespaciado"/>
              <w:rPr>
                <w:color w:val="000000"/>
              </w:rPr>
            </w:pPr>
            <w:r>
              <w:rPr>
                <w:color w:val="000000"/>
              </w:rPr>
              <w:t xml:space="preserve">Reconocer las razones de la división cultural </w:t>
            </w:r>
            <w:r>
              <w:rPr>
                <w:color w:val="000000"/>
              </w:rPr>
              <w:lastRenderedPageBreak/>
              <w:t xml:space="preserve">de América. </w:t>
            </w:r>
          </w:p>
          <w:p w:rsidR="00B22438" w:rsidRDefault="00B22438" w:rsidP="001F4508">
            <w:pPr>
              <w:pStyle w:val="Sinespaciado"/>
              <w:rPr>
                <w:color w:val="000000"/>
              </w:rPr>
            </w:pPr>
            <w:r>
              <w:rPr>
                <w:color w:val="000000"/>
              </w:rPr>
              <w:t xml:space="preserve">Identificar los principales organismos </w:t>
            </w:r>
            <w:proofErr w:type="gramStart"/>
            <w:r>
              <w:rPr>
                <w:color w:val="000000"/>
              </w:rPr>
              <w:t>de  integración</w:t>
            </w:r>
            <w:proofErr w:type="gramEnd"/>
            <w:r>
              <w:rPr>
                <w:color w:val="000000"/>
              </w:rPr>
              <w:t xml:space="preserve"> latinoamericana.</w:t>
            </w:r>
          </w:p>
          <w:p w:rsidR="00B22438" w:rsidRDefault="00B22438" w:rsidP="001F4508">
            <w:pPr>
              <w:pStyle w:val="Sinespaciado"/>
              <w:rPr>
                <w:color w:val="000000"/>
              </w:rPr>
            </w:pPr>
            <w:r>
              <w:rPr>
                <w:color w:val="000000"/>
              </w:rPr>
              <w:t xml:space="preserve">Reconocer que todos estamos vinculados por el </w:t>
            </w:r>
            <w:proofErr w:type="gramStart"/>
            <w:r>
              <w:rPr>
                <w:color w:val="000000"/>
              </w:rPr>
              <w:t>respeto  y</w:t>
            </w:r>
            <w:proofErr w:type="gramEnd"/>
            <w:r>
              <w:rPr>
                <w:color w:val="000000"/>
              </w:rPr>
              <w:t xml:space="preserve"> la promoción de derechos humanos universales.</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356C29" w:rsidRDefault="00356C29" w:rsidP="001F4508">
            <w:pPr>
              <w:pStyle w:val="Sinespaciado"/>
              <w:rPr>
                <w:color w:val="000000"/>
              </w:rPr>
            </w:pPr>
          </w:p>
          <w:p w:rsidR="00B22438" w:rsidRDefault="00B22438" w:rsidP="001F4508">
            <w:pPr>
              <w:pStyle w:val="Sinespaciado"/>
              <w:rPr>
                <w:color w:val="000000"/>
              </w:rPr>
            </w:pPr>
          </w:p>
        </w:tc>
        <w:tc>
          <w:tcPr>
            <w:tcW w:w="2108" w:type="dxa"/>
            <w:gridSpan w:val="5"/>
          </w:tcPr>
          <w:p w:rsidR="00B22438" w:rsidRDefault="00B22438" w:rsidP="001F4508">
            <w:pPr>
              <w:pStyle w:val="Sinespaciado"/>
              <w:rPr>
                <w:color w:val="000000"/>
              </w:rPr>
            </w:pPr>
            <w:r>
              <w:rPr>
                <w:color w:val="000000"/>
              </w:rPr>
              <w:lastRenderedPageBreak/>
              <w:t>Texto</w:t>
            </w:r>
          </w:p>
          <w:p w:rsidR="00B22438" w:rsidRDefault="00B22438" w:rsidP="001F4508">
            <w:pPr>
              <w:pStyle w:val="Sinespaciado"/>
              <w:rPr>
                <w:color w:val="000000"/>
              </w:rPr>
            </w:pPr>
            <w:r>
              <w:rPr>
                <w:color w:val="000000"/>
              </w:rPr>
              <w:t xml:space="preserve"> Tarjetas  </w:t>
            </w:r>
          </w:p>
          <w:p w:rsidR="00356C29" w:rsidRDefault="00B22438" w:rsidP="001F4508">
            <w:pPr>
              <w:pStyle w:val="Sinespaciado"/>
              <w:rPr>
                <w:color w:val="000000"/>
              </w:rPr>
            </w:pPr>
            <w:r>
              <w:rPr>
                <w:color w:val="000000"/>
              </w:rPr>
              <w:t>Cd</w:t>
            </w:r>
          </w:p>
          <w:p w:rsidR="00B22438" w:rsidRDefault="00B22438" w:rsidP="001F4508">
            <w:pPr>
              <w:pStyle w:val="Sinespaciado"/>
              <w:rPr>
                <w:color w:val="000000"/>
              </w:rPr>
            </w:pPr>
            <w:r>
              <w:rPr>
                <w:color w:val="000000"/>
              </w:rPr>
              <w:t xml:space="preserve"> Internet </w:t>
            </w:r>
          </w:p>
          <w:p w:rsidR="00B22438" w:rsidRDefault="00B22438" w:rsidP="001F4508">
            <w:pPr>
              <w:pStyle w:val="Sinespaciado"/>
              <w:rPr>
                <w:color w:val="000000"/>
              </w:rPr>
            </w:pPr>
            <w:r>
              <w:rPr>
                <w:color w:val="000000"/>
              </w:rPr>
              <w:t>Computadora</w:t>
            </w:r>
          </w:p>
          <w:p w:rsidR="00B22438" w:rsidRDefault="00B22438" w:rsidP="001F4508">
            <w:pPr>
              <w:pStyle w:val="Sinespaciado"/>
              <w:rPr>
                <w:color w:val="000000"/>
              </w:rPr>
            </w:pPr>
          </w:p>
        </w:tc>
        <w:tc>
          <w:tcPr>
            <w:tcW w:w="2372" w:type="dxa"/>
            <w:gridSpan w:val="4"/>
          </w:tcPr>
          <w:p w:rsidR="00B22438" w:rsidRDefault="00B22438" w:rsidP="001F4508">
            <w:pPr>
              <w:pStyle w:val="Sinespaciado"/>
              <w:rPr>
                <w:color w:val="000000"/>
              </w:rPr>
            </w:pPr>
          </w:p>
          <w:p w:rsidR="00B22438" w:rsidRDefault="00B22438" w:rsidP="001F4508">
            <w:pPr>
              <w:pStyle w:val="Sinespaciado"/>
            </w:pPr>
            <w: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w:t>
            </w:r>
          </w:p>
          <w:p w:rsidR="00B22438" w:rsidRDefault="00B22438" w:rsidP="001F4508">
            <w:pPr>
              <w:pStyle w:val="Sinespaciado"/>
            </w:pPr>
            <w:r>
              <w:t xml:space="preserve">I.CS.2.6.3. Reconoce la ubicación del país y sus semejanzas con los países del resto del continente, con énfasis en los países de América del Sur, reconociendo que todos estamos </w:t>
            </w:r>
            <w:r>
              <w:lastRenderedPageBreak/>
              <w:t>vinculados por el respeto y promoción de derechos humanos universales. (J.3., S.2.)</w:t>
            </w:r>
          </w:p>
          <w:p w:rsidR="00B22438" w:rsidRDefault="00B22438" w:rsidP="001F4508">
            <w:pPr>
              <w:pStyle w:val="Sinespaciado"/>
              <w:rPr>
                <w:color w:val="000000"/>
              </w:rPr>
            </w:pPr>
          </w:p>
        </w:tc>
        <w:tc>
          <w:tcPr>
            <w:tcW w:w="2145" w:type="dxa"/>
            <w:gridSpan w:val="3"/>
          </w:tcPr>
          <w:p w:rsidR="00B22438" w:rsidRDefault="00B22438" w:rsidP="001F4508">
            <w:pPr>
              <w:pStyle w:val="Sinespaciado"/>
              <w:rPr>
                <w:i/>
                <w:color w:val="000000"/>
              </w:rPr>
            </w:pPr>
          </w:p>
          <w:p w:rsidR="00B22438" w:rsidRDefault="00B22438" w:rsidP="001F4508">
            <w:pPr>
              <w:pStyle w:val="Sinespaciado"/>
              <w:rPr>
                <w:color w:val="000000"/>
                <w:u w:val="single"/>
              </w:rPr>
            </w:pPr>
            <w:r>
              <w:rPr>
                <w:color w:val="000000"/>
                <w:u w:val="single"/>
              </w:rPr>
              <w:t xml:space="preserve">TECNICAS </w:t>
            </w:r>
          </w:p>
          <w:p w:rsidR="00B22438" w:rsidRDefault="00B22438" w:rsidP="001F4508">
            <w:pPr>
              <w:pStyle w:val="Sinespaciado"/>
              <w:rPr>
                <w:color w:val="000000"/>
              </w:rPr>
            </w:pPr>
            <w:r>
              <w:rPr>
                <w:color w:val="000000"/>
              </w:rPr>
              <w:t>Discusión dirigida</w:t>
            </w:r>
          </w:p>
          <w:p w:rsidR="00B22438" w:rsidRDefault="00B22438" w:rsidP="001F4508">
            <w:pPr>
              <w:pStyle w:val="Sinespaciado"/>
              <w:rPr>
                <w:color w:val="000000"/>
              </w:rPr>
            </w:pPr>
            <w:r>
              <w:rPr>
                <w:color w:val="000000"/>
              </w:rPr>
              <w:t>Andamios cognitivos</w:t>
            </w:r>
          </w:p>
          <w:p w:rsidR="00B22438" w:rsidRDefault="00B22438" w:rsidP="001F4508">
            <w:pPr>
              <w:pStyle w:val="Sinespaciado"/>
              <w:rPr>
                <w:color w:val="000000"/>
              </w:rPr>
            </w:pPr>
            <w:r>
              <w:rPr>
                <w:color w:val="000000"/>
              </w:rPr>
              <w:t>Observaciones</w:t>
            </w:r>
          </w:p>
          <w:p w:rsidR="00B22438" w:rsidRDefault="00B22438" w:rsidP="001F4508">
            <w:pPr>
              <w:pStyle w:val="Sinespaciado"/>
              <w:rPr>
                <w:color w:val="000000"/>
              </w:rPr>
            </w:pPr>
            <w:r>
              <w:rPr>
                <w:color w:val="000000"/>
              </w:rPr>
              <w:t xml:space="preserve">Dramatizaciones  </w:t>
            </w:r>
          </w:p>
          <w:p w:rsidR="00B22438" w:rsidRDefault="00B22438" w:rsidP="001F4508">
            <w:pPr>
              <w:pStyle w:val="Sinespaciado"/>
              <w:rPr>
                <w:color w:val="000000"/>
              </w:rPr>
            </w:pPr>
            <w:proofErr w:type="gramStart"/>
            <w:r>
              <w:rPr>
                <w:color w:val="000000"/>
              </w:rPr>
              <w:t>Taller pedagógicos</w:t>
            </w:r>
            <w:proofErr w:type="gramEnd"/>
            <w:r>
              <w:rPr>
                <w:color w:val="000000"/>
              </w:rPr>
              <w:t xml:space="preserve"> </w:t>
            </w:r>
          </w:p>
          <w:p w:rsidR="00B22438" w:rsidRDefault="00B22438" w:rsidP="001F4508">
            <w:pPr>
              <w:pStyle w:val="Sinespaciado"/>
              <w:rPr>
                <w:color w:val="000000"/>
              </w:rPr>
            </w:pPr>
            <w:r>
              <w:rPr>
                <w:color w:val="000000"/>
              </w:rPr>
              <w:t xml:space="preserve">Investigación practica </w:t>
            </w:r>
          </w:p>
          <w:p w:rsidR="00B22438" w:rsidRDefault="00B22438" w:rsidP="001F4508">
            <w:pPr>
              <w:pStyle w:val="Sinespaciado"/>
              <w:rPr>
                <w:color w:val="000000"/>
              </w:rPr>
            </w:pPr>
            <w:r>
              <w:rPr>
                <w:color w:val="000000"/>
              </w:rPr>
              <w:t xml:space="preserve">Debate </w:t>
            </w:r>
          </w:p>
          <w:p w:rsidR="00B22438" w:rsidRDefault="00B22438" w:rsidP="001F4508">
            <w:pPr>
              <w:pStyle w:val="Sinespaciado"/>
              <w:rPr>
                <w:color w:val="000000"/>
              </w:rPr>
            </w:pPr>
            <w:r>
              <w:rPr>
                <w:color w:val="000000"/>
              </w:rPr>
              <w:t>Lectura exegética o comentada</w:t>
            </w:r>
          </w:p>
          <w:p w:rsidR="00B22438" w:rsidRDefault="00B22438" w:rsidP="001F4508">
            <w:pPr>
              <w:pStyle w:val="Sinespaciado"/>
              <w:rPr>
                <w:color w:val="000000"/>
              </w:rPr>
            </w:pPr>
            <w:r>
              <w:rPr>
                <w:color w:val="000000"/>
              </w:rPr>
              <w:t xml:space="preserve">Observaciones </w:t>
            </w:r>
          </w:p>
          <w:p w:rsidR="00B22438" w:rsidRDefault="00B22438" w:rsidP="001F4508">
            <w:pPr>
              <w:pStyle w:val="Sinespaciado"/>
              <w:rPr>
                <w:color w:val="000000"/>
              </w:rPr>
            </w:pPr>
            <w:r>
              <w:rPr>
                <w:color w:val="000000"/>
              </w:rPr>
              <w:t xml:space="preserve">Lluvia de ideas  </w:t>
            </w:r>
          </w:p>
          <w:p w:rsidR="00B22438" w:rsidRDefault="00B22438" w:rsidP="001F4508">
            <w:pPr>
              <w:pStyle w:val="Sinespaciado"/>
              <w:rPr>
                <w:color w:val="000000"/>
              </w:rPr>
            </w:pPr>
            <w:proofErr w:type="gramStart"/>
            <w:r>
              <w:rPr>
                <w:color w:val="000000"/>
              </w:rPr>
              <w:t>Taller pedagógicos</w:t>
            </w:r>
            <w:proofErr w:type="gramEnd"/>
            <w:r>
              <w:rPr>
                <w:color w:val="000000"/>
              </w:rPr>
              <w:t xml:space="preserve"> </w:t>
            </w:r>
          </w:p>
          <w:p w:rsidR="00B22438" w:rsidRDefault="00B22438" w:rsidP="001F4508">
            <w:pPr>
              <w:pStyle w:val="Sinespaciado"/>
              <w:rPr>
                <w:color w:val="000000"/>
              </w:rPr>
            </w:pPr>
            <w:r>
              <w:rPr>
                <w:color w:val="000000"/>
              </w:rPr>
              <w:t xml:space="preserve">Investigación practica </w:t>
            </w:r>
          </w:p>
          <w:p w:rsidR="00B22438" w:rsidRDefault="00B22438" w:rsidP="001F4508">
            <w:pPr>
              <w:pStyle w:val="Sinespaciado"/>
              <w:rPr>
                <w:color w:val="000000"/>
              </w:rPr>
            </w:pPr>
            <w:r>
              <w:rPr>
                <w:color w:val="000000"/>
              </w:rPr>
              <w:t xml:space="preserve">Debate </w:t>
            </w:r>
          </w:p>
          <w:p w:rsidR="00B22438" w:rsidRDefault="00B22438" w:rsidP="001F4508">
            <w:pPr>
              <w:pStyle w:val="Sinespaciado"/>
              <w:rPr>
                <w:color w:val="000000"/>
              </w:rPr>
            </w:pPr>
            <w:r>
              <w:rPr>
                <w:color w:val="000000"/>
              </w:rPr>
              <w:t xml:space="preserve">Mesa redonda </w:t>
            </w:r>
          </w:p>
          <w:p w:rsidR="00B22438" w:rsidRDefault="00B22438" w:rsidP="001F4508">
            <w:pPr>
              <w:pStyle w:val="Sinespaciado"/>
              <w:rPr>
                <w:color w:val="000000"/>
              </w:rPr>
            </w:pPr>
          </w:p>
          <w:p w:rsidR="00B22438" w:rsidRDefault="00B22438" w:rsidP="001F4508">
            <w:pPr>
              <w:pStyle w:val="Sinespaciado"/>
              <w:rPr>
                <w:color w:val="000000"/>
                <w:u w:val="single"/>
              </w:rPr>
            </w:pPr>
            <w:r>
              <w:rPr>
                <w:color w:val="000000"/>
                <w:u w:val="single"/>
              </w:rPr>
              <w:t>INSTRUMENTO</w:t>
            </w:r>
            <w:r w:rsidR="00BF76B3">
              <w:rPr>
                <w:color w:val="000000"/>
                <w:u w:val="single"/>
              </w:rPr>
              <w:t>S</w:t>
            </w:r>
            <w:r>
              <w:rPr>
                <w:color w:val="000000"/>
                <w:u w:val="single"/>
              </w:rPr>
              <w:t xml:space="preserve"> </w:t>
            </w:r>
          </w:p>
          <w:p w:rsidR="00B22438" w:rsidRDefault="00BF76B3" w:rsidP="001F4508">
            <w:pPr>
              <w:pStyle w:val="Sinespaciado"/>
              <w:rPr>
                <w:color w:val="000000"/>
              </w:rPr>
            </w:pPr>
            <w:r>
              <w:rPr>
                <w:color w:val="000000"/>
              </w:rPr>
              <w:t>G</w:t>
            </w:r>
            <w:r w:rsidR="00B22438">
              <w:rPr>
                <w:color w:val="000000"/>
              </w:rPr>
              <w:t>uía de trabajo</w:t>
            </w:r>
          </w:p>
          <w:p w:rsidR="00B22438" w:rsidRDefault="00BF76B3" w:rsidP="001F4508">
            <w:pPr>
              <w:pStyle w:val="Sinespaciado"/>
              <w:rPr>
                <w:color w:val="000000"/>
              </w:rPr>
            </w:pPr>
            <w:r>
              <w:rPr>
                <w:color w:val="000000"/>
              </w:rPr>
              <w:t>P</w:t>
            </w:r>
            <w:r w:rsidR="00B22438">
              <w:rPr>
                <w:color w:val="000000"/>
              </w:rPr>
              <w:t>ruebas de ensayo</w:t>
            </w:r>
          </w:p>
          <w:p w:rsidR="00B22438" w:rsidRDefault="00BF76B3" w:rsidP="001F4508">
            <w:pPr>
              <w:pStyle w:val="Sinespaciado"/>
              <w:rPr>
                <w:color w:val="000000"/>
              </w:rPr>
            </w:pPr>
            <w:r>
              <w:rPr>
                <w:color w:val="000000"/>
              </w:rPr>
              <w:t>P</w:t>
            </w:r>
            <w:r w:rsidR="00B22438">
              <w:rPr>
                <w:color w:val="000000"/>
              </w:rPr>
              <w:t xml:space="preserve">ruebas objetivas </w:t>
            </w:r>
          </w:p>
          <w:p w:rsidR="00B22438" w:rsidRDefault="00BF76B3" w:rsidP="001F4508">
            <w:pPr>
              <w:pStyle w:val="Sinespaciado"/>
              <w:rPr>
                <w:color w:val="000000"/>
              </w:rPr>
            </w:pPr>
            <w:r>
              <w:rPr>
                <w:color w:val="000000"/>
              </w:rPr>
              <w:lastRenderedPageBreak/>
              <w:t>C</w:t>
            </w:r>
            <w:r w:rsidR="00B22438">
              <w:rPr>
                <w:color w:val="000000"/>
              </w:rPr>
              <w:t xml:space="preserve">uestionarios </w:t>
            </w:r>
          </w:p>
        </w:tc>
      </w:tr>
      <w:tr w:rsidR="00B22438" w:rsidTr="00766A4E">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6"/>
          </w:tcPr>
          <w:p w:rsidR="00B22438" w:rsidRDefault="00B22438" w:rsidP="001F4508">
            <w:pPr>
              <w:pStyle w:val="Sinespaciado"/>
              <w:rPr>
                <w:color w:val="000000"/>
              </w:rPr>
            </w:pPr>
            <w:r>
              <w:rPr>
                <w:color w:val="000000"/>
              </w:rPr>
              <w:lastRenderedPageBreak/>
              <w:t>3. ADAPTACIONES CURRICULARES</w:t>
            </w:r>
          </w:p>
        </w:tc>
      </w:tr>
      <w:tr w:rsidR="00B22438" w:rsidTr="00766A4E">
        <w:trPr>
          <w:trHeight w:val="300"/>
        </w:trPr>
        <w:tc>
          <w:tcPr>
            <w:tcW w:w="1990" w:type="dxa"/>
            <w:gridSpan w:val="2"/>
          </w:tcPr>
          <w:p w:rsidR="00B22438" w:rsidRDefault="00B22438" w:rsidP="001F4508">
            <w:pPr>
              <w:pStyle w:val="Sinespaciado"/>
              <w:rPr>
                <w:color w:val="000000"/>
              </w:rPr>
            </w:pPr>
            <w:r>
              <w:rPr>
                <w:color w:val="000000"/>
              </w:rPr>
              <w:t>ESPECIFICACIÓN DE LA</w:t>
            </w:r>
          </w:p>
          <w:p w:rsidR="00B22438" w:rsidRDefault="00B22438" w:rsidP="001F4508">
            <w:pPr>
              <w:pStyle w:val="Sinespaciado"/>
              <w:rPr>
                <w:color w:val="000000"/>
              </w:rPr>
            </w:pPr>
            <w:r>
              <w:rPr>
                <w:color w:val="000000"/>
              </w:rPr>
              <w:t>NECESIDAD EDUCATIVA</w:t>
            </w:r>
          </w:p>
          <w:p w:rsidR="00B22438" w:rsidRDefault="00B22438" w:rsidP="001F4508">
            <w:pPr>
              <w:pStyle w:val="Sinespaciado"/>
              <w:rPr>
                <w:color w:val="000000"/>
              </w:rPr>
            </w:pPr>
          </w:p>
        </w:tc>
        <w:tc>
          <w:tcPr>
            <w:tcW w:w="2557" w:type="dxa"/>
            <w:gridSpan w:val="7"/>
          </w:tcPr>
          <w:p w:rsidR="00B22438" w:rsidRDefault="00B22438" w:rsidP="001F4508">
            <w:pPr>
              <w:pStyle w:val="Sinespaciado"/>
              <w:rPr>
                <w:color w:val="000000"/>
              </w:rPr>
            </w:pPr>
            <w:r>
              <w:rPr>
                <w:color w:val="000000"/>
              </w:rPr>
              <w:t>DESTREZAS CON CRITERIO DE</w:t>
            </w:r>
          </w:p>
          <w:p w:rsidR="00B22438" w:rsidRDefault="00B22438" w:rsidP="001F4508">
            <w:pPr>
              <w:pStyle w:val="Sinespaciado"/>
              <w:rPr>
                <w:color w:val="000000"/>
              </w:rPr>
            </w:pPr>
            <w:r>
              <w:rPr>
                <w:color w:val="000000"/>
              </w:rPr>
              <w:t>DESEMPEÑO</w:t>
            </w:r>
          </w:p>
          <w:p w:rsidR="00B22438" w:rsidRDefault="00B22438" w:rsidP="001F4508">
            <w:pPr>
              <w:pStyle w:val="Sinespaciado"/>
              <w:rPr>
                <w:color w:val="000000"/>
              </w:rPr>
            </w:pPr>
          </w:p>
        </w:tc>
        <w:tc>
          <w:tcPr>
            <w:tcW w:w="2557" w:type="dxa"/>
            <w:gridSpan w:val="3"/>
          </w:tcPr>
          <w:p w:rsidR="00B22438" w:rsidRDefault="00B22438" w:rsidP="001F4508">
            <w:pPr>
              <w:pStyle w:val="Sinespaciado"/>
              <w:rPr>
                <w:color w:val="000000"/>
              </w:rPr>
            </w:pPr>
            <w:r>
              <w:rPr>
                <w:color w:val="000000"/>
              </w:rPr>
              <w:t>ACTIVIDADES DE</w:t>
            </w:r>
          </w:p>
          <w:p w:rsidR="00B22438" w:rsidRDefault="00B22438" w:rsidP="001F4508">
            <w:pPr>
              <w:pStyle w:val="Sinespaciado"/>
              <w:rPr>
                <w:color w:val="000000"/>
              </w:rPr>
            </w:pPr>
            <w:r>
              <w:rPr>
                <w:color w:val="000000"/>
              </w:rPr>
              <w:t>APRENDIZAJE</w:t>
            </w:r>
          </w:p>
          <w:p w:rsidR="00B22438" w:rsidRDefault="00B22438" w:rsidP="001F4508">
            <w:pPr>
              <w:pStyle w:val="Sinespaciado"/>
              <w:rPr>
                <w:color w:val="000000"/>
              </w:rPr>
            </w:pPr>
          </w:p>
        </w:tc>
        <w:tc>
          <w:tcPr>
            <w:tcW w:w="2557" w:type="dxa"/>
            <w:gridSpan w:val="6"/>
          </w:tcPr>
          <w:p w:rsidR="00B22438" w:rsidRDefault="00B22438" w:rsidP="001F4508">
            <w:pPr>
              <w:pStyle w:val="Sinespaciado"/>
              <w:rPr>
                <w:color w:val="000000"/>
              </w:rPr>
            </w:pPr>
            <w:r>
              <w:rPr>
                <w:color w:val="000000"/>
              </w:rPr>
              <w:t>RECURSOS</w:t>
            </w:r>
          </w:p>
          <w:p w:rsidR="00B22438" w:rsidRDefault="00B22438" w:rsidP="001F4508">
            <w:pPr>
              <w:pStyle w:val="Sinespaciado"/>
              <w:rPr>
                <w:color w:val="000000"/>
              </w:rPr>
            </w:pPr>
          </w:p>
        </w:tc>
        <w:tc>
          <w:tcPr>
            <w:tcW w:w="2557" w:type="dxa"/>
            <w:gridSpan w:val="6"/>
          </w:tcPr>
          <w:p w:rsidR="00B22438" w:rsidRDefault="00B22438" w:rsidP="001F4508">
            <w:pPr>
              <w:pStyle w:val="Sinespaciado"/>
              <w:rPr>
                <w:color w:val="000000"/>
              </w:rPr>
            </w:pPr>
            <w:r>
              <w:rPr>
                <w:color w:val="000000"/>
              </w:rPr>
              <w:t>INDICADORES DE</w:t>
            </w:r>
          </w:p>
          <w:p w:rsidR="00B22438" w:rsidRDefault="00B22438" w:rsidP="001F4508">
            <w:pPr>
              <w:pStyle w:val="Sinespaciado"/>
              <w:rPr>
                <w:color w:val="000000"/>
              </w:rPr>
            </w:pPr>
            <w:r>
              <w:rPr>
                <w:color w:val="000000"/>
              </w:rPr>
              <w:t>EVALUACIÓN DE</w:t>
            </w:r>
          </w:p>
          <w:p w:rsidR="00B22438" w:rsidRDefault="00B22438" w:rsidP="001F4508">
            <w:pPr>
              <w:pStyle w:val="Sinespaciado"/>
              <w:rPr>
                <w:color w:val="000000"/>
              </w:rPr>
            </w:pPr>
            <w:r>
              <w:rPr>
                <w:color w:val="000000"/>
              </w:rPr>
              <w:t>LA UNIDAD</w:t>
            </w:r>
          </w:p>
          <w:p w:rsidR="00B22438" w:rsidRDefault="00B22438" w:rsidP="001F4508">
            <w:pPr>
              <w:pStyle w:val="Sinespaciado"/>
              <w:rPr>
                <w:color w:val="000000"/>
              </w:rPr>
            </w:pPr>
          </w:p>
        </w:tc>
        <w:tc>
          <w:tcPr>
            <w:tcW w:w="2099" w:type="dxa"/>
            <w:gridSpan w:val="2"/>
          </w:tcPr>
          <w:p w:rsidR="00B22438" w:rsidRDefault="00B22438" w:rsidP="001F4508">
            <w:pPr>
              <w:pStyle w:val="Sinespaciado"/>
              <w:rPr>
                <w:color w:val="000000"/>
              </w:rPr>
            </w:pPr>
            <w:r>
              <w:rPr>
                <w:color w:val="000000"/>
              </w:rPr>
              <w:t>TÉCNICAS E</w:t>
            </w:r>
          </w:p>
          <w:p w:rsidR="00B22438" w:rsidRDefault="00B22438" w:rsidP="001F4508">
            <w:pPr>
              <w:pStyle w:val="Sinespaciado"/>
              <w:rPr>
                <w:color w:val="000000"/>
              </w:rPr>
            </w:pPr>
            <w:r>
              <w:rPr>
                <w:color w:val="000000"/>
              </w:rPr>
              <w:t>INSTRUMENTOS</w:t>
            </w:r>
          </w:p>
          <w:p w:rsidR="00B22438" w:rsidRDefault="00B22438" w:rsidP="001F4508">
            <w:pPr>
              <w:pStyle w:val="Sinespaciado"/>
              <w:rPr>
                <w:color w:val="000000"/>
              </w:rPr>
            </w:pPr>
            <w:r>
              <w:rPr>
                <w:color w:val="000000"/>
              </w:rPr>
              <w:t>DE EVALUACIÓN</w:t>
            </w:r>
          </w:p>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420"/>
        </w:trPr>
        <w:tc>
          <w:tcPr>
            <w:tcW w:w="2371" w:type="dxa"/>
            <w:gridSpan w:val="3"/>
          </w:tcPr>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tc>
        <w:tc>
          <w:tcPr>
            <w:tcW w:w="4150" w:type="dxa"/>
            <w:gridSpan w:val="8"/>
          </w:tcPr>
          <w:p w:rsidR="00B22438" w:rsidRDefault="00B22438" w:rsidP="001F4508">
            <w:pPr>
              <w:pStyle w:val="Sinespaciado"/>
              <w:rPr>
                <w:color w:val="000000"/>
              </w:rPr>
            </w:pPr>
          </w:p>
        </w:tc>
        <w:tc>
          <w:tcPr>
            <w:tcW w:w="1992" w:type="dxa"/>
            <w:gridSpan w:val="5"/>
          </w:tcPr>
          <w:p w:rsidR="00B22438" w:rsidRDefault="00B22438" w:rsidP="001F4508">
            <w:pPr>
              <w:pStyle w:val="Sinespaciado"/>
              <w:rPr>
                <w:color w:val="000000"/>
              </w:rPr>
            </w:pPr>
          </w:p>
        </w:tc>
        <w:tc>
          <w:tcPr>
            <w:tcW w:w="2116" w:type="dxa"/>
            <w:gridSpan w:val="5"/>
          </w:tcPr>
          <w:p w:rsidR="00B22438" w:rsidRDefault="00B22438" w:rsidP="001F4508">
            <w:pPr>
              <w:pStyle w:val="Sinespaciado"/>
              <w:rPr>
                <w:color w:val="000000"/>
              </w:rPr>
            </w:pPr>
          </w:p>
        </w:tc>
        <w:tc>
          <w:tcPr>
            <w:tcW w:w="1693" w:type="dxa"/>
            <w:gridSpan w:val="4"/>
          </w:tcPr>
          <w:p w:rsidR="00B22438" w:rsidRDefault="00B22438" w:rsidP="001F4508">
            <w:pPr>
              <w:pStyle w:val="Sinespaciado"/>
              <w:rPr>
                <w:color w:val="000000"/>
              </w:rPr>
            </w:pPr>
          </w:p>
        </w:tc>
        <w:tc>
          <w:tcPr>
            <w:tcW w:w="1995" w:type="dxa"/>
          </w:tcPr>
          <w:p w:rsidR="00B22438" w:rsidRDefault="00B22438" w:rsidP="001F4508">
            <w:pPr>
              <w:pStyle w:val="Sinespaciado"/>
              <w:rPr>
                <w:color w:val="000000"/>
              </w:rPr>
            </w:pPr>
          </w:p>
        </w:tc>
      </w:tr>
      <w:tr w:rsidR="00B22438" w:rsidTr="00766A4E">
        <w:trPr>
          <w:trHeight w:val="420"/>
        </w:trPr>
        <w:tc>
          <w:tcPr>
            <w:tcW w:w="2935" w:type="dxa"/>
            <w:gridSpan w:val="5"/>
          </w:tcPr>
          <w:p w:rsidR="00B22438" w:rsidRDefault="00B22438" w:rsidP="001F4508">
            <w:pPr>
              <w:pStyle w:val="Sinespaciado"/>
              <w:rPr>
                <w:color w:val="000000"/>
              </w:rPr>
            </w:pPr>
            <w:r>
              <w:rPr>
                <w:color w:val="000000"/>
              </w:rPr>
              <w:t>ELABORADO</w:t>
            </w:r>
          </w:p>
        </w:tc>
        <w:tc>
          <w:tcPr>
            <w:tcW w:w="302" w:type="dxa"/>
          </w:tcPr>
          <w:p w:rsidR="00B22438" w:rsidRDefault="00B22438" w:rsidP="001F4508">
            <w:pPr>
              <w:pStyle w:val="Sinespaciado"/>
              <w:rPr>
                <w:color w:val="000000"/>
              </w:rPr>
            </w:pPr>
          </w:p>
        </w:tc>
        <w:tc>
          <w:tcPr>
            <w:tcW w:w="4148" w:type="dxa"/>
            <w:gridSpan w:val="7"/>
          </w:tcPr>
          <w:p w:rsidR="00B22438" w:rsidRDefault="00B22438" w:rsidP="001F4508">
            <w:pPr>
              <w:pStyle w:val="Sinespaciado"/>
              <w:rPr>
                <w:color w:val="000000"/>
              </w:rPr>
            </w:pPr>
            <w:r>
              <w:rPr>
                <w:color w:val="000000"/>
              </w:rPr>
              <w:t>REVISADO</w:t>
            </w:r>
          </w:p>
        </w:tc>
        <w:tc>
          <w:tcPr>
            <w:tcW w:w="6932" w:type="dxa"/>
            <w:gridSpan w:val="13"/>
          </w:tcPr>
          <w:p w:rsidR="00B22438" w:rsidRDefault="00B22438" w:rsidP="001F4508">
            <w:pPr>
              <w:pStyle w:val="Sinespaciado"/>
              <w:rPr>
                <w:color w:val="000000"/>
              </w:rPr>
            </w:pPr>
            <w:r>
              <w:rPr>
                <w:color w:val="000000"/>
              </w:rPr>
              <w:t>APROBADO</w:t>
            </w:r>
          </w:p>
        </w:tc>
      </w:tr>
      <w:tr w:rsidR="00B22438" w:rsidTr="00766A4E">
        <w:trPr>
          <w:cnfStyle w:val="000000100000" w:firstRow="0" w:lastRow="0" w:firstColumn="0" w:lastColumn="0" w:oddVBand="0" w:evenVBand="0" w:oddHBand="1" w:evenHBand="0" w:firstRowFirstColumn="0" w:firstRowLastColumn="0" w:lastRowFirstColumn="0" w:lastRowLastColumn="0"/>
          <w:trHeight w:val="180"/>
        </w:trPr>
        <w:tc>
          <w:tcPr>
            <w:tcW w:w="2935" w:type="dxa"/>
            <w:gridSpan w:val="5"/>
          </w:tcPr>
          <w:p w:rsidR="00B22438" w:rsidRDefault="00B22438" w:rsidP="001F4508">
            <w:pPr>
              <w:pStyle w:val="Sinespaciado"/>
              <w:rPr>
                <w:color w:val="000000"/>
              </w:rPr>
            </w:pPr>
            <w:r>
              <w:rPr>
                <w:color w:val="000000"/>
              </w:rPr>
              <w:t xml:space="preserve">Docente: </w:t>
            </w:r>
          </w:p>
        </w:tc>
        <w:tc>
          <w:tcPr>
            <w:tcW w:w="302" w:type="dxa"/>
          </w:tcPr>
          <w:p w:rsidR="00B22438" w:rsidRDefault="00B22438" w:rsidP="001F4508">
            <w:pPr>
              <w:pStyle w:val="Sinespaciado"/>
              <w:rPr>
                <w:color w:val="000000"/>
              </w:rPr>
            </w:pPr>
          </w:p>
        </w:tc>
        <w:tc>
          <w:tcPr>
            <w:tcW w:w="4148" w:type="dxa"/>
            <w:gridSpan w:val="7"/>
          </w:tcPr>
          <w:p w:rsidR="00B22438" w:rsidRDefault="00B22438" w:rsidP="001F4508">
            <w:pPr>
              <w:pStyle w:val="Sinespaciado"/>
              <w:rPr>
                <w:color w:val="000000"/>
              </w:rPr>
            </w:pPr>
            <w:r>
              <w:rPr>
                <w:color w:val="000000"/>
              </w:rPr>
              <w:t xml:space="preserve">Coordinador del </w:t>
            </w:r>
            <w:proofErr w:type="gramStart"/>
            <w:r>
              <w:rPr>
                <w:color w:val="000000"/>
              </w:rPr>
              <w:t>área :</w:t>
            </w:r>
            <w:proofErr w:type="gramEnd"/>
            <w:r>
              <w:rPr>
                <w:color w:val="000000"/>
              </w:rPr>
              <w:t xml:space="preserve"> </w:t>
            </w:r>
          </w:p>
        </w:tc>
        <w:tc>
          <w:tcPr>
            <w:tcW w:w="6932" w:type="dxa"/>
            <w:gridSpan w:val="13"/>
          </w:tcPr>
          <w:p w:rsidR="00B22438" w:rsidRDefault="00B22438" w:rsidP="001F4508">
            <w:pPr>
              <w:pStyle w:val="Sinespaciado"/>
              <w:rPr>
                <w:color w:val="000000"/>
              </w:rPr>
            </w:pPr>
            <w:r>
              <w:rPr>
                <w:color w:val="000000"/>
              </w:rPr>
              <w:t>Vicerrector:</w:t>
            </w:r>
          </w:p>
        </w:tc>
      </w:tr>
      <w:tr w:rsidR="00B22438" w:rsidTr="00766A4E">
        <w:trPr>
          <w:trHeight w:val="240"/>
        </w:trPr>
        <w:tc>
          <w:tcPr>
            <w:tcW w:w="2935" w:type="dxa"/>
            <w:gridSpan w:val="5"/>
          </w:tcPr>
          <w:p w:rsidR="00B22438" w:rsidRDefault="00B22438" w:rsidP="001F4508">
            <w:pPr>
              <w:pStyle w:val="Sinespaciado"/>
              <w:rPr>
                <w:color w:val="000000"/>
              </w:rPr>
            </w:pPr>
            <w:r>
              <w:rPr>
                <w:color w:val="000000"/>
              </w:rPr>
              <w:t>Firma:</w:t>
            </w:r>
          </w:p>
        </w:tc>
        <w:tc>
          <w:tcPr>
            <w:tcW w:w="302" w:type="dxa"/>
          </w:tcPr>
          <w:p w:rsidR="00B22438" w:rsidRDefault="00B22438" w:rsidP="001F4508">
            <w:pPr>
              <w:pStyle w:val="Sinespaciado"/>
              <w:rPr>
                <w:color w:val="000000"/>
              </w:rPr>
            </w:pPr>
          </w:p>
        </w:tc>
        <w:tc>
          <w:tcPr>
            <w:tcW w:w="4148" w:type="dxa"/>
            <w:gridSpan w:val="7"/>
          </w:tcPr>
          <w:p w:rsidR="00B22438" w:rsidRDefault="00B22438" w:rsidP="001F4508">
            <w:pPr>
              <w:pStyle w:val="Sinespaciado"/>
              <w:rPr>
                <w:color w:val="000000"/>
              </w:rPr>
            </w:pPr>
          </w:p>
        </w:tc>
        <w:tc>
          <w:tcPr>
            <w:tcW w:w="6932" w:type="dxa"/>
            <w:gridSpan w:val="13"/>
          </w:tcPr>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240"/>
        </w:trPr>
        <w:tc>
          <w:tcPr>
            <w:tcW w:w="2935" w:type="dxa"/>
            <w:gridSpan w:val="5"/>
          </w:tcPr>
          <w:p w:rsidR="00B22438" w:rsidRDefault="00B22438" w:rsidP="001F4508">
            <w:pPr>
              <w:pStyle w:val="Sinespaciado"/>
              <w:rPr>
                <w:color w:val="000000"/>
              </w:rPr>
            </w:pPr>
            <w:r>
              <w:rPr>
                <w:color w:val="000000"/>
              </w:rPr>
              <w:t xml:space="preserve">Fecha: </w:t>
            </w:r>
          </w:p>
        </w:tc>
        <w:tc>
          <w:tcPr>
            <w:tcW w:w="302" w:type="dxa"/>
          </w:tcPr>
          <w:p w:rsidR="00B22438" w:rsidRDefault="00B22438" w:rsidP="001F4508">
            <w:pPr>
              <w:pStyle w:val="Sinespaciado"/>
              <w:rPr>
                <w:color w:val="000000"/>
              </w:rPr>
            </w:pPr>
          </w:p>
        </w:tc>
        <w:tc>
          <w:tcPr>
            <w:tcW w:w="4148" w:type="dxa"/>
            <w:gridSpan w:val="7"/>
          </w:tcPr>
          <w:p w:rsidR="00B22438" w:rsidRDefault="00B22438" w:rsidP="001F4508">
            <w:pPr>
              <w:pStyle w:val="Sinespaciado"/>
              <w:rPr>
                <w:color w:val="000000"/>
              </w:rPr>
            </w:pPr>
          </w:p>
        </w:tc>
        <w:tc>
          <w:tcPr>
            <w:tcW w:w="6932" w:type="dxa"/>
            <w:gridSpan w:val="13"/>
          </w:tcPr>
          <w:p w:rsidR="00B22438" w:rsidRDefault="00B22438" w:rsidP="001F4508">
            <w:pPr>
              <w:pStyle w:val="Sinespaciado"/>
              <w:rPr>
                <w:color w:val="000000"/>
              </w:rPr>
            </w:pPr>
          </w:p>
        </w:tc>
      </w:tr>
    </w:tbl>
    <w:p w:rsidR="00356C29" w:rsidRDefault="00356C29" w:rsidP="001F4508">
      <w:pPr>
        <w:pStyle w:val="Sinespaciado"/>
      </w:pPr>
    </w:p>
    <w:p w:rsidR="00766A4E" w:rsidRDefault="00766A4E" w:rsidP="001F4508">
      <w:pPr>
        <w:pStyle w:val="Sinespaciado"/>
      </w:pPr>
    </w:p>
    <w:p w:rsidR="00766A4E" w:rsidRDefault="00766A4E" w:rsidP="001F4508">
      <w:pPr>
        <w:pStyle w:val="Sinespaciado"/>
      </w:pPr>
    </w:p>
    <w:p w:rsidR="00766A4E" w:rsidRDefault="00766A4E" w:rsidP="001F4508">
      <w:pPr>
        <w:pStyle w:val="Sinespaciado"/>
      </w:pPr>
    </w:p>
    <w:tbl>
      <w:tblPr>
        <w:tblStyle w:val="Tabladecuadrcula3-nfasis21"/>
        <w:tblW w:w="14317" w:type="dxa"/>
        <w:tblInd w:w="675" w:type="dxa"/>
        <w:tblLayout w:type="fixed"/>
        <w:tblLook w:val="0400" w:firstRow="0" w:lastRow="0" w:firstColumn="0" w:lastColumn="0" w:noHBand="0" w:noVBand="1"/>
      </w:tblPr>
      <w:tblGrid>
        <w:gridCol w:w="1306"/>
        <w:gridCol w:w="44"/>
        <w:gridCol w:w="1090"/>
        <w:gridCol w:w="563"/>
        <w:gridCol w:w="264"/>
        <w:gridCol w:w="38"/>
        <w:gridCol w:w="788"/>
        <w:gridCol w:w="1092"/>
        <w:gridCol w:w="687"/>
        <w:gridCol w:w="171"/>
        <w:gridCol w:w="1059"/>
        <w:gridCol w:w="351"/>
        <w:gridCol w:w="467"/>
        <w:gridCol w:w="821"/>
        <w:gridCol w:w="53"/>
        <w:gridCol w:w="225"/>
        <w:gridCol w:w="1009"/>
        <w:gridCol w:w="829"/>
        <w:gridCol w:w="80"/>
        <w:gridCol w:w="1463"/>
        <w:gridCol w:w="150"/>
        <w:gridCol w:w="304"/>
        <w:gridCol w:w="1463"/>
      </w:tblGrid>
      <w:tr w:rsidR="00B22438" w:rsidTr="00766A4E">
        <w:trPr>
          <w:cnfStyle w:val="000000100000" w:firstRow="0" w:lastRow="0" w:firstColumn="0" w:lastColumn="0" w:oddVBand="0" w:evenVBand="0" w:oddHBand="1" w:evenHBand="0" w:firstRowFirstColumn="0" w:firstRowLastColumn="0" w:lastRowFirstColumn="0" w:lastRowLastColumn="0"/>
          <w:trHeight w:val="120"/>
        </w:trPr>
        <w:tc>
          <w:tcPr>
            <w:tcW w:w="4093" w:type="dxa"/>
            <w:gridSpan w:val="7"/>
          </w:tcPr>
          <w:p w:rsidR="00B22438" w:rsidRDefault="00B22438" w:rsidP="001F4508">
            <w:pPr>
              <w:pStyle w:val="Sinespaciado"/>
              <w:rPr>
                <w:color w:val="000000"/>
              </w:rPr>
            </w:pPr>
            <w:r>
              <w:rPr>
                <w:color w:val="000000"/>
              </w:rPr>
              <w:lastRenderedPageBreak/>
              <w:t>LOGO INSTITUCIONAL</w:t>
            </w:r>
          </w:p>
        </w:tc>
        <w:tc>
          <w:tcPr>
            <w:tcW w:w="4701" w:type="dxa"/>
            <w:gridSpan w:val="8"/>
          </w:tcPr>
          <w:p w:rsidR="00B22438" w:rsidRDefault="00B22438" w:rsidP="001F4508">
            <w:pPr>
              <w:pStyle w:val="Sinespaciado"/>
              <w:rPr>
                <w:color w:val="000000"/>
              </w:rPr>
            </w:pPr>
            <w:r>
              <w:rPr>
                <w:color w:val="000000"/>
              </w:rPr>
              <w:t>NOMBRE DE LA INSTITUCIÓN</w:t>
            </w:r>
          </w:p>
        </w:tc>
        <w:tc>
          <w:tcPr>
            <w:tcW w:w="5523" w:type="dxa"/>
            <w:gridSpan w:val="8"/>
          </w:tcPr>
          <w:p w:rsidR="00B22438" w:rsidRDefault="00B22438" w:rsidP="001F4508">
            <w:pPr>
              <w:pStyle w:val="Sinespaciado"/>
              <w:rPr>
                <w:color w:val="000000"/>
              </w:rPr>
            </w:pPr>
            <w:r>
              <w:rPr>
                <w:color w:val="000000"/>
              </w:rPr>
              <w:t>AÑO LECTIVO</w:t>
            </w:r>
          </w:p>
        </w:tc>
      </w:tr>
      <w:tr w:rsidR="00B22438" w:rsidTr="00766A4E">
        <w:trPr>
          <w:trHeight w:val="240"/>
        </w:trPr>
        <w:tc>
          <w:tcPr>
            <w:tcW w:w="1306" w:type="dxa"/>
          </w:tcPr>
          <w:p w:rsidR="00B22438" w:rsidRDefault="00B22438" w:rsidP="001F4508">
            <w:pPr>
              <w:pStyle w:val="Sinespaciado"/>
              <w:rPr>
                <w:color w:val="000000"/>
              </w:rPr>
            </w:pPr>
          </w:p>
        </w:tc>
        <w:tc>
          <w:tcPr>
            <w:tcW w:w="13011" w:type="dxa"/>
            <w:gridSpan w:val="22"/>
          </w:tcPr>
          <w:p w:rsidR="00B22438" w:rsidRDefault="00B22438" w:rsidP="001F4508">
            <w:pPr>
              <w:pStyle w:val="Sinespaciado"/>
              <w:rPr>
                <w:color w:val="000000"/>
              </w:rPr>
            </w:pPr>
            <w:r>
              <w:rPr>
                <w:color w:val="000000"/>
              </w:rPr>
              <w:t xml:space="preserve">PLAN </w:t>
            </w:r>
            <w:proofErr w:type="gramStart"/>
            <w:r>
              <w:rPr>
                <w:color w:val="000000"/>
              </w:rPr>
              <w:t>DE  UNIDAD</w:t>
            </w:r>
            <w:proofErr w:type="gramEnd"/>
            <w:r>
              <w:rPr>
                <w:color w:val="000000"/>
              </w:rPr>
              <w:t xml:space="preserve"> DIDACTICA </w:t>
            </w:r>
          </w:p>
        </w:tc>
      </w:tr>
      <w:tr w:rsidR="00B22438" w:rsidTr="00766A4E">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3"/>
          </w:tcPr>
          <w:p w:rsidR="00B22438" w:rsidRDefault="00B22438" w:rsidP="001F4508">
            <w:pPr>
              <w:pStyle w:val="Sinespaciado"/>
              <w:rPr>
                <w:color w:val="000000"/>
              </w:rPr>
            </w:pPr>
            <w:r>
              <w:rPr>
                <w:color w:val="000000"/>
              </w:rPr>
              <w:t>1. DATOS INFORMATIVOS:</w:t>
            </w:r>
          </w:p>
        </w:tc>
      </w:tr>
      <w:tr w:rsidR="00B22438" w:rsidTr="00766A4E">
        <w:trPr>
          <w:trHeight w:val="300"/>
        </w:trPr>
        <w:tc>
          <w:tcPr>
            <w:tcW w:w="1350" w:type="dxa"/>
            <w:gridSpan w:val="2"/>
          </w:tcPr>
          <w:p w:rsidR="00B22438" w:rsidRDefault="00B22438" w:rsidP="001F4508">
            <w:pPr>
              <w:pStyle w:val="Sinespaciado"/>
              <w:rPr>
                <w:color w:val="000000"/>
              </w:rPr>
            </w:pPr>
            <w:r>
              <w:rPr>
                <w:color w:val="000000"/>
              </w:rPr>
              <w:t xml:space="preserve">Docente: </w:t>
            </w:r>
          </w:p>
        </w:tc>
        <w:tc>
          <w:tcPr>
            <w:tcW w:w="1917" w:type="dxa"/>
            <w:gridSpan w:val="3"/>
          </w:tcPr>
          <w:p w:rsidR="00B22438" w:rsidRDefault="00B22438" w:rsidP="001F4508">
            <w:pPr>
              <w:pStyle w:val="Sinespaciado"/>
              <w:rPr>
                <w:color w:val="000000"/>
              </w:rPr>
            </w:pPr>
            <w:r>
              <w:rPr>
                <w:i/>
              </w:rPr>
              <w:t>Nombre del docente que ingresa la información</w:t>
            </w:r>
          </w:p>
        </w:tc>
        <w:tc>
          <w:tcPr>
            <w:tcW w:w="1918" w:type="dxa"/>
            <w:gridSpan w:val="3"/>
          </w:tcPr>
          <w:p w:rsidR="00B22438" w:rsidRDefault="00B22438" w:rsidP="001F4508">
            <w:pPr>
              <w:pStyle w:val="Sinespaciado"/>
              <w:rPr>
                <w:color w:val="000000"/>
              </w:rPr>
            </w:pPr>
            <w:r>
              <w:rPr>
                <w:color w:val="000000"/>
              </w:rPr>
              <w:t>Área/asignatura:  </w:t>
            </w:r>
          </w:p>
        </w:tc>
        <w:tc>
          <w:tcPr>
            <w:tcW w:w="1917" w:type="dxa"/>
            <w:gridSpan w:val="3"/>
          </w:tcPr>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CIENCIAS SOCIALES/ ESTUDIOS SOCIALES </w:t>
            </w:r>
          </w:p>
        </w:tc>
        <w:tc>
          <w:tcPr>
            <w:tcW w:w="1917" w:type="dxa"/>
            <w:gridSpan w:val="5"/>
          </w:tcPr>
          <w:p w:rsidR="00B22438" w:rsidRDefault="00B22438" w:rsidP="001F4508">
            <w:pPr>
              <w:pStyle w:val="Sinespaciado"/>
              <w:rPr>
                <w:color w:val="000000"/>
              </w:rPr>
            </w:pPr>
            <w:r>
              <w:rPr>
                <w:color w:val="000000"/>
              </w:rPr>
              <w:t xml:space="preserve">Grado/Curso: </w:t>
            </w:r>
          </w:p>
        </w:tc>
        <w:tc>
          <w:tcPr>
            <w:tcW w:w="1918" w:type="dxa"/>
            <w:gridSpan w:val="3"/>
          </w:tcPr>
          <w:p w:rsidR="00B22438" w:rsidRDefault="00B22438" w:rsidP="001F4508">
            <w:pPr>
              <w:pStyle w:val="Sinespaciado"/>
              <w:rPr>
                <w:color w:val="000000"/>
              </w:rPr>
            </w:pPr>
            <w:r>
              <w:rPr>
                <w:color w:val="000000"/>
              </w:rPr>
              <w:t xml:space="preserve">CUARTO AÑO DE EGB </w:t>
            </w:r>
          </w:p>
        </w:tc>
        <w:tc>
          <w:tcPr>
            <w:tcW w:w="1917" w:type="dxa"/>
            <w:gridSpan w:val="3"/>
          </w:tcPr>
          <w:p w:rsidR="00B22438" w:rsidRDefault="00B22438" w:rsidP="001F4508">
            <w:pPr>
              <w:pStyle w:val="Sinespaciado"/>
              <w:rPr>
                <w:color w:val="000000"/>
              </w:rPr>
            </w:pPr>
            <w:r>
              <w:rPr>
                <w:color w:val="000000"/>
              </w:rPr>
              <w:t xml:space="preserve">Paralelo:  </w:t>
            </w:r>
          </w:p>
        </w:tc>
        <w:tc>
          <w:tcPr>
            <w:tcW w:w="1463" w:type="dxa"/>
          </w:tcPr>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340"/>
        </w:trPr>
        <w:tc>
          <w:tcPr>
            <w:tcW w:w="1306" w:type="dxa"/>
          </w:tcPr>
          <w:p w:rsidR="00B22438" w:rsidRDefault="00B22438" w:rsidP="001F4508">
            <w:pPr>
              <w:pStyle w:val="Sinespaciado"/>
              <w:rPr>
                <w:color w:val="000000"/>
              </w:rPr>
            </w:pPr>
          </w:p>
        </w:tc>
        <w:tc>
          <w:tcPr>
            <w:tcW w:w="13011" w:type="dxa"/>
            <w:gridSpan w:val="22"/>
          </w:tcPr>
          <w:p w:rsidR="00B22438" w:rsidRDefault="00B22438" w:rsidP="001F4508">
            <w:pPr>
              <w:pStyle w:val="Sinespaciado"/>
              <w:rPr>
                <w:color w:val="000000"/>
              </w:rPr>
            </w:pPr>
            <w:r>
              <w:rPr>
                <w:color w:val="000000"/>
              </w:rPr>
              <w:t xml:space="preserve">Tiempo: </w:t>
            </w:r>
          </w:p>
        </w:tc>
      </w:tr>
      <w:tr w:rsidR="00B22438" w:rsidTr="00766A4E">
        <w:trPr>
          <w:trHeight w:val="1000"/>
        </w:trPr>
        <w:tc>
          <w:tcPr>
            <w:tcW w:w="1306" w:type="dxa"/>
          </w:tcPr>
          <w:p w:rsidR="00B22438" w:rsidRDefault="00B22438" w:rsidP="001F4508">
            <w:pPr>
              <w:pStyle w:val="Sinespaciado"/>
              <w:rPr>
                <w:color w:val="000000"/>
              </w:rPr>
            </w:pPr>
            <w:r>
              <w:rPr>
                <w:color w:val="000000"/>
              </w:rPr>
              <w:t xml:space="preserve">N.º de unidad de la unidad </w:t>
            </w:r>
            <w:proofErr w:type="gramStart"/>
            <w:r>
              <w:rPr>
                <w:color w:val="000000"/>
              </w:rPr>
              <w:t>didáctica :</w:t>
            </w:r>
            <w:proofErr w:type="gramEnd"/>
            <w:r>
              <w:rPr>
                <w:color w:val="000000"/>
              </w:rPr>
              <w:t xml:space="preserve"> </w:t>
            </w:r>
          </w:p>
        </w:tc>
        <w:tc>
          <w:tcPr>
            <w:tcW w:w="2787" w:type="dxa"/>
            <w:gridSpan w:val="6"/>
          </w:tcPr>
          <w:p w:rsidR="00B22438" w:rsidRDefault="00B22438" w:rsidP="001F4508">
            <w:pPr>
              <w:pStyle w:val="Sinespaciado"/>
              <w:rPr>
                <w:color w:val="000000"/>
              </w:rPr>
            </w:pPr>
          </w:p>
          <w:p w:rsidR="00B22438" w:rsidRDefault="00B22438" w:rsidP="001F4508">
            <w:pPr>
              <w:pStyle w:val="Sinespaciado"/>
              <w:rPr>
                <w:color w:val="000000"/>
              </w:rPr>
            </w:pPr>
            <w:r>
              <w:rPr>
                <w:color w:val="000000"/>
              </w:rPr>
              <w:t>#2</w:t>
            </w:r>
          </w:p>
        </w:tc>
        <w:tc>
          <w:tcPr>
            <w:tcW w:w="1779" w:type="dxa"/>
            <w:gridSpan w:val="2"/>
          </w:tcPr>
          <w:p w:rsidR="00B22438" w:rsidRDefault="00B22438" w:rsidP="001F4508">
            <w:pPr>
              <w:pStyle w:val="Sinespaciado"/>
              <w:rPr>
                <w:color w:val="000000"/>
              </w:rPr>
            </w:pPr>
            <w:r>
              <w:rPr>
                <w:color w:val="000000"/>
              </w:rPr>
              <w:t xml:space="preserve">Título de unidad </w:t>
            </w:r>
            <w:proofErr w:type="gramStart"/>
            <w:r>
              <w:rPr>
                <w:color w:val="000000"/>
              </w:rPr>
              <w:t>didáctica :</w:t>
            </w:r>
            <w:proofErr w:type="gramEnd"/>
            <w:r>
              <w:rPr>
                <w:color w:val="000000"/>
              </w:rPr>
              <w:t xml:space="preserve"> </w:t>
            </w:r>
          </w:p>
          <w:p w:rsidR="00B22438" w:rsidRDefault="00B22438" w:rsidP="001F4508">
            <w:pPr>
              <w:pStyle w:val="Sinespaciado"/>
              <w:rPr>
                <w:color w:val="000000"/>
              </w:rPr>
            </w:pPr>
          </w:p>
        </w:tc>
        <w:tc>
          <w:tcPr>
            <w:tcW w:w="8445" w:type="dxa"/>
            <w:gridSpan w:val="14"/>
          </w:tcPr>
          <w:p w:rsidR="00B22438" w:rsidRDefault="00B22438" w:rsidP="001F4508">
            <w:pPr>
              <w:pStyle w:val="Sinespaciado"/>
              <w:rPr>
                <w:color w:val="000000"/>
              </w:rPr>
            </w:pPr>
          </w:p>
          <w:p w:rsidR="00B22438" w:rsidRDefault="00B22438" w:rsidP="001F4508">
            <w:pPr>
              <w:pStyle w:val="Sinespaciado"/>
              <w:rPr>
                <w:color w:val="000000"/>
              </w:rPr>
            </w:pPr>
            <w:r>
              <w:rPr>
                <w:color w:val="000000"/>
              </w:rPr>
              <w:t>Ecuador y su geografía</w:t>
            </w:r>
          </w:p>
        </w:tc>
      </w:tr>
      <w:tr w:rsidR="00B22438" w:rsidTr="00766A4E">
        <w:trPr>
          <w:cnfStyle w:val="000000100000" w:firstRow="0" w:lastRow="0" w:firstColumn="0" w:lastColumn="0" w:oddVBand="0" w:evenVBand="0" w:oddHBand="1" w:evenHBand="0" w:firstRowFirstColumn="0" w:firstRowLastColumn="0" w:lastRowFirstColumn="0" w:lastRowLastColumn="0"/>
          <w:trHeight w:val="480"/>
        </w:trPr>
        <w:tc>
          <w:tcPr>
            <w:tcW w:w="14317" w:type="dxa"/>
            <w:gridSpan w:val="23"/>
          </w:tcPr>
          <w:p w:rsidR="00B22438" w:rsidRDefault="00B22438" w:rsidP="001F4508">
            <w:pPr>
              <w:pStyle w:val="Sinespaciado"/>
              <w:rPr>
                <w:color w:val="000000"/>
              </w:rPr>
            </w:pPr>
            <w:r>
              <w:rPr>
                <w:color w:val="000000"/>
              </w:rPr>
              <w:t>Objetivo de la unidad didáctica:</w:t>
            </w:r>
          </w:p>
          <w:p w:rsidR="00B22438" w:rsidRDefault="00B22438" w:rsidP="001F4508">
            <w:pPr>
              <w:pStyle w:val="Sinespaciado"/>
              <w:rPr>
                <w:color w:val="000000"/>
              </w:rPr>
            </w:pPr>
            <w:r>
              <w:rPr>
                <w:color w:val="000000"/>
              </w:rPr>
              <w:t>O.CS.2.1. Descubrir y apreciar el entorno natural, cultural y social, local, provincial y nacional, identificando los símbolos asociados a la riqueza del patrimonio, como medio para construir el sentido de la identidad y unidad nacional.</w:t>
            </w:r>
          </w:p>
          <w:p w:rsidR="00B22438" w:rsidRDefault="00B22438" w:rsidP="001F4508">
            <w:pPr>
              <w:pStyle w:val="Sinespaciado"/>
              <w:rPr>
                <w:color w:val="000000"/>
              </w:rPr>
            </w:pPr>
          </w:p>
        </w:tc>
      </w:tr>
      <w:tr w:rsidR="00B22438" w:rsidTr="00766A4E">
        <w:trPr>
          <w:trHeight w:val="480"/>
        </w:trPr>
        <w:tc>
          <w:tcPr>
            <w:tcW w:w="14317" w:type="dxa"/>
            <w:gridSpan w:val="23"/>
          </w:tcPr>
          <w:p w:rsidR="00B22438" w:rsidRDefault="00B22438" w:rsidP="001F4508">
            <w:pPr>
              <w:pStyle w:val="Sinespaciado"/>
              <w:rPr>
                <w:color w:val="000000"/>
              </w:rPr>
            </w:pPr>
            <w:r>
              <w:rPr>
                <w:color w:val="000000"/>
              </w:rPr>
              <w:t xml:space="preserve">Criterios de evaluación: </w:t>
            </w:r>
          </w:p>
          <w:p w:rsidR="00B22438" w:rsidRDefault="00B22438" w:rsidP="001F4508">
            <w:pPr>
              <w:pStyle w:val="Sinespaciado"/>
              <w:rPr>
                <w:color w:val="000000"/>
              </w:rPr>
            </w:pPr>
          </w:p>
          <w:p w:rsidR="00B22438" w:rsidRDefault="00B22438" w:rsidP="001F4508">
            <w:pPr>
              <w:pStyle w:val="Sinespaciado"/>
              <w:rPr>
                <w:color w:val="000000"/>
              </w:rPr>
            </w:pPr>
            <w:r>
              <w:rPr>
                <w:color w:val="000000"/>
              </w:rPr>
              <w:t>CE.CS.2.6. Explica las características diferenciales del Ecuador (cualidades, valores, grupos sociales y étnicos, regiones naturales, ubicación, derechos, responsabilidades) que aportan en la construcción de identidad y cultura nacional.</w:t>
            </w:r>
          </w:p>
          <w:p w:rsidR="00B22438" w:rsidRDefault="00B22438" w:rsidP="001F4508">
            <w:pPr>
              <w:pStyle w:val="Sinespaciado"/>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766A4E" w:rsidRDefault="00766A4E" w:rsidP="001F4508">
            <w:pPr>
              <w:pStyle w:val="Sinespaciado"/>
              <w:rPr>
                <w:color w:val="000000"/>
              </w:rPr>
            </w:pPr>
          </w:p>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23"/>
          </w:tcPr>
          <w:p w:rsidR="00B22438" w:rsidRDefault="00B22438" w:rsidP="001F4508">
            <w:pPr>
              <w:pStyle w:val="Sinespaciado"/>
              <w:rPr>
                <w:color w:val="000000"/>
              </w:rPr>
            </w:pPr>
            <w:r>
              <w:rPr>
                <w:color w:val="000000"/>
              </w:rPr>
              <w:lastRenderedPageBreak/>
              <w:t>2. PLANIFICACIÓN</w:t>
            </w:r>
          </w:p>
        </w:tc>
      </w:tr>
      <w:tr w:rsidR="00B22438" w:rsidTr="00766A4E">
        <w:trPr>
          <w:trHeight w:val="420"/>
        </w:trPr>
        <w:tc>
          <w:tcPr>
            <w:tcW w:w="3003" w:type="dxa"/>
            <w:gridSpan w:val="4"/>
            <w:vMerge w:val="restart"/>
          </w:tcPr>
          <w:p w:rsidR="00B22438" w:rsidRDefault="00B22438" w:rsidP="001F4508">
            <w:pPr>
              <w:pStyle w:val="Sinespaciado"/>
              <w:rPr>
                <w:color w:val="000000"/>
              </w:rPr>
            </w:pPr>
            <w:r>
              <w:rPr>
                <w:color w:val="000000"/>
              </w:rPr>
              <w:t xml:space="preserve">DESTREZAS CON CRITERIOS DE DESEMPEÑO </w:t>
            </w:r>
          </w:p>
        </w:tc>
        <w:tc>
          <w:tcPr>
            <w:tcW w:w="4917" w:type="dxa"/>
            <w:gridSpan w:val="9"/>
            <w:vMerge w:val="restart"/>
          </w:tcPr>
          <w:p w:rsidR="00B22438" w:rsidRDefault="00B22438" w:rsidP="001F4508">
            <w:pPr>
              <w:pStyle w:val="Sinespaciado"/>
              <w:rPr>
                <w:color w:val="000000"/>
              </w:rPr>
            </w:pPr>
            <w:r>
              <w:rPr>
                <w:color w:val="000000"/>
              </w:rPr>
              <w:t xml:space="preserve">ACTIVIDADES DE APRENDIZAJE </w:t>
            </w:r>
          </w:p>
        </w:tc>
        <w:tc>
          <w:tcPr>
            <w:tcW w:w="2108" w:type="dxa"/>
            <w:gridSpan w:val="4"/>
            <w:vMerge w:val="restart"/>
          </w:tcPr>
          <w:p w:rsidR="00B22438" w:rsidRDefault="00B22438" w:rsidP="001F4508">
            <w:pPr>
              <w:pStyle w:val="Sinespaciado"/>
              <w:rPr>
                <w:color w:val="000000"/>
              </w:rPr>
            </w:pPr>
            <w:r>
              <w:rPr>
                <w:color w:val="000000"/>
              </w:rPr>
              <w:t>RECURSOS</w:t>
            </w:r>
          </w:p>
        </w:tc>
        <w:tc>
          <w:tcPr>
            <w:tcW w:w="4289" w:type="dxa"/>
            <w:gridSpan w:val="6"/>
          </w:tcPr>
          <w:p w:rsidR="00B22438" w:rsidRDefault="00B22438" w:rsidP="001F4508">
            <w:pPr>
              <w:pStyle w:val="Sinespaciado"/>
              <w:rPr>
                <w:color w:val="000000"/>
              </w:rPr>
            </w:pPr>
            <w:r>
              <w:rPr>
                <w:color w:val="000000"/>
              </w:rPr>
              <w:t>EVALUACIÓN</w:t>
            </w:r>
          </w:p>
        </w:tc>
      </w:tr>
      <w:tr w:rsidR="00B22438" w:rsidTr="00766A4E">
        <w:trPr>
          <w:cnfStyle w:val="000000100000" w:firstRow="0" w:lastRow="0" w:firstColumn="0" w:lastColumn="0" w:oddVBand="0" w:evenVBand="0" w:oddHBand="1" w:evenHBand="0" w:firstRowFirstColumn="0" w:firstRowLastColumn="0" w:lastRowFirstColumn="0" w:lastRowLastColumn="0"/>
          <w:trHeight w:val="340"/>
        </w:trPr>
        <w:tc>
          <w:tcPr>
            <w:tcW w:w="3003" w:type="dxa"/>
            <w:gridSpan w:val="4"/>
            <w:vMerge/>
          </w:tcPr>
          <w:p w:rsidR="00B22438" w:rsidRDefault="00B22438" w:rsidP="001F4508">
            <w:pPr>
              <w:pStyle w:val="Sinespaciado"/>
              <w:rPr>
                <w:color w:val="000000"/>
              </w:rPr>
            </w:pPr>
          </w:p>
        </w:tc>
        <w:tc>
          <w:tcPr>
            <w:tcW w:w="4917" w:type="dxa"/>
            <w:gridSpan w:val="9"/>
            <w:vMerge/>
          </w:tcPr>
          <w:p w:rsidR="00B22438" w:rsidRDefault="00B22438" w:rsidP="001F4508">
            <w:pPr>
              <w:pStyle w:val="Sinespaciado"/>
              <w:rPr>
                <w:color w:val="000000"/>
              </w:rPr>
            </w:pPr>
          </w:p>
        </w:tc>
        <w:tc>
          <w:tcPr>
            <w:tcW w:w="2108" w:type="dxa"/>
            <w:gridSpan w:val="4"/>
            <w:vMerge/>
          </w:tcPr>
          <w:p w:rsidR="00B22438" w:rsidRDefault="00B22438" w:rsidP="001F4508">
            <w:pPr>
              <w:pStyle w:val="Sinespaciado"/>
              <w:rPr>
                <w:color w:val="000000"/>
              </w:rPr>
            </w:pPr>
          </w:p>
        </w:tc>
        <w:tc>
          <w:tcPr>
            <w:tcW w:w="2372" w:type="dxa"/>
            <w:gridSpan w:val="3"/>
          </w:tcPr>
          <w:p w:rsidR="00B22438" w:rsidRDefault="00B22438" w:rsidP="001F4508">
            <w:pPr>
              <w:pStyle w:val="Sinespaciado"/>
              <w:rPr>
                <w:color w:val="000000"/>
              </w:rPr>
            </w:pPr>
            <w:r>
              <w:rPr>
                <w:color w:val="000000"/>
              </w:rPr>
              <w:t>Indicadores de evaluación de</w:t>
            </w:r>
          </w:p>
          <w:p w:rsidR="00B22438" w:rsidRDefault="00B22438" w:rsidP="001F4508">
            <w:pPr>
              <w:pStyle w:val="Sinespaciado"/>
              <w:rPr>
                <w:color w:val="000000"/>
              </w:rPr>
            </w:pPr>
            <w:r>
              <w:rPr>
                <w:color w:val="000000"/>
              </w:rPr>
              <w:t>la unidad</w:t>
            </w:r>
          </w:p>
        </w:tc>
        <w:tc>
          <w:tcPr>
            <w:tcW w:w="1917" w:type="dxa"/>
            <w:gridSpan w:val="3"/>
          </w:tcPr>
          <w:p w:rsidR="00B22438" w:rsidRDefault="00B22438" w:rsidP="001F4508">
            <w:pPr>
              <w:pStyle w:val="Sinespaciado"/>
              <w:rPr>
                <w:color w:val="000000"/>
              </w:rPr>
            </w:pPr>
            <w:r>
              <w:rPr>
                <w:color w:val="000000"/>
              </w:rPr>
              <w:t xml:space="preserve">Técnicas e instrumento de la unidad </w:t>
            </w:r>
          </w:p>
        </w:tc>
      </w:tr>
      <w:tr w:rsidR="00B22438" w:rsidTr="00766A4E">
        <w:trPr>
          <w:trHeight w:val="60"/>
        </w:trPr>
        <w:tc>
          <w:tcPr>
            <w:tcW w:w="3003" w:type="dxa"/>
            <w:gridSpan w:val="4"/>
          </w:tcPr>
          <w:p w:rsidR="00B22438" w:rsidRDefault="00B22438" w:rsidP="001F4508">
            <w:pPr>
              <w:pStyle w:val="Sinespaciado"/>
              <w:rPr>
                <w:color w:val="000000"/>
              </w:rPr>
            </w:pPr>
            <w:r>
              <w:rPr>
                <w:color w:val="000000"/>
              </w:rPr>
              <w:t>DCCD.2.2.16.: Explicar y apreciar la mega diversidad del Ecuador, a través de la identificación de sus límites, regiones naturales, provincias y su flora y fauna más representativa.</w:t>
            </w:r>
          </w:p>
          <w:p w:rsidR="00B22438" w:rsidRDefault="00B22438" w:rsidP="001F4508">
            <w:pPr>
              <w:pStyle w:val="Sinespaciado"/>
              <w:rPr>
                <w:color w:val="000000"/>
              </w:rPr>
            </w:pPr>
            <w:r>
              <w:rPr>
                <w:color w:val="000000"/>
              </w:rPr>
              <w:t>DCCD 2.2.15: Describir los medios de transporte, los servicios públicos y las vías de comunicación en Ecuador, de su localidad, comunidad, parroquia, cantón y provincia, a partir del análisis de su impacto en la seguridad y calidad de vida de sus habitantes.</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tc>
        <w:tc>
          <w:tcPr>
            <w:tcW w:w="4917" w:type="dxa"/>
            <w:gridSpan w:val="9"/>
          </w:tcPr>
          <w:p w:rsidR="00B22438" w:rsidRDefault="00B22438" w:rsidP="00BF76B3">
            <w:pPr>
              <w:pStyle w:val="Sinespaciado"/>
              <w:jc w:val="center"/>
              <w:rPr>
                <w:color w:val="000000"/>
              </w:rPr>
            </w:pPr>
            <w:r>
              <w:rPr>
                <w:color w:val="000000"/>
              </w:rPr>
              <w:t>PROCESO DE ENSEÑANZA APRENDIZAJE</w:t>
            </w:r>
          </w:p>
          <w:p w:rsidR="00B22438" w:rsidRDefault="00B22438" w:rsidP="00BF76B3">
            <w:pPr>
              <w:pStyle w:val="Sinespaciado"/>
              <w:jc w:val="center"/>
              <w:rPr>
                <w:color w:val="000000"/>
              </w:rPr>
            </w:pPr>
            <w:r>
              <w:rPr>
                <w:color w:val="000000"/>
              </w:rPr>
              <w:t>BLOQUE UNO</w:t>
            </w:r>
          </w:p>
          <w:p w:rsidR="00B22438" w:rsidRDefault="00B22438" w:rsidP="00BF76B3">
            <w:pPr>
              <w:pStyle w:val="Sinespaciado"/>
              <w:jc w:val="center"/>
              <w:rPr>
                <w:color w:val="000000"/>
              </w:rPr>
            </w:pPr>
            <w:r>
              <w:rPr>
                <w:color w:val="000000"/>
              </w:rPr>
              <w:t>EXPLOREMOS LOS CONOCIMIENTOS</w:t>
            </w:r>
          </w:p>
          <w:p w:rsidR="00B22438" w:rsidRDefault="00B22438" w:rsidP="001F4508">
            <w:pPr>
              <w:pStyle w:val="Sinespaciado"/>
              <w:rPr>
                <w:color w:val="000000"/>
              </w:rPr>
            </w:pPr>
          </w:p>
          <w:p w:rsidR="00B22438" w:rsidRDefault="00B22438" w:rsidP="001F4508">
            <w:pPr>
              <w:pStyle w:val="Sinespaciado"/>
              <w:rPr>
                <w:color w:val="000000"/>
              </w:rPr>
            </w:pPr>
            <w:proofErr w:type="gramStart"/>
            <w:r>
              <w:rPr>
                <w:color w:val="000000"/>
              </w:rPr>
              <w:t>Determinar  límites</w:t>
            </w:r>
            <w:proofErr w:type="gramEnd"/>
            <w:r>
              <w:rPr>
                <w:color w:val="000000"/>
              </w:rPr>
              <w:t xml:space="preserve">  de un territorio total y las funciones  de los  administradores de las unidades territoriales  mediante actividades didácticas y educativas relacionadas con  el hogar. </w:t>
            </w:r>
          </w:p>
          <w:p w:rsidR="00B22438" w:rsidRDefault="00B22438" w:rsidP="001F4508">
            <w:pPr>
              <w:pStyle w:val="Sinespaciado"/>
            </w:pPr>
            <w:r>
              <w:t xml:space="preserve">CONSTRUYO MIS CONOCIMIENTOS </w:t>
            </w:r>
          </w:p>
          <w:p w:rsidR="00B22438" w:rsidRDefault="00B22438" w:rsidP="001F4508">
            <w:pPr>
              <w:pStyle w:val="Sinespaciado"/>
              <w:rPr>
                <w:color w:val="000000"/>
              </w:rPr>
            </w:pPr>
            <w:r>
              <w:rPr>
                <w:color w:val="000000"/>
              </w:rPr>
              <w:t xml:space="preserve">Identificar la división de </w:t>
            </w:r>
            <w:proofErr w:type="gramStart"/>
            <w:r>
              <w:rPr>
                <w:color w:val="000000"/>
              </w:rPr>
              <w:t>las  regiones</w:t>
            </w:r>
            <w:proofErr w:type="gramEnd"/>
            <w:r>
              <w:rPr>
                <w:color w:val="000000"/>
              </w:rPr>
              <w:t xml:space="preserve"> naturales del Ecuador y sus provincias.</w:t>
            </w:r>
          </w:p>
          <w:p w:rsidR="00B22438" w:rsidRDefault="00B22438" w:rsidP="001F4508">
            <w:pPr>
              <w:pStyle w:val="Sinespaciado"/>
              <w:rPr>
                <w:color w:val="000000"/>
              </w:rPr>
            </w:pPr>
            <w:r>
              <w:rPr>
                <w:color w:val="000000"/>
              </w:rPr>
              <w:t xml:space="preserve">Examinar </w:t>
            </w:r>
            <w:proofErr w:type="gramStart"/>
            <w:r>
              <w:rPr>
                <w:color w:val="000000"/>
              </w:rPr>
              <w:t>la  flora</w:t>
            </w:r>
            <w:proofErr w:type="gramEnd"/>
            <w:r>
              <w:rPr>
                <w:color w:val="000000"/>
              </w:rPr>
              <w:t xml:space="preserve"> y fauna del Ecuador. </w:t>
            </w:r>
          </w:p>
          <w:p w:rsidR="00BF76B3" w:rsidRDefault="00BF76B3" w:rsidP="001F4508">
            <w:pPr>
              <w:pStyle w:val="Sinespaciado"/>
              <w:rPr>
                <w:color w:val="000000"/>
              </w:rPr>
            </w:pPr>
          </w:p>
          <w:p w:rsidR="00B22438" w:rsidRDefault="00B22438" w:rsidP="001F4508">
            <w:pPr>
              <w:pStyle w:val="Sinespaciado"/>
              <w:rPr>
                <w:color w:val="00656F"/>
              </w:rPr>
            </w:pPr>
            <w:r>
              <w:rPr>
                <w:color w:val="000000"/>
              </w:rPr>
              <w:t>CONSOLIDACIÓN</w:t>
            </w: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Diferenciar las distintas regiones del Ecuador por su ubicación y características.  </w:t>
            </w:r>
          </w:p>
          <w:p w:rsidR="00B22438" w:rsidRDefault="00B22438" w:rsidP="001F4508">
            <w:pPr>
              <w:pStyle w:val="Sinespaciado"/>
              <w:rPr>
                <w:color w:val="000000"/>
              </w:rPr>
            </w:pPr>
            <w:r>
              <w:rPr>
                <w:color w:val="000000"/>
              </w:rPr>
              <w:t xml:space="preserve">Valorar la biodiversidad del Ecuador, en cada </w:t>
            </w:r>
            <w:proofErr w:type="gramStart"/>
            <w:r>
              <w:rPr>
                <w:color w:val="000000"/>
              </w:rPr>
              <w:t>una  de</w:t>
            </w:r>
            <w:proofErr w:type="gramEnd"/>
            <w:r>
              <w:rPr>
                <w:color w:val="000000"/>
              </w:rPr>
              <w:t xml:space="preserve"> sus regiones y provincias.</w:t>
            </w:r>
            <w:r>
              <w:rPr>
                <w:color w:val="000000"/>
              </w:rPr>
              <w:br/>
            </w: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22438" w:rsidRDefault="00B22438" w:rsidP="001F4508">
            <w:pPr>
              <w:pStyle w:val="Sinespaciado"/>
              <w:rPr>
                <w:color w:val="000000"/>
              </w:rPr>
            </w:pPr>
          </w:p>
          <w:p w:rsidR="00B22438" w:rsidRDefault="00B22438" w:rsidP="00BF76B3">
            <w:pPr>
              <w:pStyle w:val="Sinespaciado"/>
              <w:jc w:val="center"/>
              <w:rPr>
                <w:color w:val="000000"/>
              </w:rPr>
            </w:pPr>
            <w:r>
              <w:rPr>
                <w:color w:val="000000"/>
              </w:rPr>
              <w:lastRenderedPageBreak/>
              <w:t>PROCESO DE ENSEÑANZA APRENDIZAJE</w:t>
            </w:r>
          </w:p>
          <w:p w:rsidR="00B22438" w:rsidRDefault="00B22438" w:rsidP="00BF76B3">
            <w:pPr>
              <w:pStyle w:val="Sinespaciado"/>
              <w:jc w:val="center"/>
              <w:rPr>
                <w:color w:val="000000"/>
              </w:rPr>
            </w:pPr>
            <w:r>
              <w:rPr>
                <w:color w:val="000000"/>
              </w:rPr>
              <w:t>BLOQUE DOS</w:t>
            </w:r>
          </w:p>
          <w:p w:rsidR="00B22438" w:rsidRDefault="00B22438" w:rsidP="00BF76B3">
            <w:pPr>
              <w:pStyle w:val="Sinespaciado"/>
              <w:jc w:val="center"/>
              <w:rPr>
                <w:color w:val="000000"/>
              </w:rPr>
            </w:pPr>
            <w:r>
              <w:rPr>
                <w:color w:val="000000"/>
              </w:rPr>
              <w:t>EXPLOREMOS LOS CONOCIMIENTOS</w:t>
            </w: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Analizar el paisaje </w:t>
            </w:r>
            <w:proofErr w:type="gramStart"/>
            <w:r>
              <w:rPr>
                <w:color w:val="000000"/>
              </w:rPr>
              <w:t>de  las</w:t>
            </w:r>
            <w:proofErr w:type="gramEnd"/>
            <w:r>
              <w:rPr>
                <w:color w:val="000000"/>
              </w:rPr>
              <w:t xml:space="preserve"> localidades. </w:t>
            </w:r>
          </w:p>
          <w:p w:rsidR="00B22438" w:rsidRDefault="00B22438" w:rsidP="001F4508">
            <w:pPr>
              <w:pStyle w:val="Sinespaciado"/>
              <w:rPr>
                <w:color w:val="000000"/>
              </w:rPr>
            </w:pPr>
            <w:proofErr w:type="gramStart"/>
            <w:r>
              <w:rPr>
                <w:color w:val="000000"/>
              </w:rPr>
              <w:t>Identificar  las</w:t>
            </w:r>
            <w:proofErr w:type="gramEnd"/>
            <w:r>
              <w:rPr>
                <w:color w:val="000000"/>
              </w:rPr>
              <w:t xml:space="preserve"> características  mediante la observación.</w:t>
            </w:r>
          </w:p>
          <w:p w:rsidR="00B22438" w:rsidRDefault="00B22438" w:rsidP="001F4508">
            <w:pPr>
              <w:pStyle w:val="Sinespaciado"/>
              <w:rPr>
                <w:color w:val="000000"/>
              </w:rPr>
            </w:pPr>
            <w:proofErr w:type="gramStart"/>
            <w:r>
              <w:rPr>
                <w:color w:val="000000"/>
              </w:rPr>
              <w:t>Identificar  el</w:t>
            </w:r>
            <w:proofErr w:type="gramEnd"/>
            <w:r>
              <w:rPr>
                <w:color w:val="000000"/>
              </w:rPr>
              <w:t xml:space="preserve"> relieve de la localidad. </w:t>
            </w: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rPr>
                <w:color w:val="000000"/>
              </w:rPr>
            </w:pPr>
            <w:r>
              <w:rPr>
                <w:color w:val="000000"/>
              </w:rPr>
              <w:t xml:space="preserve">Diferenciar las </w:t>
            </w:r>
            <w:proofErr w:type="gramStart"/>
            <w:r>
              <w:rPr>
                <w:color w:val="000000"/>
              </w:rPr>
              <w:t>características  de</w:t>
            </w:r>
            <w:proofErr w:type="gramEnd"/>
            <w:r>
              <w:rPr>
                <w:color w:val="000000"/>
              </w:rPr>
              <w:t xml:space="preserve"> los paisajes en el Ecuador. </w:t>
            </w:r>
          </w:p>
          <w:p w:rsidR="00B22438" w:rsidRDefault="00B22438" w:rsidP="001F4508">
            <w:pPr>
              <w:pStyle w:val="Sinespaciado"/>
              <w:rPr>
                <w:color w:val="000000"/>
              </w:rPr>
            </w:pPr>
            <w:r>
              <w:rPr>
                <w:color w:val="000000"/>
              </w:rPr>
              <w:t xml:space="preserve">Conocer el relieve del Ecuador. </w:t>
            </w:r>
          </w:p>
          <w:p w:rsidR="00B22438" w:rsidRDefault="00B22438" w:rsidP="001F4508">
            <w:pPr>
              <w:pStyle w:val="Sinespaciado"/>
              <w:rPr>
                <w:color w:val="000000"/>
              </w:rPr>
            </w:pPr>
            <w:r>
              <w:rPr>
                <w:color w:val="000000"/>
              </w:rPr>
              <w:t xml:space="preserve">Conocer la red de ríos, lagos, lagunas y otra </w:t>
            </w:r>
            <w:proofErr w:type="gramStart"/>
            <w:r>
              <w:rPr>
                <w:color w:val="000000"/>
              </w:rPr>
              <w:t>fuente hidráulicas</w:t>
            </w:r>
            <w:proofErr w:type="gramEnd"/>
            <w:r>
              <w:rPr>
                <w:color w:val="000000"/>
              </w:rPr>
              <w:t xml:space="preserve"> del Ecuador. </w:t>
            </w:r>
          </w:p>
          <w:p w:rsidR="00BF76B3" w:rsidRDefault="00BF76B3" w:rsidP="001F4508">
            <w:pPr>
              <w:pStyle w:val="Sinespaciado"/>
              <w:rPr>
                <w:color w:val="000000"/>
              </w:rPr>
            </w:pPr>
          </w:p>
          <w:p w:rsidR="00B22438" w:rsidRDefault="00BF76B3" w:rsidP="001F4508">
            <w:pPr>
              <w:pStyle w:val="Sinespaciado"/>
              <w:rPr>
                <w:color w:val="000000"/>
              </w:rPr>
            </w:pPr>
            <w:r>
              <w:rPr>
                <w:color w:val="000000"/>
              </w:rPr>
              <w:t>C</w:t>
            </w:r>
            <w:r w:rsidR="00B22438">
              <w:rPr>
                <w:color w:val="000000"/>
              </w:rPr>
              <w:t>ONSOLIDACIÓN</w:t>
            </w:r>
          </w:p>
          <w:p w:rsidR="00B22438" w:rsidRDefault="00B22438" w:rsidP="001F4508">
            <w:pPr>
              <w:pStyle w:val="Sinespaciado"/>
              <w:rPr>
                <w:color w:val="000000"/>
              </w:rPr>
            </w:pPr>
            <w:r>
              <w:rPr>
                <w:color w:val="000000"/>
              </w:rPr>
              <w:t>Reconocer los límites, regiones naturales y su diversidad geográfica.</w:t>
            </w:r>
          </w:p>
          <w:p w:rsidR="00B22438" w:rsidRDefault="00B22438" w:rsidP="001F4508">
            <w:pPr>
              <w:pStyle w:val="Sinespaciado"/>
              <w:rPr>
                <w:color w:val="000000"/>
              </w:rPr>
            </w:pPr>
            <w:r>
              <w:rPr>
                <w:color w:val="000000"/>
              </w:rPr>
              <w:t xml:space="preserve">Distinguir las principales características del relieve del Ecuador. </w:t>
            </w:r>
          </w:p>
          <w:p w:rsidR="00B22438" w:rsidRDefault="00B22438" w:rsidP="001F4508">
            <w:pPr>
              <w:pStyle w:val="Sinespaciado"/>
              <w:rPr>
                <w:color w:val="000000"/>
              </w:rPr>
            </w:pPr>
            <w:r>
              <w:rPr>
                <w:color w:val="000000"/>
              </w:rPr>
              <w:t xml:space="preserve">Valorar la </w:t>
            </w:r>
            <w:proofErr w:type="gramStart"/>
            <w:r>
              <w:rPr>
                <w:color w:val="000000"/>
              </w:rPr>
              <w:t>importancia  de</w:t>
            </w:r>
            <w:proofErr w:type="gramEnd"/>
            <w:r>
              <w:rPr>
                <w:color w:val="000000"/>
              </w:rPr>
              <w:t xml:space="preserve"> los ríos para  el desarrollo agrícola en las regiones naturales.</w:t>
            </w: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22438" w:rsidRDefault="00B22438" w:rsidP="00BF76B3">
            <w:pPr>
              <w:pStyle w:val="Sinespaciado"/>
              <w:rPr>
                <w:color w:val="000000"/>
              </w:rPr>
            </w:pPr>
            <w:r>
              <w:rPr>
                <w:color w:val="000000"/>
              </w:rPr>
              <w:t>PROCESO DE ENSEÑANZA APRENDIZAJE</w:t>
            </w:r>
          </w:p>
          <w:p w:rsidR="00B22438" w:rsidRDefault="00B22438" w:rsidP="00BF76B3">
            <w:pPr>
              <w:pStyle w:val="Sinespaciado"/>
              <w:jc w:val="center"/>
              <w:rPr>
                <w:color w:val="000000"/>
              </w:rPr>
            </w:pPr>
            <w:r>
              <w:rPr>
                <w:color w:val="000000"/>
              </w:rPr>
              <w:lastRenderedPageBreak/>
              <w:t>BLOQUE TRES</w:t>
            </w:r>
          </w:p>
          <w:p w:rsidR="00B22438" w:rsidRDefault="00B22438" w:rsidP="00BF76B3">
            <w:pPr>
              <w:pStyle w:val="Sinespaciado"/>
              <w:jc w:val="center"/>
              <w:rPr>
                <w:color w:val="000000"/>
              </w:rPr>
            </w:pPr>
            <w:r>
              <w:rPr>
                <w:color w:val="000000"/>
              </w:rPr>
              <w:t>EXPLOREMOS LOS CONOCIMIENTOS</w:t>
            </w:r>
          </w:p>
          <w:p w:rsidR="00B22438" w:rsidRDefault="00B22438" w:rsidP="00BF76B3">
            <w:pPr>
              <w:pStyle w:val="Sinespaciado"/>
              <w:jc w:val="center"/>
              <w:rPr>
                <w:color w:val="000000"/>
              </w:rPr>
            </w:pPr>
          </w:p>
          <w:p w:rsidR="00B22438" w:rsidRDefault="00B22438" w:rsidP="001F4508">
            <w:pPr>
              <w:pStyle w:val="Sinespaciado"/>
              <w:rPr>
                <w:color w:val="000000"/>
              </w:rPr>
            </w:pPr>
            <w:r>
              <w:rPr>
                <w:color w:val="000000"/>
              </w:rPr>
              <w:t>Identificar los medios de transporte</w:t>
            </w:r>
          </w:p>
          <w:p w:rsidR="00B22438" w:rsidRDefault="00B22438" w:rsidP="001F4508">
            <w:pPr>
              <w:pStyle w:val="Sinespaciado"/>
              <w:rPr>
                <w:color w:val="000000"/>
              </w:rPr>
            </w:pPr>
            <w:r>
              <w:rPr>
                <w:color w:val="000000"/>
              </w:rPr>
              <w:t xml:space="preserve">Identificar las </w:t>
            </w:r>
            <w:proofErr w:type="gramStart"/>
            <w:r>
              <w:rPr>
                <w:color w:val="000000"/>
              </w:rPr>
              <w:t>situaciones  en</w:t>
            </w:r>
            <w:proofErr w:type="gramEnd"/>
            <w:r>
              <w:rPr>
                <w:color w:val="000000"/>
              </w:rPr>
              <w:t xml:space="preserve"> las que  se usaría cada uno de los medios de transporte.</w:t>
            </w:r>
          </w:p>
          <w:p w:rsidR="00B22438" w:rsidRDefault="00B22438" w:rsidP="001F4508">
            <w:pPr>
              <w:pStyle w:val="Sinespaciado"/>
            </w:pPr>
            <w:r>
              <w:t xml:space="preserve">CONSTRUYO MIS CONOCIMIENTOS </w:t>
            </w:r>
          </w:p>
          <w:p w:rsidR="00B22438" w:rsidRDefault="00B22438" w:rsidP="001F4508">
            <w:pPr>
              <w:pStyle w:val="Sinespaciado"/>
              <w:rPr>
                <w:color w:val="000000"/>
              </w:rPr>
            </w:pPr>
            <w:r>
              <w:rPr>
                <w:color w:val="000000"/>
              </w:rPr>
              <w:t xml:space="preserve">Diferenciar los tipos de medios de transporte que existen. </w:t>
            </w:r>
          </w:p>
          <w:p w:rsidR="00B22438" w:rsidRDefault="00B22438" w:rsidP="001F4508">
            <w:pPr>
              <w:pStyle w:val="Sinespaciado"/>
              <w:rPr>
                <w:color w:val="000000"/>
              </w:rPr>
            </w:pPr>
            <w:r>
              <w:rPr>
                <w:color w:val="000000"/>
              </w:rPr>
              <w:t>Conocer las vías de comunicación.</w:t>
            </w:r>
          </w:p>
          <w:p w:rsidR="00B22438" w:rsidRDefault="00B22438" w:rsidP="001F4508">
            <w:pPr>
              <w:pStyle w:val="Sinespaciado"/>
              <w:rPr>
                <w:color w:val="000000"/>
              </w:rPr>
            </w:pPr>
            <w:r>
              <w:rPr>
                <w:color w:val="000000"/>
              </w:rPr>
              <w:t xml:space="preserve">Clasificar las </w:t>
            </w:r>
            <w:proofErr w:type="gramStart"/>
            <w:r>
              <w:rPr>
                <w:color w:val="000000"/>
              </w:rPr>
              <w:t>vías  de</w:t>
            </w:r>
            <w:proofErr w:type="gramEnd"/>
            <w:r>
              <w:rPr>
                <w:color w:val="000000"/>
              </w:rPr>
              <w:t xml:space="preserve"> comunicación. </w:t>
            </w:r>
          </w:p>
          <w:p w:rsidR="00B22438" w:rsidRDefault="00B22438" w:rsidP="001F4508">
            <w:pPr>
              <w:pStyle w:val="Sinespaciado"/>
              <w:rPr>
                <w:color w:val="000000"/>
              </w:rPr>
            </w:pPr>
          </w:p>
          <w:p w:rsidR="00B22438" w:rsidRDefault="00B22438" w:rsidP="001F4508">
            <w:pPr>
              <w:pStyle w:val="Sinespaciado"/>
              <w:rPr>
                <w:color w:val="00656F"/>
              </w:rPr>
            </w:pPr>
            <w:r>
              <w:rPr>
                <w:color w:val="000000"/>
              </w:rPr>
              <w:t>CONSOLIDACIÓN</w:t>
            </w:r>
          </w:p>
          <w:p w:rsidR="00B22438" w:rsidRDefault="00B22438" w:rsidP="001F4508">
            <w:pPr>
              <w:pStyle w:val="Sinespaciado"/>
              <w:rPr>
                <w:color w:val="000000"/>
              </w:rPr>
            </w:pPr>
            <w:r>
              <w:rPr>
                <w:color w:val="000000"/>
              </w:rPr>
              <w:t xml:space="preserve"> Diferenciar los medios de transporte y </w:t>
            </w:r>
            <w:proofErr w:type="gramStart"/>
            <w:r>
              <w:rPr>
                <w:color w:val="000000"/>
              </w:rPr>
              <w:t>comunicación  que</w:t>
            </w:r>
            <w:proofErr w:type="gramEnd"/>
            <w:r>
              <w:rPr>
                <w:color w:val="000000"/>
              </w:rPr>
              <w:t xml:space="preserve"> existen en Ecuador. </w:t>
            </w:r>
          </w:p>
          <w:p w:rsidR="00B22438" w:rsidRDefault="00B22438" w:rsidP="001F4508">
            <w:pPr>
              <w:pStyle w:val="Sinespaciado"/>
              <w:rPr>
                <w:color w:val="000000"/>
              </w:rPr>
            </w:pPr>
            <w:r>
              <w:rPr>
                <w:color w:val="000000"/>
              </w:rPr>
              <w:t xml:space="preserve">Identificar los medios alternativos de transporte que se </w:t>
            </w:r>
            <w:proofErr w:type="gramStart"/>
            <w:r>
              <w:rPr>
                <w:color w:val="000000"/>
              </w:rPr>
              <w:t>puede  utilizar</w:t>
            </w:r>
            <w:proofErr w:type="gramEnd"/>
            <w:r>
              <w:rPr>
                <w:color w:val="000000"/>
              </w:rPr>
              <w:t xml:space="preserve"> en Ecuador.</w:t>
            </w:r>
          </w:p>
          <w:p w:rsidR="00B22438" w:rsidRDefault="00B22438" w:rsidP="001F4508">
            <w:pPr>
              <w:pStyle w:val="Sinespaciado"/>
              <w:rPr>
                <w:color w:val="000000"/>
              </w:rPr>
            </w:pPr>
            <w:r>
              <w:rPr>
                <w:color w:val="000000"/>
              </w:rPr>
              <w:t xml:space="preserve"> Reconocer la importancia del desarrollo vial </w:t>
            </w:r>
            <w:proofErr w:type="gramStart"/>
            <w:r>
              <w:rPr>
                <w:color w:val="000000"/>
              </w:rPr>
              <w:t>para  la</w:t>
            </w:r>
            <w:proofErr w:type="gramEnd"/>
            <w:r>
              <w:rPr>
                <w:color w:val="000000"/>
              </w:rPr>
              <w:t xml:space="preserve"> economía del Ecuador.</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766A4E" w:rsidRDefault="00766A4E" w:rsidP="001F4508">
            <w:pPr>
              <w:pStyle w:val="Sinespaciado"/>
              <w:rPr>
                <w:color w:val="000000"/>
              </w:rPr>
            </w:pPr>
          </w:p>
          <w:p w:rsidR="00766A4E" w:rsidRDefault="00766A4E" w:rsidP="001F4508">
            <w:pPr>
              <w:pStyle w:val="Sinespaciado"/>
              <w:rPr>
                <w:color w:val="000000"/>
              </w:rPr>
            </w:pPr>
          </w:p>
          <w:p w:rsidR="00766A4E" w:rsidRDefault="00766A4E"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tc>
        <w:tc>
          <w:tcPr>
            <w:tcW w:w="2108" w:type="dxa"/>
            <w:gridSpan w:val="4"/>
          </w:tcPr>
          <w:p w:rsidR="00B22438" w:rsidRDefault="00B22438" w:rsidP="001F4508">
            <w:pPr>
              <w:pStyle w:val="Sinespaciado"/>
              <w:rPr>
                <w:color w:val="000000"/>
              </w:rPr>
            </w:pPr>
          </w:p>
          <w:p w:rsidR="00B22438" w:rsidRDefault="00B22438" w:rsidP="001F4508">
            <w:pPr>
              <w:pStyle w:val="Sinespaciado"/>
              <w:rPr>
                <w:color w:val="000000"/>
              </w:rPr>
            </w:pPr>
            <w:r>
              <w:rPr>
                <w:color w:val="000000"/>
              </w:rPr>
              <w:t>Texto</w:t>
            </w:r>
          </w:p>
          <w:p w:rsidR="00B22438" w:rsidRDefault="00B22438" w:rsidP="001F4508">
            <w:pPr>
              <w:pStyle w:val="Sinespaciado"/>
              <w:rPr>
                <w:color w:val="000000"/>
              </w:rPr>
            </w:pPr>
            <w:r>
              <w:rPr>
                <w:color w:val="000000"/>
              </w:rPr>
              <w:t xml:space="preserve"> Tarjetas  </w:t>
            </w:r>
          </w:p>
          <w:p w:rsidR="00B22438" w:rsidRDefault="00B22438" w:rsidP="001F4508">
            <w:pPr>
              <w:pStyle w:val="Sinespaciado"/>
              <w:rPr>
                <w:color w:val="000000"/>
              </w:rPr>
            </w:pPr>
            <w:r>
              <w:rPr>
                <w:color w:val="000000"/>
              </w:rPr>
              <w:t xml:space="preserve">Cd Internet </w:t>
            </w:r>
          </w:p>
          <w:p w:rsidR="00B22438" w:rsidRDefault="00B22438" w:rsidP="001F4508">
            <w:pPr>
              <w:pStyle w:val="Sinespaciado"/>
              <w:rPr>
                <w:color w:val="000000"/>
              </w:rPr>
            </w:pPr>
            <w:r>
              <w:rPr>
                <w:color w:val="000000"/>
              </w:rPr>
              <w:t>Computadora</w:t>
            </w:r>
          </w:p>
          <w:p w:rsidR="00B22438" w:rsidRDefault="00B22438" w:rsidP="001F4508">
            <w:pPr>
              <w:pStyle w:val="Sinespaciado"/>
              <w:rPr>
                <w:color w:val="000000"/>
              </w:rPr>
            </w:pPr>
          </w:p>
        </w:tc>
        <w:tc>
          <w:tcPr>
            <w:tcW w:w="2372" w:type="dxa"/>
            <w:gridSpan w:val="3"/>
          </w:tcPr>
          <w:p w:rsidR="00B22438" w:rsidRDefault="00B22438" w:rsidP="001F4508">
            <w:pPr>
              <w:pStyle w:val="Sinespaciado"/>
              <w:rPr>
                <w:color w:val="000000"/>
              </w:rPr>
            </w:pPr>
          </w:p>
          <w:p w:rsidR="00B22438" w:rsidRDefault="00B22438" w:rsidP="001F4508">
            <w:pPr>
              <w:pStyle w:val="Sinespaciado"/>
            </w:pPr>
            <w: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22438" w:rsidRDefault="00B22438" w:rsidP="001F4508">
            <w:pPr>
              <w:pStyle w:val="Sinespaciado"/>
              <w:rPr>
                <w:color w:val="000000"/>
              </w:rPr>
            </w:pPr>
            <w:r>
              <w:t xml:space="preserve">I.CS.2.4.2. Analiza la </w:t>
            </w:r>
            <w:r>
              <w:lastRenderedPageBreak/>
              <w:t>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p w:rsidR="00B22438" w:rsidRDefault="00B22438" w:rsidP="001F4508">
            <w:pPr>
              <w:pStyle w:val="Sinespaciado"/>
              <w:rPr>
                <w:color w:val="000000"/>
              </w:rPr>
            </w:pPr>
          </w:p>
          <w:p w:rsidR="00B22438" w:rsidRDefault="00B22438" w:rsidP="001F4508">
            <w:pPr>
              <w:pStyle w:val="Sinespaciado"/>
            </w:pPr>
          </w:p>
          <w:p w:rsidR="00B22438" w:rsidRDefault="00B22438" w:rsidP="001F4508">
            <w:pPr>
              <w:pStyle w:val="Sinespaciado"/>
            </w:pPr>
          </w:p>
        </w:tc>
        <w:tc>
          <w:tcPr>
            <w:tcW w:w="1917" w:type="dxa"/>
            <w:gridSpan w:val="3"/>
          </w:tcPr>
          <w:p w:rsidR="00B22438" w:rsidRDefault="00B22438" w:rsidP="001F4508">
            <w:pPr>
              <w:pStyle w:val="Sinespaciado"/>
              <w:rPr>
                <w:i/>
                <w:color w:val="000000"/>
              </w:rPr>
            </w:pPr>
          </w:p>
          <w:p w:rsidR="00B22438" w:rsidRDefault="00B22438" w:rsidP="001F4508">
            <w:pPr>
              <w:pStyle w:val="Sinespaciado"/>
              <w:rPr>
                <w:color w:val="000000"/>
                <w:u w:val="single"/>
              </w:rPr>
            </w:pPr>
            <w:r>
              <w:rPr>
                <w:color w:val="000000"/>
                <w:u w:val="single"/>
              </w:rPr>
              <w:t xml:space="preserve">TECNICAS </w:t>
            </w:r>
          </w:p>
          <w:p w:rsidR="00B22438" w:rsidRDefault="00B22438" w:rsidP="001F4508">
            <w:pPr>
              <w:pStyle w:val="Sinespaciado"/>
              <w:rPr>
                <w:color w:val="000000"/>
              </w:rPr>
            </w:pPr>
            <w:r>
              <w:rPr>
                <w:color w:val="000000"/>
              </w:rPr>
              <w:t>Discusión dirigida</w:t>
            </w:r>
          </w:p>
          <w:p w:rsidR="00B22438" w:rsidRDefault="00B22438" w:rsidP="001F4508">
            <w:pPr>
              <w:pStyle w:val="Sinespaciado"/>
              <w:rPr>
                <w:color w:val="000000"/>
              </w:rPr>
            </w:pPr>
            <w:proofErr w:type="spellStart"/>
            <w:r>
              <w:rPr>
                <w:color w:val="000000"/>
              </w:rPr>
              <w:t>Andmios</w:t>
            </w:r>
            <w:proofErr w:type="spellEnd"/>
            <w:r>
              <w:rPr>
                <w:color w:val="000000"/>
              </w:rPr>
              <w:t xml:space="preserve"> cognitivos</w:t>
            </w:r>
          </w:p>
          <w:p w:rsidR="00B22438" w:rsidRDefault="00B22438" w:rsidP="001F4508">
            <w:pPr>
              <w:pStyle w:val="Sinespaciado"/>
              <w:rPr>
                <w:color w:val="000000"/>
              </w:rPr>
            </w:pPr>
            <w:r>
              <w:rPr>
                <w:color w:val="000000"/>
              </w:rPr>
              <w:t>Observaciones</w:t>
            </w:r>
          </w:p>
          <w:p w:rsidR="00B22438" w:rsidRDefault="00B22438" w:rsidP="001F4508">
            <w:pPr>
              <w:pStyle w:val="Sinespaciado"/>
              <w:rPr>
                <w:color w:val="000000"/>
              </w:rPr>
            </w:pPr>
            <w:r>
              <w:rPr>
                <w:color w:val="000000"/>
              </w:rPr>
              <w:t xml:space="preserve">Dramatizaciones  </w:t>
            </w:r>
          </w:p>
          <w:p w:rsidR="00B22438" w:rsidRDefault="00B22438" w:rsidP="001F4508">
            <w:pPr>
              <w:pStyle w:val="Sinespaciado"/>
              <w:rPr>
                <w:color w:val="000000"/>
              </w:rPr>
            </w:pPr>
            <w:proofErr w:type="gramStart"/>
            <w:r>
              <w:rPr>
                <w:color w:val="000000"/>
              </w:rPr>
              <w:t>Taller pedagógicos</w:t>
            </w:r>
            <w:proofErr w:type="gramEnd"/>
            <w:r>
              <w:rPr>
                <w:color w:val="000000"/>
              </w:rPr>
              <w:t xml:space="preserve"> </w:t>
            </w:r>
          </w:p>
          <w:p w:rsidR="00B22438" w:rsidRDefault="00B22438" w:rsidP="001F4508">
            <w:pPr>
              <w:pStyle w:val="Sinespaciado"/>
              <w:rPr>
                <w:color w:val="000000"/>
              </w:rPr>
            </w:pPr>
            <w:r>
              <w:rPr>
                <w:color w:val="000000"/>
              </w:rPr>
              <w:t xml:space="preserve">Investigación practica </w:t>
            </w:r>
          </w:p>
          <w:p w:rsidR="00B22438" w:rsidRDefault="00B22438" w:rsidP="001F4508">
            <w:pPr>
              <w:pStyle w:val="Sinespaciado"/>
              <w:rPr>
                <w:color w:val="000000"/>
              </w:rPr>
            </w:pPr>
            <w:r>
              <w:rPr>
                <w:color w:val="000000"/>
              </w:rPr>
              <w:t xml:space="preserve">Debate </w:t>
            </w:r>
          </w:p>
          <w:p w:rsidR="00B22438" w:rsidRDefault="00B22438" w:rsidP="001F4508">
            <w:pPr>
              <w:pStyle w:val="Sinespaciado"/>
              <w:rPr>
                <w:color w:val="000000"/>
              </w:rPr>
            </w:pPr>
            <w:r>
              <w:rPr>
                <w:color w:val="000000"/>
              </w:rPr>
              <w:t>Lectura exegética o comentada</w:t>
            </w:r>
          </w:p>
          <w:p w:rsidR="00B22438" w:rsidRDefault="00B22438" w:rsidP="001F4508">
            <w:pPr>
              <w:pStyle w:val="Sinespaciado"/>
              <w:rPr>
                <w:color w:val="000000"/>
              </w:rPr>
            </w:pPr>
            <w:r>
              <w:rPr>
                <w:color w:val="000000"/>
              </w:rPr>
              <w:t xml:space="preserve">Observaciones </w:t>
            </w:r>
          </w:p>
          <w:p w:rsidR="00B22438" w:rsidRDefault="00B22438" w:rsidP="001F4508">
            <w:pPr>
              <w:pStyle w:val="Sinespaciado"/>
              <w:rPr>
                <w:color w:val="000000"/>
              </w:rPr>
            </w:pPr>
            <w:r>
              <w:rPr>
                <w:color w:val="000000"/>
              </w:rPr>
              <w:t xml:space="preserve">Lluvia de ideas  </w:t>
            </w:r>
          </w:p>
          <w:p w:rsidR="00B22438" w:rsidRDefault="00B22438" w:rsidP="001F4508">
            <w:pPr>
              <w:pStyle w:val="Sinespaciado"/>
              <w:rPr>
                <w:color w:val="000000"/>
              </w:rPr>
            </w:pPr>
            <w:proofErr w:type="gramStart"/>
            <w:r>
              <w:rPr>
                <w:color w:val="000000"/>
              </w:rPr>
              <w:t>Taller pedagógicos</w:t>
            </w:r>
            <w:proofErr w:type="gramEnd"/>
            <w:r>
              <w:rPr>
                <w:color w:val="000000"/>
              </w:rPr>
              <w:t xml:space="preserve"> </w:t>
            </w:r>
          </w:p>
          <w:p w:rsidR="00B22438" w:rsidRDefault="00B22438" w:rsidP="001F4508">
            <w:pPr>
              <w:pStyle w:val="Sinespaciado"/>
              <w:rPr>
                <w:color w:val="000000"/>
              </w:rPr>
            </w:pPr>
            <w:r>
              <w:rPr>
                <w:color w:val="000000"/>
              </w:rPr>
              <w:t xml:space="preserve">Investigación practica </w:t>
            </w:r>
          </w:p>
          <w:p w:rsidR="00B22438" w:rsidRDefault="00B22438" w:rsidP="001F4508">
            <w:pPr>
              <w:pStyle w:val="Sinespaciado"/>
              <w:rPr>
                <w:color w:val="000000"/>
              </w:rPr>
            </w:pPr>
            <w:r>
              <w:rPr>
                <w:color w:val="000000"/>
              </w:rPr>
              <w:t xml:space="preserve">Debate </w:t>
            </w:r>
          </w:p>
          <w:p w:rsidR="00B22438" w:rsidRDefault="00B22438" w:rsidP="001F4508">
            <w:pPr>
              <w:pStyle w:val="Sinespaciado"/>
              <w:rPr>
                <w:color w:val="000000"/>
              </w:rPr>
            </w:pPr>
            <w:r>
              <w:rPr>
                <w:color w:val="000000"/>
              </w:rPr>
              <w:t xml:space="preserve">Mesa redonda </w:t>
            </w:r>
          </w:p>
          <w:p w:rsidR="00B22438" w:rsidRDefault="00B22438" w:rsidP="001F4508">
            <w:pPr>
              <w:pStyle w:val="Sinespaciado"/>
              <w:rPr>
                <w:color w:val="000000"/>
              </w:rPr>
            </w:pPr>
          </w:p>
          <w:p w:rsidR="00B22438" w:rsidRDefault="00B22438" w:rsidP="001F4508">
            <w:pPr>
              <w:pStyle w:val="Sinespaciado"/>
              <w:rPr>
                <w:color w:val="000000"/>
                <w:u w:val="single"/>
              </w:rPr>
            </w:pPr>
            <w:r>
              <w:rPr>
                <w:color w:val="000000"/>
                <w:u w:val="single"/>
              </w:rPr>
              <w:t>INSTRUMENT</w:t>
            </w:r>
            <w:r>
              <w:rPr>
                <w:color w:val="000000"/>
                <w:u w:val="single"/>
              </w:rPr>
              <w:lastRenderedPageBreak/>
              <w:t xml:space="preserve">O </w:t>
            </w:r>
          </w:p>
          <w:p w:rsidR="00B22438" w:rsidRDefault="00B22438" w:rsidP="001F4508">
            <w:pPr>
              <w:pStyle w:val="Sinespaciado"/>
              <w:rPr>
                <w:color w:val="000000"/>
              </w:rPr>
            </w:pPr>
            <w:r>
              <w:rPr>
                <w:color w:val="000000"/>
              </w:rPr>
              <w:t>guía de trabajo</w:t>
            </w:r>
          </w:p>
          <w:p w:rsidR="00B22438" w:rsidRDefault="00B22438" w:rsidP="001F4508">
            <w:pPr>
              <w:pStyle w:val="Sinespaciado"/>
              <w:rPr>
                <w:color w:val="000000"/>
              </w:rPr>
            </w:pPr>
            <w:r>
              <w:rPr>
                <w:color w:val="000000"/>
              </w:rPr>
              <w:t>pruebas de ensayo</w:t>
            </w:r>
          </w:p>
          <w:p w:rsidR="00B22438" w:rsidRDefault="00B22438" w:rsidP="001F4508">
            <w:pPr>
              <w:pStyle w:val="Sinespaciado"/>
              <w:rPr>
                <w:color w:val="000000"/>
              </w:rPr>
            </w:pPr>
            <w:r>
              <w:rPr>
                <w:color w:val="000000"/>
              </w:rPr>
              <w:t xml:space="preserve">pruebas objetivas </w:t>
            </w:r>
          </w:p>
          <w:p w:rsidR="00B22438" w:rsidRDefault="00B22438" w:rsidP="001F4508">
            <w:pPr>
              <w:pStyle w:val="Sinespaciado"/>
              <w:rPr>
                <w:color w:val="000000"/>
              </w:rPr>
            </w:pPr>
            <w:r>
              <w:rPr>
                <w:color w:val="000000"/>
              </w:rPr>
              <w:t xml:space="preserve">cuestionarios </w:t>
            </w:r>
          </w:p>
        </w:tc>
      </w:tr>
      <w:tr w:rsidR="00B22438" w:rsidTr="00766A4E">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3"/>
          </w:tcPr>
          <w:p w:rsidR="00B22438" w:rsidRDefault="00B22438" w:rsidP="001F4508">
            <w:pPr>
              <w:pStyle w:val="Sinespaciado"/>
              <w:rPr>
                <w:color w:val="000000"/>
              </w:rPr>
            </w:pPr>
            <w:r>
              <w:rPr>
                <w:color w:val="000000"/>
              </w:rPr>
              <w:lastRenderedPageBreak/>
              <w:t>3. ADAPTACIONES CURRICULARES</w:t>
            </w:r>
          </w:p>
        </w:tc>
      </w:tr>
      <w:tr w:rsidR="00B22438" w:rsidTr="00766A4E">
        <w:trPr>
          <w:trHeight w:val="420"/>
        </w:trPr>
        <w:tc>
          <w:tcPr>
            <w:tcW w:w="2440" w:type="dxa"/>
            <w:gridSpan w:val="3"/>
          </w:tcPr>
          <w:p w:rsidR="00B22438" w:rsidRDefault="00B22438" w:rsidP="001F4508">
            <w:pPr>
              <w:pStyle w:val="Sinespaciado"/>
              <w:rPr>
                <w:color w:val="000000"/>
              </w:rPr>
            </w:pPr>
            <w:r>
              <w:rPr>
                <w:color w:val="000000"/>
              </w:rPr>
              <w:t>ESPECIFICACIÓN DE LA</w:t>
            </w:r>
          </w:p>
          <w:p w:rsidR="00B22438" w:rsidRDefault="00B22438" w:rsidP="001F4508">
            <w:pPr>
              <w:pStyle w:val="Sinespaciado"/>
              <w:rPr>
                <w:color w:val="000000"/>
              </w:rPr>
            </w:pPr>
            <w:r>
              <w:rPr>
                <w:color w:val="000000"/>
              </w:rPr>
              <w:t>NECESIDAD EDUCATIVA</w:t>
            </w:r>
          </w:p>
          <w:p w:rsidR="00B22438" w:rsidRDefault="00B22438" w:rsidP="001F4508">
            <w:pPr>
              <w:pStyle w:val="Sinespaciado"/>
              <w:rPr>
                <w:color w:val="000000"/>
              </w:rPr>
            </w:pPr>
          </w:p>
        </w:tc>
        <w:tc>
          <w:tcPr>
            <w:tcW w:w="3603" w:type="dxa"/>
            <w:gridSpan w:val="7"/>
          </w:tcPr>
          <w:p w:rsidR="00B22438" w:rsidRDefault="00B22438" w:rsidP="001F4508">
            <w:pPr>
              <w:pStyle w:val="Sinespaciado"/>
              <w:rPr>
                <w:color w:val="000000"/>
              </w:rPr>
            </w:pPr>
            <w:r>
              <w:rPr>
                <w:color w:val="000000"/>
              </w:rPr>
              <w:t>DESTREZAS CON CRITERIO DE</w:t>
            </w:r>
          </w:p>
          <w:p w:rsidR="00B22438" w:rsidRDefault="00B22438" w:rsidP="001F4508">
            <w:pPr>
              <w:pStyle w:val="Sinespaciado"/>
              <w:rPr>
                <w:color w:val="000000"/>
              </w:rPr>
            </w:pPr>
            <w:r>
              <w:rPr>
                <w:color w:val="000000"/>
              </w:rPr>
              <w:t>DESEMPEÑO</w:t>
            </w:r>
          </w:p>
          <w:p w:rsidR="00B22438" w:rsidRDefault="00B22438" w:rsidP="001F4508">
            <w:pPr>
              <w:pStyle w:val="Sinespaciado"/>
              <w:rPr>
                <w:color w:val="000000"/>
              </w:rPr>
            </w:pPr>
          </w:p>
        </w:tc>
        <w:tc>
          <w:tcPr>
            <w:tcW w:w="2698" w:type="dxa"/>
            <w:gridSpan w:val="4"/>
          </w:tcPr>
          <w:p w:rsidR="00B22438" w:rsidRDefault="00B22438" w:rsidP="001F4508">
            <w:pPr>
              <w:pStyle w:val="Sinespaciado"/>
              <w:rPr>
                <w:color w:val="000000"/>
              </w:rPr>
            </w:pPr>
            <w:r>
              <w:rPr>
                <w:color w:val="000000"/>
              </w:rPr>
              <w:t>ACTIVIDADES DE</w:t>
            </w:r>
          </w:p>
          <w:p w:rsidR="00B22438" w:rsidRDefault="00B22438" w:rsidP="001F4508">
            <w:pPr>
              <w:pStyle w:val="Sinespaciado"/>
              <w:rPr>
                <w:color w:val="000000"/>
              </w:rPr>
            </w:pPr>
            <w:r>
              <w:rPr>
                <w:color w:val="000000"/>
              </w:rPr>
              <w:t>APRENDIZAJE</w:t>
            </w:r>
          </w:p>
          <w:p w:rsidR="00B22438" w:rsidRDefault="00B22438" w:rsidP="001F4508">
            <w:pPr>
              <w:pStyle w:val="Sinespaciado"/>
              <w:rPr>
                <w:color w:val="000000"/>
              </w:rPr>
            </w:pPr>
          </w:p>
        </w:tc>
        <w:tc>
          <w:tcPr>
            <w:tcW w:w="2116" w:type="dxa"/>
            <w:gridSpan w:val="4"/>
          </w:tcPr>
          <w:p w:rsidR="00B22438" w:rsidRDefault="00B22438" w:rsidP="001F4508">
            <w:pPr>
              <w:pStyle w:val="Sinespaciado"/>
              <w:rPr>
                <w:color w:val="000000"/>
              </w:rPr>
            </w:pPr>
            <w:r>
              <w:rPr>
                <w:color w:val="000000"/>
              </w:rPr>
              <w:t>RECURSOS</w:t>
            </w:r>
          </w:p>
          <w:p w:rsidR="00B22438" w:rsidRDefault="00B22438" w:rsidP="001F4508">
            <w:pPr>
              <w:pStyle w:val="Sinespaciado"/>
              <w:rPr>
                <w:color w:val="000000"/>
              </w:rPr>
            </w:pPr>
          </w:p>
        </w:tc>
        <w:tc>
          <w:tcPr>
            <w:tcW w:w="1693" w:type="dxa"/>
            <w:gridSpan w:val="3"/>
          </w:tcPr>
          <w:p w:rsidR="00B22438" w:rsidRDefault="00B22438" w:rsidP="001F4508">
            <w:pPr>
              <w:pStyle w:val="Sinespaciado"/>
              <w:rPr>
                <w:color w:val="000000"/>
              </w:rPr>
            </w:pPr>
            <w:r>
              <w:rPr>
                <w:color w:val="000000"/>
              </w:rPr>
              <w:t>INDICADORES DE</w:t>
            </w:r>
          </w:p>
          <w:p w:rsidR="00B22438" w:rsidRDefault="00B22438" w:rsidP="001F4508">
            <w:pPr>
              <w:pStyle w:val="Sinespaciado"/>
              <w:rPr>
                <w:color w:val="000000"/>
              </w:rPr>
            </w:pPr>
            <w:r>
              <w:rPr>
                <w:color w:val="000000"/>
              </w:rPr>
              <w:t>EVALUACIÓN DE</w:t>
            </w:r>
          </w:p>
          <w:p w:rsidR="00B22438" w:rsidRDefault="00B22438" w:rsidP="001F4508">
            <w:pPr>
              <w:pStyle w:val="Sinespaciado"/>
              <w:rPr>
                <w:color w:val="000000"/>
              </w:rPr>
            </w:pPr>
            <w:r>
              <w:rPr>
                <w:color w:val="000000"/>
              </w:rPr>
              <w:t>LA UNIDAD</w:t>
            </w:r>
          </w:p>
          <w:p w:rsidR="00B22438" w:rsidRDefault="00B22438" w:rsidP="001F4508">
            <w:pPr>
              <w:pStyle w:val="Sinespaciado"/>
              <w:rPr>
                <w:color w:val="000000"/>
              </w:rPr>
            </w:pPr>
          </w:p>
        </w:tc>
        <w:tc>
          <w:tcPr>
            <w:tcW w:w="1767" w:type="dxa"/>
            <w:gridSpan w:val="2"/>
          </w:tcPr>
          <w:p w:rsidR="00B22438" w:rsidRDefault="00B22438" w:rsidP="001F4508">
            <w:pPr>
              <w:pStyle w:val="Sinespaciado"/>
              <w:rPr>
                <w:color w:val="000000"/>
              </w:rPr>
            </w:pPr>
            <w:r>
              <w:rPr>
                <w:color w:val="000000"/>
              </w:rPr>
              <w:t>TÉCNICAS E</w:t>
            </w:r>
          </w:p>
          <w:p w:rsidR="00B22438" w:rsidRDefault="00B22438" w:rsidP="001F4508">
            <w:pPr>
              <w:pStyle w:val="Sinespaciado"/>
              <w:rPr>
                <w:color w:val="000000"/>
              </w:rPr>
            </w:pPr>
            <w:r>
              <w:rPr>
                <w:color w:val="000000"/>
              </w:rPr>
              <w:t>INSTRUMENTOS</w:t>
            </w:r>
          </w:p>
          <w:p w:rsidR="00B22438" w:rsidRDefault="00B22438" w:rsidP="001F4508">
            <w:pPr>
              <w:pStyle w:val="Sinespaciado"/>
              <w:rPr>
                <w:color w:val="000000"/>
              </w:rPr>
            </w:pPr>
            <w:r>
              <w:rPr>
                <w:color w:val="000000"/>
              </w:rPr>
              <w:t>DE EVALUACIÓN</w:t>
            </w:r>
          </w:p>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420"/>
        </w:trPr>
        <w:tc>
          <w:tcPr>
            <w:tcW w:w="2440" w:type="dxa"/>
            <w:gridSpan w:val="3"/>
          </w:tcPr>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tc>
        <w:tc>
          <w:tcPr>
            <w:tcW w:w="3603" w:type="dxa"/>
            <w:gridSpan w:val="7"/>
          </w:tcPr>
          <w:p w:rsidR="00B22438" w:rsidRDefault="00B22438" w:rsidP="001F4508">
            <w:pPr>
              <w:pStyle w:val="Sinespaciado"/>
              <w:rPr>
                <w:color w:val="000000"/>
              </w:rPr>
            </w:pPr>
          </w:p>
        </w:tc>
        <w:tc>
          <w:tcPr>
            <w:tcW w:w="2698" w:type="dxa"/>
            <w:gridSpan w:val="4"/>
          </w:tcPr>
          <w:p w:rsidR="00B22438" w:rsidRDefault="00B22438" w:rsidP="001F4508">
            <w:pPr>
              <w:pStyle w:val="Sinespaciado"/>
              <w:rPr>
                <w:color w:val="000000"/>
              </w:rPr>
            </w:pPr>
          </w:p>
        </w:tc>
        <w:tc>
          <w:tcPr>
            <w:tcW w:w="2116" w:type="dxa"/>
            <w:gridSpan w:val="4"/>
          </w:tcPr>
          <w:p w:rsidR="00B22438" w:rsidRDefault="00B22438" w:rsidP="001F4508">
            <w:pPr>
              <w:pStyle w:val="Sinespaciado"/>
              <w:rPr>
                <w:color w:val="000000"/>
              </w:rPr>
            </w:pPr>
          </w:p>
        </w:tc>
        <w:tc>
          <w:tcPr>
            <w:tcW w:w="1693" w:type="dxa"/>
            <w:gridSpan w:val="3"/>
          </w:tcPr>
          <w:p w:rsidR="00B22438" w:rsidRDefault="00B22438" w:rsidP="001F4508">
            <w:pPr>
              <w:pStyle w:val="Sinespaciado"/>
              <w:rPr>
                <w:color w:val="000000"/>
              </w:rPr>
            </w:pPr>
          </w:p>
        </w:tc>
        <w:tc>
          <w:tcPr>
            <w:tcW w:w="1767" w:type="dxa"/>
            <w:gridSpan w:val="2"/>
          </w:tcPr>
          <w:p w:rsidR="00B22438" w:rsidRDefault="00B22438" w:rsidP="001F4508">
            <w:pPr>
              <w:pStyle w:val="Sinespaciado"/>
              <w:rPr>
                <w:color w:val="000000"/>
              </w:rPr>
            </w:pPr>
          </w:p>
        </w:tc>
      </w:tr>
      <w:tr w:rsidR="00B22438" w:rsidTr="00766A4E">
        <w:trPr>
          <w:trHeight w:val="420"/>
        </w:trPr>
        <w:tc>
          <w:tcPr>
            <w:tcW w:w="3003" w:type="dxa"/>
            <w:gridSpan w:val="4"/>
          </w:tcPr>
          <w:p w:rsidR="00B22438" w:rsidRDefault="00B22438" w:rsidP="001F4508">
            <w:pPr>
              <w:pStyle w:val="Sinespaciado"/>
              <w:rPr>
                <w:color w:val="000000"/>
              </w:rPr>
            </w:pPr>
            <w:r>
              <w:rPr>
                <w:color w:val="000000"/>
              </w:rPr>
              <w:t>ELABORADO</w:t>
            </w:r>
          </w:p>
        </w:tc>
        <w:tc>
          <w:tcPr>
            <w:tcW w:w="302" w:type="dxa"/>
            <w:gridSpan w:val="2"/>
          </w:tcPr>
          <w:p w:rsidR="00B22438" w:rsidRDefault="00B22438" w:rsidP="001F4508">
            <w:pPr>
              <w:pStyle w:val="Sinespaciado"/>
              <w:rPr>
                <w:color w:val="000000"/>
              </w:rPr>
            </w:pPr>
          </w:p>
        </w:tc>
        <w:tc>
          <w:tcPr>
            <w:tcW w:w="4148" w:type="dxa"/>
            <w:gridSpan w:val="6"/>
          </w:tcPr>
          <w:p w:rsidR="00B22438" w:rsidRDefault="00B22438" w:rsidP="001F4508">
            <w:pPr>
              <w:pStyle w:val="Sinespaciado"/>
              <w:rPr>
                <w:color w:val="000000"/>
              </w:rPr>
            </w:pPr>
            <w:r>
              <w:rPr>
                <w:color w:val="000000"/>
              </w:rPr>
              <w:t>REVISADO</w:t>
            </w:r>
          </w:p>
        </w:tc>
        <w:tc>
          <w:tcPr>
            <w:tcW w:w="6864" w:type="dxa"/>
            <w:gridSpan w:val="11"/>
          </w:tcPr>
          <w:p w:rsidR="00B22438" w:rsidRDefault="00B22438" w:rsidP="001F4508">
            <w:pPr>
              <w:pStyle w:val="Sinespaciado"/>
              <w:rPr>
                <w:color w:val="000000"/>
              </w:rPr>
            </w:pPr>
            <w:r>
              <w:rPr>
                <w:color w:val="000000"/>
              </w:rPr>
              <w:t>APROBADO</w:t>
            </w:r>
          </w:p>
        </w:tc>
      </w:tr>
      <w:tr w:rsidR="00B22438" w:rsidTr="00766A4E">
        <w:trPr>
          <w:cnfStyle w:val="000000100000" w:firstRow="0" w:lastRow="0" w:firstColumn="0" w:lastColumn="0" w:oddVBand="0" w:evenVBand="0" w:oddHBand="1" w:evenHBand="0" w:firstRowFirstColumn="0" w:firstRowLastColumn="0" w:lastRowFirstColumn="0" w:lastRowLastColumn="0"/>
          <w:trHeight w:val="180"/>
        </w:trPr>
        <w:tc>
          <w:tcPr>
            <w:tcW w:w="3003" w:type="dxa"/>
            <w:gridSpan w:val="4"/>
          </w:tcPr>
          <w:p w:rsidR="00B22438" w:rsidRDefault="00B22438" w:rsidP="001F4508">
            <w:pPr>
              <w:pStyle w:val="Sinespaciado"/>
              <w:rPr>
                <w:color w:val="000000"/>
              </w:rPr>
            </w:pPr>
            <w:r>
              <w:rPr>
                <w:color w:val="000000"/>
              </w:rPr>
              <w:t xml:space="preserve">Docente: </w:t>
            </w:r>
          </w:p>
        </w:tc>
        <w:tc>
          <w:tcPr>
            <w:tcW w:w="302" w:type="dxa"/>
            <w:gridSpan w:val="2"/>
          </w:tcPr>
          <w:p w:rsidR="00B22438" w:rsidRDefault="00B22438" w:rsidP="001F4508">
            <w:pPr>
              <w:pStyle w:val="Sinespaciado"/>
              <w:rPr>
                <w:color w:val="000000"/>
              </w:rPr>
            </w:pPr>
          </w:p>
        </w:tc>
        <w:tc>
          <w:tcPr>
            <w:tcW w:w="4148" w:type="dxa"/>
            <w:gridSpan w:val="6"/>
          </w:tcPr>
          <w:p w:rsidR="00B22438" w:rsidRDefault="00B22438" w:rsidP="001F4508">
            <w:pPr>
              <w:pStyle w:val="Sinespaciado"/>
              <w:rPr>
                <w:color w:val="000000"/>
              </w:rPr>
            </w:pPr>
            <w:r>
              <w:rPr>
                <w:color w:val="000000"/>
              </w:rPr>
              <w:t xml:space="preserve">Coordinador del </w:t>
            </w:r>
            <w:proofErr w:type="gramStart"/>
            <w:r>
              <w:rPr>
                <w:color w:val="000000"/>
              </w:rPr>
              <w:t>área :</w:t>
            </w:r>
            <w:proofErr w:type="gramEnd"/>
            <w:r>
              <w:rPr>
                <w:color w:val="000000"/>
              </w:rPr>
              <w:t xml:space="preserve"> </w:t>
            </w:r>
          </w:p>
        </w:tc>
        <w:tc>
          <w:tcPr>
            <w:tcW w:w="6864" w:type="dxa"/>
            <w:gridSpan w:val="11"/>
          </w:tcPr>
          <w:p w:rsidR="00B22438" w:rsidRDefault="00B22438" w:rsidP="001F4508">
            <w:pPr>
              <w:pStyle w:val="Sinespaciado"/>
              <w:rPr>
                <w:color w:val="000000"/>
              </w:rPr>
            </w:pPr>
            <w:r>
              <w:rPr>
                <w:color w:val="000000"/>
              </w:rPr>
              <w:t>Vicerrector:</w:t>
            </w:r>
          </w:p>
        </w:tc>
      </w:tr>
      <w:tr w:rsidR="00B22438" w:rsidTr="00766A4E">
        <w:trPr>
          <w:trHeight w:val="240"/>
        </w:trPr>
        <w:tc>
          <w:tcPr>
            <w:tcW w:w="3003" w:type="dxa"/>
            <w:gridSpan w:val="4"/>
          </w:tcPr>
          <w:p w:rsidR="00B22438" w:rsidRDefault="00B22438" w:rsidP="001F4508">
            <w:pPr>
              <w:pStyle w:val="Sinespaciado"/>
              <w:rPr>
                <w:color w:val="000000"/>
              </w:rPr>
            </w:pPr>
            <w:r>
              <w:rPr>
                <w:color w:val="000000"/>
              </w:rPr>
              <w:t>Firma:</w:t>
            </w:r>
          </w:p>
        </w:tc>
        <w:tc>
          <w:tcPr>
            <w:tcW w:w="302" w:type="dxa"/>
            <w:gridSpan w:val="2"/>
          </w:tcPr>
          <w:p w:rsidR="00B22438" w:rsidRDefault="00B22438" w:rsidP="001F4508">
            <w:pPr>
              <w:pStyle w:val="Sinespaciado"/>
              <w:rPr>
                <w:color w:val="000000"/>
              </w:rPr>
            </w:pPr>
          </w:p>
        </w:tc>
        <w:tc>
          <w:tcPr>
            <w:tcW w:w="4148" w:type="dxa"/>
            <w:gridSpan w:val="6"/>
          </w:tcPr>
          <w:p w:rsidR="00B22438" w:rsidRDefault="00B22438" w:rsidP="001F4508">
            <w:pPr>
              <w:pStyle w:val="Sinespaciado"/>
              <w:rPr>
                <w:color w:val="000000"/>
              </w:rPr>
            </w:pPr>
          </w:p>
        </w:tc>
        <w:tc>
          <w:tcPr>
            <w:tcW w:w="6864" w:type="dxa"/>
            <w:gridSpan w:val="11"/>
          </w:tcPr>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240"/>
        </w:trPr>
        <w:tc>
          <w:tcPr>
            <w:tcW w:w="3003" w:type="dxa"/>
            <w:gridSpan w:val="4"/>
          </w:tcPr>
          <w:p w:rsidR="00B22438" w:rsidRDefault="00B22438" w:rsidP="001F4508">
            <w:pPr>
              <w:pStyle w:val="Sinespaciado"/>
              <w:rPr>
                <w:color w:val="000000"/>
              </w:rPr>
            </w:pPr>
            <w:r>
              <w:rPr>
                <w:color w:val="000000"/>
              </w:rPr>
              <w:t xml:space="preserve">Fecha: </w:t>
            </w:r>
          </w:p>
        </w:tc>
        <w:tc>
          <w:tcPr>
            <w:tcW w:w="302" w:type="dxa"/>
            <w:gridSpan w:val="2"/>
          </w:tcPr>
          <w:p w:rsidR="00B22438" w:rsidRDefault="00B22438" w:rsidP="001F4508">
            <w:pPr>
              <w:pStyle w:val="Sinespaciado"/>
              <w:rPr>
                <w:color w:val="000000"/>
              </w:rPr>
            </w:pPr>
          </w:p>
        </w:tc>
        <w:tc>
          <w:tcPr>
            <w:tcW w:w="4148" w:type="dxa"/>
            <w:gridSpan w:val="6"/>
          </w:tcPr>
          <w:p w:rsidR="00B22438" w:rsidRDefault="00B22438" w:rsidP="001F4508">
            <w:pPr>
              <w:pStyle w:val="Sinespaciado"/>
              <w:rPr>
                <w:color w:val="000000"/>
              </w:rPr>
            </w:pPr>
          </w:p>
        </w:tc>
        <w:tc>
          <w:tcPr>
            <w:tcW w:w="6864" w:type="dxa"/>
            <w:gridSpan w:val="11"/>
          </w:tcPr>
          <w:p w:rsidR="00B22438" w:rsidRDefault="00B22438" w:rsidP="001F4508">
            <w:pPr>
              <w:pStyle w:val="Sinespaciado"/>
              <w:rPr>
                <w:color w:val="000000"/>
              </w:rPr>
            </w:pPr>
          </w:p>
        </w:tc>
      </w:tr>
    </w:tbl>
    <w:p w:rsidR="00B22438" w:rsidRDefault="00B22438"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22438" w:rsidRDefault="00B22438" w:rsidP="001F4508">
      <w:pPr>
        <w:pStyle w:val="Sinespaciado"/>
      </w:pPr>
    </w:p>
    <w:tbl>
      <w:tblPr>
        <w:tblStyle w:val="Tabladecuadrcula3-nfasis21"/>
        <w:tblW w:w="14317" w:type="dxa"/>
        <w:tblInd w:w="675" w:type="dxa"/>
        <w:tblLayout w:type="fixed"/>
        <w:tblLook w:val="0400" w:firstRow="0" w:lastRow="0" w:firstColumn="0" w:lastColumn="0" w:noHBand="0" w:noVBand="1"/>
      </w:tblPr>
      <w:tblGrid>
        <w:gridCol w:w="1306"/>
        <w:gridCol w:w="40"/>
        <w:gridCol w:w="638"/>
        <w:gridCol w:w="456"/>
        <w:gridCol w:w="564"/>
        <w:gridCol w:w="256"/>
        <w:gridCol w:w="46"/>
        <w:gridCol w:w="1230"/>
        <w:gridCol w:w="284"/>
        <w:gridCol w:w="353"/>
        <w:gridCol w:w="699"/>
        <w:gridCol w:w="171"/>
        <w:gridCol w:w="1044"/>
        <w:gridCol w:w="366"/>
        <w:gridCol w:w="307"/>
        <w:gridCol w:w="821"/>
        <w:gridCol w:w="420"/>
        <w:gridCol w:w="355"/>
        <w:gridCol w:w="283"/>
        <w:gridCol w:w="229"/>
        <w:gridCol w:w="829"/>
        <w:gridCol w:w="217"/>
        <w:gridCol w:w="1276"/>
        <w:gridCol w:w="50"/>
        <w:gridCol w:w="150"/>
        <w:gridCol w:w="438"/>
        <w:gridCol w:w="1489"/>
      </w:tblGrid>
      <w:tr w:rsidR="00B22438" w:rsidTr="00766A4E">
        <w:trPr>
          <w:cnfStyle w:val="000000100000" w:firstRow="0" w:lastRow="0" w:firstColumn="0" w:lastColumn="0" w:oddVBand="0" w:evenVBand="0" w:oddHBand="1" w:evenHBand="0" w:firstRowFirstColumn="0" w:firstRowLastColumn="0" w:lastRowFirstColumn="0" w:lastRowLastColumn="0"/>
          <w:trHeight w:val="120"/>
        </w:trPr>
        <w:tc>
          <w:tcPr>
            <w:tcW w:w="4820" w:type="dxa"/>
            <w:gridSpan w:val="9"/>
          </w:tcPr>
          <w:p w:rsidR="00B22438" w:rsidRDefault="00B22438" w:rsidP="001F4508">
            <w:pPr>
              <w:pStyle w:val="Sinespaciado"/>
              <w:rPr>
                <w:color w:val="000000"/>
              </w:rPr>
            </w:pPr>
            <w:r>
              <w:rPr>
                <w:color w:val="000000"/>
              </w:rPr>
              <w:lastRenderedPageBreak/>
              <w:t>LOGO INSTITUCIONAL</w:t>
            </w:r>
          </w:p>
        </w:tc>
        <w:tc>
          <w:tcPr>
            <w:tcW w:w="4536" w:type="dxa"/>
            <w:gridSpan w:val="9"/>
          </w:tcPr>
          <w:p w:rsidR="00B22438" w:rsidRDefault="00B22438" w:rsidP="001F4508">
            <w:pPr>
              <w:pStyle w:val="Sinespaciado"/>
              <w:rPr>
                <w:color w:val="000000"/>
              </w:rPr>
            </w:pPr>
            <w:r>
              <w:rPr>
                <w:color w:val="000000"/>
              </w:rPr>
              <w:t>NOMBRE DE LA INSTITUCIÓN</w:t>
            </w:r>
          </w:p>
        </w:tc>
        <w:tc>
          <w:tcPr>
            <w:tcW w:w="4961" w:type="dxa"/>
            <w:gridSpan w:val="9"/>
          </w:tcPr>
          <w:p w:rsidR="00B22438" w:rsidRDefault="00B22438" w:rsidP="001F4508">
            <w:pPr>
              <w:pStyle w:val="Sinespaciado"/>
              <w:rPr>
                <w:color w:val="000000"/>
              </w:rPr>
            </w:pPr>
            <w:r>
              <w:rPr>
                <w:color w:val="000000"/>
              </w:rPr>
              <w:t>AÑO LECTIVO</w:t>
            </w:r>
          </w:p>
        </w:tc>
      </w:tr>
      <w:tr w:rsidR="00B22438" w:rsidTr="00766A4E">
        <w:trPr>
          <w:trHeight w:val="240"/>
        </w:trPr>
        <w:tc>
          <w:tcPr>
            <w:tcW w:w="1306" w:type="dxa"/>
          </w:tcPr>
          <w:p w:rsidR="00B22438" w:rsidRDefault="00B22438" w:rsidP="001F4508">
            <w:pPr>
              <w:pStyle w:val="Sinespaciado"/>
              <w:rPr>
                <w:color w:val="000000"/>
              </w:rPr>
            </w:pPr>
          </w:p>
        </w:tc>
        <w:tc>
          <w:tcPr>
            <w:tcW w:w="13011" w:type="dxa"/>
            <w:gridSpan w:val="26"/>
          </w:tcPr>
          <w:p w:rsidR="00B22438" w:rsidRDefault="00B22438" w:rsidP="001F4508">
            <w:pPr>
              <w:pStyle w:val="Sinespaciado"/>
              <w:rPr>
                <w:color w:val="000000"/>
              </w:rPr>
            </w:pPr>
            <w:r>
              <w:rPr>
                <w:color w:val="000000"/>
              </w:rPr>
              <w:t xml:space="preserve">PLAN </w:t>
            </w:r>
            <w:proofErr w:type="gramStart"/>
            <w:r>
              <w:rPr>
                <w:color w:val="000000"/>
              </w:rPr>
              <w:t>DE  UNIDAD</w:t>
            </w:r>
            <w:proofErr w:type="gramEnd"/>
            <w:r>
              <w:rPr>
                <w:color w:val="000000"/>
              </w:rPr>
              <w:t xml:space="preserve"> DIDACTICA </w:t>
            </w:r>
          </w:p>
        </w:tc>
      </w:tr>
      <w:tr w:rsidR="00B22438" w:rsidTr="00766A4E">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7"/>
          </w:tcPr>
          <w:p w:rsidR="00B22438" w:rsidRDefault="00B22438" w:rsidP="001F4508">
            <w:pPr>
              <w:pStyle w:val="Sinespaciado"/>
              <w:rPr>
                <w:color w:val="000000"/>
              </w:rPr>
            </w:pPr>
            <w:r>
              <w:rPr>
                <w:color w:val="000000"/>
              </w:rPr>
              <w:t>1. DATOS INFORMATIVOS:</w:t>
            </w:r>
          </w:p>
        </w:tc>
      </w:tr>
      <w:tr w:rsidR="00B22438" w:rsidTr="00766A4E">
        <w:trPr>
          <w:trHeight w:val="300"/>
        </w:trPr>
        <w:tc>
          <w:tcPr>
            <w:tcW w:w="1346" w:type="dxa"/>
            <w:gridSpan w:val="2"/>
          </w:tcPr>
          <w:p w:rsidR="00B22438" w:rsidRDefault="00B22438" w:rsidP="001F4508">
            <w:pPr>
              <w:pStyle w:val="Sinespaciado"/>
              <w:rPr>
                <w:color w:val="000000"/>
              </w:rPr>
            </w:pPr>
            <w:r>
              <w:rPr>
                <w:color w:val="000000"/>
              </w:rPr>
              <w:t xml:space="preserve">Docente: </w:t>
            </w:r>
          </w:p>
        </w:tc>
        <w:tc>
          <w:tcPr>
            <w:tcW w:w="1914" w:type="dxa"/>
            <w:gridSpan w:val="4"/>
          </w:tcPr>
          <w:p w:rsidR="00B22438" w:rsidRDefault="00B22438" w:rsidP="001F4508">
            <w:pPr>
              <w:pStyle w:val="Sinespaciado"/>
              <w:rPr>
                <w:color w:val="000000"/>
              </w:rPr>
            </w:pPr>
            <w:r>
              <w:rPr>
                <w:i/>
              </w:rPr>
              <w:t>Nombre del docente que ingresa la información</w:t>
            </w:r>
          </w:p>
        </w:tc>
        <w:tc>
          <w:tcPr>
            <w:tcW w:w="1913" w:type="dxa"/>
            <w:gridSpan w:val="4"/>
          </w:tcPr>
          <w:p w:rsidR="00B22438" w:rsidRDefault="00B22438" w:rsidP="001F4508">
            <w:pPr>
              <w:pStyle w:val="Sinespaciado"/>
              <w:rPr>
                <w:color w:val="000000"/>
              </w:rPr>
            </w:pPr>
            <w:r>
              <w:rPr>
                <w:color w:val="000000"/>
              </w:rPr>
              <w:t>Área/asignatura:  </w:t>
            </w:r>
          </w:p>
        </w:tc>
        <w:tc>
          <w:tcPr>
            <w:tcW w:w="1914" w:type="dxa"/>
            <w:gridSpan w:val="3"/>
          </w:tcPr>
          <w:p w:rsidR="00B22438" w:rsidRDefault="00B22438" w:rsidP="001F4508">
            <w:pPr>
              <w:pStyle w:val="Sinespaciado"/>
              <w:rPr>
                <w:color w:val="000000"/>
              </w:rPr>
            </w:pPr>
            <w:r>
              <w:rPr>
                <w:color w:val="000000"/>
              </w:rPr>
              <w:t>CIENCIAS SOCIALES / ESTUDIOS SOCIALES</w:t>
            </w:r>
          </w:p>
        </w:tc>
        <w:tc>
          <w:tcPr>
            <w:tcW w:w="1914" w:type="dxa"/>
            <w:gridSpan w:val="4"/>
          </w:tcPr>
          <w:p w:rsidR="00B22438" w:rsidRDefault="00B22438" w:rsidP="001F4508">
            <w:pPr>
              <w:pStyle w:val="Sinespaciado"/>
              <w:rPr>
                <w:color w:val="000000"/>
              </w:rPr>
            </w:pPr>
            <w:r>
              <w:rPr>
                <w:color w:val="000000"/>
              </w:rPr>
              <w:t xml:space="preserve">Grado/Curso: </w:t>
            </w:r>
          </w:p>
        </w:tc>
        <w:tc>
          <w:tcPr>
            <w:tcW w:w="1913" w:type="dxa"/>
            <w:gridSpan w:val="5"/>
          </w:tcPr>
          <w:p w:rsidR="00B22438" w:rsidRDefault="00B22438" w:rsidP="001F4508">
            <w:pPr>
              <w:pStyle w:val="Sinespaciado"/>
              <w:rPr>
                <w:color w:val="000000"/>
              </w:rPr>
            </w:pPr>
            <w:r>
              <w:rPr>
                <w:color w:val="000000"/>
              </w:rPr>
              <w:t xml:space="preserve">CUARTO AÑO DE EGB </w:t>
            </w:r>
          </w:p>
        </w:tc>
        <w:tc>
          <w:tcPr>
            <w:tcW w:w="1914" w:type="dxa"/>
            <w:gridSpan w:val="4"/>
          </w:tcPr>
          <w:p w:rsidR="00B22438" w:rsidRDefault="00B22438" w:rsidP="001F4508">
            <w:pPr>
              <w:pStyle w:val="Sinespaciado"/>
              <w:rPr>
                <w:color w:val="000000"/>
              </w:rPr>
            </w:pPr>
            <w:r>
              <w:rPr>
                <w:color w:val="000000"/>
              </w:rPr>
              <w:t xml:space="preserve">Paralelo:  </w:t>
            </w:r>
          </w:p>
        </w:tc>
        <w:tc>
          <w:tcPr>
            <w:tcW w:w="1489" w:type="dxa"/>
          </w:tcPr>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340"/>
        </w:trPr>
        <w:tc>
          <w:tcPr>
            <w:tcW w:w="1306" w:type="dxa"/>
          </w:tcPr>
          <w:p w:rsidR="00B22438" w:rsidRDefault="00B22438" w:rsidP="001F4508">
            <w:pPr>
              <w:pStyle w:val="Sinespaciado"/>
              <w:rPr>
                <w:color w:val="000000"/>
              </w:rPr>
            </w:pPr>
          </w:p>
        </w:tc>
        <w:tc>
          <w:tcPr>
            <w:tcW w:w="13011" w:type="dxa"/>
            <w:gridSpan w:val="26"/>
          </w:tcPr>
          <w:p w:rsidR="00B22438" w:rsidRDefault="00B22438" w:rsidP="001F4508">
            <w:pPr>
              <w:pStyle w:val="Sinespaciado"/>
              <w:rPr>
                <w:color w:val="000000"/>
              </w:rPr>
            </w:pPr>
            <w:r>
              <w:rPr>
                <w:color w:val="000000"/>
              </w:rPr>
              <w:t xml:space="preserve">Tiempo: </w:t>
            </w:r>
          </w:p>
        </w:tc>
      </w:tr>
      <w:tr w:rsidR="00B22438" w:rsidTr="00766A4E">
        <w:trPr>
          <w:trHeight w:val="1000"/>
        </w:trPr>
        <w:tc>
          <w:tcPr>
            <w:tcW w:w="1306" w:type="dxa"/>
          </w:tcPr>
          <w:p w:rsidR="00B22438" w:rsidRDefault="00B22438" w:rsidP="001F4508">
            <w:pPr>
              <w:pStyle w:val="Sinespaciado"/>
              <w:rPr>
                <w:color w:val="000000"/>
              </w:rPr>
            </w:pPr>
            <w:r>
              <w:rPr>
                <w:color w:val="000000"/>
              </w:rPr>
              <w:t xml:space="preserve">N.º de unidad de la unidad </w:t>
            </w:r>
            <w:proofErr w:type="gramStart"/>
            <w:r>
              <w:rPr>
                <w:color w:val="000000"/>
              </w:rPr>
              <w:t>didáctica :</w:t>
            </w:r>
            <w:proofErr w:type="gramEnd"/>
            <w:r>
              <w:rPr>
                <w:color w:val="000000"/>
              </w:rPr>
              <w:t xml:space="preserve"> </w:t>
            </w:r>
          </w:p>
        </w:tc>
        <w:tc>
          <w:tcPr>
            <w:tcW w:w="3514" w:type="dxa"/>
            <w:gridSpan w:val="8"/>
          </w:tcPr>
          <w:p w:rsidR="00B22438" w:rsidRDefault="00B22438" w:rsidP="001F4508">
            <w:pPr>
              <w:pStyle w:val="Sinespaciado"/>
              <w:rPr>
                <w:color w:val="000000"/>
              </w:rPr>
            </w:pPr>
          </w:p>
          <w:p w:rsidR="00B22438" w:rsidRDefault="00B22438" w:rsidP="001F4508">
            <w:pPr>
              <w:pStyle w:val="Sinespaciado"/>
              <w:rPr>
                <w:color w:val="000000"/>
              </w:rPr>
            </w:pPr>
            <w:r>
              <w:rPr>
                <w:color w:val="000000"/>
              </w:rPr>
              <w:t>#3</w:t>
            </w:r>
          </w:p>
        </w:tc>
        <w:tc>
          <w:tcPr>
            <w:tcW w:w="1052" w:type="dxa"/>
            <w:gridSpan w:val="2"/>
          </w:tcPr>
          <w:p w:rsidR="00B22438" w:rsidRDefault="00B22438" w:rsidP="001F4508">
            <w:pPr>
              <w:pStyle w:val="Sinespaciado"/>
              <w:rPr>
                <w:color w:val="000000"/>
              </w:rPr>
            </w:pPr>
            <w:r>
              <w:rPr>
                <w:color w:val="000000"/>
              </w:rPr>
              <w:t xml:space="preserve">Título de unidad </w:t>
            </w:r>
            <w:proofErr w:type="gramStart"/>
            <w:r>
              <w:rPr>
                <w:color w:val="000000"/>
              </w:rPr>
              <w:t>didáctica :</w:t>
            </w:r>
            <w:proofErr w:type="gramEnd"/>
            <w:r>
              <w:rPr>
                <w:color w:val="000000"/>
              </w:rPr>
              <w:t xml:space="preserve"> </w:t>
            </w:r>
          </w:p>
          <w:p w:rsidR="00B22438" w:rsidRDefault="00B22438" w:rsidP="001F4508">
            <w:pPr>
              <w:pStyle w:val="Sinespaciado"/>
              <w:rPr>
                <w:color w:val="000000"/>
              </w:rPr>
            </w:pPr>
          </w:p>
        </w:tc>
        <w:tc>
          <w:tcPr>
            <w:tcW w:w="8445" w:type="dxa"/>
            <w:gridSpan w:val="16"/>
          </w:tcPr>
          <w:p w:rsidR="00B22438" w:rsidRDefault="00B22438" w:rsidP="001F4508">
            <w:pPr>
              <w:pStyle w:val="Sinespaciado"/>
              <w:rPr>
                <w:color w:val="000000"/>
              </w:rPr>
            </w:pPr>
          </w:p>
          <w:p w:rsidR="00B22438" w:rsidRDefault="00B22438" w:rsidP="001F4508">
            <w:pPr>
              <w:pStyle w:val="Sinespaciado"/>
              <w:rPr>
                <w:i/>
                <w:color w:val="000000"/>
              </w:rPr>
            </w:pPr>
            <w:r>
              <w:rPr>
                <w:color w:val="000000"/>
              </w:rPr>
              <w:t>La provincia y sus cantones.</w:t>
            </w:r>
          </w:p>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480"/>
        </w:trPr>
        <w:tc>
          <w:tcPr>
            <w:tcW w:w="14317" w:type="dxa"/>
            <w:gridSpan w:val="27"/>
          </w:tcPr>
          <w:p w:rsidR="00B22438" w:rsidRDefault="00B22438" w:rsidP="001F4508">
            <w:pPr>
              <w:pStyle w:val="Sinespaciado"/>
              <w:rPr>
                <w:color w:val="000000"/>
              </w:rPr>
            </w:pPr>
            <w:r>
              <w:rPr>
                <w:color w:val="000000"/>
              </w:rPr>
              <w:t>Objetivo de la unidad didáctica:</w:t>
            </w:r>
          </w:p>
          <w:p w:rsidR="00B22438" w:rsidRDefault="00B22438" w:rsidP="001F4508">
            <w:pPr>
              <w:pStyle w:val="Sinespaciado"/>
              <w:rPr>
                <w:color w:val="000000"/>
              </w:rPr>
            </w:pPr>
            <w:r>
              <w:rPr>
                <w:color w:val="000000"/>
              </w:rPr>
              <w:t>.O.CS.2.3.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tc>
      </w:tr>
      <w:tr w:rsidR="00B22438" w:rsidTr="00766A4E">
        <w:trPr>
          <w:trHeight w:val="480"/>
        </w:trPr>
        <w:tc>
          <w:tcPr>
            <w:tcW w:w="14317" w:type="dxa"/>
            <w:gridSpan w:val="27"/>
          </w:tcPr>
          <w:p w:rsidR="00B22438" w:rsidRDefault="00B22438" w:rsidP="001F4508">
            <w:pPr>
              <w:pStyle w:val="Sinespaciado"/>
              <w:rPr>
                <w:color w:val="000000"/>
              </w:rPr>
            </w:pPr>
            <w:r>
              <w:rPr>
                <w:color w:val="000000"/>
              </w:rPr>
              <w:t xml:space="preserve">Criterios de evaluación: </w:t>
            </w:r>
          </w:p>
          <w:p w:rsidR="00B22438" w:rsidRDefault="00B22438" w:rsidP="001F4508">
            <w:pPr>
              <w:pStyle w:val="Sinespaciado"/>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B22438" w:rsidRDefault="00B22438" w:rsidP="001F4508">
            <w:pPr>
              <w:pStyle w:val="Sinespaciado"/>
              <w:rPr>
                <w:color w:val="000000"/>
              </w:rPr>
            </w:pPr>
            <w:r>
              <w:rPr>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tc>
      </w:tr>
      <w:tr w:rsidR="00B22438" w:rsidTr="00766A4E">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27"/>
          </w:tcPr>
          <w:p w:rsidR="00B22438" w:rsidRDefault="00B22438" w:rsidP="001F4508">
            <w:pPr>
              <w:pStyle w:val="Sinespaciado"/>
              <w:rPr>
                <w:color w:val="000000"/>
              </w:rPr>
            </w:pPr>
            <w:r>
              <w:rPr>
                <w:color w:val="000000"/>
              </w:rPr>
              <w:lastRenderedPageBreak/>
              <w:t>2. PLANIFICACIÓN</w:t>
            </w:r>
          </w:p>
        </w:tc>
      </w:tr>
      <w:tr w:rsidR="00B22438" w:rsidTr="00766A4E">
        <w:trPr>
          <w:trHeight w:val="420"/>
        </w:trPr>
        <w:tc>
          <w:tcPr>
            <w:tcW w:w="3004" w:type="dxa"/>
            <w:gridSpan w:val="5"/>
            <w:vMerge w:val="restart"/>
          </w:tcPr>
          <w:p w:rsidR="00B22438" w:rsidRDefault="00B22438" w:rsidP="001F4508">
            <w:pPr>
              <w:pStyle w:val="Sinespaciado"/>
              <w:rPr>
                <w:color w:val="000000"/>
              </w:rPr>
            </w:pPr>
            <w:r>
              <w:rPr>
                <w:color w:val="000000"/>
              </w:rPr>
              <w:t xml:space="preserve">DESTREZAS CON CRITERIOS DE DESEMPEÑO </w:t>
            </w:r>
          </w:p>
        </w:tc>
        <w:tc>
          <w:tcPr>
            <w:tcW w:w="4756" w:type="dxa"/>
            <w:gridSpan w:val="10"/>
            <w:vMerge w:val="restart"/>
          </w:tcPr>
          <w:p w:rsidR="00B22438" w:rsidRDefault="00B22438" w:rsidP="001F4508">
            <w:pPr>
              <w:pStyle w:val="Sinespaciado"/>
              <w:rPr>
                <w:color w:val="000000"/>
              </w:rPr>
            </w:pPr>
            <w:r>
              <w:rPr>
                <w:color w:val="000000"/>
              </w:rPr>
              <w:t xml:space="preserve">ACTIVIDADES DE APRENDIZAJE </w:t>
            </w:r>
          </w:p>
        </w:tc>
        <w:tc>
          <w:tcPr>
            <w:tcW w:w="2108" w:type="dxa"/>
            <w:gridSpan w:val="5"/>
            <w:vMerge w:val="restart"/>
          </w:tcPr>
          <w:p w:rsidR="00B22438" w:rsidRDefault="00B22438" w:rsidP="001F4508">
            <w:pPr>
              <w:pStyle w:val="Sinespaciado"/>
              <w:rPr>
                <w:color w:val="000000"/>
              </w:rPr>
            </w:pPr>
            <w:r>
              <w:rPr>
                <w:color w:val="000000"/>
              </w:rPr>
              <w:t>RECURSOS</w:t>
            </w:r>
          </w:p>
        </w:tc>
        <w:tc>
          <w:tcPr>
            <w:tcW w:w="4449" w:type="dxa"/>
            <w:gridSpan w:val="7"/>
          </w:tcPr>
          <w:p w:rsidR="00B22438" w:rsidRDefault="00B22438" w:rsidP="001F4508">
            <w:pPr>
              <w:pStyle w:val="Sinespaciado"/>
              <w:rPr>
                <w:color w:val="000000"/>
              </w:rPr>
            </w:pPr>
            <w:r>
              <w:rPr>
                <w:color w:val="000000"/>
              </w:rPr>
              <w:t>EVALUACIÓN</w:t>
            </w:r>
          </w:p>
        </w:tc>
      </w:tr>
      <w:tr w:rsidR="00B22438" w:rsidTr="00766A4E">
        <w:trPr>
          <w:cnfStyle w:val="000000100000" w:firstRow="0" w:lastRow="0" w:firstColumn="0" w:lastColumn="0" w:oddVBand="0" w:evenVBand="0" w:oddHBand="1" w:evenHBand="0" w:firstRowFirstColumn="0" w:firstRowLastColumn="0" w:lastRowFirstColumn="0" w:lastRowLastColumn="0"/>
          <w:trHeight w:val="340"/>
        </w:trPr>
        <w:tc>
          <w:tcPr>
            <w:tcW w:w="3004" w:type="dxa"/>
            <w:gridSpan w:val="5"/>
            <w:vMerge/>
          </w:tcPr>
          <w:p w:rsidR="00B22438" w:rsidRDefault="00B22438" w:rsidP="001F4508">
            <w:pPr>
              <w:pStyle w:val="Sinespaciado"/>
              <w:rPr>
                <w:color w:val="000000"/>
              </w:rPr>
            </w:pPr>
          </w:p>
        </w:tc>
        <w:tc>
          <w:tcPr>
            <w:tcW w:w="4756" w:type="dxa"/>
            <w:gridSpan w:val="10"/>
            <w:vMerge/>
          </w:tcPr>
          <w:p w:rsidR="00B22438" w:rsidRDefault="00B22438" w:rsidP="001F4508">
            <w:pPr>
              <w:pStyle w:val="Sinespaciado"/>
              <w:rPr>
                <w:color w:val="000000"/>
              </w:rPr>
            </w:pPr>
          </w:p>
        </w:tc>
        <w:tc>
          <w:tcPr>
            <w:tcW w:w="2108" w:type="dxa"/>
            <w:gridSpan w:val="5"/>
            <w:vMerge/>
          </w:tcPr>
          <w:p w:rsidR="00B22438" w:rsidRDefault="00B22438" w:rsidP="001F4508">
            <w:pPr>
              <w:pStyle w:val="Sinespaciado"/>
              <w:rPr>
                <w:color w:val="000000"/>
              </w:rPr>
            </w:pPr>
          </w:p>
        </w:tc>
        <w:tc>
          <w:tcPr>
            <w:tcW w:w="2372" w:type="dxa"/>
            <w:gridSpan w:val="4"/>
          </w:tcPr>
          <w:p w:rsidR="00B22438" w:rsidRDefault="00B22438" w:rsidP="001F4508">
            <w:pPr>
              <w:pStyle w:val="Sinespaciado"/>
              <w:rPr>
                <w:color w:val="000000"/>
              </w:rPr>
            </w:pPr>
            <w:r>
              <w:rPr>
                <w:color w:val="000000"/>
              </w:rPr>
              <w:t xml:space="preserve">Indicadores de evaluación </w:t>
            </w:r>
            <w:proofErr w:type="gramStart"/>
            <w:r>
              <w:rPr>
                <w:color w:val="000000"/>
              </w:rPr>
              <w:t>dela</w:t>
            </w:r>
            <w:proofErr w:type="gramEnd"/>
            <w:r>
              <w:rPr>
                <w:color w:val="000000"/>
              </w:rPr>
              <w:t xml:space="preserve"> unidad</w:t>
            </w:r>
          </w:p>
        </w:tc>
        <w:tc>
          <w:tcPr>
            <w:tcW w:w="2077" w:type="dxa"/>
            <w:gridSpan w:val="3"/>
          </w:tcPr>
          <w:p w:rsidR="00B22438" w:rsidRDefault="00B22438" w:rsidP="001F4508">
            <w:pPr>
              <w:pStyle w:val="Sinespaciado"/>
              <w:rPr>
                <w:color w:val="000000"/>
              </w:rPr>
            </w:pPr>
            <w:r>
              <w:rPr>
                <w:color w:val="000000"/>
              </w:rPr>
              <w:t xml:space="preserve">Técnicas e instrumento de la unidad </w:t>
            </w:r>
          </w:p>
        </w:tc>
      </w:tr>
      <w:tr w:rsidR="00B22438" w:rsidTr="00766A4E">
        <w:trPr>
          <w:trHeight w:val="60"/>
        </w:trPr>
        <w:tc>
          <w:tcPr>
            <w:tcW w:w="3004" w:type="dxa"/>
            <w:gridSpan w:val="5"/>
          </w:tcPr>
          <w:p w:rsidR="00B22438" w:rsidRDefault="00B22438" w:rsidP="001F4508">
            <w:pPr>
              <w:pStyle w:val="Sinespaciado"/>
              <w:rPr>
                <w:color w:val="000000"/>
              </w:rPr>
            </w:pPr>
            <w:r>
              <w:rPr>
                <w:color w:val="000000"/>
              </w:rPr>
              <w:t>CCD 2.2.7 Describir la división político-administrativa de la localidad, comunidad, parroquia, cantón y provincia, relacionándola con la construcción de la identidad local y sus valores específicos.</w:t>
            </w:r>
          </w:p>
          <w:p w:rsidR="00B22438" w:rsidRDefault="00B22438" w:rsidP="001F4508">
            <w:pPr>
              <w:pStyle w:val="Sinespaciado"/>
              <w:rPr>
                <w:color w:val="000000"/>
              </w:rPr>
            </w:pPr>
            <w:r>
              <w:rPr>
                <w:color w:val="000000"/>
              </w:rPr>
              <w:t>DCCD 2.2.8: Identificar la capital, las ciudades principales y las autoridades de la provincia, considerando su nivel demográfico, la provisión de servicios básicos y la acción responsable en la solución de las necesidades sociales.</w:t>
            </w:r>
          </w:p>
          <w:p w:rsidR="00B22438" w:rsidRDefault="00B22438" w:rsidP="001F4508">
            <w:pPr>
              <w:pStyle w:val="Sinespaciado"/>
              <w:rPr>
                <w:color w:val="000000"/>
              </w:rPr>
            </w:pPr>
            <w:r>
              <w:rPr>
                <w:color w:val="000000"/>
              </w:rPr>
              <w:t xml:space="preserve">DCCD 2.2.10: Analizar la importancia de las actividades económicas (ocupaciones, turismo, medios de subsistencia, provisión de bienes y servicios) que caracterizan a </w:t>
            </w:r>
            <w:r>
              <w:rPr>
                <w:color w:val="000000"/>
              </w:rPr>
              <w:lastRenderedPageBreak/>
              <w:t>la localidad, la comunidad, la parroquia, el cantón y la provincia, en función de identificar su influencia en la calidad de vida de sus habitantes.</w:t>
            </w:r>
          </w:p>
          <w:p w:rsidR="00B22438" w:rsidRDefault="00B22438" w:rsidP="001F4508">
            <w:pPr>
              <w:pStyle w:val="Sinespaciado"/>
              <w:rPr>
                <w:color w:val="000000"/>
              </w:rPr>
            </w:pPr>
            <w:r>
              <w:rPr>
                <w:color w:val="000000"/>
              </w:rPr>
              <w:t>DCCD 2.2.11: Analizar el significado histórico de los atractivos turísticos más importantes de la localidad, comunidad, parroquia, cantón, provincia y país, para apreciar su relevancia en el desarrollo local y nacional.</w:t>
            </w:r>
          </w:p>
          <w:p w:rsidR="00B22438" w:rsidRDefault="00B22438" w:rsidP="001F4508">
            <w:pPr>
              <w:pStyle w:val="Sinespaciado"/>
              <w:rPr>
                <w:color w:val="000000"/>
              </w:rPr>
            </w:pPr>
            <w:r>
              <w:rPr>
                <w:color w:val="000000"/>
              </w:rPr>
              <w:t>DCCD 2.2.12: Explicar los problemas económicos y demográficos que enfrenta la provincia: despoblación del campo, migración, concentración urbana, mortalidad, etc., a partir de la observación y análisis de datos estadísticos presentados en pictogramas, tablas y barras.</w:t>
            </w:r>
          </w:p>
          <w:p w:rsidR="00B22438" w:rsidRDefault="00B22438" w:rsidP="001F4508">
            <w:pPr>
              <w:pStyle w:val="Sinespaciado"/>
              <w:rPr>
                <w:color w:val="000000"/>
              </w:rPr>
            </w:pPr>
          </w:p>
          <w:p w:rsidR="00B22438" w:rsidRDefault="00B22438" w:rsidP="001F4508">
            <w:pPr>
              <w:pStyle w:val="Sinespaciado"/>
              <w:rPr>
                <w:color w:val="000000"/>
              </w:rPr>
            </w:pPr>
          </w:p>
        </w:tc>
        <w:tc>
          <w:tcPr>
            <w:tcW w:w="4756" w:type="dxa"/>
            <w:gridSpan w:val="10"/>
          </w:tcPr>
          <w:p w:rsidR="00B22438" w:rsidRDefault="00B22438" w:rsidP="001F4508">
            <w:pPr>
              <w:pStyle w:val="Sinespaciado"/>
              <w:rPr>
                <w:color w:val="000000"/>
              </w:rPr>
            </w:pPr>
            <w:r>
              <w:rPr>
                <w:color w:val="000000"/>
              </w:rPr>
              <w:lastRenderedPageBreak/>
              <w:t xml:space="preserve">PROCESO DE ENSEÑANZA APRENDIZAJE </w:t>
            </w:r>
          </w:p>
          <w:p w:rsidR="00B22438" w:rsidRDefault="00B22438" w:rsidP="001F4508">
            <w:pPr>
              <w:pStyle w:val="Sinespaciado"/>
              <w:rPr>
                <w:color w:val="000000"/>
              </w:rPr>
            </w:pPr>
            <w:r>
              <w:rPr>
                <w:color w:val="000000"/>
              </w:rPr>
              <w:t>BLOQUE UNO</w:t>
            </w:r>
          </w:p>
          <w:p w:rsidR="00B22438" w:rsidRDefault="00B22438" w:rsidP="001F4508">
            <w:pPr>
              <w:pStyle w:val="Sinespaciado"/>
              <w:rPr>
                <w:color w:val="000000"/>
              </w:rPr>
            </w:pPr>
            <w:r>
              <w:rPr>
                <w:color w:val="000000"/>
              </w:rPr>
              <w:t xml:space="preserve">EXPLOREMOS LOS CONOCIMIENTOS </w:t>
            </w: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 </w:t>
            </w:r>
            <w:proofErr w:type="gramStart"/>
            <w:r>
              <w:rPr>
                <w:color w:val="000000"/>
              </w:rPr>
              <w:t>Identificar  los</w:t>
            </w:r>
            <w:proofErr w:type="gramEnd"/>
            <w:r>
              <w:rPr>
                <w:color w:val="000000"/>
              </w:rPr>
              <w:t xml:space="preserve"> mites, las provincias, capitales  del Ecuador  mediante la elaboración de un  mapa político. </w:t>
            </w:r>
          </w:p>
          <w:p w:rsidR="00B22438" w:rsidRDefault="00B22438" w:rsidP="001F4508">
            <w:pPr>
              <w:pStyle w:val="Sinespaciado"/>
              <w:rPr>
                <w:color w:val="000000"/>
              </w:rPr>
            </w:pPr>
            <w:r>
              <w:rPr>
                <w:color w:val="000000"/>
              </w:rPr>
              <w:t xml:space="preserve">Identificar la ubicación de la localidad a la que perteneces. </w:t>
            </w:r>
          </w:p>
          <w:p w:rsidR="00B22438" w:rsidRDefault="00B22438" w:rsidP="001F4508">
            <w:pPr>
              <w:pStyle w:val="Sinespaciado"/>
              <w:rPr>
                <w:color w:val="000000"/>
              </w:rPr>
            </w:pPr>
            <w:r>
              <w:rPr>
                <w:color w:val="000000"/>
              </w:rPr>
              <w:t xml:space="preserve">Identificar ciudades cercanas al mar, flora y fauna, lugares. de relevancia. </w:t>
            </w: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rPr>
                <w:color w:val="000000"/>
              </w:rPr>
            </w:pPr>
            <w:r>
              <w:rPr>
                <w:color w:val="000000"/>
              </w:rPr>
              <w:t xml:space="preserve">Identificar </w:t>
            </w:r>
            <w:proofErr w:type="gramStart"/>
            <w:r>
              <w:rPr>
                <w:color w:val="000000"/>
              </w:rPr>
              <w:t>la  organización</w:t>
            </w:r>
            <w:proofErr w:type="gramEnd"/>
            <w:r>
              <w:rPr>
                <w:color w:val="000000"/>
              </w:rPr>
              <w:t xml:space="preserve"> territorial   del Ecuador. </w:t>
            </w:r>
          </w:p>
          <w:p w:rsidR="00B22438" w:rsidRDefault="009E4B4E" w:rsidP="001F4508">
            <w:pPr>
              <w:pStyle w:val="Sinespaciado"/>
              <w:rPr>
                <w:color w:val="000000"/>
              </w:rPr>
            </w:pPr>
            <w:r>
              <w:rPr>
                <w:color w:val="000000"/>
              </w:rPr>
              <w:t>Identificar las provincias</w:t>
            </w:r>
            <w:r w:rsidR="00B22438">
              <w:rPr>
                <w:color w:val="000000"/>
              </w:rPr>
              <w:t xml:space="preserve">, su importancia y la </w:t>
            </w:r>
            <w:proofErr w:type="gramStart"/>
            <w:r w:rsidR="00B22438">
              <w:rPr>
                <w:color w:val="000000"/>
              </w:rPr>
              <w:t>división  de</w:t>
            </w:r>
            <w:proofErr w:type="gramEnd"/>
            <w:r w:rsidR="00B22438">
              <w:rPr>
                <w:color w:val="000000"/>
              </w:rPr>
              <w:t xml:space="preserve"> sus cantones. </w:t>
            </w:r>
          </w:p>
          <w:p w:rsidR="00B22438" w:rsidRDefault="00B22438" w:rsidP="001F4508">
            <w:pPr>
              <w:pStyle w:val="Sinespaciado"/>
              <w:rPr>
                <w:color w:val="000000"/>
              </w:rPr>
            </w:pPr>
            <w:r>
              <w:rPr>
                <w:color w:val="000000"/>
              </w:rPr>
              <w:t xml:space="preserve">Determinar </w:t>
            </w:r>
            <w:proofErr w:type="gramStart"/>
            <w:r>
              <w:rPr>
                <w:color w:val="000000"/>
              </w:rPr>
              <w:t>las  responsabilidades</w:t>
            </w:r>
            <w:proofErr w:type="gramEnd"/>
            <w:r>
              <w:rPr>
                <w:color w:val="000000"/>
              </w:rPr>
              <w:t xml:space="preserve"> de  las autoridades  en cada cantón  o provincia. </w:t>
            </w:r>
          </w:p>
          <w:p w:rsidR="00B22438" w:rsidRDefault="00B22438" w:rsidP="001F4508">
            <w:pPr>
              <w:pStyle w:val="Sinespaciado"/>
              <w:rPr>
                <w:color w:val="000000"/>
              </w:rPr>
            </w:pPr>
            <w:r>
              <w:rPr>
                <w:color w:val="000000"/>
              </w:rPr>
              <w:t xml:space="preserve">Identificar las zonas de régimen especial. </w:t>
            </w:r>
          </w:p>
          <w:p w:rsidR="00BF76B3" w:rsidRDefault="00BF76B3" w:rsidP="001F4508">
            <w:pPr>
              <w:pStyle w:val="Sinespaciado"/>
              <w:rPr>
                <w:color w:val="000000"/>
              </w:rPr>
            </w:pPr>
          </w:p>
          <w:p w:rsidR="00BF76B3" w:rsidRDefault="00BF76B3" w:rsidP="001F4508">
            <w:pPr>
              <w:pStyle w:val="Sinespaciado"/>
              <w:rPr>
                <w:color w:val="000000"/>
              </w:rPr>
            </w:pPr>
          </w:p>
          <w:p w:rsidR="00766A4E" w:rsidRDefault="00766A4E"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656F"/>
              </w:rPr>
            </w:pPr>
            <w:r>
              <w:rPr>
                <w:color w:val="000000"/>
              </w:rPr>
              <w:lastRenderedPageBreak/>
              <w:t>CONSOLIDACIÓN</w:t>
            </w:r>
          </w:p>
          <w:p w:rsidR="00B22438" w:rsidRDefault="00B22438" w:rsidP="001F4508">
            <w:pPr>
              <w:pStyle w:val="Sinespaciado"/>
              <w:rPr>
                <w:color w:val="000000"/>
              </w:rPr>
            </w:pPr>
            <w:r>
              <w:rPr>
                <w:color w:val="000000"/>
              </w:rPr>
              <w:t xml:space="preserve">Reconocer </w:t>
            </w:r>
            <w:r>
              <w:t>la división político-administrativa de las provincias</w:t>
            </w:r>
          </w:p>
          <w:p w:rsidR="00B22438" w:rsidRDefault="00B22438" w:rsidP="001F4508">
            <w:pPr>
              <w:pStyle w:val="Sinespaciado"/>
              <w:rPr>
                <w:color w:val="000000"/>
              </w:rPr>
            </w:pPr>
            <w:r>
              <w:t xml:space="preserve">Reconocer la importancia de las cabeceras </w:t>
            </w:r>
            <w:proofErr w:type="gramStart"/>
            <w:r>
              <w:t>cantonales  y</w:t>
            </w:r>
            <w:proofErr w:type="gramEnd"/>
            <w:r>
              <w:t xml:space="preserve"> de la capital provincial. </w:t>
            </w:r>
          </w:p>
          <w:p w:rsidR="00B22438" w:rsidRDefault="00B22438" w:rsidP="001F4508">
            <w:pPr>
              <w:pStyle w:val="Sinespaciado"/>
              <w:rPr>
                <w:color w:val="000000"/>
              </w:rPr>
            </w:pPr>
            <w:r>
              <w:t xml:space="preserve">Identificar la capital, las ciudades principales y las </w:t>
            </w:r>
            <w:proofErr w:type="gramStart"/>
            <w:r>
              <w:t>autoridades  de</w:t>
            </w:r>
            <w:proofErr w:type="gramEnd"/>
            <w:r>
              <w:t xml:space="preserve"> la provincia.</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BF76B3">
            <w:pPr>
              <w:pStyle w:val="Sinespaciado"/>
              <w:jc w:val="center"/>
              <w:rPr>
                <w:color w:val="000000"/>
              </w:rPr>
            </w:pPr>
            <w:r>
              <w:rPr>
                <w:color w:val="000000"/>
              </w:rPr>
              <w:t>PROCESO DE ENSEÑANZA APRENDIZAJE</w:t>
            </w:r>
          </w:p>
          <w:p w:rsidR="00B22438" w:rsidRDefault="00B22438" w:rsidP="00BF76B3">
            <w:pPr>
              <w:pStyle w:val="Sinespaciado"/>
              <w:jc w:val="center"/>
              <w:rPr>
                <w:color w:val="000000"/>
              </w:rPr>
            </w:pPr>
            <w:r>
              <w:rPr>
                <w:color w:val="000000"/>
              </w:rPr>
              <w:t>BLOQUE DOS</w:t>
            </w:r>
          </w:p>
          <w:p w:rsidR="00B22438" w:rsidRDefault="00B22438" w:rsidP="00BF76B3">
            <w:pPr>
              <w:pStyle w:val="Sinespaciado"/>
              <w:jc w:val="center"/>
              <w:rPr>
                <w:color w:val="000000"/>
              </w:rPr>
            </w:pPr>
            <w:r>
              <w:rPr>
                <w:color w:val="000000"/>
              </w:rPr>
              <w:t>EXPLOREMOS LOS CONOCIMIENTOS</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Presentar </w:t>
            </w:r>
            <w:proofErr w:type="gramStart"/>
            <w:r>
              <w:rPr>
                <w:color w:val="000000"/>
              </w:rPr>
              <w:t>las  actividades</w:t>
            </w:r>
            <w:proofErr w:type="gramEnd"/>
            <w:r>
              <w:rPr>
                <w:color w:val="000000"/>
              </w:rPr>
              <w:t xml:space="preserve"> económicas mediante  una temática  creativa y educativa. </w:t>
            </w:r>
          </w:p>
          <w:p w:rsidR="00B22438" w:rsidRDefault="00B22438" w:rsidP="001F4508">
            <w:pPr>
              <w:pStyle w:val="Sinespaciado"/>
              <w:rPr>
                <w:color w:val="000000"/>
              </w:rPr>
            </w:pPr>
            <w:r>
              <w:rPr>
                <w:color w:val="000000"/>
              </w:rPr>
              <w:t xml:space="preserve">Identificar las características del as </w:t>
            </w:r>
            <w:proofErr w:type="gramStart"/>
            <w:r>
              <w:rPr>
                <w:color w:val="000000"/>
              </w:rPr>
              <w:t>actividades  económicas</w:t>
            </w:r>
            <w:proofErr w:type="gramEnd"/>
            <w:r>
              <w:rPr>
                <w:color w:val="000000"/>
              </w:rPr>
              <w:t>.</w:t>
            </w:r>
          </w:p>
          <w:p w:rsidR="00B22438" w:rsidRDefault="00B22438" w:rsidP="001F4508">
            <w:pPr>
              <w:pStyle w:val="Sinespaciado"/>
            </w:pPr>
            <w:r>
              <w:t xml:space="preserve">CONSTRUYO MIS CONOCIMIENTOS </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Conocer las actividades económicas y su clasificación </w:t>
            </w:r>
          </w:p>
          <w:p w:rsidR="00B22438" w:rsidRDefault="00B22438" w:rsidP="001F4508">
            <w:pPr>
              <w:pStyle w:val="Sinespaciado"/>
              <w:rPr>
                <w:color w:val="000000"/>
              </w:rPr>
            </w:pPr>
            <w:r>
              <w:rPr>
                <w:color w:val="000000"/>
              </w:rPr>
              <w:t xml:space="preserve">Reconocer las actividades productivas de cada provincia del Ecuador. </w:t>
            </w:r>
          </w:p>
          <w:p w:rsidR="00B22438" w:rsidRDefault="00B22438"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766A4E" w:rsidRDefault="00766A4E" w:rsidP="001F4508">
            <w:pPr>
              <w:pStyle w:val="Sinespaciado"/>
              <w:rPr>
                <w:color w:val="000000"/>
              </w:rPr>
            </w:pPr>
          </w:p>
          <w:p w:rsidR="00BF76B3" w:rsidRDefault="00BF76B3" w:rsidP="001F4508">
            <w:pPr>
              <w:pStyle w:val="Sinespaciado"/>
              <w:rPr>
                <w:color w:val="000000"/>
              </w:rPr>
            </w:pPr>
          </w:p>
          <w:p w:rsidR="00B22438" w:rsidRDefault="00B22438" w:rsidP="001F4508">
            <w:pPr>
              <w:pStyle w:val="Sinespaciado"/>
              <w:rPr>
                <w:color w:val="000000"/>
              </w:rPr>
            </w:pPr>
            <w:r>
              <w:rPr>
                <w:color w:val="000000"/>
              </w:rPr>
              <w:lastRenderedPageBreak/>
              <w:t>CONSOLIDACIÓN</w:t>
            </w:r>
          </w:p>
          <w:p w:rsidR="00B22438" w:rsidRDefault="00B22438" w:rsidP="001F4508">
            <w:pPr>
              <w:pStyle w:val="Sinespaciado"/>
              <w:rPr>
                <w:color w:val="000000"/>
              </w:rPr>
            </w:pPr>
            <w:r>
              <w:rPr>
                <w:color w:val="000000"/>
              </w:rPr>
              <w:t xml:space="preserve">Analizar las distintas actividades económicas. </w:t>
            </w:r>
          </w:p>
          <w:p w:rsidR="00B22438" w:rsidRDefault="00B22438" w:rsidP="001F4508">
            <w:pPr>
              <w:pStyle w:val="Sinespaciado"/>
              <w:rPr>
                <w:color w:val="000000"/>
              </w:rPr>
            </w:pPr>
            <w:r>
              <w:rPr>
                <w:color w:val="000000"/>
              </w:rPr>
              <w:t xml:space="preserve">Describir las actividades económicas que </w:t>
            </w:r>
            <w:proofErr w:type="gramStart"/>
            <w:r>
              <w:rPr>
                <w:color w:val="000000"/>
              </w:rPr>
              <w:t>realizan  las</w:t>
            </w:r>
            <w:proofErr w:type="gramEnd"/>
            <w:r>
              <w:rPr>
                <w:color w:val="000000"/>
              </w:rPr>
              <w:t xml:space="preserve"> personas que habitan en las provincias</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BF76B3">
            <w:pPr>
              <w:pStyle w:val="Sinespaciado"/>
              <w:jc w:val="center"/>
              <w:rPr>
                <w:color w:val="000000"/>
              </w:rPr>
            </w:pPr>
            <w:r>
              <w:rPr>
                <w:color w:val="000000"/>
              </w:rPr>
              <w:t>PROCESO DE ENSEÑANZA APRENDIZAJE</w:t>
            </w:r>
          </w:p>
          <w:p w:rsidR="00B22438" w:rsidRDefault="00B22438" w:rsidP="00BF76B3">
            <w:pPr>
              <w:pStyle w:val="Sinespaciado"/>
              <w:jc w:val="center"/>
              <w:rPr>
                <w:color w:val="000000"/>
              </w:rPr>
            </w:pPr>
            <w:r>
              <w:rPr>
                <w:color w:val="000000"/>
              </w:rPr>
              <w:t>BLOQUE TRES</w:t>
            </w:r>
          </w:p>
          <w:p w:rsidR="00B22438" w:rsidRDefault="00B22438" w:rsidP="00BF76B3">
            <w:pPr>
              <w:pStyle w:val="Sinespaciado"/>
              <w:jc w:val="center"/>
              <w:rPr>
                <w:color w:val="000000"/>
              </w:rPr>
            </w:pPr>
            <w:r>
              <w:rPr>
                <w:color w:val="000000"/>
              </w:rPr>
              <w:t>EXPLOREMOS LOS CONOCIMIENTOS</w:t>
            </w:r>
          </w:p>
          <w:p w:rsidR="00B22438" w:rsidRDefault="00B22438" w:rsidP="00BF76B3">
            <w:pPr>
              <w:pStyle w:val="Sinespaciado"/>
              <w:jc w:val="center"/>
              <w:rPr>
                <w:color w:val="000000"/>
              </w:rPr>
            </w:pPr>
          </w:p>
          <w:p w:rsidR="00B22438" w:rsidRDefault="00B22438" w:rsidP="001F4508">
            <w:pPr>
              <w:pStyle w:val="Sinespaciado"/>
              <w:rPr>
                <w:color w:val="000000"/>
              </w:rPr>
            </w:pPr>
            <w:r>
              <w:rPr>
                <w:color w:val="000000"/>
              </w:rPr>
              <w:t xml:space="preserve">Identificar las islas del Ecuador. </w:t>
            </w:r>
          </w:p>
          <w:p w:rsidR="00B22438" w:rsidRDefault="00B22438" w:rsidP="001F4508">
            <w:pPr>
              <w:pStyle w:val="Sinespaciado"/>
              <w:rPr>
                <w:color w:val="000000"/>
              </w:rPr>
            </w:pPr>
            <w:r>
              <w:rPr>
                <w:color w:val="000000"/>
              </w:rPr>
              <w:t xml:space="preserve">Identificar las actividades </w:t>
            </w:r>
            <w:proofErr w:type="gramStart"/>
            <w:r>
              <w:rPr>
                <w:color w:val="000000"/>
              </w:rPr>
              <w:t>turísticas  que</w:t>
            </w:r>
            <w:proofErr w:type="gramEnd"/>
            <w:r>
              <w:rPr>
                <w:color w:val="000000"/>
              </w:rPr>
              <w:t xml:space="preserve"> se pueden realizar en una isla. </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rPr>
                <w:color w:val="000000"/>
              </w:rPr>
            </w:pPr>
            <w:r>
              <w:rPr>
                <w:color w:val="000000"/>
              </w:rPr>
              <w:t xml:space="preserve">Identificar la importancia del turismo para cada localidad.  </w:t>
            </w:r>
          </w:p>
          <w:p w:rsidR="00B22438" w:rsidRDefault="00B22438" w:rsidP="001F4508">
            <w:pPr>
              <w:pStyle w:val="Sinespaciado"/>
              <w:rPr>
                <w:color w:val="000000"/>
              </w:rPr>
            </w:pPr>
            <w:r>
              <w:rPr>
                <w:color w:val="000000"/>
              </w:rPr>
              <w:t xml:space="preserve">Identificar los lugares emblemáticos del Ecuador. </w:t>
            </w:r>
          </w:p>
          <w:p w:rsidR="00B22438" w:rsidRDefault="00B22438" w:rsidP="001F4508">
            <w:pPr>
              <w:pStyle w:val="Sinespaciado"/>
              <w:rPr>
                <w:color w:val="000000"/>
              </w:rPr>
            </w:pPr>
            <w:r>
              <w:rPr>
                <w:color w:val="000000"/>
              </w:rPr>
              <w:t xml:space="preserve">Identificar los atractivos turísticos de cada región. </w:t>
            </w: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22438" w:rsidRDefault="00B22438" w:rsidP="001F4508">
            <w:pPr>
              <w:pStyle w:val="Sinespaciado"/>
              <w:rPr>
                <w:color w:val="000000"/>
              </w:rPr>
            </w:pPr>
          </w:p>
          <w:p w:rsidR="00766A4E" w:rsidRDefault="00766A4E" w:rsidP="001F4508">
            <w:pPr>
              <w:pStyle w:val="Sinespaciado"/>
              <w:rPr>
                <w:color w:val="000000"/>
              </w:rPr>
            </w:pPr>
          </w:p>
          <w:p w:rsidR="00B22438" w:rsidRDefault="00B22438" w:rsidP="001F4508">
            <w:pPr>
              <w:pStyle w:val="Sinespaciado"/>
              <w:rPr>
                <w:color w:val="000000"/>
              </w:rPr>
            </w:pPr>
            <w:r>
              <w:rPr>
                <w:color w:val="000000"/>
              </w:rPr>
              <w:lastRenderedPageBreak/>
              <w:t>CONSOLIDACIÓN</w:t>
            </w:r>
          </w:p>
          <w:p w:rsidR="00B22438" w:rsidRDefault="00B22438" w:rsidP="001F4508">
            <w:pPr>
              <w:pStyle w:val="Sinespaciado"/>
              <w:rPr>
                <w:color w:val="000000"/>
              </w:rPr>
            </w:pPr>
            <w:r>
              <w:rPr>
                <w:color w:val="000000"/>
              </w:rPr>
              <w:t xml:space="preserve">Reconocer los atractivos turísticos de las provincias. </w:t>
            </w:r>
          </w:p>
          <w:p w:rsidR="00B22438" w:rsidRDefault="00B22438" w:rsidP="001F4508">
            <w:pPr>
              <w:pStyle w:val="Sinespaciado"/>
              <w:rPr>
                <w:color w:val="000000"/>
              </w:rPr>
            </w:pPr>
            <w:r>
              <w:rPr>
                <w:color w:val="000000"/>
              </w:rPr>
              <w:t xml:space="preserve">Identificar las características de los atractivos turísticos. </w:t>
            </w:r>
          </w:p>
          <w:p w:rsidR="00B22438" w:rsidRDefault="00B22438" w:rsidP="001F4508">
            <w:pPr>
              <w:pStyle w:val="Sinespaciado"/>
              <w:rPr>
                <w:color w:val="000000"/>
              </w:rPr>
            </w:pPr>
            <w:r>
              <w:rPr>
                <w:color w:val="000000"/>
              </w:rPr>
              <w:t xml:space="preserve"> Determinar </w:t>
            </w:r>
            <w:proofErr w:type="gramStart"/>
            <w:r>
              <w:rPr>
                <w:color w:val="000000"/>
              </w:rPr>
              <w:t>el  comportamiento</w:t>
            </w:r>
            <w:proofErr w:type="gramEnd"/>
            <w:r>
              <w:rPr>
                <w:color w:val="000000"/>
              </w:rPr>
              <w:t xml:space="preserve"> de  los turistas que visiten  las localidades.</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BF76B3">
            <w:pPr>
              <w:pStyle w:val="Sinespaciado"/>
              <w:jc w:val="center"/>
              <w:rPr>
                <w:color w:val="000000"/>
              </w:rPr>
            </w:pPr>
            <w:r>
              <w:rPr>
                <w:color w:val="000000"/>
              </w:rPr>
              <w:t>PROCESO DE ENSEÑANZA APRENDIZAJE</w:t>
            </w:r>
          </w:p>
          <w:p w:rsidR="00B22438" w:rsidRDefault="00B22438" w:rsidP="00BF76B3">
            <w:pPr>
              <w:pStyle w:val="Sinespaciado"/>
              <w:jc w:val="center"/>
              <w:rPr>
                <w:color w:val="000000"/>
              </w:rPr>
            </w:pPr>
            <w:r>
              <w:rPr>
                <w:color w:val="000000"/>
              </w:rPr>
              <w:t>BLOQUE CUATRO</w:t>
            </w:r>
          </w:p>
          <w:p w:rsidR="00B22438" w:rsidRDefault="00B22438" w:rsidP="00BF76B3">
            <w:pPr>
              <w:pStyle w:val="Sinespaciado"/>
              <w:jc w:val="center"/>
              <w:rPr>
                <w:color w:val="000000"/>
              </w:rPr>
            </w:pPr>
            <w:r>
              <w:rPr>
                <w:color w:val="000000"/>
              </w:rPr>
              <w:t>EXPLOREMOS LOS CONOCIMIENTOS</w:t>
            </w:r>
          </w:p>
          <w:p w:rsidR="00B22438" w:rsidRDefault="00B22438" w:rsidP="001F4508">
            <w:pPr>
              <w:pStyle w:val="Sinespaciado"/>
              <w:rPr>
                <w:color w:val="000000"/>
              </w:rPr>
            </w:pPr>
            <w:r>
              <w:rPr>
                <w:color w:val="000000"/>
              </w:rPr>
              <w:t xml:space="preserve">Indagar sobre las necesidades que poseen los miembros de cada localidad. </w:t>
            </w: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pPr>
          </w:p>
          <w:p w:rsidR="00B22438" w:rsidRDefault="00B22438" w:rsidP="001F4508">
            <w:pPr>
              <w:pStyle w:val="Sinespaciado"/>
              <w:rPr>
                <w:color w:val="000000"/>
              </w:rPr>
            </w:pPr>
            <w:r>
              <w:rPr>
                <w:color w:val="000000"/>
              </w:rPr>
              <w:t xml:space="preserve">Identificar las necesidades </w:t>
            </w:r>
            <w:proofErr w:type="gramStart"/>
            <w:r>
              <w:rPr>
                <w:color w:val="000000"/>
              </w:rPr>
              <w:t>comunes  de</w:t>
            </w:r>
            <w:proofErr w:type="gramEnd"/>
            <w:r>
              <w:rPr>
                <w:color w:val="000000"/>
              </w:rPr>
              <w:t xml:space="preserve"> las personas.</w:t>
            </w:r>
          </w:p>
          <w:p w:rsidR="00B22438" w:rsidRDefault="00B22438" w:rsidP="001F4508">
            <w:pPr>
              <w:pStyle w:val="Sinespaciado"/>
              <w:rPr>
                <w:color w:val="000000"/>
              </w:rPr>
            </w:pPr>
            <w:r>
              <w:rPr>
                <w:color w:val="000000"/>
              </w:rPr>
              <w:t xml:space="preserve">Identificar los servicios básicos que cubren las necesidades de las personas. </w:t>
            </w:r>
          </w:p>
          <w:p w:rsidR="00B22438" w:rsidRDefault="00B22438" w:rsidP="001F4508">
            <w:pPr>
              <w:pStyle w:val="Sinespaciado"/>
              <w:rPr>
                <w:color w:val="000000"/>
              </w:rPr>
            </w:pPr>
            <w:r>
              <w:rPr>
                <w:color w:val="000000"/>
              </w:rPr>
              <w:t xml:space="preserve">Identificar los principales problemas en las provincias. </w:t>
            </w:r>
          </w:p>
          <w:p w:rsidR="00B22438" w:rsidRDefault="00B22438" w:rsidP="001F4508">
            <w:pPr>
              <w:pStyle w:val="Sinespaciado"/>
              <w:rPr>
                <w:color w:val="000000"/>
              </w:rPr>
            </w:pPr>
            <w:r>
              <w:rPr>
                <w:color w:val="000000"/>
              </w:rPr>
              <w:t xml:space="preserve">Examinar la migración de las personas hacia las ciudades. </w:t>
            </w: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766A4E" w:rsidRDefault="00766A4E" w:rsidP="001F4508">
            <w:pPr>
              <w:pStyle w:val="Sinespaciado"/>
              <w:rPr>
                <w:color w:val="000000"/>
              </w:rPr>
            </w:pPr>
          </w:p>
          <w:p w:rsidR="00B22438" w:rsidRDefault="00B22438" w:rsidP="001F4508">
            <w:pPr>
              <w:pStyle w:val="Sinespaciado"/>
              <w:rPr>
                <w:color w:val="00656F"/>
              </w:rPr>
            </w:pPr>
            <w:r>
              <w:rPr>
                <w:color w:val="000000"/>
              </w:rPr>
              <w:lastRenderedPageBreak/>
              <w:t>CONSOLIDACIÓN</w:t>
            </w:r>
          </w:p>
          <w:p w:rsidR="00B22438" w:rsidRDefault="00B22438" w:rsidP="001F4508">
            <w:pPr>
              <w:pStyle w:val="Sinespaciado"/>
              <w:rPr>
                <w:color w:val="000000"/>
              </w:rPr>
            </w:pPr>
            <w:r>
              <w:rPr>
                <w:color w:val="000000"/>
              </w:rPr>
              <w:t xml:space="preserve">Identificar las causas por las que las personas emigran a las ciudades. </w:t>
            </w:r>
          </w:p>
          <w:p w:rsidR="00B22438" w:rsidRDefault="00B22438" w:rsidP="001F4508">
            <w:pPr>
              <w:pStyle w:val="Sinespaciado"/>
              <w:rPr>
                <w:color w:val="000000"/>
              </w:rPr>
            </w:pPr>
            <w:r>
              <w:rPr>
                <w:color w:val="000000"/>
              </w:rPr>
              <w:t xml:space="preserve">Valorar la importancia del cuidado de </w:t>
            </w:r>
            <w:proofErr w:type="gramStart"/>
            <w:r>
              <w:rPr>
                <w:color w:val="000000"/>
              </w:rPr>
              <w:t>los  servicios</w:t>
            </w:r>
            <w:proofErr w:type="gramEnd"/>
            <w:r>
              <w:rPr>
                <w:color w:val="000000"/>
              </w:rPr>
              <w:t xml:space="preserve"> públicos. </w:t>
            </w:r>
          </w:p>
          <w:p w:rsidR="00B22438" w:rsidRDefault="00B22438" w:rsidP="001F4508">
            <w:pPr>
              <w:pStyle w:val="Sinespaciado"/>
              <w:rPr>
                <w:color w:val="000000"/>
              </w:rPr>
            </w:pPr>
            <w:r>
              <w:rPr>
                <w:color w:val="000000"/>
              </w:rPr>
              <w:t>Explicar los problemas económicos y demográficos que enfrenta la provincia a partir de la observación y el análisis de datos estadísticos.</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F76B3" w:rsidRDefault="00BF76B3" w:rsidP="001F4508">
            <w:pPr>
              <w:pStyle w:val="Sinespaciado"/>
              <w:rPr>
                <w:color w:val="000000"/>
              </w:rPr>
            </w:pPr>
          </w:p>
          <w:p w:rsidR="00B22438" w:rsidRDefault="00B22438" w:rsidP="001F4508">
            <w:pPr>
              <w:pStyle w:val="Sinespaciado"/>
              <w:rPr>
                <w:color w:val="000000"/>
              </w:rPr>
            </w:pPr>
          </w:p>
        </w:tc>
        <w:tc>
          <w:tcPr>
            <w:tcW w:w="2108" w:type="dxa"/>
            <w:gridSpan w:val="5"/>
          </w:tcPr>
          <w:p w:rsidR="00B22438" w:rsidRDefault="00B22438" w:rsidP="001F4508">
            <w:pPr>
              <w:pStyle w:val="Sinespaciado"/>
              <w:rPr>
                <w:color w:val="000000"/>
              </w:rPr>
            </w:pPr>
          </w:p>
          <w:p w:rsidR="00B22438" w:rsidRDefault="00B22438" w:rsidP="001F4508">
            <w:pPr>
              <w:pStyle w:val="Sinespaciado"/>
              <w:rPr>
                <w:color w:val="000000"/>
              </w:rPr>
            </w:pPr>
            <w:r>
              <w:rPr>
                <w:color w:val="000000"/>
              </w:rPr>
              <w:t>Texto</w:t>
            </w:r>
          </w:p>
          <w:p w:rsidR="00B22438" w:rsidRDefault="00B22438" w:rsidP="001F4508">
            <w:pPr>
              <w:pStyle w:val="Sinespaciado"/>
              <w:rPr>
                <w:color w:val="000000"/>
              </w:rPr>
            </w:pPr>
            <w:r>
              <w:rPr>
                <w:color w:val="000000"/>
              </w:rPr>
              <w:t xml:space="preserve"> Tarjetas  </w:t>
            </w:r>
          </w:p>
          <w:p w:rsidR="00B22438" w:rsidRDefault="00B22438" w:rsidP="001F4508">
            <w:pPr>
              <w:pStyle w:val="Sinespaciado"/>
              <w:rPr>
                <w:color w:val="000000"/>
              </w:rPr>
            </w:pPr>
            <w:r>
              <w:rPr>
                <w:color w:val="000000"/>
              </w:rPr>
              <w:t xml:space="preserve">Cd Internet </w:t>
            </w:r>
          </w:p>
          <w:p w:rsidR="00B22438" w:rsidRDefault="00B22438" w:rsidP="001F4508">
            <w:pPr>
              <w:pStyle w:val="Sinespaciado"/>
              <w:rPr>
                <w:color w:val="000000"/>
              </w:rPr>
            </w:pPr>
            <w:r>
              <w:rPr>
                <w:color w:val="000000"/>
              </w:rPr>
              <w:t>Computadora</w:t>
            </w:r>
          </w:p>
          <w:p w:rsidR="00B22438" w:rsidRDefault="00B22438" w:rsidP="001F4508">
            <w:pPr>
              <w:pStyle w:val="Sinespaciado"/>
              <w:rPr>
                <w:color w:val="000000"/>
              </w:rPr>
            </w:pPr>
          </w:p>
        </w:tc>
        <w:tc>
          <w:tcPr>
            <w:tcW w:w="2372" w:type="dxa"/>
            <w:gridSpan w:val="4"/>
          </w:tcPr>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w:t>
            </w:r>
            <w:r>
              <w:rPr>
                <w:color w:val="000000"/>
              </w:rPr>
              <w:lastRenderedPageBreak/>
              <w:t>funciones y responsabilidades de las autoridades y ciudadanos en la conservación de medios de transporte, servicios públicos y vías de comunicación que brinden seguridad y calidad de vida a sus habitantes. (J.2., I.2.)</w:t>
            </w:r>
          </w:p>
          <w:p w:rsidR="00BF76B3" w:rsidRDefault="00B22438" w:rsidP="001F4508">
            <w:pPr>
              <w:pStyle w:val="Sinespaciado"/>
              <w:rPr>
                <w:color w:val="000000"/>
              </w:rPr>
            </w:pPr>
            <w:r>
              <w:rPr>
                <w:color w:val="000000"/>
              </w:rPr>
              <w:t xml:space="preserve">I.CS.2.5.1. Reconoce la capital, las ciudades y el hecho histórico más relevante de su provincia, así como sus autoridades y las funciones y responsabilidades primordiales que estas tienen que cumplir en función de mejorar la calidad de vida de sus habitantes. (I.2.) </w:t>
            </w: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22438" w:rsidRDefault="00B22438" w:rsidP="001F4508">
            <w:pPr>
              <w:pStyle w:val="Sinespaciado"/>
              <w:rPr>
                <w:color w:val="000000"/>
              </w:rPr>
            </w:pPr>
            <w:r>
              <w:rPr>
                <w:color w:val="000000"/>
              </w:rPr>
              <w:t xml:space="preserve">I.CS.2.5.2. Analiza la geografía de su </w:t>
            </w:r>
            <w:r>
              <w:rPr>
                <w:color w:val="000000"/>
              </w:rPr>
              <w:lastRenderedPageBreak/>
              <w:t>provincia y reconoce las acciones concretas que pueden realizar sus autoridades, a fin de prevenir los posibles desastres naturales, problemas económicos y demográficos.</w:t>
            </w:r>
          </w:p>
        </w:tc>
        <w:tc>
          <w:tcPr>
            <w:tcW w:w="2077" w:type="dxa"/>
            <w:gridSpan w:val="3"/>
          </w:tcPr>
          <w:p w:rsidR="00B22438" w:rsidRDefault="00B22438" w:rsidP="001F4508">
            <w:pPr>
              <w:pStyle w:val="Sinespaciado"/>
              <w:rPr>
                <w:i/>
                <w:color w:val="000000"/>
              </w:rPr>
            </w:pPr>
          </w:p>
          <w:p w:rsidR="00B22438" w:rsidRDefault="00B22438" w:rsidP="001F4508">
            <w:pPr>
              <w:pStyle w:val="Sinespaciado"/>
              <w:rPr>
                <w:color w:val="000000"/>
                <w:u w:val="single"/>
              </w:rPr>
            </w:pPr>
            <w:r>
              <w:rPr>
                <w:color w:val="000000"/>
                <w:u w:val="single"/>
              </w:rPr>
              <w:t xml:space="preserve">TECNICAS </w:t>
            </w:r>
          </w:p>
          <w:p w:rsidR="00B22438" w:rsidRDefault="00B22438" w:rsidP="001F4508">
            <w:pPr>
              <w:pStyle w:val="Sinespaciado"/>
              <w:rPr>
                <w:color w:val="000000"/>
              </w:rPr>
            </w:pPr>
            <w:r>
              <w:rPr>
                <w:color w:val="000000"/>
              </w:rPr>
              <w:t>Discusión dirigida</w:t>
            </w:r>
          </w:p>
          <w:p w:rsidR="00B22438" w:rsidRDefault="00B22438" w:rsidP="001F4508">
            <w:pPr>
              <w:pStyle w:val="Sinespaciado"/>
              <w:rPr>
                <w:color w:val="000000"/>
              </w:rPr>
            </w:pPr>
            <w:r>
              <w:rPr>
                <w:color w:val="000000"/>
              </w:rPr>
              <w:t>And</w:t>
            </w:r>
            <w:r w:rsidR="009E4B4E">
              <w:rPr>
                <w:color w:val="000000"/>
              </w:rPr>
              <w:t>a</w:t>
            </w:r>
            <w:r>
              <w:rPr>
                <w:color w:val="000000"/>
              </w:rPr>
              <w:t>mios cognitivos</w:t>
            </w:r>
          </w:p>
          <w:p w:rsidR="00B22438" w:rsidRDefault="00B22438" w:rsidP="001F4508">
            <w:pPr>
              <w:pStyle w:val="Sinespaciado"/>
              <w:rPr>
                <w:color w:val="000000"/>
              </w:rPr>
            </w:pPr>
            <w:r>
              <w:rPr>
                <w:color w:val="000000"/>
              </w:rPr>
              <w:t>Observaciones</w:t>
            </w:r>
          </w:p>
          <w:p w:rsidR="00B22438" w:rsidRDefault="00B22438" w:rsidP="001F4508">
            <w:pPr>
              <w:pStyle w:val="Sinespaciado"/>
              <w:rPr>
                <w:color w:val="000000"/>
              </w:rPr>
            </w:pPr>
            <w:r>
              <w:rPr>
                <w:color w:val="000000"/>
              </w:rPr>
              <w:t xml:space="preserve">Dramatizaciones  </w:t>
            </w:r>
          </w:p>
          <w:p w:rsidR="00B22438" w:rsidRDefault="00B22438" w:rsidP="001F4508">
            <w:pPr>
              <w:pStyle w:val="Sinespaciado"/>
              <w:rPr>
                <w:color w:val="000000"/>
              </w:rPr>
            </w:pPr>
            <w:proofErr w:type="gramStart"/>
            <w:r>
              <w:rPr>
                <w:color w:val="000000"/>
              </w:rPr>
              <w:t>Taller pedagógicos</w:t>
            </w:r>
            <w:proofErr w:type="gramEnd"/>
            <w:r>
              <w:rPr>
                <w:color w:val="000000"/>
              </w:rPr>
              <w:t xml:space="preserve"> </w:t>
            </w:r>
          </w:p>
          <w:p w:rsidR="00B22438" w:rsidRDefault="00B22438" w:rsidP="001F4508">
            <w:pPr>
              <w:pStyle w:val="Sinespaciado"/>
              <w:rPr>
                <w:color w:val="000000"/>
              </w:rPr>
            </w:pPr>
            <w:r>
              <w:rPr>
                <w:color w:val="000000"/>
              </w:rPr>
              <w:t xml:space="preserve">Investigación practica </w:t>
            </w:r>
          </w:p>
          <w:p w:rsidR="00B22438" w:rsidRDefault="00B22438" w:rsidP="001F4508">
            <w:pPr>
              <w:pStyle w:val="Sinespaciado"/>
              <w:rPr>
                <w:color w:val="000000"/>
              </w:rPr>
            </w:pPr>
            <w:r>
              <w:rPr>
                <w:color w:val="000000"/>
              </w:rPr>
              <w:t xml:space="preserve">Debate </w:t>
            </w:r>
          </w:p>
          <w:p w:rsidR="00B22438" w:rsidRDefault="00B22438" w:rsidP="001F4508">
            <w:pPr>
              <w:pStyle w:val="Sinespaciado"/>
              <w:rPr>
                <w:color w:val="000000"/>
              </w:rPr>
            </w:pPr>
            <w:r>
              <w:rPr>
                <w:color w:val="000000"/>
              </w:rPr>
              <w:t>Lectura exegética o comentada</w:t>
            </w:r>
          </w:p>
          <w:p w:rsidR="00B22438" w:rsidRDefault="00B22438" w:rsidP="001F4508">
            <w:pPr>
              <w:pStyle w:val="Sinespaciado"/>
              <w:rPr>
                <w:color w:val="000000"/>
              </w:rPr>
            </w:pPr>
            <w:r>
              <w:rPr>
                <w:color w:val="000000"/>
              </w:rPr>
              <w:t xml:space="preserve">Observaciones </w:t>
            </w:r>
          </w:p>
          <w:p w:rsidR="00B22438" w:rsidRDefault="00B22438" w:rsidP="001F4508">
            <w:pPr>
              <w:pStyle w:val="Sinespaciado"/>
              <w:rPr>
                <w:color w:val="000000"/>
              </w:rPr>
            </w:pPr>
            <w:r>
              <w:rPr>
                <w:color w:val="000000"/>
              </w:rPr>
              <w:t xml:space="preserve">Lluvia de ideas  </w:t>
            </w:r>
          </w:p>
          <w:p w:rsidR="00B22438" w:rsidRDefault="00B22438" w:rsidP="001F4508">
            <w:pPr>
              <w:pStyle w:val="Sinespaciado"/>
              <w:rPr>
                <w:color w:val="000000"/>
              </w:rPr>
            </w:pPr>
            <w:proofErr w:type="gramStart"/>
            <w:r>
              <w:rPr>
                <w:color w:val="000000"/>
              </w:rPr>
              <w:t>Taller pedagógicos</w:t>
            </w:r>
            <w:proofErr w:type="gramEnd"/>
            <w:r>
              <w:rPr>
                <w:color w:val="000000"/>
              </w:rPr>
              <w:t xml:space="preserve"> </w:t>
            </w:r>
          </w:p>
          <w:p w:rsidR="00B22438" w:rsidRDefault="00B22438" w:rsidP="001F4508">
            <w:pPr>
              <w:pStyle w:val="Sinespaciado"/>
              <w:rPr>
                <w:color w:val="000000"/>
              </w:rPr>
            </w:pPr>
            <w:r>
              <w:rPr>
                <w:color w:val="000000"/>
              </w:rPr>
              <w:t xml:space="preserve">Investigación practica </w:t>
            </w:r>
          </w:p>
          <w:p w:rsidR="00B22438" w:rsidRDefault="00B22438" w:rsidP="001F4508">
            <w:pPr>
              <w:pStyle w:val="Sinespaciado"/>
              <w:rPr>
                <w:color w:val="000000"/>
              </w:rPr>
            </w:pPr>
            <w:r>
              <w:rPr>
                <w:color w:val="000000"/>
              </w:rPr>
              <w:t xml:space="preserve">Debate </w:t>
            </w:r>
          </w:p>
          <w:p w:rsidR="00B22438" w:rsidRDefault="00B22438" w:rsidP="001F4508">
            <w:pPr>
              <w:pStyle w:val="Sinespaciado"/>
              <w:rPr>
                <w:color w:val="000000"/>
              </w:rPr>
            </w:pPr>
            <w:r>
              <w:rPr>
                <w:color w:val="000000"/>
              </w:rPr>
              <w:t xml:space="preserve">Mesa redonda </w:t>
            </w:r>
          </w:p>
          <w:p w:rsidR="00B22438" w:rsidRDefault="00B22438" w:rsidP="001F4508">
            <w:pPr>
              <w:pStyle w:val="Sinespaciado"/>
              <w:rPr>
                <w:color w:val="000000"/>
              </w:rPr>
            </w:pPr>
          </w:p>
          <w:p w:rsidR="00B22438" w:rsidRDefault="00B22438" w:rsidP="001F4508">
            <w:pPr>
              <w:pStyle w:val="Sinespaciado"/>
              <w:rPr>
                <w:color w:val="000000"/>
                <w:u w:val="single"/>
              </w:rPr>
            </w:pPr>
            <w:r>
              <w:rPr>
                <w:color w:val="000000"/>
                <w:u w:val="single"/>
              </w:rPr>
              <w:t xml:space="preserve">INSTRUMENTO </w:t>
            </w:r>
          </w:p>
          <w:p w:rsidR="00B22438" w:rsidRDefault="00B22438" w:rsidP="001F4508">
            <w:pPr>
              <w:pStyle w:val="Sinespaciado"/>
              <w:rPr>
                <w:color w:val="000000"/>
              </w:rPr>
            </w:pPr>
            <w:r>
              <w:rPr>
                <w:color w:val="000000"/>
              </w:rPr>
              <w:t>guía de trabajo</w:t>
            </w:r>
          </w:p>
          <w:p w:rsidR="00B22438" w:rsidRDefault="00B22438" w:rsidP="001F4508">
            <w:pPr>
              <w:pStyle w:val="Sinespaciado"/>
              <w:rPr>
                <w:color w:val="000000"/>
              </w:rPr>
            </w:pPr>
            <w:r>
              <w:rPr>
                <w:color w:val="000000"/>
              </w:rPr>
              <w:t>pruebas de ensayo</w:t>
            </w:r>
          </w:p>
          <w:p w:rsidR="00B22438" w:rsidRDefault="00B22438" w:rsidP="001F4508">
            <w:pPr>
              <w:pStyle w:val="Sinespaciado"/>
              <w:rPr>
                <w:color w:val="000000"/>
              </w:rPr>
            </w:pPr>
            <w:r>
              <w:rPr>
                <w:color w:val="000000"/>
              </w:rPr>
              <w:t xml:space="preserve">pruebas objetivas </w:t>
            </w:r>
          </w:p>
          <w:p w:rsidR="00B22438" w:rsidRDefault="00B22438" w:rsidP="001F4508">
            <w:pPr>
              <w:pStyle w:val="Sinespaciado"/>
              <w:rPr>
                <w:color w:val="000000"/>
              </w:rPr>
            </w:pPr>
            <w:r>
              <w:rPr>
                <w:color w:val="000000"/>
              </w:rPr>
              <w:lastRenderedPageBreak/>
              <w:t xml:space="preserve">cuestionarios </w:t>
            </w:r>
          </w:p>
        </w:tc>
      </w:tr>
      <w:tr w:rsidR="00B22438" w:rsidTr="00766A4E">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7"/>
          </w:tcPr>
          <w:p w:rsidR="00B22438" w:rsidRDefault="00B22438" w:rsidP="001F4508">
            <w:pPr>
              <w:pStyle w:val="Sinespaciado"/>
              <w:rPr>
                <w:color w:val="000000"/>
              </w:rPr>
            </w:pPr>
            <w:r>
              <w:rPr>
                <w:color w:val="000000"/>
              </w:rPr>
              <w:lastRenderedPageBreak/>
              <w:t>3. ADAPTACIONES CURRICULARES</w:t>
            </w:r>
          </w:p>
        </w:tc>
      </w:tr>
      <w:tr w:rsidR="009E4B4E" w:rsidTr="00766A4E">
        <w:trPr>
          <w:trHeight w:val="300"/>
        </w:trPr>
        <w:tc>
          <w:tcPr>
            <w:tcW w:w="1984" w:type="dxa"/>
            <w:gridSpan w:val="3"/>
          </w:tcPr>
          <w:p w:rsidR="009E4B4E" w:rsidRDefault="009E4B4E" w:rsidP="001F4508">
            <w:pPr>
              <w:pStyle w:val="Sinespaciado"/>
              <w:rPr>
                <w:color w:val="000000"/>
              </w:rPr>
            </w:pPr>
            <w:r>
              <w:rPr>
                <w:color w:val="000000"/>
              </w:rPr>
              <w:t>ESPECIFICACIÓN DE LA</w:t>
            </w:r>
          </w:p>
          <w:p w:rsidR="009E4B4E" w:rsidRDefault="009E4B4E" w:rsidP="001F4508">
            <w:pPr>
              <w:pStyle w:val="Sinespaciado"/>
              <w:rPr>
                <w:color w:val="000000"/>
              </w:rPr>
            </w:pPr>
            <w:r>
              <w:rPr>
                <w:color w:val="000000"/>
              </w:rPr>
              <w:t>NECESIDAD EDUCATIVA</w:t>
            </w:r>
          </w:p>
          <w:p w:rsidR="009E4B4E" w:rsidRDefault="009E4B4E" w:rsidP="001F4508">
            <w:pPr>
              <w:pStyle w:val="Sinespaciado"/>
              <w:rPr>
                <w:color w:val="000000"/>
              </w:rPr>
            </w:pPr>
          </w:p>
        </w:tc>
        <w:tc>
          <w:tcPr>
            <w:tcW w:w="2552" w:type="dxa"/>
            <w:gridSpan w:val="5"/>
          </w:tcPr>
          <w:p w:rsidR="009E4B4E" w:rsidRDefault="009E4B4E" w:rsidP="001F4508">
            <w:pPr>
              <w:pStyle w:val="Sinespaciado"/>
              <w:rPr>
                <w:color w:val="000000"/>
              </w:rPr>
            </w:pPr>
            <w:r>
              <w:rPr>
                <w:color w:val="000000"/>
              </w:rPr>
              <w:t>DESTREZAS CON CRITERIO DE</w:t>
            </w:r>
          </w:p>
          <w:p w:rsidR="009E4B4E" w:rsidRDefault="009E4B4E" w:rsidP="001F4508">
            <w:pPr>
              <w:pStyle w:val="Sinespaciado"/>
              <w:rPr>
                <w:color w:val="000000"/>
              </w:rPr>
            </w:pPr>
            <w:r>
              <w:rPr>
                <w:color w:val="000000"/>
              </w:rPr>
              <w:t>DESEMPEÑO</w:t>
            </w:r>
          </w:p>
          <w:p w:rsidR="009E4B4E" w:rsidRDefault="009E4B4E" w:rsidP="001F4508">
            <w:pPr>
              <w:pStyle w:val="Sinespaciado"/>
              <w:rPr>
                <w:color w:val="000000"/>
              </w:rPr>
            </w:pPr>
          </w:p>
        </w:tc>
        <w:tc>
          <w:tcPr>
            <w:tcW w:w="2551" w:type="dxa"/>
            <w:gridSpan w:val="5"/>
          </w:tcPr>
          <w:p w:rsidR="009E4B4E" w:rsidRDefault="009E4B4E" w:rsidP="001F4508">
            <w:pPr>
              <w:pStyle w:val="Sinespaciado"/>
              <w:rPr>
                <w:color w:val="000000"/>
              </w:rPr>
            </w:pPr>
            <w:r>
              <w:rPr>
                <w:color w:val="000000"/>
              </w:rPr>
              <w:t>ACTIVIDADES DE</w:t>
            </w:r>
          </w:p>
          <w:p w:rsidR="009E4B4E" w:rsidRDefault="009E4B4E" w:rsidP="001F4508">
            <w:pPr>
              <w:pStyle w:val="Sinespaciado"/>
              <w:rPr>
                <w:color w:val="000000"/>
              </w:rPr>
            </w:pPr>
            <w:r>
              <w:rPr>
                <w:color w:val="000000"/>
              </w:rPr>
              <w:t>APRENDIZAJE</w:t>
            </w:r>
          </w:p>
          <w:p w:rsidR="009E4B4E" w:rsidRDefault="009E4B4E" w:rsidP="001F4508">
            <w:pPr>
              <w:pStyle w:val="Sinespaciado"/>
              <w:rPr>
                <w:color w:val="000000"/>
              </w:rPr>
            </w:pPr>
          </w:p>
        </w:tc>
        <w:tc>
          <w:tcPr>
            <w:tcW w:w="2552" w:type="dxa"/>
            <w:gridSpan w:val="6"/>
          </w:tcPr>
          <w:p w:rsidR="009E4B4E" w:rsidRDefault="009E4B4E" w:rsidP="001F4508">
            <w:pPr>
              <w:pStyle w:val="Sinespaciado"/>
              <w:rPr>
                <w:color w:val="000000"/>
              </w:rPr>
            </w:pPr>
            <w:r>
              <w:rPr>
                <w:color w:val="000000"/>
              </w:rPr>
              <w:t>RECURSOS</w:t>
            </w:r>
          </w:p>
          <w:p w:rsidR="009E4B4E" w:rsidRDefault="009E4B4E" w:rsidP="001F4508">
            <w:pPr>
              <w:pStyle w:val="Sinespaciado"/>
              <w:rPr>
                <w:color w:val="000000"/>
              </w:rPr>
            </w:pPr>
          </w:p>
        </w:tc>
        <w:tc>
          <w:tcPr>
            <w:tcW w:w="2551" w:type="dxa"/>
            <w:gridSpan w:val="4"/>
          </w:tcPr>
          <w:p w:rsidR="009E4B4E" w:rsidRDefault="009E4B4E" w:rsidP="001F4508">
            <w:pPr>
              <w:pStyle w:val="Sinespaciado"/>
              <w:rPr>
                <w:color w:val="000000"/>
              </w:rPr>
            </w:pPr>
            <w:r>
              <w:rPr>
                <w:color w:val="000000"/>
              </w:rPr>
              <w:t>INDICADORES DE</w:t>
            </w:r>
          </w:p>
          <w:p w:rsidR="009E4B4E" w:rsidRDefault="009E4B4E" w:rsidP="001F4508">
            <w:pPr>
              <w:pStyle w:val="Sinespaciado"/>
              <w:rPr>
                <w:color w:val="000000"/>
              </w:rPr>
            </w:pPr>
            <w:r>
              <w:rPr>
                <w:color w:val="000000"/>
              </w:rPr>
              <w:t>EVALUACIÓN DE</w:t>
            </w:r>
          </w:p>
          <w:p w:rsidR="009E4B4E" w:rsidRDefault="009E4B4E" w:rsidP="001F4508">
            <w:pPr>
              <w:pStyle w:val="Sinespaciado"/>
              <w:rPr>
                <w:color w:val="000000"/>
              </w:rPr>
            </w:pPr>
            <w:r>
              <w:rPr>
                <w:color w:val="000000"/>
              </w:rPr>
              <w:t>LA UNIDAD</w:t>
            </w:r>
          </w:p>
          <w:p w:rsidR="009E4B4E" w:rsidRDefault="009E4B4E" w:rsidP="001F4508">
            <w:pPr>
              <w:pStyle w:val="Sinespaciado"/>
              <w:rPr>
                <w:color w:val="000000"/>
              </w:rPr>
            </w:pPr>
          </w:p>
        </w:tc>
        <w:tc>
          <w:tcPr>
            <w:tcW w:w="2127" w:type="dxa"/>
            <w:gridSpan w:val="4"/>
          </w:tcPr>
          <w:p w:rsidR="009E4B4E" w:rsidRDefault="009E4B4E" w:rsidP="001F4508">
            <w:pPr>
              <w:pStyle w:val="Sinespaciado"/>
              <w:rPr>
                <w:color w:val="000000"/>
              </w:rPr>
            </w:pPr>
            <w:r>
              <w:rPr>
                <w:color w:val="000000"/>
              </w:rPr>
              <w:t>TÉCNICAS E</w:t>
            </w:r>
          </w:p>
          <w:p w:rsidR="009E4B4E" w:rsidRDefault="009E4B4E" w:rsidP="001F4508">
            <w:pPr>
              <w:pStyle w:val="Sinespaciado"/>
              <w:rPr>
                <w:color w:val="000000"/>
              </w:rPr>
            </w:pPr>
            <w:r>
              <w:rPr>
                <w:color w:val="000000"/>
              </w:rPr>
              <w:t>INSTRUMENTOS</w:t>
            </w:r>
          </w:p>
          <w:p w:rsidR="009E4B4E" w:rsidRDefault="009E4B4E" w:rsidP="001F4508">
            <w:pPr>
              <w:pStyle w:val="Sinespaciado"/>
              <w:rPr>
                <w:color w:val="000000"/>
              </w:rPr>
            </w:pPr>
            <w:r>
              <w:rPr>
                <w:color w:val="000000"/>
              </w:rPr>
              <w:t>DE EVALUACIÓN</w:t>
            </w:r>
          </w:p>
          <w:p w:rsidR="009E4B4E" w:rsidRDefault="009E4B4E" w:rsidP="001F4508">
            <w:pPr>
              <w:pStyle w:val="Sinespaciado"/>
              <w:rPr>
                <w:color w:val="000000"/>
              </w:rPr>
            </w:pPr>
          </w:p>
        </w:tc>
      </w:tr>
      <w:tr w:rsidR="009E4B4E" w:rsidTr="00766A4E">
        <w:trPr>
          <w:cnfStyle w:val="000000100000" w:firstRow="0" w:lastRow="0" w:firstColumn="0" w:lastColumn="0" w:oddVBand="0" w:evenVBand="0" w:oddHBand="1" w:evenHBand="0" w:firstRowFirstColumn="0" w:firstRowLastColumn="0" w:lastRowFirstColumn="0" w:lastRowLastColumn="0"/>
          <w:trHeight w:val="420"/>
        </w:trPr>
        <w:tc>
          <w:tcPr>
            <w:tcW w:w="2440" w:type="dxa"/>
            <w:gridSpan w:val="4"/>
          </w:tcPr>
          <w:p w:rsidR="009E4B4E" w:rsidRDefault="009E4B4E" w:rsidP="001F4508">
            <w:pPr>
              <w:pStyle w:val="Sinespaciado"/>
              <w:rPr>
                <w:color w:val="000000"/>
              </w:rPr>
            </w:pPr>
          </w:p>
        </w:tc>
        <w:tc>
          <w:tcPr>
            <w:tcW w:w="3603" w:type="dxa"/>
            <w:gridSpan w:val="8"/>
          </w:tcPr>
          <w:p w:rsidR="009E4B4E" w:rsidRDefault="009E4B4E" w:rsidP="001F4508">
            <w:pPr>
              <w:pStyle w:val="Sinespaciado"/>
              <w:rPr>
                <w:color w:val="000000"/>
              </w:rPr>
            </w:pPr>
          </w:p>
        </w:tc>
        <w:tc>
          <w:tcPr>
            <w:tcW w:w="2538" w:type="dxa"/>
            <w:gridSpan w:val="4"/>
          </w:tcPr>
          <w:p w:rsidR="009E4B4E" w:rsidRDefault="009E4B4E" w:rsidP="001F4508">
            <w:pPr>
              <w:pStyle w:val="Sinespaciado"/>
              <w:rPr>
                <w:color w:val="000000"/>
              </w:rPr>
            </w:pPr>
          </w:p>
        </w:tc>
        <w:tc>
          <w:tcPr>
            <w:tcW w:w="2116" w:type="dxa"/>
            <w:gridSpan w:val="5"/>
          </w:tcPr>
          <w:p w:rsidR="009E4B4E" w:rsidRDefault="009E4B4E" w:rsidP="001F4508">
            <w:pPr>
              <w:pStyle w:val="Sinespaciado"/>
              <w:rPr>
                <w:color w:val="000000"/>
              </w:rPr>
            </w:pPr>
          </w:p>
        </w:tc>
        <w:tc>
          <w:tcPr>
            <w:tcW w:w="1693" w:type="dxa"/>
            <w:gridSpan w:val="4"/>
          </w:tcPr>
          <w:p w:rsidR="009E4B4E" w:rsidRDefault="009E4B4E" w:rsidP="001F4508">
            <w:pPr>
              <w:pStyle w:val="Sinespaciado"/>
              <w:rPr>
                <w:color w:val="000000"/>
              </w:rPr>
            </w:pPr>
          </w:p>
        </w:tc>
        <w:tc>
          <w:tcPr>
            <w:tcW w:w="1927" w:type="dxa"/>
            <w:gridSpan w:val="2"/>
          </w:tcPr>
          <w:p w:rsidR="009E4B4E" w:rsidRDefault="009E4B4E" w:rsidP="001F4508">
            <w:pPr>
              <w:pStyle w:val="Sinespaciado"/>
              <w:rPr>
                <w:color w:val="000000"/>
              </w:rPr>
            </w:pPr>
          </w:p>
        </w:tc>
      </w:tr>
      <w:tr w:rsidR="009E4B4E" w:rsidTr="00766A4E">
        <w:trPr>
          <w:trHeight w:val="420"/>
        </w:trPr>
        <w:tc>
          <w:tcPr>
            <w:tcW w:w="3004" w:type="dxa"/>
            <w:gridSpan w:val="5"/>
          </w:tcPr>
          <w:p w:rsidR="009E4B4E" w:rsidRDefault="009E4B4E" w:rsidP="001F4508">
            <w:pPr>
              <w:pStyle w:val="Sinespaciado"/>
              <w:rPr>
                <w:color w:val="000000"/>
              </w:rPr>
            </w:pPr>
            <w:r>
              <w:rPr>
                <w:color w:val="000000"/>
              </w:rPr>
              <w:t>ELABORADO</w:t>
            </w:r>
          </w:p>
        </w:tc>
        <w:tc>
          <w:tcPr>
            <w:tcW w:w="302" w:type="dxa"/>
            <w:gridSpan w:val="2"/>
          </w:tcPr>
          <w:p w:rsidR="009E4B4E" w:rsidRDefault="009E4B4E" w:rsidP="001F4508">
            <w:pPr>
              <w:pStyle w:val="Sinespaciado"/>
              <w:rPr>
                <w:color w:val="000000"/>
              </w:rPr>
            </w:pPr>
          </w:p>
        </w:tc>
        <w:tc>
          <w:tcPr>
            <w:tcW w:w="4147" w:type="dxa"/>
            <w:gridSpan w:val="7"/>
          </w:tcPr>
          <w:p w:rsidR="009E4B4E" w:rsidRDefault="009E4B4E" w:rsidP="001F4508">
            <w:pPr>
              <w:pStyle w:val="Sinespaciado"/>
              <w:rPr>
                <w:color w:val="000000"/>
              </w:rPr>
            </w:pPr>
            <w:r>
              <w:rPr>
                <w:color w:val="000000"/>
              </w:rPr>
              <w:t>REVISADO</w:t>
            </w:r>
          </w:p>
        </w:tc>
        <w:tc>
          <w:tcPr>
            <w:tcW w:w="6864" w:type="dxa"/>
            <w:gridSpan w:val="13"/>
          </w:tcPr>
          <w:p w:rsidR="009E4B4E" w:rsidRDefault="009E4B4E" w:rsidP="001F4508">
            <w:pPr>
              <w:pStyle w:val="Sinespaciado"/>
              <w:rPr>
                <w:color w:val="000000"/>
              </w:rPr>
            </w:pPr>
            <w:r>
              <w:rPr>
                <w:color w:val="000000"/>
              </w:rPr>
              <w:t>APROBADO</w:t>
            </w:r>
          </w:p>
        </w:tc>
      </w:tr>
      <w:tr w:rsidR="009E4B4E" w:rsidTr="00766A4E">
        <w:trPr>
          <w:cnfStyle w:val="000000100000" w:firstRow="0" w:lastRow="0" w:firstColumn="0" w:lastColumn="0" w:oddVBand="0" w:evenVBand="0" w:oddHBand="1" w:evenHBand="0" w:firstRowFirstColumn="0" w:firstRowLastColumn="0" w:lastRowFirstColumn="0" w:lastRowLastColumn="0"/>
          <w:trHeight w:val="180"/>
        </w:trPr>
        <w:tc>
          <w:tcPr>
            <w:tcW w:w="3004" w:type="dxa"/>
            <w:gridSpan w:val="5"/>
          </w:tcPr>
          <w:p w:rsidR="009E4B4E" w:rsidRDefault="009E4B4E" w:rsidP="001F4508">
            <w:pPr>
              <w:pStyle w:val="Sinespaciado"/>
              <w:rPr>
                <w:color w:val="000000"/>
              </w:rPr>
            </w:pPr>
            <w:r>
              <w:rPr>
                <w:color w:val="000000"/>
              </w:rPr>
              <w:t xml:space="preserve">Docente: </w:t>
            </w:r>
          </w:p>
        </w:tc>
        <w:tc>
          <w:tcPr>
            <w:tcW w:w="302" w:type="dxa"/>
            <w:gridSpan w:val="2"/>
          </w:tcPr>
          <w:p w:rsidR="009E4B4E" w:rsidRDefault="009E4B4E" w:rsidP="001F4508">
            <w:pPr>
              <w:pStyle w:val="Sinespaciado"/>
              <w:rPr>
                <w:color w:val="000000"/>
              </w:rPr>
            </w:pPr>
          </w:p>
        </w:tc>
        <w:tc>
          <w:tcPr>
            <w:tcW w:w="4147" w:type="dxa"/>
            <w:gridSpan w:val="7"/>
          </w:tcPr>
          <w:p w:rsidR="009E4B4E" w:rsidRDefault="009E4B4E" w:rsidP="001F4508">
            <w:pPr>
              <w:pStyle w:val="Sinespaciado"/>
              <w:rPr>
                <w:color w:val="000000"/>
              </w:rPr>
            </w:pPr>
            <w:r>
              <w:rPr>
                <w:color w:val="000000"/>
              </w:rPr>
              <w:t xml:space="preserve">Coordinador del </w:t>
            </w:r>
            <w:proofErr w:type="gramStart"/>
            <w:r>
              <w:rPr>
                <w:color w:val="000000"/>
              </w:rPr>
              <w:t>área :</w:t>
            </w:r>
            <w:proofErr w:type="gramEnd"/>
            <w:r>
              <w:rPr>
                <w:color w:val="000000"/>
              </w:rPr>
              <w:t xml:space="preserve"> </w:t>
            </w:r>
          </w:p>
        </w:tc>
        <w:tc>
          <w:tcPr>
            <w:tcW w:w="6864" w:type="dxa"/>
            <w:gridSpan w:val="13"/>
          </w:tcPr>
          <w:p w:rsidR="009E4B4E" w:rsidRDefault="009E4B4E" w:rsidP="001F4508">
            <w:pPr>
              <w:pStyle w:val="Sinespaciado"/>
              <w:rPr>
                <w:color w:val="000000"/>
              </w:rPr>
            </w:pPr>
            <w:r>
              <w:rPr>
                <w:color w:val="000000"/>
              </w:rPr>
              <w:t>Vicerrector:</w:t>
            </w:r>
          </w:p>
        </w:tc>
      </w:tr>
      <w:tr w:rsidR="009E4B4E" w:rsidTr="00766A4E">
        <w:trPr>
          <w:trHeight w:val="240"/>
        </w:trPr>
        <w:tc>
          <w:tcPr>
            <w:tcW w:w="3004" w:type="dxa"/>
            <w:gridSpan w:val="5"/>
          </w:tcPr>
          <w:p w:rsidR="009E4B4E" w:rsidRDefault="009E4B4E" w:rsidP="001F4508">
            <w:pPr>
              <w:pStyle w:val="Sinespaciado"/>
              <w:rPr>
                <w:color w:val="000000"/>
              </w:rPr>
            </w:pPr>
            <w:r>
              <w:rPr>
                <w:color w:val="000000"/>
              </w:rPr>
              <w:t>Firma:</w:t>
            </w:r>
          </w:p>
        </w:tc>
        <w:tc>
          <w:tcPr>
            <w:tcW w:w="302" w:type="dxa"/>
            <w:gridSpan w:val="2"/>
          </w:tcPr>
          <w:p w:rsidR="009E4B4E" w:rsidRDefault="009E4B4E" w:rsidP="001F4508">
            <w:pPr>
              <w:pStyle w:val="Sinespaciado"/>
              <w:rPr>
                <w:color w:val="000000"/>
              </w:rPr>
            </w:pPr>
          </w:p>
        </w:tc>
        <w:tc>
          <w:tcPr>
            <w:tcW w:w="4147" w:type="dxa"/>
            <w:gridSpan w:val="7"/>
          </w:tcPr>
          <w:p w:rsidR="009E4B4E" w:rsidRDefault="009E4B4E" w:rsidP="001F4508">
            <w:pPr>
              <w:pStyle w:val="Sinespaciado"/>
              <w:rPr>
                <w:color w:val="000000"/>
              </w:rPr>
            </w:pPr>
          </w:p>
        </w:tc>
        <w:tc>
          <w:tcPr>
            <w:tcW w:w="6864" w:type="dxa"/>
            <w:gridSpan w:val="13"/>
          </w:tcPr>
          <w:p w:rsidR="009E4B4E" w:rsidRDefault="009E4B4E" w:rsidP="001F4508">
            <w:pPr>
              <w:pStyle w:val="Sinespaciado"/>
              <w:rPr>
                <w:color w:val="000000"/>
              </w:rPr>
            </w:pPr>
          </w:p>
        </w:tc>
      </w:tr>
      <w:tr w:rsidR="009E4B4E" w:rsidTr="00766A4E">
        <w:trPr>
          <w:cnfStyle w:val="000000100000" w:firstRow="0" w:lastRow="0" w:firstColumn="0" w:lastColumn="0" w:oddVBand="0" w:evenVBand="0" w:oddHBand="1" w:evenHBand="0" w:firstRowFirstColumn="0" w:firstRowLastColumn="0" w:lastRowFirstColumn="0" w:lastRowLastColumn="0"/>
          <w:trHeight w:val="240"/>
        </w:trPr>
        <w:tc>
          <w:tcPr>
            <w:tcW w:w="3004" w:type="dxa"/>
            <w:gridSpan w:val="5"/>
          </w:tcPr>
          <w:p w:rsidR="009E4B4E" w:rsidRDefault="009E4B4E" w:rsidP="001F4508">
            <w:pPr>
              <w:pStyle w:val="Sinespaciado"/>
              <w:rPr>
                <w:color w:val="000000"/>
              </w:rPr>
            </w:pPr>
            <w:r>
              <w:rPr>
                <w:color w:val="000000"/>
              </w:rPr>
              <w:t xml:space="preserve">Fecha: </w:t>
            </w:r>
          </w:p>
        </w:tc>
        <w:tc>
          <w:tcPr>
            <w:tcW w:w="302" w:type="dxa"/>
            <w:gridSpan w:val="2"/>
          </w:tcPr>
          <w:p w:rsidR="009E4B4E" w:rsidRDefault="009E4B4E" w:rsidP="001F4508">
            <w:pPr>
              <w:pStyle w:val="Sinespaciado"/>
              <w:rPr>
                <w:color w:val="000000"/>
              </w:rPr>
            </w:pPr>
          </w:p>
        </w:tc>
        <w:tc>
          <w:tcPr>
            <w:tcW w:w="4147" w:type="dxa"/>
            <w:gridSpan w:val="7"/>
          </w:tcPr>
          <w:p w:rsidR="009E4B4E" w:rsidRDefault="009E4B4E" w:rsidP="001F4508">
            <w:pPr>
              <w:pStyle w:val="Sinespaciado"/>
              <w:rPr>
                <w:color w:val="000000"/>
              </w:rPr>
            </w:pPr>
          </w:p>
        </w:tc>
        <w:tc>
          <w:tcPr>
            <w:tcW w:w="6864" w:type="dxa"/>
            <w:gridSpan w:val="13"/>
          </w:tcPr>
          <w:p w:rsidR="009E4B4E" w:rsidRDefault="009E4B4E" w:rsidP="001F4508">
            <w:pPr>
              <w:pStyle w:val="Sinespaciado"/>
              <w:rPr>
                <w:color w:val="000000"/>
              </w:rPr>
            </w:pPr>
          </w:p>
        </w:tc>
      </w:tr>
    </w:tbl>
    <w:p w:rsidR="00B22438" w:rsidRDefault="00B22438" w:rsidP="001F4508">
      <w:pPr>
        <w:pStyle w:val="Sinespaciado"/>
      </w:pPr>
    </w:p>
    <w:tbl>
      <w:tblPr>
        <w:tblStyle w:val="Tabladecuadrcula3-nfasis21"/>
        <w:tblW w:w="14418" w:type="dxa"/>
        <w:tblInd w:w="817" w:type="dxa"/>
        <w:tblLayout w:type="fixed"/>
        <w:tblLook w:val="0400" w:firstRow="0" w:lastRow="0" w:firstColumn="0" w:lastColumn="0" w:noHBand="0" w:noVBand="1"/>
      </w:tblPr>
      <w:tblGrid>
        <w:gridCol w:w="953"/>
        <w:gridCol w:w="353"/>
        <w:gridCol w:w="782"/>
        <w:gridCol w:w="564"/>
        <w:gridCol w:w="302"/>
        <w:gridCol w:w="23"/>
        <w:gridCol w:w="202"/>
        <w:gridCol w:w="563"/>
        <w:gridCol w:w="1310"/>
        <w:gridCol w:w="51"/>
        <w:gridCol w:w="417"/>
        <w:gridCol w:w="1405"/>
        <w:gridCol w:w="176"/>
        <w:gridCol w:w="467"/>
        <w:gridCol w:w="821"/>
        <w:gridCol w:w="53"/>
        <w:gridCol w:w="356"/>
        <w:gridCol w:w="878"/>
        <w:gridCol w:w="247"/>
        <w:gridCol w:w="748"/>
        <w:gridCol w:w="1376"/>
        <w:gridCol w:w="150"/>
        <w:gridCol w:w="347"/>
        <w:gridCol w:w="1874"/>
      </w:tblGrid>
      <w:tr w:rsidR="009E4B4E" w:rsidTr="00417937">
        <w:trPr>
          <w:cnfStyle w:val="000000100000" w:firstRow="0" w:lastRow="0" w:firstColumn="0" w:lastColumn="0" w:oddVBand="0" w:evenVBand="0" w:oddHBand="1" w:evenHBand="0" w:firstRowFirstColumn="0" w:firstRowLastColumn="0" w:lastRowFirstColumn="0" w:lastRowLastColumn="0"/>
          <w:trHeight w:val="120"/>
        </w:trPr>
        <w:tc>
          <w:tcPr>
            <w:tcW w:w="3742" w:type="dxa"/>
            <w:gridSpan w:val="8"/>
          </w:tcPr>
          <w:p w:rsidR="009E4B4E" w:rsidRDefault="009E4B4E" w:rsidP="001F4508">
            <w:pPr>
              <w:pStyle w:val="Sinespaciado"/>
              <w:rPr>
                <w:color w:val="000000"/>
              </w:rPr>
            </w:pPr>
            <w:r>
              <w:rPr>
                <w:color w:val="000000"/>
              </w:rPr>
              <w:lastRenderedPageBreak/>
              <w:t>LOGO INSTITUCIONAL</w:t>
            </w:r>
          </w:p>
        </w:tc>
        <w:tc>
          <w:tcPr>
            <w:tcW w:w="4700" w:type="dxa"/>
            <w:gridSpan w:val="8"/>
          </w:tcPr>
          <w:p w:rsidR="009E4B4E" w:rsidRDefault="009E4B4E" w:rsidP="001F4508">
            <w:pPr>
              <w:pStyle w:val="Sinespaciado"/>
              <w:rPr>
                <w:color w:val="000000"/>
              </w:rPr>
            </w:pPr>
            <w:r>
              <w:rPr>
                <w:color w:val="000000"/>
              </w:rPr>
              <w:t>NOMBRE DE LA INSTITUCIÓN</w:t>
            </w:r>
          </w:p>
        </w:tc>
        <w:tc>
          <w:tcPr>
            <w:tcW w:w="5976" w:type="dxa"/>
            <w:gridSpan w:val="8"/>
          </w:tcPr>
          <w:p w:rsidR="009E4B4E" w:rsidRDefault="009E4B4E" w:rsidP="001F4508">
            <w:pPr>
              <w:pStyle w:val="Sinespaciado"/>
              <w:rPr>
                <w:color w:val="000000"/>
              </w:rPr>
            </w:pPr>
            <w:r>
              <w:rPr>
                <w:color w:val="000000"/>
              </w:rPr>
              <w:t>AÑO LECTIVO</w:t>
            </w:r>
          </w:p>
        </w:tc>
      </w:tr>
      <w:tr w:rsidR="00B22438" w:rsidTr="00417937">
        <w:trPr>
          <w:trHeight w:val="240"/>
        </w:trPr>
        <w:tc>
          <w:tcPr>
            <w:tcW w:w="953" w:type="dxa"/>
          </w:tcPr>
          <w:p w:rsidR="00B22438" w:rsidRDefault="00B22438" w:rsidP="001F4508">
            <w:pPr>
              <w:pStyle w:val="Sinespaciado"/>
              <w:rPr>
                <w:color w:val="000000"/>
              </w:rPr>
            </w:pPr>
          </w:p>
        </w:tc>
        <w:tc>
          <w:tcPr>
            <w:tcW w:w="13465" w:type="dxa"/>
            <w:gridSpan w:val="23"/>
          </w:tcPr>
          <w:p w:rsidR="00B22438" w:rsidRDefault="00B22438" w:rsidP="001F4508">
            <w:pPr>
              <w:pStyle w:val="Sinespaciado"/>
              <w:rPr>
                <w:color w:val="000000"/>
              </w:rPr>
            </w:pPr>
            <w:r>
              <w:rPr>
                <w:color w:val="000000"/>
              </w:rPr>
              <w:t xml:space="preserve">PLAN </w:t>
            </w:r>
            <w:proofErr w:type="gramStart"/>
            <w:r>
              <w:rPr>
                <w:color w:val="000000"/>
              </w:rPr>
              <w:t>DE  UNIDAD</w:t>
            </w:r>
            <w:proofErr w:type="gramEnd"/>
            <w:r>
              <w:rPr>
                <w:color w:val="000000"/>
              </w:rPr>
              <w:t xml:space="preserve"> DIDACTICA </w:t>
            </w:r>
          </w:p>
        </w:tc>
      </w:tr>
      <w:tr w:rsidR="00B22438" w:rsidTr="00417937">
        <w:trPr>
          <w:cnfStyle w:val="000000100000" w:firstRow="0" w:lastRow="0" w:firstColumn="0" w:lastColumn="0" w:oddVBand="0" w:evenVBand="0" w:oddHBand="1" w:evenHBand="0" w:firstRowFirstColumn="0" w:firstRowLastColumn="0" w:lastRowFirstColumn="0" w:lastRowLastColumn="0"/>
          <w:trHeight w:val="300"/>
        </w:trPr>
        <w:tc>
          <w:tcPr>
            <w:tcW w:w="953" w:type="dxa"/>
          </w:tcPr>
          <w:p w:rsidR="00B22438" w:rsidRDefault="00B22438" w:rsidP="001F4508">
            <w:pPr>
              <w:pStyle w:val="Sinespaciado"/>
              <w:rPr>
                <w:color w:val="000000"/>
              </w:rPr>
            </w:pPr>
          </w:p>
        </w:tc>
        <w:tc>
          <w:tcPr>
            <w:tcW w:w="13465" w:type="dxa"/>
            <w:gridSpan w:val="23"/>
          </w:tcPr>
          <w:p w:rsidR="00B22438" w:rsidRDefault="00B22438" w:rsidP="001F4508">
            <w:pPr>
              <w:pStyle w:val="Sinespaciado"/>
              <w:rPr>
                <w:color w:val="000000"/>
              </w:rPr>
            </w:pPr>
            <w:r>
              <w:rPr>
                <w:color w:val="000000"/>
              </w:rPr>
              <w:t>1. DATOS INFORMATIVOS:</w:t>
            </w:r>
          </w:p>
        </w:tc>
      </w:tr>
      <w:tr w:rsidR="009E4B4E" w:rsidTr="00417937">
        <w:trPr>
          <w:trHeight w:val="300"/>
        </w:trPr>
        <w:tc>
          <w:tcPr>
            <w:tcW w:w="1306" w:type="dxa"/>
            <w:gridSpan w:val="2"/>
          </w:tcPr>
          <w:p w:rsidR="009E4B4E" w:rsidRDefault="009E4B4E" w:rsidP="001F4508">
            <w:pPr>
              <w:pStyle w:val="Sinespaciado"/>
              <w:rPr>
                <w:color w:val="000000"/>
              </w:rPr>
            </w:pPr>
            <w:r>
              <w:rPr>
                <w:color w:val="000000"/>
              </w:rPr>
              <w:t xml:space="preserve">Docente: </w:t>
            </w:r>
          </w:p>
        </w:tc>
        <w:tc>
          <w:tcPr>
            <w:tcW w:w="1873" w:type="dxa"/>
            <w:gridSpan w:val="5"/>
          </w:tcPr>
          <w:p w:rsidR="009E4B4E" w:rsidRDefault="009E4B4E" w:rsidP="001F4508">
            <w:pPr>
              <w:pStyle w:val="Sinespaciado"/>
              <w:rPr>
                <w:color w:val="000000"/>
              </w:rPr>
            </w:pPr>
            <w:r>
              <w:rPr>
                <w:i/>
              </w:rPr>
              <w:t>Nombre del docente que ingresa la información</w:t>
            </w:r>
          </w:p>
        </w:tc>
        <w:tc>
          <w:tcPr>
            <w:tcW w:w="1873" w:type="dxa"/>
            <w:gridSpan w:val="2"/>
          </w:tcPr>
          <w:p w:rsidR="009E4B4E" w:rsidRDefault="009E4B4E" w:rsidP="001F4508">
            <w:pPr>
              <w:pStyle w:val="Sinespaciado"/>
              <w:rPr>
                <w:color w:val="000000"/>
              </w:rPr>
            </w:pPr>
            <w:r>
              <w:rPr>
                <w:color w:val="000000"/>
              </w:rPr>
              <w:t>Área/</w:t>
            </w:r>
          </w:p>
          <w:p w:rsidR="009E4B4E" w:rsidRDefault="009E4B4E" w:rsidP="001F4508">
            <w:pPr>
              <w:pStyle w:val="Sinespaciado"/>
              <w:rPr>
                <w:color w:val="000000"/>
              </w:rPr>
            </w:pPr>
            <w:r>
              <w:rPr>
                <w:color w:val="000000"/>
              </w:rPr>
              <w:t>asignatura:  </w:t>
            </w:r>
          </w:p>
        </w:tc>
        <w:tc>
          <w:tcPr>
            <w:tcW w:w="1873" w:type="dxa"/>
            <w:gridSpan w:val="3"/>
          </w:tcPr>
          <w:p w:rsidR="009E4B4E" w:rsidRDefault="009E4B4E" w:rsidP="001F4508">
            <w:pPr>
              <w:pStyle w:val="Sinespaciado"/>
              <w:rPr>
                <w:color w:val="000000"/>
              </w:rPr>
            </w:pPr>
            <w:r>
              <w:rPr>
                <w:color w:val="000000"/>
              </w:rPr>
              <w:t>CIENCIAS SOCIALES/ ESTUDIOS SOCIALES</w:t>
            </w:r>
          </w:p>
        </w:tc>
        <w:tc>
          <w:tcPr>
            <w:tcW w:w="1873" w:type="dxa"/>
            <w:gridSpan w:val="5"/>
          </w:tcPr>
          <w:p w:rsidR="009E4B4E" w:rsidRDefault="009E4B4E" w:rsidP="001F4508">
            <w:pPr>
              <w:pStyle w:val="Sinespaciado"/>
              <w:rPr>
                <w:color w:val="000000"/>
              </w:rPr>
            </w:pPr>
            <w:r>
              <w:rPr>
                <w:color w:val="000000"/>
              </w:rPr>
              <w:t xml:space="preserve">Grado/Curso: </w:t>
            </w:r>
          </w:p>
        </w:tc>
        <w:tc>
          <w:tcPr>
            <w:tcW w:w="1873" w:type="dxa"/>
            <w:gridSpan w:val="3"/>
          </w:tcPr>
          <w:p w:rsidR="009E4B4E" w:rsidRDefault="009E4B4E" w:rsidP="001F4508">
            <w:pPr>
              <w:pStyle w:val="Sinespaciado"/>
              <w:rPr>
                <w:color w:val="000000"/>
              </w:rPr>
            </w:pPr>
            <w:r>
              <w:rPr>
                <w:color w:val="000000"/>
              </w:rPr>
              <w:t xml:space="preserve">CUARTO AÑO DE EGB </w:t>
            </w:r>
          </w:p>
        </w:tc>
        <w:tc>
          <w:tcPr>
            <w:tcW w:w="1873" w:type="dxa"/>
            <w:gridSpan w:val="3"/>
          </w:tcPr>
          <w:p w:rsidR="009E4B4E" w:rsidRDefault="009E4B4E" w:rsidP="001F4508">
            <w:pPr>
              <w:pStyle w:val="Sinespaciado"/>
              <w:rPr>
                <w:color w:val="000000"/>
              </w:rPr>
            </w:pPr>
            <w:r>
              <w:rPr>
                <w:color w:val="000000"/>
              </w:rPr>
              <w:t xml:space="preserve">Paralelo:  </w:t>
            </w:r>
          </w:p>
        </w:tc>
        <w:tc>
          <w:tcPr>
            <w:tcW w:w="1874" w:type="dxa"/>
          </w:tcPr>
          <w:p w:rsidR="009E4B4E" w:rsidRDefault="009E4B4E" w:rsidP="001F4508">
            <w:pPr>
              <w:pStyle w:val="Sinespaciado"/>
              <w:rPr>
                <w:color w:val="000000"/>
              </w:rPr>
            </w:pPr>
          </w:p>
        </w:tc>
      </w:tr>
      <w:tr w:rsidR="009E4B4E" w:rsidTr="00417937">
        <w:trPr>
          <w:cnfStyle w:val="000000100000" w:firstRow="0" w:lastRow="0" w:firstColumn="0" w:lastColumn="0" w:oddVBand="0" w:evenVBand="0" w:oddHBand="1" w:evenHBand="0" w:firstRowFirstColumn="0" w:firstRowLastColumn="0" w:lastRowFirstColumn="0" w:lastRowLastColumn="0"/>
          <w:trHeight w:val="340"/>
        </w:trPr>
        <w:tc>
          <w:tcPr>
            <w:tcW w:w="953" w:type="dxa"/>
          </w:tcPr>
          <w:p w:rsidR="009E4B4E" w:rsidRDefault="009E4B4E" w:rsidP="001F4508">
            <w:pPr>
              <w:pStyle w:val="Sinespaciado"/>
              <w:rPr>
                <w:color w:val="000000"/>
              </w:rPr>
            </w:pPr>
          </w:p>
        </w:tc>
        <w:tc>
          <w:tcPr>
            <w:tcW w:w="13465" w:type="dxa"/>
            <w:gridSpan w:val="23"/>
          </w:tcPr>
          <w:p w:rsidR="009E4B4E" w:rsidRDefault="009E4B4E" w:rsidP="001F4508">
            <w:pPr>
              <w:pStyle w:val="Sinespaciado"/>
              <w:rPr>
                <w:color w:val="000000"/>
              </w:rPr>
            </w:pPr>
            <w:r>
              <w:rPr>
                <w:color w:val="000000"/>
              </w:rPr>
              <w:t xml:space="preserve">Tiempo: </w:t>
            </w:r>
          </w:p>
        </w:tc>
      </w:tr>
      <w:tr w:rsidR="009E4B4E" w:rsidTr="00417937">
        <w:trPr>
          <w:trHeight w:val="1000"/>
        </w:trPr>
        <w:tc>
          <w:tcPr>
            <w:tcW w:w="953" w:type="dxa"/>
          </w:tcPr>
          <w:p w:rsidR="009E4B4E" w:rsidRDefault="009E4B4E" w:rsidP="001F4508">
            <w:pPr>
              <w:pStyle w:val="Sinespaciado"/>
              <w:rPr>
                <w:color w:val="000000"/>
              </w:rPr>
            </w:pPr>
            <w:r>
              <w:rPr>
                <w:color w:val="000000"/>
              </w:rPr>
              <w:t xml:space="preserve">N.º de unidad de la unidad </w:t>
            </w:r>
            <w:proofErr w:type="gramStart"/>
            <w:r>
              <w:rPr>
                <w:color w:val="000000"/>
              </w:rPr>
              <w:t>didáctica :</w:t>
            </w:r>
            <w:proofErr w:type="gramEnd"/>
            <w:r>
              <w:rPr>
                <w:color w:val="000000"/>
              </w:rPr>
              <w:t xml:space="preserve"> </w:t>
            </w:r>
          </w:p>
        </w:tc>
        <w:tc>
          <w:tcPr>
            <w:tcW w:w="2789" w:type="dxa"/>
            <w:gridSpan w:val="7"/>
          </w:tcPr>
          <w:p w:rsidR="009E4B4E" w:rsidRDefault="009E4B4E" w:rsidP="001F4508">
            <w:pPr>
              <w:pStyle w:val="Sinespaciado"/>
              <w:rPr>
                <w:color w:val="000000"/>
              </w:rPr>
            </w:pPr>
          </w:p>
          <w:p w:rsidR="009E4B4E" w:rsidRDefault="009E4B4E" w:rsidP="001F4508">
            <w:pPr>
              <w:pStyle w:val="Sinespaciado"/>
              <w:rPr>
                <w:color w:val="000000"/>
              </w:rPr>
            </w:pPr>
            <w:r>
              <w:rPr>
                <w:color w:val="000000"/>
              </w:rPr>
              <w:t>#4</w:t>
            </w:r>
          </w:p>
        </w:tc>
        <w:tc>
          <w:tcPr>
            <w:tcW w:w="1778" w:type="dxa"/>
            <w:gridSpan w:val="3"/>
          </w:tcPr>
          <w:p w:rsidR="009E4B4E" w:rsidRDefault="009E4B4E" w:rsidP="001F4508">
            <w:pPr>
              <w:pStyle w:val="Sinespaciado"/>
              <w:rPr>
                <w:color w:val="000000"/>
              </w:rPr>
            </w:pPr>
            <w:r>
              <w:rPr>
                <w:color w:val="000000"/>
              </w:rPr>
              <w:t xml:space="preserve">Título de unidad </w:t>
            </w:r>
            <w:proofErr w:type="gramStart"/>
            <w:r>
              <w:rPr>
                <w:color w:val="000000"/>
              </w:rPr>
              <w:t>didáctica :</w:t>
            </w:r>
            <w:proofErr w:type="gramEnd"/>
            <w:r>
              <w:rPr>
                <w:color w:val="000000"/>
              </w:rPr>
              <w:t xml:space="preserve"> </w:t>
            </w:r>
          </w:p>
          <w:p w:rsidR="009E4B4E" w:rsidRDefault="009E4B4E" w:rsidP="001F4508">
            <w:pPr>
              <w:pStyle w:val="Sinespaciado"/>
              <w:rPr>
                <w:color w:val="000000"/>
              </w:rPr>
            </w:pPr>
          </w:p>
        </w:tc>
        <w:tc>
          <w:tcPr>
            <w:tcW w:w="8898" w:type="dxa"/>
            <w:gridSpan w:val="13"/>
          </w:tcPr>
          <w:p w:rsidR="009E4B4E" w:rsidRDefault="009E4B4E" w:rsidP="001F4508">
            <w:pPr>
              <w:pStyle w:val="Sinespaciado"/>
              <w:rPr>
                <w:color w:val="000000"/>
              </w:rPr>
            </w:pPr>
          </w:p>
          <w:p w:rsidR="009E4B4E" w:rsidRDefault="009E4B4E" w:rsidP="001F4508">
            <w:pPr>
              <w:pStyle w:val="Sinespaciado"/>
              <w:rPr>
                <w:color w:val="000000"/>
              </w:rPr>
            </w:pPr>
            <w:r>
              <w:t xml:space="preserve">Población, historia y patrimonio </w:t>
            </w:r>
          </w:p>
        </w:tc>
      </w:tr>
      <w:tr w:rsidR="009E4B4E" w:rsidTr="00417937">
        <w:trPr>
          <w:cnfStyle w:val="000000100000" w:firstRow="0" w:lastRow="0" w:firstColumn="0" w:lastColumn="0" w:oddVBand="0" w:evenVBand="0" w:oddHBand="1" w:evenHBand="0" w:firstRowFirstColumn="0" w:firstRowLastColumn="0" w:lastRowFirstColumn="0" w:lastRowLastColumn="0"/>
          <w:trHeight w:val="480"/>
        </w:trPr>
        <w:tc>
          <w:tcPr>
            <w:tcW w:w="14418" w:type="dxa"/>
            <w:gridSpan w:val="24"/>
          </w:tcPr>
          <w:p w:rsidR="009E4B4E" w:rsidRDefault="009E4B4E" w:rsidP="001F4508">
            <w:pPr>
              <w:pStyle w:val="Sinespaciado"/>
              <w:rPr>
                <w:color w:val="000000"/>
              </w:rPr>
            </w:pPr>
            <w:r>
              <w:rPr>
                <w:color w:val="000000"/>
              </w:rPr>
              <w:t>Objetivo de la unidad didáctica:</w:t>
            </w:r>
          </w:p>
          <w:p w:rsidR="009E4B4E" w:rsidRDefault="009E4B4E" w:rsidP="001F4508">
            <w:pPr>
              <w:pStyle w:val="Sinespaciado"/>
              <w:rPr>
                <w:color w:val="000000"/>
              </w:rPr>
            </w:pPr>
            <w:r>
              <w:rPr>
                <w:color w:val="000000"/>
              </w:rPr>
              <w:t>O.CS.2.1. Descubrir y apreciar el entorno natural, cultural y social, local, provincial y nacional, identificando los símbolos asociados a la riqueza del patrimonio, como medio para construir el sentido de la identidad y unidad nacional.</w:t>
            </w:r>
          </w:p>
          <w:p w:rsidR="009E4B4E" w:rsidRDefault="009E4B4E" w:rsidP="001F4508">
            <w:pPr>
              <w:pStyle w:val="Sinespaciado"/>
              <w:rPr>
                <w:color w:val="000000"/>
              </w:rPr>
            </w:pPr>
            <w:r>
              <w:rPr>
                <w:color w:val="000000"/>
              </w:rPr>
              <w:t>O.CS.2.5. Analizar las características y el funcionamiento de las diferentes formas de organización social, especialmente de la unidad social básica familiar en los escenarios locales más cercanos: el barrio, la escuela, la comunidad, el cantón y la provincia.</w:t>
            </w:r>
          </w:p>
          <w:p w:rsidR="009E4B4E" w:rsidRDefault="009E4B4E" w:rsidP="001F4508">
            <w:pPr>
              <w:pStyle w:val="Sinespaciado"/>
              <w:rPr>
                <w:color w:val="000000"/>
              </w:rPr>
            </w:pPr>
          </w:p>
        </w:tc>
      </w:tr>
      <w:tr w:rsidR="009E4B4E" w:rsidTr="00417937">
        <w:trPr>
          <w:trHeight w:val="480"/>
        </w:trPr>
        <w:tc>
          <w:tcPr>
            <w:tcW w:w="14418" w:type="dxa"/>
            <w:gridSpan w:val="24"/>
          </w:tcPr>
          <w:p w:rsidR="009E4B4E" w:rsidRDefault="009E4B4E" w:rsidP="001F4508">
            <w:pPr>
              <w:pStyle w:val="Sinespaciado"/>
              <w:rPr>
                <w:color w:val="000000"/>
              </w:rPr>
            </w:pPr>
            <w:r>
              <w:rPr>
                <w:color w:val="000000"/>
              </w:rPr>
              <w:t xml:space="preserve">Criterios de evaluación: </w:t>
            </w:r>
          </w:p>
          <w:p w:rsidR="009E4B4E" w:rsidRDefault="009E4B4E" w:rsidP="001F4508">
            <w:pPr>
              <w:pStyle w:val="Sinespaciado"/>
              <w:rPr>
                <w:color w:val="000000"/>
              </w:rPr>
            </w:pPr>
          </w:p>
          <w:p w:rsidR="009E4B4E" w:rsidRDefault="009E4B4E" w:rsidP="001F4508">
            <w:pPr>
              <w:pStyle w:val="Sinespaciado"/>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9E4B4E" w:rsidRDefault="009E4B4E" w:rsidP="001F4508">
            <w:pPr>
              <w:pStyle w:val="Sinespaciado"/>
              <w:rPr>
                <w:color w:val="000000"/>
              </w:rPr>
            </w:pPr>
            <w:r>
              <w:rPr>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rsidR="009E4B4E" w:rsidRDefault="00BF76B3" w:rsidP="00BF76B3">
            <w:pPr>
              <w:pStyle w:val="Sinespaciado"/>
              <w:tabs>
                <w:tab w:val="clear" w:pos="708"/>
                <w:tab w:val="left" w:pos="11520"/>
              </w:tabs>
              <w:rPr>
                <w:color w:val="000000"/>
              </w:rPr>
            </w:pPr>
            <w:r>
              <w:rPr>
                <w:color w:val="000000"/>
              </w:rPr>
              <w:tab/>
            </w:r>
          </w:p>
          <w:p w:rsidR="00BF76B3" w:rsidRDefault="00BF76B3" w:rsidP="00BF76B3">
            <w:pPr>
              <w:pStyle w:val="Sinespaciado"/>
              <w:tabs>
                <w:tab w:val="clear" w:pos="708"/>
                <w:tab w:val="left" w:pos="11520"/>
              </w:tabs>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p w:rsidR="00766A4E" w:rsidRDefault="00766A4E" w:rsidP="001F4508">
            <w:pPr>
              <w:pStyle w:val="Sinespaciado"/>
              <w:rPr>
                <w:color w:val="000000"/>
              </w:rPr>
            </w:pPr>
          </w:p>
        </w:tc>
      </w:tr>
      <w:tr w:rsidR="009E4B4E" w:rsidTr="00417937">
        <w:trPr>
          <w:cnfStyle w:val="000000100000" w:firstRow="0" w:lastRow="0" w:firstColumn="0" w:lastColumn="0" w:oddVBand="0" w:evenVBand="0" w:oddHBand="1" w:evenHBand="0" w:firstRowFirstColumn="0" w:firstRowLastColumn="0" w:lastRowFirstColumn="0" w:lastRowLastColumn="0"/>
          <w:trHeight w:val="280"/>
        </w:trPr>
        <w:tc>
          <w:tcPr>
            <w:tcW w:w="14418" w:type="dxa"/>
            <w:gridSpan w:val="24"/>
          </w:tcPr>
          <w:p w:rsidR="009E4B4E" w:rsidRDefault="009E4B4E" w:rsidP="001F4508">
            <w:pPr>
              <w:pStyle w:val="Sinespaciado"/>
              <w:rPr>
                <w:color w:val="000000"/>
              </w:rPr>
            </w:pPr>
            <w:r>
              <w:rPr>
                <w:color w:val="000000"/>
              </w:rPr>
              <w:lastRenderedPageBreak/>
              <w:t>2. PLANIFICACIÓN</w:t>
            </w:r>
          </w:p>
        </w:tc>
      </w:tr>
      <w:tr w:rsidR="009E4B4E" w:rsidTr="00417937">
        <w:trPr>
          <w:trHeight w:val="420"/>
        </w:trPr>
        <w:tc>
          <w:tcPr>
            <w:tcW w:w="2977" w:type="dxa"/>
            <w:gridSpan w:val="6"/>
            <w:vMerge w:val="restart"/>
          </w:tcPr>
          <w:p w:rsidR="009E4B4E" w:rsidRDefault="009E4B4E" w:rsidP="001F4508">
            <w:pPr>
              <w:pStyle w:val="Sinespaciado"/>
              <w:rPr>
                <w:color w:val="000000"/>
              </w:rPr>
            </w:pPr>
            <w:r>
              <w:rPr>
                <w:color w:val="000000"/>
              </w:rPr>
              <w:t xml:space="preserve">DESTREZAS CON CRITERIOS DE DESEMPEÑO </w:t>
            </w:r>
          </w:p>
        </w:tc>
        <w:tc>
          <w:tcPr>
            <w:tcW w:w="4591" w:type="dxa"/>
            <w:gridSpan w:val="8"/>
            <w:vMerge w:val="restart"/>
          </w:tcPr>
          <w:p w:rsidR="009E4B4E" w:rsidRDefault="009E4B4E" w:rsidP="001F4508">
            <w:pPr>
              <w:pStyle w:val="Sinespaciado"/>
              <w:rPr>
                <w:color w:val="000000"/>
              </w:rPr>
            </w:pPr>
            <w:r>
              <w:rPr>
                <w:color w:val="000000"/>
              </w:rPr>
              <w:t xml:space="preserve">ACTIVIDADES DE APRENDIZAJE </w:t>
            </w:r>
          </w:p>
        </w:tc>
        <w:tc>
          <w:tcPr>
            <w:tcW w:w="2108" w:type="dxa"/>
            <w:gridSpan w:val="4"/>
            <w:vMerge w:val="restart"/>
          </w:tcPr>
          <w:p w:rsidR="009E4B4E" w:rsidRDefault="009E4B4E" w:rsidP="001F4508">
            <w:pPr>
              <w:pStyle w:val="Sinespaciado"/>
              <w:rPr>
                <w:color w:val="000000"/>
              </w:rPr>
            </w:pPr>
            <w:r>
              <w:rPr>
                <w:color w:val="000000"/>
              </w:rPr>
              <w:t>RECURSOS</w:t>
            </w:r>
          </w:p>
        </w:tc>
        <w:tc>
          <w:tcPr>
            <w:tcW w:w="4742" w:type="dxa"/>
            <w:gridSpan w:val="6"/>
          </w:tcPr>
          <w:p w:rsidR="009E4B4E" w:rsidRDefault="009E4B4E" w:rsidP="001F4508">
            <w:pPr>
              <w:pStyle w:val="Sinespaciado"/>
              <w:rPr>
                <w:color w:val="000000"/>
              </w:rPr>
            </w:pPr>
            <w:r>
              <w:rPr>
                <w:color w:val="000000"/>
              </w:rPr>
              <w:t>EVALUACIÓN</w:t>
            </w:r>
          </w:p>
        </w:tc>
      </w:tr>
      <w:tr w:rsidR="009E4B4E" w:rsidTr="00417937">
        <w:trPr>
          <w:cnfStyle w:val="000000100000" w:firstRow="0" w:lastRow="0" w:firstColumn="0" w:lastColumn="0" w:oddVBand="0" w:evenVBand="0" w:oddHBand="1" w:evenHBand="0" w:firstRowFirstColumn="0" w:firstRowLastColumn="0" w:lastRowFirstColumn="0" w:lastRowLastColumn="0"/>
          <w:trHeight w:val="340"/>
        </w:trPr>
        <w:tc>
          <w:tcPr>
            <w:tcW w:w="2977" w:type="dxa"/>
            <w:gridSpan w:val="6"/>
            <w:vMerge/>
          </w:tcPr>
          <w:p w:rsidR="009E4B4E" w:rsidRDefault="009E4B4E" w:rsidP="001F4508">
            <w:pPr>
              <w:pStyle w:val="Sinespaciado"/>
              <w:rPr>
                <w:color w:val="000000"/>
              </w:rPr>
            </w:pPr>
          </w:p>
        </w:tc>
        <w:tc>
          <w:tcPr>
            <w:tcW w:w="4591" w:type="dxa"/>
            <w:gridSpan w:val="8"/>
            <w:vMerge/>
          </w:tcPr>
          <w:p w:rsidR="009E4B4E" w:rsidRDefault="009E4B4E" w:rsidP="001F4508">
            <w:pPr>
              <w:pStyle w:val="Sinespaciado"/>
              <w:rPr>
                <w:color w:val="000000"/>
              </w:rPr>
            </w:pPr>
          </w:p>
        </w:tc>
        <w:tc>
          <w:tcPr>
            <w:tcW w:w="2108" w:type="dxa"/>
            <w:gridSpan w:val="4"/>
            <w:vMerge/>
          </w:tcPr>
          <w:p w:rsidR="009E4B4E" w:rsidRDefault="009E4B4E" w:rsidP="001F4508">
            <w:pPr>
              <w:pStyle w:val="Sinespaciado"/>
              <w:rPr>
                <w:color w:val="000000"/>
              </w:rPr>
            </w:pPr>
          </w:p>
        </w:tc>
        <w:tc>
          <w:tcPr>
            <w:tcW w:w="2371" w:type="dxa"/>
            <w:gridSpan w:val="3"/>
          </w:tcPr>
          <w:p w:rsidR="009E4B4E" w:rsidRDefault="009E4B4E" w:rsidP="001F4508">
            <w:pPr>
              <w:pStyle w:val="Sinespaciado"/>
              <w:rPr>
                <w:color w:val="000000"/>
              </w:rPr>
            </w:pPr>
            <w:r>
              <w:rPr>
                <w:color w:val="000000"/>
              </w:rPr>
              <w:t>Indicadores de evaluación de la unidad</w:t>
            </w:r>
          </w:p>
        </w:tc>
        <w:tc>
          <w:tcPr>
            <w:tcW w:w="2371" w:type="dxa"/>
            <w:gridSpan w:val="3"/>
          </w:tcPr>
          <w:p w:rsidR="009E4B4E" w:rsidRDefault="009E4B4E" w:rsidP="001F4508">
            <w:pPr>
              <w:pStyle w:val="Sinespaciado"/>
              <w:rPr>
                <w:color w:val="000000"/>
              </w:rPr>
            </w:pPr>
            <w:r>
              <w:rPr>
                <w:color w:val="000000"/>
              </w:rPr>
              <w:t xml:space="preserve">Técnicas e instrumento de la unidad </w:t>
            </w:r>
          </w:p>
        </w:tc>
      </w:tr>
      <w:tr w:rsidR="009E4B4E" w:rsidTr="00417937">
        <w:trPr>
          <w:trHeight w:val="60"/>
        </w:trPr>
        <w:tc>
          <w:tcPr>
            <w:tcW w:w="2977" w:type="dxa"/>
            <w:gridSpan w:val="6"/>
          </w:tcPr>
          <w:p w:rsidR="009E4B4E" w:rsidRDefault="009E4B4E" w:rsidP="001F4508">
            <w:pPr>
              <w:pStyle w:val="Sinespaciado"/>
              <w:rPr>
                <w:color w:val="000000"/>
              </w:rPr>
            </w:pPr>
            <w:r>
              <w:rPr>
                <w:color w:val="000000"/>
              </w:rPr>
              <w:t>DCCD 2.1.11: Describir la diversidad humana, cultural y natural a través del análisis de los grupos sociales y étnicos con mayor presencia en el cantón, la provincia y el país, con el fin de reconocerlos como componentes de un país diverso.</w:t>
            </w:r>
          </w:p>
          <w:p w:rsidR="009E4B4E" w:rsidRDefault="009E4B4E" w:rsidP="001F4508">
            <w:pPr>
              <w:pStyle w:val="Sinespaciado"/>
              <w:rPr>
                <w:color w:val="000000"/>
              </w:rPr>
            </w:pPr>
            <w:r>
              <w:rPr>
                <w:color w:val="000000"/>
              </w:rPr>
              <w:t xml:space="preserve">DCCD 2.1.7: Analizar el hecho histórico más relevante de su provincia, considerando fuentes y evidencias materiales, y describirlo de forma oral, escrita o gráfica. </w:t>
            </w:r>
          </w:p>
          <w:p w:rsidR="009E4B4E" w:rsidRDefault="009E4B4E" w:rsidP="001F4508">
            <w:pPr>
              <w:pStyle w:val="Sinespaciado"/>
              <w:rPr>
                <w:color w:val="000000"/>
              </w:rPr>
            </w:pPr>
            <w:r>
              <w:rPr>
                <w:color w:val="000000"/>
              </w:rPr>
              <w:t xml:space="preserve">DCCD 2.1.10: Localizar y apreciar el patrimonio natural y cultural del cantón, la provincia y el país, mediante la identificación de sus características y el </w:t>
            </w:r>
            <w:r>
              <w:rPr>
                <w:color w:val="000000"/>
              </w:rPr>
              <w:lastRenderedPageBreak/>
              <w:t>reconocimiento de la necesidad social de su cuidado y conservación</w:t>
            </w:r>
            <w:r w:rsidR="00BF76B3">
              <w:rPr>
                <w:color w:val="000000"/>
              </w:rPr>
              <w:t>.</w:t>
            </w:r>
          </w:p>
          <w:p w:rsidR="00BF76B3" w:rsidRDefault="00BF76B3" w:rsidP="001F4508">
            <w:pPr>
              <w:pStyle w:val="Sinespaciado"/>
              <w:rPr>
                <w:color w:val="000000"/>
              </w:rPr>
            </w:pPr>
          </w:p>
          <w:p w:rsidR="00766A4E" w:rsidRDefault="00766A4E" w:rsidP="001F4508">
            <w:pPr>
              <w:pStyle w:val="Sinespaciado"/>
              <w:rPr>
                <w:color w:val="000000"/>
              </w:rPr>
            </w:pPr>
          </w:p>
          <w:p w:rsidR="009E4B4E" w:rsidRDefault="009E4B4E" w:rsidP="001F4508">
            <w:pPr>
              <w:pStyle w:val="Sinespaciado"/>
              <w:rPr>
                <w:color w:val="000000"/>
              </w:rPr>
            </w:pPr>
            <w:r>
              <w:rPr>
                <w:color w:val="000000"/>
              </w:rPr>
              <w:t>DCCD 2.1.9: Distinguir y apreciar las actividades culturales (costumbres, alimentación, tradiciones, festividades, actividades recreativas, lenguas, religiones, expresiones artísticas) del cantón, la provincia y el país.</w:t>
            </w: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tc>
        <w:tc>
          <w:tcPr>
            <w:tcW w:w="4591" w:type="dxa"/>
            <w:gridSpan w:val="8"/>
          </w:tcPr>
          <w:p w:rsidR="009E4B4E" w:rsidRDefault="009E4B4E" w:rsidP="00BF76B3">
            <w:pPr>
              <w:pStyle w:val="Sinespaciado"/>
              <w:jc w:val="center"/>
              <w:rPr>
                <w:color w:val="000000"/>
              </w:rPr>
            </w:pPr>
            <w:r>
              <w:rPr>
                <w:color w:val="000000"/>
              </w:rPr>
              <w:lastRenderedPageBreak/>
              <w:t>PROCESO DE ENSEÑANZA APRENDIZAJE</w:t>
            </w:r>
          </w:p>
          <w:p w:rsidR="009E4B4E" w:rsidRDefault="009E4B4E" w:rsidP="00BF76B3">
            <w:pPr>
              <w:pStyle w:val="Sinespaciado"/>
              <w:jc w:val="center"/>
              <w:rPr>
                <w:color w:val="000000"/>
              </w:rPr>
            </w:pPr>
            <w:r>
              <w:rPr>
                <w:color w:val="000000"/>
              </w:rPr>
              <w:t>BLOQUE UNO</w:t>
            </w:r>
          </w:p>
          <w:p w:rsidR="009E4B4E" w:rsidRDefault="009E4B4E" w:rsidP="00BF76B3">
            <w:pPr>
              <w:pStyle w:val="Sinespaciado"/>
              <w:jc w:val="center"/>
              <w:rPr>
                <w:color w:val="000000"/>
              </w:rPr>
            </w:pPr>
            <w:r>
              <w:rPr>
                <w:color w:val="000000"/>
              </w:rPr>
              <w:t>EXPLOREMOS LOS CONOCIMIENTOS</w:t>
            </w:r>
          </w:p>
          <w:p w:rsidR="009E4B4E" w:rsidRDefault="009E4B4E" w:rsidP="001F4508">
            <w:pPr>
              <w:pStyle w:val="Sinespaciado"/>
              <w:rPr>
                <w:color w:val="000000"/>
              </w:rPr>
            </w:pPr>
            <w:proofErr w:type="gramStart"/>
            <w:r>
              <w:rPr>
                <w:color w:val="000000"/>
              </w:rPr>
              <w:t>Indagar  sobre</w:t>
            </w:r>
            <w:proofErr w:type="gramEnd"/>
            <w:r>
              <w:rPr>
                <w:color w:val="000000"/>
              </w:rPr>
              <w:t xml:space="preserve"> el origen, nombres y apellidos de tu familia. </w:t>
            </w:r>
          </w:p>
          <w:p w:rsidR="009E4B4E" w:rsidRDefault="009E4B4E" w:rsidP="001F4508">
            <w:pPr>
              <w:pStyle w:val="Sinespaciado"/>
              <w:rPr>
                <w:color w:val="000000"/>
              </w:rPr>
            </w:pPr>
            <w:r>
              <w:rPr>
                <w:color w:val="000000"/>
              </w:rPr>
              <w:t xml:space="preserve">Indagar sobre las características más importantes de tu familia. </w:t>
            </w: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pPr>
            <w:r>
              <w:t xml:space="preserve">CONSTRUYO MIS CONOCIMIENTOS </w:t>
            </w:r>
          </w:p>
          <w:p w:rsidR="009E4B4E" w:rsidRDefault="009E4B4E" w:rsidP="001F4508">
            <w:pPr>
              <w:pStyle w:val="Sinespaciado"/>
              <w:rPr>
                <w:color w:val="000000"/>
              </w:rPr>
            </w:pPr>
            <w:r>
              <w:rPr>
                <w:color w:val="000000"/>
              </w:rPr>
              <w:t>Indagar sobre la población ecuatoriana.</w:t>
            </w:r>
          </w:p>
          <w:p w:rsidR="009E4B4E" w:rsidRDefault="009E4B4E" w:rsidP="001F4508">
            <w:pPr>
              <w:pStyle w:val="Sinespaciado"/>
              <w:rPr>
                <w:color w:val="000000"/>
              </w:rPr>
            </w:pPr>
            <w:r>
              <w:rPr>
                <w:color w:val="000000"/>
              </w:rPr>
              <w:t xml:space="preserve">Indagar el porcentaje de población en cada provincia del Ecuador. </w:t>
            </w:r>
          </w:p>
          <w:p w:rsidR="009E4B4E" w:rsidRDefault="009E4B4E" w:rsidP="001F4508">
            <w:pPr>
              <w:pStyle w:val="Sinespaciado"/>
              <w:rPr>
                <w:color w:val="000000"/>
              </w:rPr>
            </w:pPr>
            <w:r>
              <w:rPr>
                <w:color w:val="000000"/>
              </w:rPr>
              <w:t xml:space="preserve">Conocer </w:t>
            </w:r>
            <w:proofErr w:type="gramStart"/>
            <w:r>
              <w:rPr>
                <w:color w:val="000000"/>
              </w:rPr>
              <w:t>los  grupos</w:t>
            </w:r>
            <w:proofErr w:type="gramEnd"/>
            <w:r>
              <w:rPr>
                <w:color w:val="000000"/>
              </w:rPr>
              <w:t xml:space="preserve"> </w:t>
            </w:r>
            <w:proofErr w:type="spellStart"/>
            <w:r>
              <w:rPr>
                <w:color w:val="000000"/>
              </w:rPr>
              <w:t>etnicos</w:t>
            </w:r>
            <w:proofErr w:type="spellEnd"/>
            <w:r>
              <w:rPr>
                <w:color w:val="000000"/>
              </w:rPr>
              <w:t xml:space="preserve"> del Ecuador  y su ubicación. </w:t>
            </w:r>
          </w:p>
          <w:p w:rsidR="009E4B4E" w:rsidRDefault="009E4B4E" w:rsidP="001F4508">
            <w:pPr>
              <w:pStyle w:val="Sinespaciado"/>
              <w:rPr>
                <w:color w:val="000000"/>
              </w:rPr>
            </w:pPr>
            <w:r>
              <w:rPr>
                <w:color w:val="000000"/>
              </w:rPr>
              <w:t xml:space="preserve">Comprender la </w:t>
            </w:r>
            <w:proofErr w:type="gramStart"/>
            <w:r>
              <w:rPr>
                <w:color w:val="000000"/>
              </w:rPr>
              <w:t>división  de</w:t>
            </w:r>
            <w:proofErr w:type="gramEnd"/>
            <w:r>
              <w:rPr>
                <w:color w:val="000000"/>
              </w:rPr>
              <w:t xml:space="preserve"> la población  en el Ecuador.</w:t>
            </w:r>
          </w:p>
          <w:p w:rsidR="009E4B4E" w:rsidRDefault="009E4B4E"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766A4E" w:rsidRDefault="00766A4E"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9E4B4E" w:rsidRDefault="009E4B4E" w:rsidP="001F4508">
            <w:pPr>
              <w:pStyle w:val="Sinespaciado"/>
              <w:rPr>
                <w:color w:val="00656F"/>
              </w:rPr>
            </w:pPr>
            <w:r>
              <w:rPr>
                <w:color w:val="000000"/>
              </w:rPr>
              <w:t>CONSOLIDACIÓN</w:t>
            </w:r>
          </w:p>
          <w:p w:rsidR="009E4B4E" w:rsidRDefault="009E4B4E" w:rsidP="001F4508">
            <w:pPr>
              <w:pStyle w:val="Sinespaciado"/>
              <w:rPr>
                <w:color w:val="000000"/>
              </w:rPr>
            </w:pPr>
          </w:p>
          <w:p w:rsidR="009E4B4E" w:rsidRDefault="009E4B4E" w:rsidP="001F4508">
            <w:pPr>
              <w:pStyle w:val="Sinespaciado"/>
              <w:rPr>
                <w:color w:val="000000"/>
              </w:rPr>
            </w:pPr>
            <w:r>
              <w:rPr>
                <w:color w:val="000000"/>
              </w:rPr>
              <w:t xml:space="preserve">Reconocer las regiones más pobladas del Ecuador y su </w:t>
            </w:r>
            <w:proofErr w:type="gramStart"/>
            <w:r>
              <w:rPr>
                <w:color w:val="000000"/>
              </w:rPr>
              <w:t>distribución  por</w:t>
            </w:r>
            <w:proofErr w:type="gramEnd"/>
            <w:r>
              <w:rPr>
                <w:color w:val="000000"/>
              </w:rPr>
              <w:t xml:space="preserve"> edades. </w:t>
            </w:r>
          </w:p>
          <w:p w:rsidR="009E4B4E" w:rsidRDefault="009E4B4E" w:rsidP="001F4508">
            <w:pPr>
              <w:pStyle w:val="Sinespaciado"/>
              <w:rPr>
                <w:color w:val="000000"/>
              </w:rPr>
            </w:pPr>
            <w:r>
              <w:rPr>
                <w:color w:val="000000"/>
              </w:rPr>
              <w:t xml:space="preserve">Identificar los grupos étnicos del país y su distribución geográfica. </w:t>
            </w:r>
          </w:p>
          <w:p w:rsidR="009E4B4E" w:rsidRDefault="009E4B4E" w:rsidP="001F4508">
            <w:pPr>
              <w:pStyle w:val="Sinespaciado"/>
              <w:rPr>
                <w:color w:val="000000"/>
              </w:rPr>
            </w:pPr>
            <w:r>
              <w:rPr>
                <w:color w:val="000000"/>
              </w:rPr>
              <w:t xml:space="preserve">Valorar ser parte de un país diverso en lo cultural y social.  </w:t>
            </w:r>
          </w:p>
          <w:p w:rsidR="00BF76B3" w:rsidRDefault="00BF76B3" w:rsidP="001F4508">
            <w:pPr>
              <w:pStyle w:val="Sinespaciado"/>
              <w:rPr>
                <w:color w:val="000000"/>
              </w:rPr>
            </w:pPr>
          </w:p>
          <w:p w:rsidR="009E4B4E" w:rsidRDefault="009E4B4E" w:rsidP="00BF76B3">
            <w:pPr>
              <w:pStyle w:val="Sinespaciado"/>
              <w:jc w:val="center"/>
              <w:rPr>
                <w:color w:val="000000"/>
              </w:rPr>
            </w:pPr>
            <w:r>
              <w:rPr>
                <w:color w:val="000000"/>
              </w:rPr>
              <w:t>PROCESO DE ENSEÑANZA APRENDIZAJE</w:t>
            </w:r>
          </w:p>
          <w:p w:rsidR="009E4B4E" w:rsidRDefault="009E4B4E" w:rsidP="00BF76B3">
            <w:pPr>
              <w:pStyle w:val="Sinespaciado"/>
              <w:jc w:val="center"/>
              <w:rPr>
                <w:color w:val="000000"/>
              </w:rPr>
            </w:pPr>
            <w:r>
              <w:rPr>
                <w:color w:val="000000"/>
              </w:rPr>
              <w:t>BLOQUE DOS</w:t>
            </w:r>
          </w:p>
          <w:p w:rsidR="009E4B4E" w:rsidRDefault="009E4B4E" w:rsidP="00BF76B3">
            <w:pPr>
              <w:pStyle w:val="Sinespaciado"/>
              <w:jc w:val="center"/>
              <w:rPr>
                <w:color w:val="000000"/>
              </w:rPr>
            </w:pPr>
            <w:r>
              <w:rPr>
                <w:color w:val="000000"/>
              </w:rPr>
              <w:t>EXPLOREMOS LOS CONOCIMIENTOS</w:t>
            </w:r>
          </w:p>
          <w:p w:rsidR="009E4B4E" w:rsidRDefault="009E4B4E" w:rsidP="00BF76B3">
            <w:pPr>
              <w:pStyle w:val="Sinespaciado"/>
              <w:jc w:val="center"/>
              <w:rPr>
                <w:color w:val="000000"/>
              </w:rPr>
            </w:pPr>
          </w:p>
          <w:p w:rsidR="009E4B4E" w:rsidRDefault="009E4B4E" w:rsidP="00BF76B3">
            <w:pPr>
              <w:pStyle w:val="Sinespaciado"/>
              <w:jc w:val="center"/>
              <w:rPr>
                <w:color w:val="000000"/>
              </w:rPr>
            </w:pPr>
          </w:p>
          <w:p w:rsidR="009E4B4E" w:rsidRDefault="009E4B4E" w:rsidP="001F4508">
            <w:pPr>
              <w:pStyle w:val="Sinespaciado"/>
              <w:rPr>
                <w:color w:val="000000"/>
              </w:rPr>
            </w:pPr>
            <w:r>
              <w:rPr>
                <w:color w:val="000000"/>
              </w:rPr>
              <w:t xml:space="preserve">Indagar sobre cómo era la vida de antes en el Ecuador mediante preguntas realizadas a un adulto mayor. </w:t>
            </w:r>
          </w:p>
          <w:p w:rsidR="009E4B4E" w:rsidRDefault="009E4B4E" w:rsidP="001F4508">
            <w:pPr>
              <w:pStyle w:val="Sinespaciado"/>
              <w:rPr>
                <w:color w:val="000000"/>
              </w:rPr>
            </w:pPr>
          </w:p>
          <w:p w:rsidR="009E4B4E" w:rsidRDefault="009E4B4E" w:rsidP="001F4508">
            <w:pPr>
              <w:pStyle w:val="Sinespaciado"/>
            </w:pPr>
            <w:r>
              <w:t xml:space="preserve">CONSTRUYO MIS CONOCIMIENTOS </w:t>
            </w:r>
          </w:p>
          <w:p w:rsidR="009E4B4E" w:rsidRDefault="009E4B4E" w:rsidP="001F4508">
            <w:pPr>
              <w:pStyle w:val="Sinespaciado"/>
              <w:rPr>
                <w:color w:val="000000"/>
              </w:rPr>
            </w:pPr>
            <w:r>
              <w:rPr>
                <w:color w:val="000000"/>
              </w:rPr>
              <w:t xml:space="preserve">Conocer las fuentes de historia. </w:t>
            </w:r>
          </w:p>
          <w:p w:rsidR="009E4B4E" w:rsidRDefault="009E4B4E" w:rsidP="001F4508">
            <w:pPr>
              <w:pStyle w:val="Sinespaciado"/>
              <w:rPr>
                <w:color w:val="000000"/>
              </w:rPr>
            </w:pPr>
            <w:r>
              <w:rPr>
                <w:color w:val="000000"/>
              </w:rPr>
              <w:t xml:space="preserve">conocer la historia de </w:t>
            </w:r>
            <w:proofErr w:type="gramStart"/>
            <w:r>
              <w:rPr>
                <w:color w:val="000000"/>
              </w:rPr>
              <w:t>las  provincias</w:t>
            </w:r>
            <w:proofErr w:type="gramEnd"/>
            <w:r>
              <w:rPr>
                <w:color w:val="000000"/>
              </w:rPr>
              <w:t xml:space="preserve"> del Ecuador. </w:t>
            </w:r>
          </w:p>
          <w:p w:rsidR="009E4B4E" w:rsidRDefault="009E4B4E" w:rsidP="001F4508">
            <w:pPr>
              <w:pStyle w:val="Sinespaciado"/>
              <w:rPr>
                <w:color w:val="000000"/>
              </w:rPr>
            </w:pPr>
            <w:r>
              <w:rPr>
                <w:color w:val="000000"/>
              </w:rPr>
              <w:t>Indagar sobre los personajes en la historia de las provincias.</w:t>
            </w:r>
          </w:p>
          <w:p w:rsidR="009E4B4E" w:rsidRDefault="009E4B4E" w:rsidP="001F4508">
            <w:pPr>
              <w:pStyle w:val="Sinespaciado"/>
              <w:rPr>
                <w:color w:val="000000"/>
              </w:rPr>
            </w:pPr>
            <w:r>
              <w:rPr>
                <w:color w:val="000000"/>
              </w:rPr>
              <w:t xml:space="preserve">Indagar sobre los </w:t>
            </w:r>
            <w:proofErr w:type="gramStart"/>
            <w:r>
              <w:rPr>
                <w:color w:val="000000"/>
              </w:rPr>
              <w:t>hechos  históricos</w:t>
            </w:r>
            <w:proofErr w:type="gramEnd"/>
            <w:r>
              <w:rPr>
                <w:color w:val="000000"/>
              </w:rPr>
              <w:t xml:space="preserve"> relevantes.</w:t>
            </w:r>
          </w:p>
          <w:p w:rsidR="009E4B4E" w:rsidRDefault="009E4B4E"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9E4B4E" w:rsidRDefault="009E4B4E" w:rsidP="001F4508">
            <w:pPr>
              <w:pStyle w:val="Sinespaciado"/>
              <w:rPr>
                <w:color w:val="00656F"/>
              </w:rPr>
            </w:pPr>
            <w:r>
              <w:rPr>
                <w:color w:val="000000"/>
              </w:rPr>
              <w:t>CONSOLIDACIÓN</w:t>
            </w:r>
          </w:p>
          <w:p w:rsidR="009E4B4E" w:rsidRDefault="009E4B4E" w:rsidP="001F4508">
            <w:pPr>
              <w:pStyle w:val="Sinespaciado"/>
              <w:rPr>
                <w:color w:val="000000"/>
              </w:rPr>
            </w:pPr>
          </w:p>
          <w:p w:rsidR="009E4B4E" w:rsidRDefault="009E4B4E" w:rsidP="001F4508">
            <w:pPr>
              <w:pStyle w:val="Sinespaciado"/>
              <w:rPr>
                <w:color w:val="000000"/>
              </w:rPr>
            </w:pPr>
            <w:r>
              <w:rPr>
                <w:color w:val="000000"/>
              </w:rPr>
              <w:t xml:space="preserve"> Diferenciar una fuente histórica oral de </w:t>
            </w:r>
            <w:proofErr w:type="gramStart"/>
            <w:r>
              <w:rPr>
                <w:color w:val="000000"/>
              </w:rPr>
              <w:t>una material</w:t>
            </w:r>
            <w:proofErr w:type="gramEnd"/>
            <w:r>
              <w:rPr>
                <w:color w:val="000000"/>
              </w:rPr>
              <w:t xml:space="preserve"> para indagar sobre la historia de la provincia. </w:t>
            </w:r>
          </w:p>
          <w:p w:rsidR="009E4B4E" w:rsidRDefault="009E4B4E" w:rsidP="001F4508">
            <w:pPr>
              <w:pStyle w:val="Sinespaciado"/>
              <w:rPr>
                <w:color w:val="000000"/>
              </w:rPr>
            </w:pPr>
            <w:r>
              <w:rPr>
                <w:color w:val="000000"/>
              </w:rPr>
              <w:t xml:space="preserve"> Identificar personajes importantes </w:t>
            </w:r>
            <w:proofErr w:type="gramStart"/>
            <w:r>
              <w:rPr>
                <w:color w:val="000000"/>
              </w:rPr>
              <w:t>de  las</w:t>
            </w:r>
            <w:proofErr w:type="gramEnd"/>
            <w:r>
              <w:rPr>
                <w:color w:val="000000"/>
              </w:rPr>
              <w:t xml:space="preserve"> provincias y  el país. </w:t>
            </w:r>
          </w:p>
          <w:p w:rsidR="009E4B4E" w:rsidRDefault="009E4B4E" w:rsidP="001F4508">
            <w:pPr>
              <w:pStyle w:val="Sinespaciado"/>
              <w:rPr>
                <w:color w:val="000000"/>
              </w:rPr>
            </w:pPr>
            <w:r>
              <w:rPr>
                <w:color w:val="000000"/>
              </w:rPr>
              <w:t xml:space="preserve">Identificar un hecho </w:t>
            </w:r>
            <w:proofErr w:type="gramStart"/>
            <w:r>
              <w:rPr>
                <w:color w:val="000000"/>
              </w:rPr>
              <w:t>histórico  relevante</w:t>
            </w:r>
            <w:proofErr w:type="gramEnd"/>
            <w:r>
              <w:rPr>
                <w:color w:val="000000"/>
              </w:rPr>
              <w:t xml:space="preserve">  en las provincias. </w:t>
            </w:r>
          </w:p>
          <w:p w:rsidR="009E4B4E" w:rsidRDefault="009E4B4E" w:rsidP="001F4508">
            <w:pPr>
              <w:pStyle w:val="Sinespaciado"/>
              <w:rPr>
                <w:color w:val="000000"/>
              </w:rPr>
            </w:pPr>
            <w:r>
              <w:rPr>
                <w:color w:val="000000"/>
              </w:rPr>
              <w:t xml:space="preserve">Identificar una fuente material que ofrezca información </w:t>
            </w:r>
            <w:proofErr w:type="gramStart"/>
            <w:r>
              <w:rPr>
                <w:color w:val="000000"/>
              </w:rPr>
              <w:t>sobre  las</w:t>
            </w:r>
            <w:proofErr w:type="gramEnd"/>
            <w:r>
              <w:rPr>
                <w:color w:val="000000"/>
              </w:rPr>
              <w:t xml:space="preserve"> provincias.</w:t>
            </w:r>
          </w:p>
          <w:p w:rsidR="009E4B4E" w:rsidRDefault="009E4B4E" w:rsidP="001F4508">
            <w:pPr>
              <w:pStyle w:val="Sinespaciado"/>
              <w:rPr>
                <w:color w:val="000000"/>
              </w:rPr>
            </w:pPr>
          </w:p>
          <w:p w:rsidR="009E4B4E" w:rsidRDefault="009E4B4E" w:rsidP="00BF76B3">
            <w:pPr>
              <w:pStyle w:val="Sinespaciado"/>
              <w:jc w:val="center"/>
              <w:rPr>
                <w:color w:val="000000"/>
              </w:rPr>
            </w:pPr>
            <w:r>
              <w:rPr>
                <w:color w:val="000000"/>
              </w:rPr>
              <w:t>PROCESO DE ENSEÑANZA APRENDIZAJE</w:t>
            </w:r>
          </w:p>
          <w:p w:rsidR="009E4B4E" w:rsidRDefault="009E4B4E" w:rsidP="00BF76B3">
            <w:pPr>
              <w:pStyle w:val="Sinespaciado"/>
              <w:jc w:val="center"/>
              <w:rPr>
                <w:color w:val="000000"/>
              </w:rPr>
            </w:pPr>
            <w:r>
              <w:rPr>
                <w:color w:val="000000"/>
              </w:rPr>
              <w:t>BLOQUE TRES</w:t>
            </w:r>
          </w:p>
          <w:p w:rsidR="009E4B4E" w:rsidRDefault="009E4B4E" w:rsidP="00BF76B3">
            <w:pPr>
              <w:pStyle w:val="Sinespaciado"/>
              <w:jc w:val="center"/>
              <w:rPr>
                <w:color w:val="000000"/>
              </w:rPr>
            </w:pPr>
            <w:r>
              <w:rPr>
                <w:color w:val="000000"/>
              </w:rPr>
              <w:t>EXPLOREMOS LOS CONOCIMIENTOS</w:t>
            </w:r>
          </w:p>
          <w:p w:rsidR="009E4B4E" w:rsidRDefault="009E4B4E" w:rsidP="001F4508">
            <w:pPr>
              <w:pStyle w:val="Sinespaciado"/>
              <w:rPr>
                <w:color w:val="000000"/>
              </w:rPr>
            </w:pPr>
            <w:proofErr w:type="gramStart"/>
            <w:r>
              <w:rPr>
                <w:color w:val="000000"/>
              </w:rPr>
              <w:t>Definir  gustos</w:t>
            </w:r>
            <w:proofErr w:type="gramEnd"/>
            <w:r>
              <w:rPr>
                <w:color w:val="000000"/>
              </w:rPr>
              <w:t xml:space="preserve"> y personalidad mediante una actividad que  resalte la importancia de cada uno. </w:t>
            </w:r>
          </w:p>
          <w:p w:rsidR="009E4B4E" w:rsidRDefault="009E4B4E" w:rsidP="001F4508">
            <w:pPr>
              <w:pStyle w:val="Sinespaciado"/>
              <w:rPr>
                <w:color w:val="000000"/>
              </w:rPr>
            </w:pPr>
            <w:r>
              <w:rPr>
                <w:color w:val="000000"/>
              </w:rPr>
              <w:t xml:space="preserve">Indagar sobre </w:t>
            </w:r>
            <w:proofErr w:type="gramStart"/>
            <w:r>
              <w:rPr>
                <w:color w:val="000000"/>
              </w:rPr>
              <w:t>el  origen</w:t>
            </w:r>
            <w:proofErr w:type="gramEnd"/>
            <w:r>
              <w:rPr>
                <w:color w:val="000000"/>
              </w:rPr>
              <w:t xml:space="preserve"> del concepto Patrimonio. </w:t>
            </w:r>
          </w:p>
          <w:p w:rsidR="009E4B4E" w:rsidRDefault="009E4B4E" w:rsidP="001F4508">
            <w:pPr>
              <w:pStyle w:val="Sinespaciado"/>
              <w:rPr>
                <w:color w:val="000000"/>
              </w:rPr>
            </w:pPr>
            <w:r>
              <w:rPr>
                <w:color w:val="000000"/>
              </w:rPr>
              <w:t xml:space="preserve">Indagar sobre las tradiciones de las familias. </w:t>
            </w:r>
          </w:p>
          <w:p w:rsidR="009E4B4E" w:rsidRDefault="009E4B4E" w:rsidP="001F4508">
            <w:pPr>
              <w:pStyle w:val="Sinespaciado"/>
              <w:rPr>
                <w:color w:val="000000"/>
              </w:rPr>
            </w:pPr>
          </w:p>
          <w:p w:rsidR="009E4B4E" w:rsidRDefault="009E4B4E" w:rsidP="001F4508">
            <w:pPr>
              <w:pStyle w:val="Sinespaciado"/>
            </w:pPr>
            <w:r>
              <w:t xml:space="preserve">CONSTRUYO MIS CONOCIMIENTOS </w:t>
            </w:r>
          </w:p>
          <w:p w:rsidR="009E4B4E" w:rsidRDefault="009E4B4E" w:rsidP="001F4508">
            <w:pPr>
              <w:pStyle w:val="Sinespaciado"/>
              <w:rPr>
                <w:color w:val="000000"/>
              </w:rPr>
            </w:pPr>
            <w:r>
              <w:rPr>
                <w:color w:val="000000"/>
              </w:rPr>
              <w:t xml:space="preserve">Conocer el significado del concepto patrimonio. </w:t>
            </w:r>
          </w:p>
          <w:p w:rsidR="009E4B4E" w:rsidRDefault="009E4B4E" w:rsidP="001F4508">
            <w:pPr>
              <w:pStyle w:val="Sinespaciado"/>
              <w:rPr>
                <w:color w:val="000000"/>
              </w:rPr>
            </w:pPr>
            <w:r>
              <w:rPr>
                <w:color w:val="000000"/>
              </w:rPr>
              <w:t xml:space="preserve">Conocer la </w:t>
            </w:r>
            <w:proofErr w:type="gramStart"/>
            <w:r>
              <w:rPr>
                <w:color w:val="000000"/>
              </w:rPr>
              <w:t>diferencia  entre</w:t>
            </w:r>
            <w:proofErr w:type="gramEnd"/>
            <w:r>
              <w:rPr>
                <w:color w:val="000000"/>
              </w:rPr>
              <w:t xml:space="preserve"> patrimonio cultural y natural.</w:t>
            </w:r>
          </w:p>
          <w:p w:rsidR="009E4B4E" w:rsidRDefault="009E4B4E" w:rsidP="001F4508">
            <w:pPr>
              <w:pStyle w:val="Sinespaciado"/>
              <w:rPr>
                <w:color w:val="000000"/>
              </w:rPr>
            </w:pPr>
            <w:r>
              <w:rPr>
                <w:color w:val="000000"/>
              </w:rPr>
              <w:t xml:space="preserve">Comprender las medidas de protección del patrimonio </w:t>
            </w:r>
            <w:proofErr w:type="gramStart"/>
            <w:r>
              <w:rPr>
                <w:color w:val="000000"/>
              </w:rPr>
              <w:t>y  quienes</w:t>
            </w:r>
            <w:proofErr w:type="gramEnd"/>
            <w:r>
              <w:rPr>
                <w:color w:val="000000"/>
              </w:rPr>
              <w:t xml:space="preserve"> deben cuidarlo.</w:t>
            </w:r>
          </w:p>
          <w:p w:rsidR="009E4B4E" w:rsidRDefault="009E4B4E" w:rsidP="001F4508">
            <w:pPr>
              <w:pStyle w:val="Sinespaciado"/>
              <w:rPr>
                <w:color w:val="00656F"/>
              </w:rPr>
            </w:pPr>
            <w:r>
              <w:rPr>
                <w:color w:val="000000"/>
              </w:rPr>
              <w:lastRenderedPageBreak/>
              <w:t>CONSOLIDACIÓN</w:t>
            </w:r>
          </w:p>
          <w:p w:rsidR="009E4B4E" w:rsidRDefault="009E4B4E" w:rsidP="001F4508">
            <w:pPr>
              <w:pStyle w:val="Sinespaciado"/>
              <w:rPr>
                <w:color w:val="000000"/>
              </w:rPr>
            </w:pPr>
            <w:r>
              <w:rPr>
                <w:color w:val="000000"/>
              </w:rPr>
              <w:t xml:space="preserve">Diferenciar el patrimonio natural del patrimonio cultural. </w:t>
            </w:r>
          </w:p>
          <w:p w:rsidR="009E4B4E" w:rsidRDefault="009E4B4E" w:rsidP="001F4508">
            <w:pPr>
              <w:pStyle w:val="Sinespaciado"/>
              <w:rPr>
                <w:color w:val="000000"/>
              </w:rPr>
            </w:pPr>
            <w:r>
              <w:rPr>
                <w:color w:val="000000"/>
              </w:rPr>
              <w:t xml:space="preserve">Identificar y valorar el patrimonio de mi provincia. </w:t>
            </w:r>
          </w:p>
          <w:p w:rsidR="009E4B4E" w:rsidRDefault="009E4B4E" w:rsidP="001F4508">
            <w:pPr>
              <w:pStyle w:val="Sinespaciado"/>
              <w:rPr>
                <w:color w:val="000000"/>
              </w:rPr>
            </w:pPr>
            <w:r>
              <w:rPr>
                <w:color w:val="000000"/>
              </w:rPr>
              <w:t>Reconocer la importancia de cuidar y proteger el patrimonio.</w:t>
            </w:r>
          </w:p>
          <w:p w:rsidR="009E4B4E" w:rsidRDefault="009E4B4E" w:rsidP="001F4508">
            <w:pPr>
              <w:pStyle w:val="Sinespaciado"/>
              <w:rPr>
                <w:color w:val="000000"/>
              </w:rPr>
            </w:pPr>
          </w:p>
          <w:p w:rsidR="009E4B4E" w:rsidRDefault="009E4B4E" w:rsidP="00BF76B3">
            <w:pPr>
              <w:pStyle w:val="Sinespaciado"/>
              <w:jc w:val="center"/>
              <w:rPr>
                <w:color w:val="000000"/>
              </w:rPr>
            </w:pPr>
            <w:r>
              <w:rPr>
                <w:color w:val="000000"/>
              </w:rPr>
              <w:t>PROCESO DE ENSEÑANZA APRENDIZAJE</w:t>
            </w:r>
          </w:p>
          <w:p w:rsidR="009E4B4E" w:rsidRDefault="009E4B4E" w:rsidP="00BF76B3">
            <w:pPr>
              <w:pStyle w:val="Sinespaciado"/>
              <w:jc w:val="center"/>
              <w:rPr>
                <w:color w:val="000000"/>
              </w:rPr>
            </w:pPr>
            <w:r>
              <w:rPr>
                <w:color w:val="000000"/>
              </w:rPr>
              <w:t>BLOQUE CUATRO.</w:t>
            </w:r>
          </w:p>
          <w:p w:rsidR="009E4B4E" w:rsidRDefault="009E4B4E" w:rsidP="00BF76B3">
            <w:pPr>
              <w:pStyle w:val="Sinespaciado"/>
              <w:jc w:val="center"/>
              <w:rPr>
                <w:color w:val="000000"/>
              </w:rPr>
            </w:pPr>
            <w:r>
              <w:rPr>
                <w:color w:val="000000"/>
              </w:rPr>
              <w:t>EXPLOREMOS LOS CONOCIMIENTOS</w:t>
            </w:r>
          </w:p>
          <w:p w:rsidR="009E4B4E" w:rsidRDefault="009E4B4E" w:rsidP="00BF76B3">
            <w:pPr>
              <w:pStyle w:val="Sinespaciado"/>
              <w:jc w:val="center"/>
              <w:rPr>
                <w:color w:val="000000"/>
              </w:rPr>
            </w:pPr>
          </w:p>
          <w:p w:rsidR="009E4B4E" w:rsidRDefault="009E4B4E" w:rsidP="001F4508">
            <w:pPr>
              <w:pStyle w:val="Sinespaciado"/>
              <w:rPr>
                <w:color w:val="000000"/>
              </w:rPr>
            </w:pPr>
            <w:r>
              <w:rPr>
                <w:color w:val="000000"/>
              </w:rPr>
              <w:t>Identificar las actividades culturales de cada localidad.</w:t>
            </w:r>
          </w:p>
          <w:p w:rsidR="009E4B4E" w:rsidRDefault="009E4B4E" w:rsidP="001F4508">
            <w:pPr>
              <w:pStyle w:val="Sinespaciado"/>
              <w:rPr>
                <w:color w:val="000000"/>
              </w:rPr>
            </w:pPr>
            <w:r>
              <w:rPr>
                <w:color w:val="000000"/>
              </w:rPr>
              <w:t>Describir las actividades culturales.</w:t>
            </w:r>
          </w:p>
          <w:p w:rsidR="009E4B4E" w:rsidRDefault="009E4B4E" w:rsidP="001F4508">
            <w:pPr>
              <w:pStyle w:val="Sinespaciado"/>
              <w:rPr>
                <w:color w:val="000000"/>
              </w:rPr>
            </w:pPr>
          </w:p>
          <w:p w:rsidR="009E4B4E" w:rsidRDefault="009E4B4E" w:rsidP="001F4508">
            <w:pPr>
              <w:pStyle w:val="Sinespaciado"/>
            </w:pPr>
            <w:r>
              <w:t xml:space="preserve">CONSTRUYO MIS CONOCIMIENTOS </w:t>
            </w:r>
          </w:p>
          <w:p w:rsidR="009E4B4E" w:rsidRDefault="009E4B4E" w:rsidP="001F4508">
            <w:pPr>
              <w:pStyle w:val="Sinespaciado"/>
            </w:pPr>
            <w:r>
              <w:t xml:space="preserve">Definir el concepto de actividad cultural. </w:t>
            </w:r>
          </w:p>
          <w:p w:rsidR="009E4B4E" w:rsidRDefault="009E4B4E" w:rsidP="001F4508">
            <w:pPr>
              <w:pStyle w:val="Sinespaciado"/>
            </w:pPr>
            <w:r>
              <w:t xml:space="preserve">Identificar </w:t>
            </w:r>
            <w:proofErr w:type="gramStart"/>
            <w:r>
              <w:t>las  principales</w:t>
            </w:r>
            <w:proofErr w:type="gramEnd"/>
            <w:r>
              <w:t xml:space="preserve"> actividades culturales del Ecuador. </w:t>
            </w:r>
          </w:p>
          <w:p w:rsidR="009E4B4E" w:rsidRDefault="009E4B4E" w:rsidP="001F4508">
            <w:pPr>
              <w:pStyle w:val="Sinespaciado"/>
            </w:pPr>
            <w:r>
              <w:t xml:space="preserve">Indagar sobre </w:t>
            </w:r>
            <w:proofErr w:type="gramStart"/>
            <w:r>
              <w:t>la  cultura</w:t>
            </w:r>
            <w:proofErr w:type="gramEnd"/>
            <w:r>
              <w:t xml:space="preserve"> ecuatoriana. </w:t>
            </w:r>
          </w:p>
          <w:p w:rsidR="009E4B4E" w:rsidRDefault="009E4B4E" w:rsidP="001F4508">
            <w:pPr>
              <w:pStyle w:val="Sinespaciado"/>
            </w:pPr>
            <w:r>
              <w:t>Conocer las fiestas populares del Ecuador.</w:t>
            </w:r>
          </w:p>
          <w:p w:rsidR="009E4B4E" w:rsidRDefault="009E4B4E" w:rsidP="001F4508">
            <w:pPr>
              <w:pStyle w:val="Sinespaciado"/>
            </w:pPr>
            <w:r>
              <w:t xml:space="preserve">Conocer características importantes de la gastronomía </w:t>
            </w: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BF76B3" w:rsidRDefault="00BF76B3" w:rsidP="001F4508">
            <w:pPr>
              <w:pStyle w:val="Sinespaciado"/>
            </w:pPr>
          </w:p>
          <w:p w:rsidR="009E4B4E" w:rsidRDefault="009E4B4E" w:rsidP="001F4508">
            <w:pPr>
              <w:pStyle w:val="Sinespaciado"/>
              <w:rPr>
                <w:color w:val="00656F"/>
              </w:rPr>
            </w:pPr>
            <w:r>
              <w:rPr>
                <w:color w:val="000000"/>
              </w:rPr>
              <w:t>CONSOLIDACIÓN</w:t>
            </w:r>
          </w:p>
          <w:p w:rsidR="009E4B4E" w:rsidRDefault="009E4B4E" w:rsidP="001F4508">
            <w:pPr>
              <w:pStyle w:val="Sinespaciado"/>
              <w:rPr>
                <w:color w:val="000000"/>
              </w:rPr>
            </w:pPr>
            <w:r>
              <w:rPr>
                <w:color w:val="000000"/>
              </w:rPr>
              <w:lastRenderedPageBreak/>
              <w:t xml:space="preserve">Identificar las actividades culturales </w:t>
            </w:r>
            <w:proofErr w:type="gramStart"/>
            <w:r>
              <w:rPr>
                <w:color w:val="000000"/>
              </w:rPr>
              <w:t>de  las</w:t>
            </w:r>
            <w:proofErr w:type="gramEnd"/>
            <w:r>
              <w:rPr>
                <w:color w:val="000000"/>
              </w:rPr>
              <w:t xml:space="preserve"> provincias  y su significado histórico. </w:t>
            </w:r>
          </w:p>
          <w:p w:rsidR="009E4B4E" w:rsidRDefault="009E4B4E" w:rsidP="001F4508">
            <w:pPr>
              <w:pStyle w:val="Sinespaciado"/>
              <w:rPr>
                <w:color w:val="000000"/>
              </w:rPr>
            </w:pPr>
            <w:r>
              <w:rPr>
                <w:color w:val="000000"/>
              </w:rPr>
              <w:t xml:space="preserve">Valorar las tradiciones y costumbres de las provincias. </w:t>
            </w:r>
          </w:p>
          <w:p w:rsidR="009E4B4E" w:rsidRDefault="009E4B4E" w:rsidP="001F4508">
            <w:pPr>
              <w:pStyle w:val="Sinespaciado"/>
              <w:rPr>
                <w:color w:val="000000"/>
              </w:rPr>
            </w:pPr>
            <w:r>
              <w:rPr>
                <w:color w:val="000000"/>
              </w:rPr>
              <w:t xml:space="preserve">Identificar y describir las festividades más </w:t>
            </w:r>
            <w:proofErr w:type="gramStart"/>
            <w:r>
              <w:rPr>
                <w:color w:val="000000"/>
              </w:rPr>
              <w:t>relevantes  que</w:t>
            </w:r>
            <w:proofErr w:type="gramEnd"/>
            <w:r>
              <w:rPr>
                <w:color w:val="000000"/>
              </w:rPr>
              <w:t xml:space="preserve"> se desarrollan en  las provincias del Ecuador.</w:t>
            </w: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tc>
        <w:tc>
          <w:tcPr>
            <w:tcW w:w="2108" w:type="dxa"/>
            <w:gridSpan w:val="4"/>
          </w:tcPr>
          <w:p w:rsidR="009E4B4E" w:rsidRDefault="009E4B4E" w:rsidP="001F4508">
            <w:pPr>
              <w:pStyle w:val="Sinespaciado"/>
              <w:rPr>
                <w:color w:val="000000"/>
              </w:rPr>
            </w:pPr>
          </w:p>
          <w:p w:rsidR="009E4B4E" w:rsidRDefault="009E4B4E" w:rsidP="001F4508">
            <w:pPr>
              <w:pStyle w:val="Sinespaciado"/>
              <w:rPr>
                <w:color w:val="000000"/>
              </w:rPr>
            </w:pPr>
            <w:r>
              <w:rPr>
                <w:color w:val="000000"/>
              </w:rPr>
              <w:t>Texto</w:t>
            </w:r>
          </w:p>
          <w:p w:rsidR="009E4B4E" w:rsidRDefault="009E4B4E" w:rsidP="001F4508">
            <w:pPr>
              <w:pStyle w:val="Sinespaciado"/>
              <w:rPr>
                <w:color w:val="000000"/>
              </w:rPr>
            </w:pPr>
            <w:r>
              <w:rPr>
                <w:color w:val="000000"/>
              </w:rPr>
              <w:t xml:space="preserve"> Tarjetas  </w:t>
            </w:r>
          </w:p>
          <w:p w:rsidR="009E4B4E" w:rsidRDefault="009E4B4E" w:rsidP="001F4508">
            <w:pPr>
              <w:pStyle w:val="Sinespaciado"/>
              <w:rPr>
                <w:color w:val="000000"/>
              </w:rPr>
            </w:pPr>
            <w:r>
              <w:rPr>
                <w:color w:val="000000"/>
              </w:rPr>
              <w:t xml:space="preserve">Cd </w:t>
            </w:r>
          </w:p>
          <w:p w:rsidR="009E4B4E" w:rsidRDefault="009E4B4E" w:rsidP="001F4508">
            <w:pPr>
              <w:pStyle w:val="Sinespaciado"/>
              <w:rPr>
                <w:color w:val="000000"/>
              </w:rPr>
            </w:pPr>
            <w:r>
              <w:rPr>
                <w:color w:val="000000"/>
              </w:rPr>
              <w:t xml:space="preserve">Internet </w:t>
            </w:r>
          </w:p>
          <w:p w:rsidR="009E4B4E" w:rsidRDefault="009E4B4E" w:rsidP="001F4508">
            <w:pPr>
              <w:pStyle w:val="Sinespaciado"/>
              <w:rPr>
                <w:color w:val="000000"/>
              </w:rPr>
            </w:pPr>
            <w:r>
              <w:rPr>
                <w:color w:val="000000"/>
              </w:rPr>
              <w:t>Computadora</w:t>
            </w:r>
          </w:p>
          <w:p w:rsidR="009E4B4E" w:rsidRDefault="009E4B4E" w:rsidP="001F4508">
            <w:pPr>
              <w:pStyle w:val="Sinespaciado"/>
              <w:rPr>
                <w:color w:val="000000"/>
              </w:rPr>
            </w:pPr>
          </w:p>
        </w:tc>
        <w:tc>
          <w:tcPr>
            <w:tcW w:w="2371" w:type="dxa"/>
            <w:gridSpan w:val="3"/>
          </w:tcPr>
          <w:p w:rsidR="009E4B4E" w:rsidRDefault="009E4B4E" w:rsidP="001F4508">
            <w:pPr>
              <w:pStyle w:val="Sinespaciado"/>
              <w:rPr>
                <w:color w:val="000000"/>
              </w:rPr>
            </w:pPr>
            <w:r>
              <w:rPr>
                <w:color w:val="000000"/>
              </w:rPr>
              <w:t xml:space="preserve">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w:t>
            </w:r>
            <w:r>
              <w:rPr>
                <w:color w:val="000000"/>
              </w:rPr>
              <w:lastRenderedPageBreak/>
              <w:t>reconociendo las funciones y responsabilidades de las autoridades y ciudadanos en la conservación de medios de transporte, servicios públicos y vías de comunicación que brinden seguridad y calidad de vida a sus habitantes. (J.2., I.2.)</w:t>
            </w:r>
          </w:p>
          <w:p w:rsidR="009E4B4E" w:rsidRDefault="009E4B4E" w:rsidP="001F4508">
            <w:pPr>
              <w:pStyle w:val="Sinespaciado"/>
              <w:rPr>
                <w:color w:val="000000"/>
              </w:rPr>
            </w:pPr>
            <w:r>
              <w:rPr>
                <w:color w:val="000000"/>
              </w:rPr>
              <w:t xml:space="preserve">I.CS.2.5.1. Reconoce la capital, las ciudades y el hecho histórico más relevante de su provincia, así como sus autoridades y las funciones y responsabilidades primordiales que estas tienen que cumplir en función de mejorar la calidad de vida de sus habitantes. </w:t>
            </w:r>
          </w:p>
          <w:p w:rsidR="009E4B4E" w:rsidRDefault="009E4B4E" w:rsidP="001F4508">
            <w:pPr>
              <w:pStyle w:val="Sinespaciado"/>
              <w:rPr>
                <w:color w:val="000000"/>
              </w:rPr>
            </w:pPr>
          </w:p>
        </w:tc>
        <w:tc>
          <w:tcPr>
            <w:tcW w:w="2371" w:type="dxa"/>
            <w:gridSpan w:val="3"/>
          </w:tcPr>
          <w:p w:rsidR="009E4B4E" w:rsidRDefault="009E4B4E" w:rsidP="001F4508">
            <w:pPr>
              <w:pStyle w:val="Sinespaciado"/>
              <w:rPr>
                <w:i/>
                <w:color w:val="000000"/>
              </w:rPr>
            </w:pPr>
          </w:p>
          <w:p w:rsidR="009E4B4E" w:rsidRDefault="009E4B4E" w:rsidP="001F4508">
            <w:pPr>
              <w:pStyle w:val="Sinespaciado"/>
              <w:rPr>
                <w:color w:val="000000"/>
                <w:u w:val="single"/>
              </w:rPr>
            </w:pPr>
            <w:r>
              <w:rPr>
                <w:color w:val="000000"/>
                <w:u w:val="single"/>
              </w:rPr>
              <w:t xml:space="preserve">TECNICAS </w:t>
            </w:r>
          </w:p>
          <w:p w:rsidR="009E4B4E" w:rsidRDefault="009E4B4E" w:rsidP="001F4508">
            <w:pPr>
              <w:pStyle w:val="Sinespaciado"/>
              <w:rPr>
                <w:color w:val="000000"/>
              </w:rPr>
            </w:pPr>
            <w:r>
              <w:rPr>
                <w:color w:val="000000"/>
              </w:rPr>
              <w:t>Discusión dirigida</w:t>
            </w:r>
          </w:p>
          <w:p w:rsidR="009E4B4E" w:rsidRDefault="009E4B4E" w:rsidP="001F4508">
            <w:pPr>
              <w:pStyle w:val="Sinespaciado"/>
              <w:rPr>
                <w:color w:val="000000"/>
              </w:rPr>
            </w:pPr>
            <w:r>
              <w:rPr>
                <w:color w:val="000000"/>
              </w:rPr>
              <w:t>Andamios cognitivos</w:t>
            </w:r>
          </w:p>
          <w:p w:rsidR="009E4B4E" w:rsidRDefault="009E4B4E" w:rsidP="001F4508">
            <w:pPr>
              <w:pStyle w:val="Sinespaciado"/>
              <w:rPr>
                <w:color w:val="000000"/>
              </w:rPr>
            </w:pPr>
            <w:r>
              <w:rPr>
                <w:color w:val="000000"/>
              </w:rPr>
              <w:t>Observaciones</w:t>
            </w:r>
          </w:p>
          <w:p w:rsidR="009E4B4E" w:rsidRDefault="009E4B4E" w:rsidP="001F4508">
            <w:pPr>
              <w:pStyle w:val="Sinespaciado"/>
              <w:rPr>
                <w:color w:val="000000"/>
              </w:rPr>
            </w:pPr>
            <w:r>
              <w:rPr>
                <w:color w:val="000000"/>
              </w:rPr>
              <w:t xml:space="preserve">Dramatizaciones  </w:t>
            </w:r>
          </w:p>
          <w:p w:rsidR="009E4B4E" w:rsidRDefault="009E4B4E" w:rsidP="001F4508">
            <w:pPr>
              <w:pStyle w:val="Sinespaciado"/>
              <w:rPr>
                <w:color w:val="000000"/>
              </w:rPr>
            </w:pPr>
            <w:proofErr w:type="gramStart"/>
            <w:r>
              <w:rPr>
                <w:color w:val="000000"/>
              </w:rPr>
              <w:t>Taller pedagógicos</w:t>
            </w:r>
            <w:proofErr w:type="gramEnd"/>
            <w:r>
              <w:rPr>
                <w:color w:val="000000"/>
              </w:rPr>
              <w:t xml:space="preserve"> </w:t>
            </w:r>
          </w:p>
          <w:p w:rsidR="009E4B4E" w:rsidRDefault="009E4B4E" w:rsidP="001F4508">
            <w:pPr>
              <w:pStyle w:val="Sinespaciado"/>
              <w:rPr>
                <w:color w:val="000000"/>
              </w:rPr>
            </w:pPr>
            <w:r>
              <w:rPr>
                <w:color w:val="000000"/>
              </w:rPr>
              <w:t xml:space="preserve">Investigación practica </w:t>
            </w:r>
          </w:p>
          <w:p w:rsidR="009E4B4E" w:rsidRDefault="009E4B4E" w:rsidP="001F4508">
            <w:pPr>
              <w:pStyle w:val="Sinespaciado"/>
              <w:rPr>
                <w:color w:val="000000"/>
              </w:rPr>
            </w:pPr>
            <w:r>
              <w:rPr>
                <w:color w:val="000000"/>
              </w:rPr>
              <w:t xml:space="preserve">Debate </w:t>
            </w:r>
          </w:p>
          <w:p w:rsidR="009E4B4E" w:rsidRDefault="009E4B4E" w:rsidP="001F4508">
            <w:pPr>
              <w:pStyle w:val="Sinespaciado"/>
              <w:rPr>
                <w:color w:val="000000"/>
              </w:rPr>
            </w:pPr>
            <w:r>
              <w:rPr>
                <w:color w:val="000000"/>
              </w:rPr>
              <w:t>Lectura exegética o comentada</w:t>
            </w:r>
          </w:p>
          <w:p w:rsidR="009E4B4E" w:rsidRDefault="009E4B4E" w:rsidP="001F4508">
            <w:pPr>
              <w:pStyle w:val="Sinespaciado"/>
              <w:rPr>
                <w:color w:val="000000"/>
              </w:rPr>
            </w:pPr>
            <w:r>
              <w:rPr>
                <w:color w:val="000000"/>
              </w:rPr>
              <w:t xml:space="preserve">Observaciones </w:t>
            </w:r>
          </w:p>
          <w:p w:rsidR="009E4B4E" w:rsidRDefault="009E4B4E" w:rsidP="001F4508">
            <w:pPr>
              <w:pStyle w:val="Sinespaciado"/>
              <w:rPr>
                <w:color w:val="000000"/>
              </w:rPr>
            </w:pPr>
            <w:r>
              <w:rPr>
                <w:color w:val="000000"/>
              </w:rPr>
              <w:t xml:space="preserve">Lluvia de ideas  </w:t>
            </w:r>
          </w:p>
          <w:p w:rsidR="009E4B4E" w:rsidRDefault="009E4B4E" w:rsidP="001F4508">
            <w:pPr>
              <w:pStyle w:val="Sinespaciado"/>
              <w:rPr>
                <w:color w:val="000000"/>
              </w:rPr>
            </w:pPr>
            <w:proofErr w:type="gramStart"/>
            <w:r>
              <w:rPr>
                <w:color w:val="000000"/>
              </w:rPr>
              <w:t>Taller pedagógicos</w:t>
            </w:r>
            <w:proofErr w:type="gramEnd"/>
            <w:r>
              <w:rPr>
                <w:color w:val="000000"/>
              </w:rPr>
              <w:t xml:space="preserve"> </w:t>
            </w:r>
          </w:p>
          <w:p w:rsidR="009E4B4E" w:rsidRDefault="009E4B4E" w:rsidP="001F4508">
            <w:pPr>
              <w:pStyle w:val="Sinespaciado"/>
              <w:rPr>
                <w:color w:val="000000"/>
              </w:rPr>
            </w:pPr>
            <w:r>
              <w:rPr>
                <w:color w:val="000000"/>
              </w:rPr>
              <w:t xml:space="preserve">Investigación practica </w:t>
            </w:r>
          </w:p>
          <w:p w:rsidR="009E4B4E" w:rsidRDefault="009E4B4E" w:rsidP="001F4508">
            <w:pPr>
              <w:pStyle w:val="Sinespaciado"/>
              <w:rPr>
                <w:color w:val="000000"/>
              </w:rPr>
            </w:pPr>
            <w:r>
              <w:rPr>
                <w:color w:val="000000"/>
              </w:rPr>
              <w:t xml:space="preserve">Debate </w:t>
            </w:r>
          </w:p>
          <w:p w:rsidR="009E4B4E" w:rsidRDefault="009E4B4E" w:rsidP="001F4508">
            <w:pPr>
              <w:pStyle w:val="Sinespaciado"/>
              <w:rPr>
                <w:color w:val="000000"/>
              </w:rPr>
            </w:pPr>
            <w:r>
              <w:rPr>
                <w:color w:val="000000"/>
              </w:rPr>
              <w:t xml:space="preserve">Mesa redonda </w:t>
            </w:r>
          </w:p>
          <w:p w:rsidR="009E4B4E" w:rsidRDefault="009E4B4E" w:rsidP="001F4508">
            <w:pPr>
              <w:pStyle w:val="Sinespaciado"/>
              <w:rPr>
                <w:color w:val="000000"/>
              </w:rPr>
            </w:pPr>
          </w:p>
          <w:p w:rsidR="009E4B4E" w:rsidRDefault="009E4B4E" w:rsidP="001F4508">
            <w:pPr>
              <w:pStyle w:val="Sinespaciado"/>
              <w:rPr>
                <w:color w:val="000000"/>
                <w:u w:val="single"/>
              </w:rPr>
            </w:pPr>
            <w:r>
              <w:rPr>
                <w:color w:val="000000"/>
                <w:u w:val="single"/>
              </w:rPr>
              <w:t xml:space="preserve">INSTRUMENTO </w:t>
            </w:r>
          </w:p>
          <w:p w:rsidR="009E4B4E" w:rsidRDefault="009E4B4E" w:rsidP="001F4508">
            <w:pPr>
              <w:pStyle w:val="Sinespaciado"/>
              <w:rPr>
                <w:color w:val="000000"/>
              </w:rPr>
            </w:pPr>
            <w:r>
              <w:rPr>
                <w:color w:val="000000"/>
              </w:rPr>
              <w:t>guía de trabajo</w:t>
            </w:r>
          </w:p>
          <w:p w:rsidR="009E4B4E" w:rsidRDefault="009E4B4E" w:rsidP="001F4508">
            <w:pPr>
              <w:pStyle w:val="Sinespaciado"/>
              <w:rPr>
                <w:color w:val="000000"/>
              </w:rPr>
            </w:pPr>
            <w:r>
              <w:rPr>
                <w:color w:val="000000"/>
              </w:rPr>
              <w:t>pruebas de ensayo</w:t>
            </w:r>
          </w:p>
          <w:p w:rsidR="009E4B4E" w:rsidRDefault="009E4B4E" w:rsidP="001F4508">
            <w:pPr>
              <w:pStyle w:val="Sinespaciado"/>
              <w:rPr>
                <w:color w:val="000000"/>
              </w:rPr>
            </w:pPr>
            <w:r>
              <w:rPr>
                <w:color w:val="000000"/>
              </w:rPr>
              <w:t xml:space="preserve">pruebas objetivas </w:t>
            </w:r>
          </w:p>
          <w:p w:rsidR="009E4B4E" w:rsidRDefault="009E4B4E" w:rsidP="001F4508">
            <w:pPr>
              <w:pStyle w:val="Sinespaciado"/>
              <w:rPr>
                <w:color w:val="000000"/>
              </w:rPr>
            </w:pPr>
            <w:r>
              <w:rPr>
                <w:color w:val="000000"/>
              </w:rPr>
              <w:t xml:space="preserve">cuestionarios </w:t>
            </w:r>
          </w:p>
        </w:tc>
      </w:tr>
      <w:tr w:rsidR="009E4B4E" w:rsidTr="00417937">
        <w:trPr>
          <w:cnfStyle w:val="000000100000" w:firstRow="0" w:lastRow="0" w:firstColumn="0" w:lastColumn="0" w:oddVBand="0" w:evenVBand="0" w:oddHBand="1" w:evenHBand="0" w:firstRowFirstColumn="0" w:firstRowLastColumn="0" w:lastRowFirstColumn="0" w:lastRowLastColumn="0"/>
          <w:trHeight w:val="300"/>
        </w:trPr>
        <w:tc>
          <w:tcPr>
            <w:tcW w:w="14418" w:type="dxa"/>
            <w:gridSpan w:val="24"/>
          </w:tcPr>
          <w:p w:rsidR="009E4B4E" w:rsidRDefault="009E4B4E" w:rsidP="001F4508">
            <w:pPr>
              <w:pStyle w:val="Sinespaciado"/>
              <w:rPr>
                <w:color w:val="000000"/>
              </w:rPr>
            </w:pPr>
            <w:r>
              <w:rPr>
                <w:color w:val="000000"/>
              </w:rPr>
              <w:lastRenderedPageBreak/>
              <w:t>3. ADAPTACIONES CURRICULARES</w:t>
            </w:r>
          </w:p>
        </w:tc>
      </w:tr>
      <w:tr w:rsidR="009E4B4E" w:rsidTr="00417937">
        <w:trPr>
          <w:trHeight w:val="420"/>
        </w:trPr>
        <w:tc>
          <w:tcPr>
            <w:tcW w:w="2088" w:type="dxa"/>
            <w:gridSpan w:val="3"/>
          </w:tcPr>
          <w:p w:rsidR="009E4B4E" w:rsidRDefault="009E4B4E" w:rsidP="001F4508">
            <w:pPr>
              <w:pStyle w:val="Sinespaciado"/>
              <w:rPr>
                <w:color w:val="000000"/>
              </w:rPr>
            </w:pPr>
            <w:r>
              <w:rPr>
                <w:color w:val="000000"/>
              </w:rPr>
              <w:t>ESPECIFICACIÓN DE LA</w:t>
            </w:r>
          </w:p>
          <w:p w:rsidR="009E4B4E" w:rsidRPr="009E4B4E" w:rsidRDefault="009E4B4E" w:rsidP="001F4508">
            <w:pPr>
              <w:pStyle w:val="Sinespaciado"/>
              <w:rPr>
                <w:color w:val="000000"/>
              </w:rPr>
            </w:pPr>
            <w:r>
              <w:rPr>
                <w:color w:val="000000"/>
              </w:rPr>
              <w:t>NECESIDAD EDUCATIVA</w:t>
            </w:r>
          </w:p>
        </w:tc>
        <w:tc>
          <w:tcPr>
            <w:tcW w:w="3015" w:type="dxa"/>
            <w:gridSpan w:val="7"/>
          </w:tcPr>
          <w:p w:rsidR="009E4B4E" w:rsidRDefault="009E4B4E" w:rsidP="001F4508">
            <w:pPr>
              <w:pStyle w:val="Sinespaciado"/>
              <w:rPr>
                <w:color w:val="000000"/>
              </w:rPr>
            </w:pPr>
            <w:r>
              <w:rPr>
                <w:color w:val="000000"/>
              </w:rPr>
              <w:t>DESTREZAS CON CRITERIO DE</w:t>
            </w:r>
          </w:p>
          <w:p w:rsidR="009E4B4E" w:rsidRPr="009E4B4E" w:rsidRDefault="009E4B4E" w:rsidP="001F4508">
            <w:pPr>
              <w:pStyle w:val="Sinespaciado"/>
              <w:rPr>
                <w:color w:val="000000"/>
              </w:rPr>
            </w:pPr>
            <w:r>
              <w:rPr>
                <w:color w:val="000000"/>
              </w:rPr>
              <w:t>DESEMPEÑO</w:t>
            </w:r>
          </w:p>
        </w:tc>
        <w:tc>
          <w:tcPr>
            <w:tcW w:w="3286" w:type="dxa"/>
            <w:gridSpan w:val="5"/>
          </w:tcPr>
          <w:p w:rsidR="009E4B4E" w:rsidRDefault="009E4B4E" w:rsidP="001F4508">
            <w:pPr>
              <w:pStyle w:val="Sinespaciado"/>
              <w:rPr>
                <w:color w:val="000000"/>
              </w:rPr>
            </w:pPr>
            <w:r>
              <w:rPr>
                <w:color w:val="000000"/>
              </w:rPr>
              <w:t>ACTIVIDADES DE</w:t>
            </w:r>
          </w:p>
          <w:p w:rsidR="009E4B4E" w:rsidRPr="009E4B4E" w:rsidRDefault="009E4B4E" w:rsidP="001F4508">
            <w:pPr>
              <w:pStyle w:val="Sinespaciado"/>
              <w:rPr>
                <w:color w:val="000000"/>
              </w:rPr>
            </w:pPr>
            <w:r>
              <w:rPr>
                <w:color w:val="000000"/>
              </w:rPr>
              <w:t>APRENDIZAJE</w:t>
            </w:r>
          </w:p>
        </w:tc>
        <w:tc>
          <w:tcPr>
            <w:tcW w:w="1534" w:type="dxa"/>
            <w:gridSpan w:val="4"/>
          </w:tcPr>
          <w:p w:rsidR="009E4B4E" w:rsidRDefault="009E4B4E" w:rsidP="001F4508">
            <w:pPr>
              <w:pStyle w:val="Sinespaciado"/>
              <w:rPr>
                <w:color w:val="000000"/>
              </w:rPr>
            </w:pPr>
            <w:r>
              <w:rPr>
                <w:color w:val="000000"/>
              </w:rPr>
              <w:t>RECURSOS</w:t>
            </w:r>
          </w:p>
          <w:p w:rsidR="009E4B4E" w:rsidRDefault="009E4B4E" w:rsidP="001F4508">
            <w:pPr>
              <w:pStyle w:val="Sinespaciado"/>
              <w:rPr>
                <w:color w:val="000000"/>
              </w:rPr>
            </w:pPr>
          </w:p>
        </w:tc>
        <w:tc>
          <w:tcPr>
            <w:tcW w:w="2274" w:type="dxa"/>
            <w:gridSpan w:val="3"/>
          </w:tcPr>
          <w:p w:rsidR="009E4B4E" w:rsidRDefault="009E4B4E" w:rsidP="001F4508">
            <w:pPr>
              <w:pStyle w:val="Sinespaciado"/>
              <w:rPr>
                <w:color w:val="000000"/>
              </w:rPr>
            </w:pPr>
            <w:r>
              <w:rPr>
                <w:color w:val="000000"/>
              </w:rPr>
              <w:t>INDICADORES DE</w:t>
            </w:r>
          </w:p>
          <w:p w:rsidR="009E4B4E" w:rsidRDefault="009E4B4E" w:rsidP="001F4508">
            <w:pPr>
              <w:pStyle w:val="Sinespaciado"/>
              <w:rPr>
                <w:color w:val="000000"/>
              </w:rPr>
            </w:pPr>
            <w:r>
              <w:rPr>
                <w:color w:val="000000"/>
              </w:rPr>
              <w:t>EVALUACIÓN DE</w:t>
            </w:r>
          </w:p>
          <w:p w:rsidR="009E4B4E" w:rsidRPr="009E4B4E" w:rsidRDefault="009E4B4E" w:rsidP="001F4508">
            <w:pPr>
              <w:pStyle w:val="Sinespaciado"/>
              <w:rPr>
                <w:color w:val="000000"/>
              </w:rPr>
            </w:pPr>
            <w:r>
              <w:rPr>
                <w:color w:val="000000"/>
              </w:rPr>
              <w:t>LA UNIDAD</w:t>
            </w:r>
          </w:p>
        </w:tc>
        <w:tc>
          <w:tcPr>
            <w:tcW w:w="2221" w:type="dxa"/>
            <w:gridSpan w:val="2"/>
          </w:tcPr>
          <w:p w:rsidR="009E4B4E" w:rsidRDefault="009E4B4E" w:rsidP="001F4508">
            <w:pPr>
              <w:pStyle w:val="Sinespaciado"/>
              <w:rPr>
                <w:color w:val="000000"/>
              </w:rPr>
            </w:pPr>
            <w:r>
              <w:rPr>
                <w:color w:val="000000"/>
              </w:rPr>
              <w:t>TÉCNICAS E</w:t>
            </w:r>
          </w:p>
          <w:p w:rsidR="009E4B4E" w:rsidRDefault="009E4B4E" w:rsidP="001F4508">
            <w:pPr>
              <w:pStyle w:val="Sinespaciado"/>
              <w:rPr>
                <w:color w:val="000000"/>
              </w:rPr>
            </w:pPr>
            <w:r>
              <w:rPr>
                <w:color w:val="000000"/>
              </w:rPr>
              <w:t>INSTRUMENTOS</w:t>
            </w:r>
          </w:p>
          <w:p w:rsidR="009E4B4E" w:rsidRPr="009E4B4E" w:rsidRDefault="009E4B4E" w:rsidP="001F4508">
            <w:pPr>
              <w:pStyle w:val="Sinespaciado"/>
              <w:rPr>
                <w:color w:val="000000"/>
              </w:rPr>
            </w:pPr>
            <w:r>
              <w:rPr>
                <w:color w:val="000000"/>
              </w:rPr>
              <w:t>DE EVALUACIÓN</w:t>
            </w:r>
          </w:p>
        </w:tc>
      </w:tr>
      <w:tr w:rsidR="009E4B4E" w:rsidTr="00417937">
        <w:trPr>
          <w:cnfStyle w:val="000000100000" w:firstRow="0" w:lastRow="0" w:firstColumn="0" w:lastColumn="0" w:oddVBand="0" w:evenVBand="0" w:oddHBand="1" w:evenHBand="0" w:firstRowFirstColumn="0" w:firstRowLastColumn="0" w:lastRowFirstColumn="0" w:lastRowLastColumn="0"/>
          <w:trHeight w:val="420"/>
        </w:trPr>
        <w:tc>
          <w:tcPr>
            <w:tcW w:w="2088" w:type="dxa"/>
            <w:gridSpan w:val="3"/>
          </w:tcPr>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tc>
        <w:tc>
          <w:tcPr>
            <w:tcW w:w="3015" w:type="dxa"/>
            <w:gridSpan w:val="7"/>
          </w:tcPr>
          <w:p w:rsidR="009E4B4E" w:rsidRDefault="009E4B4E" w:rsidP="001F4508">
            <w:pPr>
              <w:pStyle w:val="Sinespaciado"/>
              <w:rPr>
                <w:color w:val="000000"/>
              </w:rPr>
            </w:pPr>
          </w:p>
        </w:tc>
        <w:tc>
          <w:tcPr>
            <w:tcW w:w="3286" w:type="dxa"/>
            <w:gridSpan w:val="5"/>
          </w:tcPr>
          <w:p w:rsidR="009E4B4E" w:rsidRDefault="009E4B4E" w:rsidP="001F4508">
            <w:pPr>
              <w:pStyle w:val="Sinespaciado"/>
              <w:rPr>
                <w:color w:val="000000"/>
              </w:rPr>
            </w:pPr>
          </w:p>
        </w:tc>
        <w:tc>
          <w:tcPr>
            <w:tcW w:w="1534" w:type="dxa"/>
            <w:gridSpan w:val="4"/>
          </w:tcPr>
          <w:p w:rsidR="009E4B4E" w:rsidRDefault="009E4B4E" w:rsidP="001F4508">
            <w:pPr>
              <w:pStyle w:val="Sinespaciado"/>
              <w:rPr>
                <w:color w:val="000000"/>
              </w:rPr>
            </w:pPr>
          </w:p>
        </w:tc>
        <w:tc>
          <w:tcPr>
            <w:tcW w:w="2274" w:type="dxa"/>
            <w:gridSpan w:val="3"/>
          </w:tcPr>
          <w:p w:rsidR="009E4B4E" w:rsidRDefault="009E4B4E" w:rsidP="001F4508">
            <w:pPr>
              <w:pStyle w:val="Sinespaciado"/>
              <w:rPr>
                <w:color w:val="000000"/>
              </w:rPr>
            </w:pPr>
          </w:p>
        </w:tc>
        <w:tc>
          <w:tcPr>
            <w:tcW w:w="2221" w:type="dxa"/>
            <w:gridSpan w:val="2"/>
          </w:tcPr>
          <w:p w:rsidR="009E4B4E" w:rsidRDefault="009E4B4E" w:rsidP="001F4508">
            <w:pPr>
              <w:pStyle w:val="Sinespaciado"/>
              <w:rPr>
                <w:color w:val="000000"/>
              </w:rPr>
            </w:pPr>
          </w:p>
        </w:tc>
      </w:tr>
      <w:tr w:rsidR="009E4B4E" w:rsidTr="00417937">
        <w:trPr>
          <w:trHeight w:val="420"/>
        </w:trPr>
        <w:tc>
          <w:tcPr>
            <w:tcW w:w="2652" w:type="dxa"/>
            <w:gridSpan w:val="4"/>
          </w:tcPr>
          <w:p w:rsidR="009E4B4E" w:rsidRDefault="009E4B4E" w:rsidP="001F4508">
            <w:pPr>
              <w:pStyle w:val="Sinespaciado"/>
              <w:rPr>
                <w:color w:val="000000"/>
              </w:rPr>
            </w:pPr>
            <w:r>
              <w:rPr>
                <w:color w:val="000000"/>
              </w:rPr>
              <w:t>ELABORADO</w:t>
            </w:r>
          </w:p>
        </w:tc>
        <w:tc>
          <w:tcPr>
            <w:tcW w:w="302" w:type="dxa"/>
          </w:tcPr>
          <w:p w:rsidR="009E4B4E" w:rsidRDefault="009E4B4E" w:rsidP="001F4508">
            <w:pPr>
              <w:pStyle w:val="Sinespaciado"/>
              <w:rPr>
                <w:color w:val="000000"/>
              </w:rPr>
            </w:pPr>
          </w:p>
        </w:tc>
        <w:tc>
          <w:tcPr>
            <w:tcW w:w="4147" w:type="dxa"/>
            <w:gridSpan w:val="8"/>
          </w:tcPr>
          <w:p w:rsidR="009E4B4E" w:rsidRDefault="009E4B4E" w:rsidP="001F4508">
            <w:pPr>
              <w:pStyle w:val="Sinespaciado"/>
              <w:rPr>
                <w:color w:val="000000"/>
              </w:rPr>
            </w:pPr>
            <w:r>
              <w:rPr>
                <w:color w:val="000000"/>
              </w:rPr>
              <w:t>REVISADO</w:t>
            </w:r>
          </w:p>
        </w:tc>
        <w:tc>
          <w:tcPr>
            <w:tcW w:w="7317" w:type="dxa"/>
            <w:gridSpan w:val="11"/>
          </w:tcPr>
          <w:p w:rsidR="009E4B4E" w:rsidRDefault="009E4B4E" w:rsidP="001F4508">
            <w:pPr>
              <w:pStyle w:val="Sinespaciado"/>
              <w:rPr>
                <w:color w:val="000000"/>
              </w:rPr>
            </w:pPr>
            <w:r>
              <w:rPr>
                <w:color w:val="000000"/>
              </w:rPr>
              <w:t>APROBADO</w:t>
            </w:r>
          </w:p>
        </w:tc>
      </w:tr>
      <w:tr w:rsidR="009E4B4E" w:rsidTr="00417937">
        <w:trPr>
          <w:cnfStyle w:val="000000100000" w:firstRow="0" w:lastRow="0" w:firstColumn="0" w:lastColumn="0" w:oddVBand="0" w:evenVBand="0" w:oddHBand="1" w:evenHBand="0" w:firstRowFirstColumn="0" w:firstRowLastColumn="0" w:lastRowFirstColumn="0" w:lastRowLastColumn="0"/>
          <w:trHeight w:val="180"/>
        </w:trPr>
        <w:tc>
          <w:tcPr>
            <w:tcW w:w="2652" w:type="dxa"/>
            <w:gridSpan w:val="4"/>
          </w:tcPr>
          <w:p w:rsidR="009E4B4E" w:rsidRDefault="009E4B4E" w:rsidP="001F4508">
            <w:pPr>
              <w:pStyle w:val="Sinespaciado"/>
              <w:rPr>
                <w:color w:val="000000"/>
              </w:rPr>
            </w:pPr>
            <w:r>
              <w:rPr>
                <w:color w:val="000000"/>
              </w:rPr>
              <w:t xml:space="preserve">Docente: </w:t>
            </w:r>
          </w:p>
        </w:tc>
        <w:tc>
          <w:tcPr>
            <w:tcW w:w="302" w:type="dxa"/>
          </w:tcPr>
          <w:p w:rsidR="009E4B4E" w:rsidRDefault="009E4B4E" w:rsidP="001F4508">
            <w:pPr>
              <w:pStyle w:val="Sinespaciado"/>
              <w:rPr>
                <w:color w:val="000000"/>
              </w:rPr>
            </w:pPr>
          </w:p>
        </w:tc>
        <w:tc>
          <w:tcPr>
            <w:tcW w:w="4147" w:type="dxa"/>
            <w:gridSpan w:val="8"/>
          </w:tcPr>
          <w:p w:rsidR="009E4B4E" w:rsidRDefault="009E4B4E" w:rsidP="001F4508">
            <w:pPr>
              <w:pStyle w:val="Sinespaciado"/>
              <w:rPr>
                <w:color w:val="000000"/>
              </w:rPr>
            </w:pPr>
            <w:r>
              <w:rPr>
                <w:color w:val="000000"/>
              </w:rPr>
              <w:t xml:space="preserve">Coordinador del </w:t>
            </w:r>
            <w:proofErr w:type="gramStart"/>
            <w:r>
              <w:rPr>
                <w:color w:val="000000"/>
              </w:rPr>
              <w:t>área :</w:t>
            </w:r>
            <w:proofErr w:type="gramEnd"/>
            <w:r>
              <w:rPr>
                <w:color w:val="000000"/>
              </w:rPr>
              <w:t xml:space="preserve"> </w:t>
            </w:r>
          </w:p>
        </w:tc>
        <w:tc>
          <w:tcPr>
            <w:tcW w:w="7317" w:type="dxa"/>
            <w:gridSpan w:val="11"/>
          </w:tcPr>
          <w:p w:rsidR="009E4B4E" w:rsidRDefault="009E4B4E" w:rsidP="001F4508">
            <w:pPr>
              <w:pStyle w:val="Sinespaciado"/>
              <w:rPr>
                <w:color w:val="000000"/>
              </w:rPr>
            </w:pPr>
            <w:r>
              <w:rPr>
                <w:color w:val="000000"/>
              </w:rPr>
              <w:t>Vicerrector:</w:t>
            </w:r>
          </w:p>
        </w:tc>
      </w:tr>
      <w:tr w:rsidR="009E4B4E" w:rsidTr="00417937">
        <w:trPr>
          <w:trHeight w:val="240"/>
        </w:trPr>
        <w:tc>
          <w:tcPr>
            <w:tcW w:w="2652" w:type="dxa"/>
            <w:gridSpan w:val="4"/>
          </w:tcPr>
          <w:p w:rsidR="009E4B4E" w:rsidRDefault="009E4B4E" w:rsidP="001F4508">
            <w:pPr>
              <w:pStyle w:val="Sinespaciado"/>
              <w:rPr>
                <w:color w:val="000000"/>
              </w:rPr>
            </w:pPr>
            <w:r>
              <w:rPr>
                <w:color w:val="000000"/>
              </w:rPr>
              <w:t>Firma:</w:t>
            </w:r>
          </w:p>
        </w:tc>
        <w:tc>
          <w:tcPr>
            <w:tcW w:w="302" w:type="dxa"/>
          </w:tcPr>
          <w:p w:rsidR="009E4B4E" w:rsidRDefault="009E4B4E" w:rsidP="001F4508">
            <w:pPr>
              <w:pStyle w:val="Sinespaciado"/>
              <w:rPr>
                <w:color w:val="000000"/>
              </w:rPr>
            </w:pPr>
          </w:p>
        </w:tc>
        <w:tc>
          <w:tcPr>
            <w:tcW w:w="4147" w:type="dxa"/>
            <w:gridSpan w:val="8"/>
          </w:tcPr>
          <w:p w:rsidR="009E4B4E" w:rsidRDefault="009E4B4E" w:rsidP="001F4508">
            <w:pPr>
              <w:pStyle w:val="Sinespaciado"/>
              <w:rPr>
                <w:color w:val="000000"/>
              </w:rPr>
            </w:pPr>
          </w:p>
        </w:tc>
        <w:tc>
          <w:tcPr>
            <w:tcW w:w="7317" w:type="dxa"/>
            <w:gridSpan w:val="11"/>
          </w:tcPr>
          <w:p w:rsidR="009E4B4E" w:rsidRDefault="009E4B4E" w:rsidP="001F4508">
            <w:pPr>
              <w:pStyle w:val="Sinespaciado"/>
              <w:rPr>
                <w:color w:val="000000"/>
              </w:rPr>
            </w:pPr>
          </w:p>
        </w:tc>
      </w:tr>
      <w:tr w:rsidR="009E4B4E" w:rsidTr="00417937">
        <w:trPr>
          <w:cnfStyle w:val="000000100000" w:firstRow="0" w:lastRow="0" w:firstColumn="0" w:lastColumn="0" w:oddVBand="0" w:evenVBand="0" w:oddHBand="1" w:evenHBand="0" w:firstRowFirstColumn="0" w:firstRowLastColumn="0" w:lastRowFirstColumn="0" w:lastRowLastColumn="0"/>
          <w:trHeight w:val="240"/>
        </w:trPr>
        <w:tc>
          <w:tcPr>
            <w:tcW w:w="2652" w:type="dxa"/>
            <w:gridSpan w:val="4"/>
          </w:tcPr>
          <w:p w:rsidR="009E4B4E" w:rsidRDefault="009E4B4E" w:rsidP="001F4508">
            <w:pPr>
              <w:pStyle w:val="Sinespaciado"/>
              <w:rPr>
                <w:color w:val="000000"/>
              </w:rPr>
            </w:pPr>
            <w:r>
              <w:rPr>
                <w:color w:val="000000"/>
              </w:rPr>
              <w:t xml:space="preserve">Fecha: </w:t>
            </w:r>
          </w:p>
        </w:tc>
        <w:tc>
          <w:tcPr>
            <w:tcW w:w="302" w:type="dxa"/>
          </w:tcPr>
          <w:p w:rsidR="009E4B4E" w:rsidRDefault="009E4B4E" w:rsidP="001F4508">
            <w:pPr>
              <w:pStyle w:val="Sinespaciado"/>
              <w:rPr>
                <w:color w:val="000000"/>
              </w:rPr>
            </w:pPr>
          </w:p>
        </w:tc>
        <w:tc>
          <w:tcPr>
            <w:tcW w:w="4147" w:type="dxa"/>
            <w:gridSpan w:val="8"/>
          </w:tcPr>
          <w:p w:rsidR="009E4B4E" w:rsidRDefault="009E4B4E" w:rsidP="001F4508">
            <w:pPr>
              <w:pStyle w:val="Sinespaciado"/>
              <w:rPr>
                <w:color w:val="000000"/>
              </w:rPr>
            </w:pPr>
          </w:p>
        </w:tc>
        <w:tc>
          <w:tcPr>
            <w:tcW w:w="7317" w:type="dxa"/>
            <w:gridSpan w:val="11"/>
          </w:tcPr>
          <w:p w:rsidR="009E4B4E" w:rsidRDefault="009E4B4E" w:rsidP="001F4508">
            <w:pPr>
              <w:pStyle w:val="Sinespaciado"/>
              <w:rPr>
                <w:color w:val="000000"/>
              </w:rPr>
            </w:pPr>
          </w:p>
        </w:tc>
      </w:tr>
    </w:tbl>
    <w:p w:rsidR="00B22438" w:rsidRDefault="00B22438" w:rsidP="001F4508">
      <w:pPr>
        <w:pStyle w:val="Sinespaciado"/>
      </w:pPr>
    </w:p>
    <w:p w:rsidR="00B22438" w:rsidRDefault="00B22438" w:rsidP="001F4508">
      <w:pPr>
        <w:pStyle w:val="Sinespaciado"/>
      </w:pPr>
    </w:p>
    <w:p w:rsidR="00B22438" w:rsidRDefault="00B22438" w:rsidP="001F4508">
      <w:pPr>
        <w:pStyle w:val="Sinespaciado"/>
      </w:pPr>
    </w:p>
    <w:p w:rsidR="00B22438" w:rsidRDefault="00B22438" w:rsidP="001F4508">
      <w:pPr>
        <w:pStyle w:val="Sinespaciado"/>
      </w:pPr>
    </w:p>
    <w:p w:rsidR="009E4B4E" w:rsidRDefault="009E4B4E" w:rsidP="001F4508">
      <w:pPr>
        <w:pStyle w:val="Sinespaciado"/>
      </w:pPr>
    </w:p>
    <w:p w:rsidR="00B22438" w:rsidRDefault="00B22438" w:rsidP="001F4508">
      <w:pPr>
        <w:pStyle w:val="Sinespaciado"/>
      </w:pPr>
    </w:p>
    <w:tbl>
      <w:tblPr>
        <w:tblStyle w:val="Tabladecuadrcula3-nfasis21"/>
        <w:tblW w:w="15026" w:type="dxa"/>
        <w:tblInd w:w="250" w:type="dxa"/>
        <w:tblLayout w:type="fixed"/>
        <w:tblLook w:val="0400" w:firstRow="0" w:lastRow="0" w:firstColumn="0" w:lastColumn="0" w:noHBand="0" w:noVBand="1"/>
      </w:tblPr>
      <w:tblGrid>
        <w:gridCol w:w="1522"/>
        <w:gridCol w:w="232"/>
        <w:gridCol w:w="902"/>
        <w:gridCol w:w="564"/>
        <w:gridCol w:w="302"/>
        <w:gridCol w:w="128"/>
        <w:gridCol w:w="660"/>
        <w:gridCol w:w="1236"/>
        <w:gridCol w:w="542"/>
        <w:gridCol w:w="171"/>
        <w:gridCol w:w="1183"/>
        <w:gridCol w:w="227"/>
        <w:gridCol w:w="307"/>
        <w:gridCol w:w="821"/>
        <w:gridCol w:w="53"/>
        <w:gridCol w:w="488"/>
        <w:gridCol w:w="745"/>
        <w:gridCol w:w="829"/>
        <w:gridCol w:w="322"/>
        <w:gridCol w:w="1220"/>
        <w:gridCol w:w="150"/>
        <w:gridCol w:w="526"/>
        <w:gridCol w:w="1896"/>
      </w:tblGrid>
      <w:tr w:rsidR="009E4B4E" w:rsidTr="00BF76B3">
        <w:trPr>
          <w:cnfStyle w:val="000000100000" w:firstRow="0" w:lastRow="0" w:firstColumn="0" w:lastColumn="0" w:oddVBand="0" w:evenVBand="0" w:oddHBand="1" w:evenHBand="0" w:firstRowFirstColumn="0" w:firstRowLastColumn="0" w:lastRowFirstColumn="0" w:lastRowLastColumn="0"/>
          <w:trHeight w:val="120"/>
        </w:trPr>
        <w:tc>
          <w:tcPr>
            <w:tcW w:w="4310" w:type="dxa"/>
            <w:gridSpan w:val="7"/>
          </w:tcPr>
          <w:p w:rsidR="009E4B4E" w:rsidRDefault="009E4B4E" w:rsidP="001F4508">
            <w:pPr>
              <w:pStyle w:val="Sinespaciado"/>
              <w:rPr>
                <w:color w:val="000000"/>
              </w:rPr>
            </w:pPr>
            <w:r>
              <w:rPr>
                <w:color w:val="000000"/>
              </w:rPr>
              <w:t>LOGO INSTITUCIONAL</w:t>
            </w:r>
          </w:p>
        </w:tc>
        <w:tc>
          <w:tcPr>
            <w:tcW w:w="4540" w:type="dxa"/>
            <w:gridSpan w:val="8"/>
          </w:tcPr>
          <w:p w:rsidR="009E4B4E" w:rsidRDefault="009E4B4E" w:rsidP="001F4508">
            <w:pPr>
              <w:pStyle w:val="Sinespaciado"/>
              <w:rPr>
                <w:color w:val="000000"/>
              </w:rPr>
            </w:pPr>
            <w:r>
              <w:rPr>
                <w:color w:val="000000"/>
              </w:rPr>
              <w:t>NOMBRE DE LA INSTITUCIÓN</w:t>
            </w:r>
          </w:p>
        </w:tc>
        <w:tc>
          <w:tcPr>
            <w:tcW w:w="6176" w:type="dxa"/>
            <w:gridSpan w:val="8"/>
          </w:tcPr>
          <w:p w:rsidR="009E4B4E" w:rsidRDefault="009E4B4E" w:rsidP="001F4508">
            <w:pPr>
              <w:pStyle w:val="Sinespaciado"/>
              <w:rPr>
                <w:color w:val="000000"/>
              </w:rPr>
            </w:pPr>
            <w:r>
              <w:rPr>
                <w:color w:val="000000"/>
              </w:rPr>
              <w:t>AÑO LECTIVO</w:t>
            </w:r>
          </w:p>
        </w:tc>
      </w:tr>
      <w:tr w:rsidR="009E4B4E" w:rsidTr="00BF76B3">
        <w:trPr>
          <w:trHeight w:val="240"/>
        </w:trPr>
        <w:tc>
          <w:tcPr>
            <w:tcW w:w="15026" w:type="dxa"/>
            <w:gridSpan w:val="23"/>
          </w:tcPr>
          <w:p w:rsidR="009E4B4E" w:rsidRDefault="009E4B4E" w:rsidP="001F4508">
            <w:pPr>
              <w:pStyle w:val="Sinespaciado"/>
              <w:rPr>
                <w:color w:val="000000"/>
              </w:rPr>
            </w:pPr>
            <w:r>
              <w:rPr>
                <w:color w:val="000000"/>
              </w:rPr>
              <w:t xml:space="preserve">PLAN </w:t>
            </w:r>
            <w:proofErr w:type="gramStart"/>
            <w:r>
              <w:rPr>
                <w:color w:val="000000"/>
              </w:rPr>
              <w:t>DE  UNIDAD</w:t>
            </w:r>
            <w:proofErr w:type="gramEnd"/>
            <w:r>
              <w:rPr>
                <w:color w:val="000000"/>
              </w:rPr>
              <w:t xml:space="preserve"> DIDACTICA </w:t>
            </w:r>
          </w:p>
        </w:tc>
      </w:tr>
      <w:tr w:rsidR="00B22438" w:rsidTr="00BF76B3">
        <w:trPr>
          <w:cnfStyle w:val="000000100000" w:firstRow="0" w:lastRow="0" w:firstColumn="0" w:lastColumn="0" w:oddVBand="0" w:evenVBand="0" w:oddHBand="1" w:evenHBand="0" w:firstRowFirstColumn="0" w:firstRowLastColumn="0" w:lastRowFirstColumn="0" w:lastRowLastColumn="0"/>
          <w:trHeight w:val="300"/>
        </w:trPr>
        <w:tc>
          <w:tcPr>
            <w:tcW w:w="1522" w:type="dxa"/>
          </w:tcPr>
          <w:p w:rsidR="00B22438" w:rsidRDefault="00B22438" w:rsidP="001F4508">
            <w:pPr>
              <w:pStyle w:val="Sinespaciado"/>
              <w:rPr>
                <w:color w:val="000000"/>
              </w:rPr>
            </w:pPr>
          </w:p>
        </w:tc>
        <w:tc>
          <w:tcPr>
            <w:tcW w:w="13504" w:type="dxa"/>
            <w:gridSpan w:val="22"/>
          </w:tcPr>
          <w:p w:rsidR="00B22438" w:rsidRDefault="00B22438" w:rsidP="001F4508">
            <w:pPr>
              <w:pStyle w:val="Sinespaciado"/>
              <w:rPr>
                <w:color w:val="000000"/>
              </w:rPr>
            </w:pPr>
            <w:r>
              <w:rPr>
                <w:color w:val="000000"/>
              </w:rPr>
              <w:t>1. DATOS INFORMATIVOS:</w:t>
            </w:r>
          </w:p>
        </w:tc>
      </w:tr>
      <w:tr w:rsidR="009E4B4E" w:rsidTr="00BF76B3">
        <w:trPr>
          <w:trHeight w:val="300"/>
        </w:trPr>
        <w:tc>
          <w:tcPr>
            <w:tcW w:w="1754" w:type="dxa"/>
            <w:gridSpan w:val="2"/>
          </w:tcPr>
          <w:p w:rsidR="009E4B4E" w:rsidRDefault="009E4B4E" w:rsidP="001F4508">
            <w:pPr>
              <w:pStyle w:val="Sinespaciado"/>
              <w:rPr>
                <w:color w:val="000000"/>
              </w:rPr>
            </w:pPr>
            <w:r>
              <w:rPr>
                <w:color w:val="000000"/>
              </w:rPr>
              <w:t xml:space="preserve">Docente: </w:t>
            </w:r>
          </w:p>
        </w:tc>
        <w:tc>
          <w:tcPr>
            <w:tcW w:w="1896" w:type="dxa"/>
            <w:gridSpan w:val="4"/>
          </w:tcPr>
          <w:p w:rsidR="009E4B4E" w:rsidRDefault="009E4B4E" w:rsidP="001F4508">
            <w:pPr>
              <w:pStyle w:val="Sinespaciado"/>
              <w:rPr>
                <w:color w:val="000000"/>
              </w:rPr>
            </w:pPr>
            <w:r>
              <w:rPr>
                <w:i/>
              </w:rPr>
              <w:t>Nombre del docente que ingresa la información</w:t>
            </w:r>
          </w:p>
        </w:tc>
        <w:tc>
          <w:tcPr>
            <w:tcW w:w="1896" w:type="dxa"/>
            <w:gridSpan w:val="2"/>
          </w:tcPr>
          <w:p w:rsidR="009E4B4E" w:rsidRDefault="009E4B4E" w:rsidP="001F4508">
            <w:pPr>
              <w:pStyle w:val="Sinespaciado"/>
              <w:rPr>
                <w:color w:val="000000"/>
              </w:rPr>
            </w:pPr>
            <w:r>
              <w:rPr>
                <w:color w:val="000000"/>
              </w:rPr>
              <w:t>Área/asignatura:  </w:t>
            </w:r>
          </w:p>
        </w:tc>
        <w:tc>
          <w:tcPr>
            <w:tcW w:w="1896" w:type="dxa"/>
            <w:gridSpan w:val="3"/>
          </w:tcPr>
          <w:p w:rsidR="009E4B4E" w:rsidRDefault="009E4B4E" w:rsidP="001F4508">
            <w:pPr>
              <w:pStyle w:val="Sinespaciado"/>
              <w:rPr>
                <w:color w:val="000000"/>
              </w:rPr>
            </w:pPr>
          </w:p>
          <w:p w:rsidR="009E4B4E" w:rsidRDefault="009E4B4E" w:rsidP="001F4508">
            <w:pPr>
              <w:pStyle w:val="Sinespaciado"/>
              <w:rPr>
                <w:color w:val="000000"/>
              </w:rPr>
            </w:pPr>
            <w:r>
              <w:rPr>
                <w:color w:val="000000"/>
              </w:rPr>
              <w:t xml:space="preserve">CIENCIAS SOCIALES </w:t>
            </w:r>
          </w:p>
        </w:tc>
        <w:tc>
          <w:tcPr>
            <w:tcW w:w="1896" w:type="dxa"/>
            <w:gridSpan w:val="5"/>
          </w:tcPr>
          <w:p w:rsidR="009E4B4E" w:rsidRDefault="009E4B4E" w:rsidP="001F4508">
            <w:pPr>
              <w:pStyle w:val="Sinespaciado"/>
              <w:rPr>
                <w:color w:val="000000"/>
              </w:rPr>
            </w:pPr>
            <w:r>
              <w:rPr>
                <w:color w:val="000000"/>
              </w:rPr>
              <w:t xml:space="preserve">Grado/Curso: </w:t>
            </w:r>
          </w:p>
        </w:tc>
        <w:tc>
          <w:tcPr>
            <w:tcW w:w="1896" w:type="dxa"/>
            <w:gridSpan w:val="3"/>
          </w:tcPr>
          <w:p w:rsidR="009E4B4E" w:rsidRDefault="009E4B4E" w:rsidP="001F4508">
            <w:pPr>
              <w:pStyle w:val="Sinespaciado"/>
              <w:rPr>
                <w:color w:val="000000"/>
              </w:rPr>
            </w:pPr>
            <w:r>
              <w:rPr>
                <w:color w:val="000000"/>
              </w:rPr>
              <w:t xml:space="preserve">CUARTO AÑO DE EGB </w:t>
            </w:r>
          </w:p>
        </w:tc>
        <w:tc>
          <w:tcPr>
            <w:tcW w:w="1896" w:type="dxa"/>
            <w:gridSpan w:val="3"/>
          </w:tcPr>
          <w:p w:rsidR="009E4B4E" w:rsidRDefault="009E4B4E" w:rsidP="001F4508">
            <w:pPr>
              <w:pStyle w:val="Sinespaciado"/>
              <w:rPr>
                <w:color w:val="000000"/>
              </w:rPr>
            </w:pPr>
            <w:r>
              <w:rPr>
                <w:color w:val="000000"/>
              </w:rPr>
              <w:t xml:space="preserve">Paralelo:  </w:t>
            </w:r>
          </w:p>
        </w:tc>
        <w:tc>
          <w:tcPr>
            <w:tcW w:w="1896" w:type="dxa"/>
          </w:tcPr>
          <w:p w:rsidR="009E4B4E" w:rsidRDefault="009E4B4E" w:rsidP="001F4508">
            <w:pPr>
              <w:pStyle w:val="Sinespaciado"/>
              <w:rPr>
                <w:color w:val="000000"/>
              </w:rPr>
            </w:pPr>
          </w:p>
        </w:tc>
      </w:tr>
      <w:tr w:rsidR="009E4B4E" w:rsidTr="00BF76B3">
        <w:trPr>
          <w:cnfStyle w:val="000000100000" w:firstRow="0" w:lastRow="0" w:firstColumn="0" w:lastColumn="0" w:oddVBand="0" w:evenVBand="0" w:oddHBand="1" w:evenHBand="0" w:firstRowFirstColumn="0" w:firstRowLastColumn="0" w:lastRowFirstColumn="0" w:lastRowLastColumn="0"/>
          <w:trHeight w:val="340"/>
        </w:trPr>
        <w:tc>
          <w:tcPr>
            <w:tcW w:w="1522" w:type="dxa"/>
          </w:tcPr>
          <w:p w:rsidR="009E4B4E" w:rsidRDefault="009E4B4E" w:rsidP="001F4508">
            <w:pPr>
              <w:pStyle w:val="Sinespaciado"/>
              <w:rPr>
                <w:color w:val="000000"/>
              </w:rPr>
            </w:pPr>
          </w:p>
        </w:tc>
        <w:tc>
          <w:tcPr>
            <w:tcW w:w="13504" w:type="dxa"/>
            <w:gridSpan w:val="22"/>
          </w:tcPr>
          <w:p w:rsidR="009E4B4E" w:rsidRDefault="009E4B4E" w:rsidP="001F4508">
            <w:pPr>
              <w:pStyle w:val="Sinespaciado"/>
              <w:rPr>
                <w:color w:val="000000"/>
              </w:rPr>
            </w:pPr>
            <w:r>
              <w:rPr>
                <w:color w:val="000000"/>
              </w:rPr>
              <w:t xml:space="preserve">Tiempo: </w:t>
            </w:r>
          </w:p>
        </w:tc>
      </w:tr>
      <w:tr w:rsidR="009E4B4E" w:rsidTr="00BF76B3">
        <w:trPr>
          <w:trHeight w:val="1000"/>
        </w:trPr>
        <w:tc>
          <w:tcPr>
            <w:tcW w:w="1522" w:type="dxa"/>
          </w:tcPr>
          <w:p w:rsidR="009E4B4E" w:rsidRDefault="009E4B4E" w:rsidP="001F4508">
            <w:pPr>
              <w:pStyle w:val="Sinespaciado"/>
              <w:rPr>
                <w:color w:val="000000"/>
              </w:rPr>
            </w:pPr>
            <w:r>
              <w:rPr>
                <w:color w:val="000000"/>
              </w:rPr>
              <w:t xml:space="preserve">N.º de unidad de la unidad </w:t>
            </w:r>
            <w:proofErr w:type="gramStart"/>
            <w:r>
              <w:rPr>
                <w:color w:val="000000"/>
              </w:rPr>
              <w:t>didáctica :</w:t>
            </w:r>
            <w:proofErr w:type="gramEnd"/>
            <w:r>
              <w:rPr>
                <w:color w:val="000000"/>
              </w:rPr>
              <w:t xml:space="preserve"> </w:t>
            </w:r>
          </w:p>
        </w:tc>
        <w:tc>
          <w:tcPr>
            <w:tcW w:w="2788" w:type="dxa"/>
            <w:gridSpan w:val="6"/>
          </w:tcPr>
          <w:p w:rsidR="009E4B4E" w:rsidRDefault="009E4B4E" w:rsidP="001F4508">
            <w:pPr>
              <w:pStyle w:val="Sinespaciado"/>
              <w:rPr>
                <w:color w:val="000000"/>
              </w:rPr>
            </w:pPr>
          </w:p>
          <w:p w:rsidR="009E4B4E" w:rsidRDefault="009E4B4E" w:rsidP="001F4508">
            <w:pPr>
              <w:pStyle w:val="Sinespaciado"/>
              <w:rPr>
                <w:color w:val="000000"/>
              </w:rPr>
            </w:pPr>
            <w:r>
              <w:rPr>
                <w:color w:val="000000"/>
              </w:rPr>
              <w:t>#5</w:t>
            </w:r>
          </w:p>
        </w:tc>
        <w:tc>
          <w:tcPr>
            <w:tcW w:w="1778" w:type="dxa"/>
            <w:gridSpan w:val="2"/>
          </w:tcPr>
          <w:p w:rsidR="009E4B4E" w:rsidRDefault="009E4B4E" w:rsidP="001F4508">
            <w:pPr>
              <w:pStyle w:val="Sinespaciado"/>
              <w:rPr>
                <w:color w:val="000000"/>
              </w:rPr>
            </w:pPr>
            <w:r>
              <w:rPr>
                <w:color w:val="000000"/>
              </w:rPr>
              <w:t xml:space="preserve">Título de unidad </w:t>
            </w:r>
            <w:proofErr w:type="gramStart"/>
            <w:r>
              <w:rPr>
                <w:color w:val="000000"/>
              </w:rPr>
              <w:t>didáctica :</w:t>
            </w:r>
            <w:proofErr w:type="gramEnd"/>
            <w:r>
              <w:rPr>
                <w:color w:val="000000"/>
              </w:rPr>
              <w:t xml:space="preserve"> </w:t>
            </w:r>
          </w:p>
          <w:p w:rsidR="009E4B4E" w:rsidRDefault="009E4B4E" w:rsidP="001F4508">
            <w:pPr>
              <w:pStyle w:val="Sinespaciado"/>
              <w:rPr>
                <w:color w:val="000000"/>
              </w:rPr>
            </w:pPr>
          </w:p>
        </w:tc>
        <w:tc>
          <w:tcPr>
            <w:tcW w:w="8938" w:type="dxa"/>
            <w:gridSpan w:val="14"/>
          </w:tcPr>
          <w:p w:rsidR="009E4B4E" w:rsidRDefault="009E4B4E" w:rsidP="001F4508">
            <w:pPr>
              <w:pStyle w:val="Sinespaciado"/>
              <w:rPr>
                <w:color w:val="000000"/>
              </w:rPr>
            </w:pPr>
          </w:p>
          <w:p w:rsidR="009E4B4E" w:rsidRDefault="009E4B4E" w:rsidP="001F4508">
            <w:pPr>
              <w:pStyle w:val="Sinespaciado"/>
              <w:rPr>
                <w:color w:val="000000"/>
              </w:rPr>
            </w:pPr>
            <w:r>
              <w:rPr>
                <w:color w:val="000000"/>
              </w:rPr>
              <w:t>Actuar en caso de desastres naturales</w:t>
            </w:r>
          </w:p>
        </w:tc>
      </w:tr>
      <w:tr w:rsidR="009E4B4E" w:rsidTr="00BF76B3">
        <w:trPr>
          <w:cnfStyle w:val="000000100000" w:firstRow="0" w:lastRow="0" w:firstColumn="0" w:lastColumn="0" w:oddVBand="0" w:evenVBand="0" w:oddHBand="1" w:evenHBand="0" w:firstRowFirstColumn="0" w:firstRowLastColumn="0" w:lastRowFirstColumn="0" w:lastRowLastColumn="0"/>
          <w:trHeight w:val="480"/>
        </w:trPr>
        <w:tc>
          <w:tcPr>
            <w:tcW w:w="15026" w:type="dxa"/>
            <w:gridSpan w:val="23"/>
          </w:tcPr>
          <w:p w:rsidR="009E4B4E" w:rsidRDefault="009E4B4E" w:rsidP="001F4508">
            <w:pPr>
              <w:pStyle w:val="Sinespaciado"/>
              <w:rPr>
                <w:color w:val="000000"/>
              </w:rPr>
            </w:pPr>
            <w:r>
              <w:rPr>
                <w:color w:val="000000"/>
              </w:rPr>
              <w:t>Objetivo de la unidad didáctica:</w:t>
            </w:r>
          </w:p>
          <w:p w:rsidR="009E4B4E" w:rsidRDefault="009E4B4E" w:rsidP="001F4508">
            <w:pPr>
              <w:pStyle w:val="Sinespaciado"/>
              <w:rPr>
                <w:color w:val="000000"/>
              </w:rPr>
            </w:pPr>
            <w:r>
              <w:rPr>
                <w:color w:val="000000"/>
              </w:rPr>
              <w:t>O.CS.2.2. Distinguir en la vida cotidiana los cambios y transformaciones de procesos y acontecimientos próximos al entorno, relacionándolos con períodos cortos y largos, para ampliar la concepción del tiempo</w:t>
            </w:r>
          </w:p>
          <w:p w:rsidR="009E4B4E" w:rsidRDefault="009E4B4E" w:rsidP="001F4508">
            <w:pPr>
              <w:pStyle w:val="Sinespaciado"/>
              <w:rPr>
                <w:color w:val="000000"/>
              </w:rPr>
            </w:pPr>
          </w:p>
        </w:tc>
      </w:tr>
      <w:tr w:rsidR="009E4B4E" w:rsidTr="00BF76B3">
        <w:trPr>
          <w:trHeight w:val="480"/>
        </w:trPr>
        <w:tc>
          <w:tcPr>
            <w:tcW w:w="15026" w:type="dxa"/>
            <w:gridSpan w:val="23"/>
          </w:tcPr>
          <w:p w:rsidR="009E4B4E" w:rsidRDefault="009E4B4E" w:rsidP="001F4508">
            <w:pPr>
              <w:pStyle w:val="Sinespaciado"/>
              <w:rPr>
                <w:color w:val="000000"/>
              </w:rPr>
            </w:pPr>
            <w:r>
              <w:rPr>
                <w:color w:val="000000"/>
              </w:rPr>
              <w:t xml:space="preserve">Criterios de evaluación: </w:t>
            </w:r>
          </w:p>
          <w:p w:rsidR="009E4B4E" w:rsidRDefault="009E4B4E" w:rsidP="001F4508">
            <w:pPr>
              <w:pStyle w:val="Sinespaciado"/>
              <w:rPr>
                <w:color w:val="000000"/>
              </w:rPr>
            </w:pPr>
            <w:r>
              <w:rPr>
                <w:color w:val="000000"/>
              </w:rPr>
              <w:t>CE.CS.2.</w:t>
            </w:r>
            <w:proofErr w:type="gramStart"/>
            <w:r>
              <w:rPr>
                <w:color w:val="000000"/>
              </w:rPr>
              <w:t>2.Examina</w:t>
            </w:r>
            <w:proofErr w:type="gramEnd"/>
            <w:r>
              <w:rPr>
                <w:color w:val="000000"/>
              </w:rPr>
              <w:t xml:space="preserve"> los posibles riesgos que existen en su vivienda, escuela y localidad, reconociendo los planes de contingencia que puede aplicar en caso de algún desastre natural.</w:t>
            </w:r>
          </w:p>
          <w:p w:rsidR="009E4B4E" w:rsidRDefault="009E4B4E" w:rsidP="001F4508">
            <w:pPr>
              <w:pStyle w:val="Sinespaciado"/>
              <w:rPr>
                <w:color w:val="000000"/>
              </w:rPr>
            </w:pPr>
            <w:r>
              <w:rPr>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rsidR="009E4B4E" w:rsidRDefault="009E4B4E" w:rsidP="001F4508">
            <w:pPr>
              <w:pStyle w:val="Sinespaciado"/>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tc>
      </w:tr>
      <w:tr w:rsidR="009E4B4E" w:rsidTr="00BF76B3">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23"/>
          </w:tcPr>
          <w:p w:rsidR="009E4B4E" w:rsidRDefault="009E4B4E" w:rsidP="001F4508">
            <w:pPr>
              <w:pStyle w:val="Sinespaciado"/>
              <w:rPr>
                <w:color w:val="000000"/>
              </w:rPr>
            </w:pPr>
            <w:r>
              <w:rPr>
                <w:color w:val="000000"/>
              </w:rPr>
              <w:t>2. PLANIFICACIÓN</w:t>
            </w:r>
          </w:p>
        </w:tc>
      </w:tr>
      <w:tr w:rsidR="009E4B4E" w:rsidTr="00BF76B3">
        <w:trPr>
          <w:trHeight w:val="420"/>
        </w:trPr>
        <w:tc>
          <w:tcPr>
            <w:tcW w:w="3220" w:type="dxa"/>
            <w:gridSpan w:val="4"/>
            <w:vMerge w:val="restart"/>
          </w:tcPr>
          <w:p w:rsidR="009E4B4E" w:rsidRDefault="009E4B4E" w:rsidP="001F4508">
            <w:pPr>
              <w:pStyle w:val="Sinespaciado"/>
              <w:rPr>
                <w:color w:val="000000"/>
              </w:rPr>
            </w:pPr>
            <w:r>
              <w:rPr>
                <w:color w:val="000000"/>
              </w:rPr>
              <w:t xml:space="preserve">DESTREZAS CON </w:t>
            </w:r>
            <w:r>
              <w:rPr>
                <w:color w:val="000000"/>
              </w:rPr>
              <w:lastRenderedPageBreak/>
              <w:t xml:space="preserve">CRITERIOS DE DESEMPEÑO </w:t>
            </w:r>
          </w:p>
        </w:tc>
        <w:tc>
          <w:tcPr>
            <w:tcW w:w="4756" w:type="dxa"/>
            <w:gridSpan w:val="9"/>
            <w:vMerge w:val="restart"/>
          </w:tcPr>
          <w:p w:rsidR="009E4B4E" w:rsidRDefault="009E4B4E" w:rsidP="001F4508">
            <w:pPr>
              <w:pStyle w:val="Sinespaciado"/>
              <w:rPr>
                <w:color w:val="000000"/>
              </w:rPr>
            </w:pPr>
            <w:r>
              <w:rPr>
                <w:color w:val="000000"/>
              </w:rPr>
              <w:lastRenderedPageBreak/>
              <w:t xml:space="preserve">ACTIVIDADES DE APRENDIZAJE </w:t>
            </w:r>
          </w:p>
        </w:tc>
        <w:tc>
          <w:tcPr>
            <w:tcW w:w="2107" w:type="dxa"/>
            <w:gridSpan w:val="4"/>
            <w:vMerge w:val="restart"/>
          </w:tcPr>
          <w:p w:rsidR="009E4B4E" w:rsidRDefault="009E4B4E" w:rsidP="001F4508">
            <w:pPr>
              <w:pStyle w:val="Sinespaciado"/>
              <w:rPr>
                <w:color w:val="000000"/>
              </w:rPr>
            </w:pPr>
            <w:r>
              <w:rPr>
                <w:color w:val="000000"/>
              </w:rPr>
              <w:t>RECURSOS</w:t>
            </w:r>
          </w:p>
        </w:tc>
        <w:tc>
          <w:tcPr>
            <w:tcW w:w="4943" w:type="dxa"/>
            <w:gridSpan w:val="6"/>
          </w:tcPr>
          <w:p w:rsidR="009E4B4E" w:rsidRDefault="009E4B4E" w:rsidP="001F4508">
            <w:pPr>
              <w:pStyle w:val="Sinespaciado"/>
              <w:rPr>
                <w:color w:val="000000"/>
              </w:rPr>
            </w:pPr>
            <w:r>
              <w:rPr>
                <w:color w:val="000000"/>
              </w:rPr>
              <w:t>EVALUACIÓN</w:t>
            </w:r>
          </w:p>
        </w:tc>
      </w:tr>
      <w:tr w:rsidR="009E4B4E" w:rsidTr="00BF76B3">
        <w:trPr>
          <w:cnfStyle w:val="000000100000" w:firstRow="0" w:lastRow="0" w:firstColumn="0" w:lastColumn="0" w:oddVBand="0" w:evenVBand="0" w:oddHBand="1" w:evenHBand="0" w:firstRowFirstColumn="0" w:firstRowLastColumn="0" w:lastRowFirstColumn="0" w:lastRowLastColumn="0"/>
          <w:trHeight w:val="340"/>
        </w:trPr>
        <w:tc>
          <w:tcPr>
            <w:tcW w:w="3220" w:type="dxa"/>
            <w:gridSpan w:val="4"/>
            <w:vMerge/>
          </w:tcPr>
          <w:p w:rsidR="009E4B4E" w:rsidRDefault="009E4B4E" w:rsidP="001F4508">
            <w:pPr>
              <w:pStyle w:val="Sinespaciado"/>
              <w:rPr>
                <w:color w:val="000000"/>
              </w:rPr>
            </w:pPr>
          </w:p>
        </w:tc>
        <w:tc>
          <w:tcPr>
            <w:tcW w:w="4756" w:type="dxa"/>
            <w:gridSpan w:val="9"/>
            <w:vMerge/>
          </w:tcPr>
          <w:p w:rsidR="009E4B4E" w:rsidRDefault="009E4B4E" w:rsidP="001F4508">
            <w:pPr>
              <w:pStyle w:val="Sinespaciado"/>
              <w:rPr>
                <w:color w:val="000000"/>
              </w:rPr>
            </w:pPr>
          </w:p>
        </w:tc>
        <w:tc>
          <w:tcPr>
            <w:tcW w:w="2107" w:type="dxa"/>
            <w:gridSpan w:val="4"/>
            <w:vMerge/>
          </w:tcPr>
          <w:p w:rsidR="009E4B4E" w:rsidRDefault="009E4B4E" w:rsidP="001F4508">
            <w:pPr>
              <w:pStyle w:val="Sinespaciado"/>
              <w:rPr>
                <w:color w:val="000000"/>
              </w:rPr>
            </w:pPr>
          </w:p>
        </w:tc>
        <w:tc>
          <w:tcPr>
            <w:tcW w:w="2371" w:type="dxa"/>
            <w:gridSpan w:val="3"/>
          </w:tcPr>
          <w:p w:rsidR="009E4B4E" w:rsidRDefault="009E4B4E" w:rsidP="001F4508">
            <w:pPr>
              <w:pStyle w:val="Sinespaciado"/>
              <w:rPr>
                <w:color w:val="000000"/>
              </w:rPr>
            </w:pPr>
            <w:r>
              <w:rPr>
                <w:color w:val="000000"/>
              </w:rPr>
              <w:t>Indicadores de evaluación de la unidad</w:t>
            </w:r>
          </w:p>
        </w:tc>
        <w:tc>
          <w:tcPr>
            <w:tcW w:w="2572" w:type="dxa"/>
            <w:gridSpan w:val="3"/>
          </w:tcPr>
          <w:p w:rsidR="009E4B4E" w:rsidRDefault="009E4B4E" w:rsidP="001F4508">
            <w:pPr>
              <w:pStyle w:val="Sinespaciado"/>
              <w:rPr>
                <w:color w:val="000000"/>
              </w:rPr>
            </w:pPr>
            <w:r>
              <w:rPr>
                <w:color w:val="000000"/>
              </w:rPr>
              <w:t xml:space="preserve">Técnicas e instrumento de la unidad </w:t>
            </w:r>
          </w:p>
        </w:tc>
      </w:tr>
      <w:tr w:rsidR="009E4B4E" w:rsidTr="00BF76B3">
        <w:trPr>
          <w:trHeight w:val="60"/>
        </w:trPr>
        <w:tc>
          <w:tcPr>
            <w:tcW w:w="3220" w:type="dxa"/>
            <w:gridSpan w:val="4"/>
          </w:tcPr>
          <w:p w:rsidR="009E4B4E" w:rsidRDefault="009E4B4E" w:rsidP="001F4508">
            <w:pPr>
              <w:pStyle w:val="Sinespaciado"/>
              <w:rPr>
                <w:color w:val="000000"/>
              </w:rPr>
            </w:pPr>
            <w:r>
              <w:rPr>
                <w:color w:val="000000"/>
              </w:rPr>
              <w:t>DCCD 2.2.5: Opinar sobre las oportunidades y amenazas de la ubicación geográfica de la localidad, comunidad, parroquia, cantón y provincia, por medio del uso de TIC, el globo terráqueo y mapas temáticos.</w:t>
            </w:r>
          </w:p>
          <w:p w:rsidR="009E4B4E" w:rsidRDefault="009E4B4E" w:rsidP="001F4508">
            <w:pPr>
              <w:pStyle w:val="Sinespaciado"/>
              <w:rPr>
                <w:color w:val="000000"/>
              </w:rPr>
            </w:pPr>
            <w:r>
              <w:rPr>
                <w:color w:val="000000"/>
              </w:rPr>
              <w:t>DCCD 2.2.4: Proponer planes de contingencia que se pueden aplicar en caso de un desastre natural en la escuela o vivienda.</w:t>
            </w:r>
          </w:p>
          <w:p w:rsidR="009E4B4E" w:rsidRDefault="009E4B4E" w:rsidP="001F4508">
            <w:pPr>
              <w:pStyle w:val="Sinespaciado"/>
              <w:rPr>
                <w:color w:val="000000"/>
              </w:rPr>
            </w:pPr>
            <w:r>
              <w:rPr>
                <w:color w:val="000000"/>
              </w:rPr>
              <w:t xml:space="preserve">DCCD 2.2.6: Identificar las funciones y responsabilidades de las autoridades y ciudadanos, relacionadas con los fenómenos naturales y sus posibles amenazas, promoviendo medidas de prevención. </w:t>
            </w: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9E4B4E" w:rsidRDefault="009E4B4E" w:rsidP="001F4508">
            <w:pPr>
              <w:pStyle w:val="Sinespaciado"/>
              <w:rPr>
                <w:color w:val="000000"/>
              </w:rPr>
            </w:pPr>
            <w:r>
              <w:rPr>
                <w:color w:val="000000"/>
              </w:rPr>
              <w:t xml:space="preserve">DCCDCS 2.3.11 Describir las funciones y responsabilidades primordiales que tienen las autoridades en función del </w:t>
            </w:r>
            <w:r>
              <w:rPr>
                <w:color w:val="000000"/>
              </w:rPr>
              <w:lastRenderedPageBreak/>
              <w:t>servicio a la comunidad y la realización de su calidad de vida</w:t>
            </w:r>
          </w:p>
        </w:tc>
        <w:tc>
          <w:tcPr>
            <w:tcW w:w="4756" w:type="dxa"/>
            <w:gridSpan w:val="9"/>
          </w:tcPr>
          <w:p w:rsidR="009E4B4E" w:rsidRDefault="009E4B4E" w:rsidP="001F4508">
            <w:pPr>
              <w:pStyle w:val="Sinespaciado"/>
              <w:rPr>
                <w:color w:val="000000"/>
              </w:rPr>
            </w:pPr>
            <w:r>
              <w:rPr>
                <w:color w:val="000000"/>
              </w:rPr>
              <w:lastRenderedPageBreak/>
              <w:t xml:space="preserve">PROCESO DE ENSEÑANZA APRENDIZAJE </w:t>
            </w:r>
          </w:p>
          <w:p w:rsidR="009E4B4E" w:rsidRDefault="009E4B4E" w:rsidP="001F4508">
            <w:pPr>
              <w:pStyle w:val="Sinespaciado"/>
              <w:rPr>
                <w:color w:val="000000"/>
              </w:rPr>
            </w:pPr>
            <w:r>
              <w:rPr>
                <w:color w:val="000000"/>
              </w:rPr>
              <w:t xml:space="preserve">BLOQUE UNO </w:t>
            </w:r>
          </w:p>
          <w:p w:rsidR="009E4B4E" w:rsidRDefault="009E4B4E" w:rsidP="001F4508">
            <w:pPr>
              <w:pStyle w:val="Sinespaciado"/>
              <w:rPr>
                <w:color w:val="000000"/>
              </w:rPr>
            </w:pPr>
            <w:r>
              <w:rPr>
                <w:color w:val="000000"/>
              </w:rPr>
              <w:t xml:space="preserve">EXPLOREMOS LOS CONOCIMIENTOS </w:t>
            </w:r>
          </w:p>
          <w:p w:rsidR="009E4B4E" w:rsidRDefault="009E4B4E" w:rsidP="001F4508">
            <w:pPr>
              <w:pStyle w:val="Sinespaciado"/>
              <w:rPr>
                <w:color w:val="000000"/>
              </w:rPr>
            </w:pPr>
          </w:p>
          <w:p w:rsidR="009E4B4E" w:rsidRDefault="009E4B4E" w:rsidP="001F4508">
            <w:pPr>
              <w:pStyle w:val="Sinespaciado"/>
              <w:rPr>
                <w:color w:val="000000"/>
              </w:rPr>
            </w:pPr>
            <w:r>
              <w:rPr>
                <w:color w:val="000000"/>
              </w:rPr>
              <w:t xml:space="preserve"> Identificar los fenómenos naturales  </w:t>
            </w:r>
          </w:p>
          <w:p w:rsidR="009E4B4E" w:rsidRDefault="009E4B4E" w:rsidP="001F4508">
            <w:pPr>
              <w:pStyle w:val="Sinespaciado"/>
              <w:rPr>
                <w:color w:val="000000"/>
              </w:rPr>
            </w:pPr>
            <w:proofErr w:type="gramStart"/>
            <w:r>
              <w:rPr>
                <w:color w:val="000000"/>
              </w:rPr>
              <w:t>Analizar  cómo</w:t>
            </w:r>
            <w:proofErr w:type="gramEnd"/>
            <w:r>
              <w:rPr>
                <w:color w:val="000000"/>
              </w:rPr>
              <w:t xml:space="preserve"> los fenómenos naturales pueden afectar a la población. </w:t>
            </w:r>
          </w:p>
          <w:p w:rsidR="009E4B4E" w:rsidRDefault="009E4B4E" w:rsidP="001F4508">
            <w:pPr>
              <w:pStyle w:val="Sinespaciado"/>
              <w:rPr>
                <w:color w:val="000000"/>
              </w:rPr>
            </w:pPr>
            <w:r>
              <w:rPr>
                <w:color w:val="000000"/>
              </w:rPr>
              <w:t xml:space="preserve">Examinar si los fenómenos </w:t>
            </w:r>
            <w:proofErr w:type="gramStart"/>
            <w:r>
              <w:rPr>
                <w:color w:val="000000"/>
              </w:rPr>
              <w:t>naturales  pueden</w:t>
            </w:r>
            <w:proofErr w:type="gramEnd"/>
            <w:r>
              <w:rPr>
                <w:color w:val="000000"/>
              </w:rPr>
              <w:t xml:space="preserve"> ser provocados por los seres humanos.    </w:t>
            </w:r>
          </w:p>
          <w:p w:rsidR="009E4B4E" w:rsidRDefault="009E4B4E" w:rsidP="001F4508">
            <w:pPr>
              <w:pStyle w:val="Sinespaciado"/>
            </w:pPr>
            <w:r>
              <w:t xml:space="preserve">CONSTRUYO MIS CONOCIMIENTOS   </w:t>
            </w:r>
          </w:p>
          <w:p w:rsidR="009E4B4E" w:rsidRDefault="009E4B4E" w:rsidP="001F4508">
            <w:pPr>
              <w:pStyle w:val="Sinespaciado"/>
              <w:rPr>
                <w:color w:val="000000"/>
              </w:rPr>
            </w:pPr>
            <w:proofErr w:type="gramStart"/>
            <w:r>
              <w:rPr>
                <w:color w:val="000000"/>
              </w:rPr>
              <w:t>Conocer  los</w:t>
            </w:r>
            <w:proofErr w:type="gramEnd"/>
            <w:r>
              <w:rPr>
                <w:color w:val="000000"/>
              </w:rPr>
              <w:t xml:space="preserve"> fenómenos naturales que  provoca la naturaleza. </w:t>
            </w:r>
          </w:p>
          <w:p w:rsidR="009E4B4E" w:rsidRDefault="009E4B4E" w:rsidP="001F4508">
            <w:pPr>
              <w:pStyle w:val="Sinespaciado"/>
              <w:rPr>
                <w:color w:val="000000"/>
              </w:rPr>
            </w:pPr>
            <w:r>
              <w:rPr>
                <w:color w:val="000000"/>
              </w:rPr>
              <w:t xml:space="preserve">Comprender la diferencia de </w:t>
            </w:r>
            <w:proofErr w:type="gramStart"/>
            <w:r>
              <w:rPr>
                <w:color w:val="000000"/>
              </w:rPr>
              <w:t>los  tipos</w:t>
            </w:r>
            <w:proofErr w:type="gramEnd"/>
            <w:r>
              <w:rPr>
                <w:color w:val="000000"/>
              </w:rPr>
              <w:t xml:space="preserve">  de desastres naturales. </w:t>
            </w:r>
          </w:p>
          <w:p w:rsidR="009E4B4E" w:rsidRDefault="009E4B4E" w:rsidP="001F4508">
            <w:pPr>
              <w:pStyle w:val="Sinespaciado"/>
              <w:rPr>
                <w:color w:val="000000"/>
              </w:rPr>
            </w:pPr>
            <w:r>
              <w:rPr>
                <w:color w:val="000000"/>
              </w:rPr>
              <w:t xml:space="preserve">Identificar los desastres naturales causados por el ser humano. </w:t>
            </w:r>
          </w:p>
          <w:p w:rsidR="009E4B4E" w:rsidRDefault="009E4B4E" w:rsidP="001F4508">
            <w:pPr>
              <w:pStyle w:val="Sinespaciado"/>
              <w:rPr>
                <w:color w:val="000000"/>
              </w:rPr>
            </w:pPr>
          </w:p>
          <w:p w:rsidR="009E4B4E" w:rsidRDefault="009E4B4E"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9E4B4E" w:rsidRDefault="009E4B4E" w:rsidP="001F4508">
            <w:pPr>
              <w:pStyle w:val="Sinespaciado"/>
              <w:rPr>
                <w:color w:val="00656F"/>
              </w:rPr>
            </w:pPr>
            <w:r>
              <w:rPr>
                <w:color w:val="000000"/>
              </w:rPr>
              <w:t>CONSOLIDACIÓN</w:t>
            </w:r>
          </w:p>
          <w:p w:rsidR="009E4B4E" w:rsidRDefault="009E4B4E" w:rsidP="001F4508">
            <w:pPr>
              <w:pStyle w:val="Sinespaciado"/>
              <w:rPr>
                <w:color w:val="000000"/>
              </w:rPr>
            </w:pPr>
          </w:p>
          <w:p w:rsidR="009E4B4E" w:rsidRDefault="009E4B4E" w:rsidP="001F4508">
            <w:pPr>
              <w:pStyle w:val="Sinespaciado"/>
              <w:rPr>
                <w:color w:val="000000"/>
              </w:rPr>
            </w:pPr>
            <w:r>
              <w:rPr>
                <w:color w:val="000000"/>
              </w:rPr>
              <w:t xml:space="preserve">Diferenciar los tipos de desastres naturales. </w:t>
            </w:r>
          </w:p>
          <w:p w:rsidR="009E4B4E" w:rsidRDefault="009E4B4E" w:rsidP="001F4508">
            <w:pPr>
              <w:pStyle w:val="Sinespaciado"/>
              <w:rPr>
                <w:color w:val="000000"/>
              </w:rPr>
            </w:pPr>
            <w:r>
              <w:rPr>
                <w:color w:val="000000"/>
              </w:rPr>
              <w:t xml:space="preserve"> Identificar en material cartográfico, zonas </w:t>
            </w:r>
            <w:r>
              <w:rPr>
                <w:color w:val="000000"/>
              </w:rPr>
              <w:lastRenderedPageBreak/>
              <w:t>vulnerables a posibles desastres naturales.</w:t>
            </w:r>
          </w:p>
          <w:p w:rsidR="009E4B4E" w:rsidRDefault="009E4B4E" w:rsidP="001F4508">
            <w:pPr>
              <w:pStyle w:val="Sinespaciado"/>
              <w:rPr>
                <w:color w:val="000000"/>
              </w:rPr>
            </w:pPr>
            <w:r>
              <w:rPr>
                <w:color w:val="000000"/>
              </w:rPr>
              <w:t xml:space="preserve">Reconocer y ubicar los desastres naturales que afectan </w:t>
            </w:r>
            <w:proofErr w:type="gramStart"/>
            <w:r>
              <w:rPr>
                <w:color w:val="000000"/>
              </w:rPr>
              <w:t>a  las</w:t>
            </w:r>
            <w:proofErr w:type="gramEnd"/>
            <w:r>
              <w:rPr>
                <w:color w:val="000000"/>
              </w:rPr>
              <w:t xml:space="preserve"> localidades. </w:t>
            </w:r>
          </w:p>
          <w:p w:rsidR="009E4B4E" w:rsidRDefault="009E4B4E" w:rsidP="001F4508">
            <w:pPr>
              <w:pStyle w:val="Sinespaciado"/>
              <w:rPr>
                <w:color w:val="000000"/>
              </w:rPr>
            </w:pPr>
          </w:p>
          <w:p w:rsidR="009E4B4E" w:rsidRDefault="009E4B4E" w:rsidP="00BF76B3">
            <w:pPr>
              <w:pStyle w:val="Sinespaciado"/>
              <w:jc w:val="center"/>
              <w:rPr>
                <w:color w:val="000000"/>
              </w:rPr>
            </w:pPr>
          </w:p>
          <w:p w:rsidR="009E4B4E" w:rsidRDefault="009E4B4E" w:rsidP="00BF76B3">
            <w:pPr>
              <w:pStyle w:val="Sinespaciado"/>
              <w:jc w:val="center"/>
              <w:rPr>
                <w:color w:val="000000"/>
              </w:rPr>
            </w:pPr>
            <w:r>
              <w:rPr>
                <w:color w:val="000000"/>
              </w:rPr>
              <w:t>PROCESO DE ENSEÑANZA APRENDIZAJE</w:t>
            </w:r>
          </w:p>
          <w:p w:rsidR="009E4B4E" w:rsidRDefault="009E4B4E" w:rsidP="00BF76B3">
            <w:pPr>
              <w:pStyle w:val="Sinespaciado"/>
              <w:jc w:val="center"/>
              <w:rPr>
                <w:color w:val="000000"/>
              </w:rPr>
            </w:pPr>
            <w:r>
              <w:rPr>
                <w:color w:val="000000"/>
              </w:rPr>
              <w:t>BLOQUE DOS</w:t>
            </w:r>
          </w:p>
          <w:p w:rsidR="009E4B4E" w:rsidRDefault="009E4B4E" w:rsidP="00BF76B3">
            <w:pPr>
              <w:pStyle w:val="Sinespaciado"/>
              <w:jc w:val="center"/>
              <w:rPr>
                <w:color w:val="000000"/>
              </w:rPr>
            </w:pPr>
            <w:r>
              <w:rPr>
                <w:color w:val="000000"/>
              </w:rPr>
              <w:t>EXPLOREMOS LOS CONOCIMIENTOS</w:t>
            </w:r>
          </w:p>
          <w:p w:rsidR="009E4B4E" w:rsidRDefault="009E4B4E" w:rsidP="001F4508">
            <w:pPr>
              <w:pStyle w:val="Sinespaciado"/>
              <w:rPr>
                <w:color w:val="000000"/>
              </w:rPr>
            </w:pPr>
          </w:p>
          <w:p w:rsidR="009E4B4E" w:rsidRDefault="009E4B4E" w:rsidP="001F4508">
            <w:pPr>
              <w:pStyle w:val="Sinespaciado"/>
              <w:rPr>
                <w:color w:val="000000"/>
              </w:rPr>
            </w:pPr>
            <w:r>
              <w:rPr>
                <w:color w:val="000000"/>
              </w:rPr>
              <w:t xml:space="preserve">Identificar con ayuda de un mapa físico del Ecuador los lugares amenazados por fenómenos naturales. </w:t>
            </w:r>
          </w:p>
          <w:p w:rsidR="009E4B4E" w:rsidRDefault="009E4B4E" w:rsidP="001F4508">
            <w:pPr>
              <w:pStyle w:val="Sinespaciado"/>
              <w:rPr>
                <w:color w:val="000000"/>
              </w:rPr>
            </w:pPr>
            <w:r>
              <w:rPr>
                <w:color w:val="000000"/>
              </w:rPr>
              <w:t xml:space="preserve">Identificar las poblaciones que pueden ser afectadas por desastres naturales. </w:t>
            </w:r>
          </w:p>
          <w:p w:rsidR="009E4B4E" w:rsidRDefault="009E4B4E" w:rsidP="001F4508">
            <w:pPr>
              <w:pStyle w:val="Sinespaciado"/>
            </w:pPr>
            <w:r>
              <w:t xml:space="preserve">CONSTRUYO MIS CONOCIMIENTOS </w:t>
            </w:r>
          </w:p>
          <w:p w:rsidR="009E4B4E" w:rsidRDefault="009E4B4E" w:rsidP="001F4508">
            <w:pPr>
              <w:pStyle w:val="Sinespaciado"/>
            </w:pPr>
          </w:p>
          <w:p w:rsidR="009E4B4E" w:rsidRDefault="009E4B4E" w:rsidP="001F4508">
            <w:pPr>
              <w:pStyle w:val="Sinespaciado"/>
            </w:pPr>
            <w:proofErr w:type="gramStart"/>
            <w:r>
              <w:t>Conocer  el</w:t>
            </w:r>
            <w:proofErr w:type="gramEnd"/>
            <w:r>
              <w:t xml:space="preserve"> significado de vulnerabilidad.</w:t>
            </w:r>
          </w:p>
          <w:p w:rsidR="009E4B4E" w:rsidRDefault="009E4B4E" w:rsidP="001F4508">
            <w:pPr>
              <w:pStyle w:val="Sinespaciado"/>
            </w:pPr>
            <w:r>
              <w:t xml:space="preserve">Identificar las poblaciones del Ecuador más vulnerables. </w:t>
            </w:r>
          </w:p>
          <w:p w:rsidR="009E4B4E" w:rsidRDefault="009E4B4E" w:rsidP="001F4508">
            <w:pPr>
              <w:pStyle w:val="Sinespaciado"/>
            </w:pPr>
            <w:r>
              <w:t xml:space="preserve">Conocer la </w:t>
            </w:r>
            <w:proofErr w:type="gramStart"/>
            <w:r>
              <w:t>planificación  frente</w:t>
            </w:r>
            <w:proofErr w:type="gramEnd"/>
            <w:r>
              <w:t xml:space="preserve"> a un desastre. </w:t>
            </w:r>
          </w:p>
          <w:p w:rsidR="009E4B4E" w:rsidRDefault="009E4B4E" w:rsidP="001F4508">
            <w:pPr>
              <w:pStyle w:val="Sinespaciado"/>
            </w:pPr>
            <w:r>
              <w:t xml:space="preserve">Conocer las </w:t>
            </w:r>
            <w:proofErr w:type="gramStart"/>
            <w:r>
              <w:t>acciones  o</w:t>
            </w:r>
            <w:proofErr w:type="gramEnd"/>
            <w:r>
              <w:t xml:space="preserve"> medidas que deben realizar las personas frente a un desastre. </w:t>
            </w:r>
            <w:proofErr w:type="gramStart"/>
            <w:r>
              <w:t>( antes</w:t>
            </w:r>
            <w:proofErr w:type="gramEnd"/>
            <w:r>
              <w:t xml:space="preserve">- durante- </w:t>
            </w:r>
            <w:proofErr w:type="spellStart"/>
            <w:r>
              <w:t>despues</w:t>
            </w:r>
            <w:proofErr w:type="spellEnd"/>
            <w:r>
              <w:t xml:space="preserve">) </w:t>
            </w:r>
          </w:p>
          <w:p w:rsidR="009E4B4E" w:rsidRDefault="009E4B4E" w:rsidP="001F4508">
            <w:pPr>
              <w:pStyle w:val="Sinespaciado"/>
            </w:pPr>
            <w:r>
              <w:t xml:space="preserve">Conocer las etapas de un plan de contingencia. </w:t>
            </w:r>
          </w:p>
          <w:p w:rsidR="009E4B4E" w:rsidRDefault="009E4B4E" w:rsidP="001F4508">
            <w:pPr>
              <w:pStyle w:val="Sinespaciado"/>
            </w:pPr>
          </w:p>
          <w:p w:rsidR="009E4B4E" w:rsidRDefault="009E4B4E" w:rsidP="001F4508">
            <w:pPr>
              <w:pStyle w:val="Sinespaciado"/>
              <w:rPr>
                <w:color w:val="00656F"/>
              </w:rPr>
            </w:pPr>
            <w:r>
              <w:rPr>
                <w:color w:val="000000"/>
              </w:rPr>
              <w:t>CONSOLIDACIÓN</w:t>
            </w:r>
          </w:p>
          <w:p w:rsidR="00BF76B3" w:rsidRDefault="00BF76B3" w:rsidP="001F4508">
            <w:pPr>
              <w:pStyle w:val="Sinespaciado"/>
            </w:pPr>
          </w:p>
          <w:p w:rsidR="009E4B4E" w:rsidRPr="00BF76B3" w:rsidRDefault="009E4B4E" w:rsidP="001F4508">
            <w:pPr>
              <w:pStyle w:val="Sinespaciado"/>
            </w:pPr>
            <w:r>
              <w:rPr>
                <w:color w:val="000000"/>
              </w:rPr>
              <w:t xml:space="preserve">Inferir la ubicación de su vivienda, escuela y </w:t>
            </w:r>
            <w:proofErr w:type="gramStart"/>
            <w:r>
              <w:rPr>
                <w:color w:val="000000"/>
              </w:rPr>
              <w:t>comunidad  y</w:t>
            </w:r>
            <w:proofErr w:type="gramEnd"/>
            <w:r>
              <w:rPr>
                <w:color w:val="000000"/>
              </w:rPr>
              <w:t xml:space="preserve"> los  posibles riesgos frente a un desastre natural. </w:t>
            </w:r>
          </w:p>
          <w:p w:rsidR="009E4B4E" w:rsidRDefault="009E4B4E" w:rsidP="001F4508">
            <w:pPr>
              <w:pStyle w:val="Sinespaciado"/>
              <w:rPr>
                <w:color w:val="000000"/>
              </w:rPr>
            </w:pPr>
            <w:r>
              <w:rPr>
                <w:color w:val="000000"/>
              </w:rPr>
              <w:lastRenderedPageBreak/>
              <w:t xml:space="preserve">Analizar las posibles alternativas </w:t>
            </w:r>
            <w:proofErr w:type="gramStart"/>
            <w:r>
              <w:rPr>
                <w:color w:val="000000"/>
              </w:rPr>
              <w:t>que  se</w:t>
            </w:r>
            <w:proofErr w:type="gramEnd"/>
            <w:r>
              <w:rPr>
                <w:color w:val="000000"/>
              </w:rPr>
              <w:t xml:space="preserve"> pueden aplicar en caso  de un desastre natural.</w:t>
            </w:r>
          </w:p>
          <w:p w:rsidR="009E4B4E" w:rsidRDefault="009E4B4E" w:rsidP="001F4508">
            <w:pPr>
              <w:pStyle w:val="Sinespaciado"/>
              <w:rPr>
                <w:color w:val="000000"/>
              </w:rPr>
            </w:pPr>
          </w:p>
          <w:p w:rsidR="009E4B4E" w:rsidRDefault="009E4B4E" w:rsidP="00BF76B3">
            <w:pPr>
              <w:pStyle w:val="Sinespaciado"/>
              <w:jc w:val="center"/>
              <w:rPr>
                <w:color w:val="000000"/>
              </w:rPr>
            </w:pPr>
            <w:r>
              <w:rPr>
                <w:color w:val="000000"/>
              </w:rPr>
              <w:t>PROCESO DE ENSEÑANZA APRENDIZAJE</w:t>
            </w:r>
          </w:p>
          <w:p w:rsidR="009E4B4E" w:rsidRDefault="009E4B4E" w:rsidP="00BF76B3">
            <w:pPr>
              <w:pStyle w:val="Sinespaciado"/>
              <w:jc w:val="center"/>
              <w:rPr>
                <w:color w:val="000000"/>
              </w:rPr>
            </w:pPr>
            <w:r>
              <w:rPr>
                <w:color w:val="000000"/>
              </w:rPr>
              <w:t>BLOQUE TRES</w:t>
            </w:r>
          </w:p>
          <w:p w:rsidR="009E4B4E" w:rsidRDefault="009E4B4E" w:rsidP="00BF76B3">
            <w:pPr>
              <w:pStyle w:val="Sinespaciado"/>
              <w:jc w:val="center"/>
              <w:rPr>
                <w:color w:val="000000"/>
              </w:rPr>
            </w:pPr>
            <w:r>
              <w:rPr>
                <w:color w:val="000000"/>
              </w:rPr>
              <w:t>EXPLOREMOS LOS CONOCIMIENTOS</w:t>
            </w:r>
          </w:p>
          <w:p w:rsidR="009E4B4E" w:rsidRDefault="009E4B4E" w:rsidP="001F4508">
            <w:pPr>
              <w:pStyle w:val="Sinespaciado"/>
              <w:rPr>
                <w:color w:val="000000"/>
              </w:rPr>
            </w:pPr>
          </w:p>
          <w:p w:rsidR="009E4B4E" w:rsidRDefault="009E4B4E" w:rsidP="001F4508">
            <w:pPr>
              <w:pStyle w:val="Sinespaciado"/>
              <w:rPr>
                <w:color w:val="000000"/>
              </w:rPr>
            </w:pPr>
            <w:r>
              <w:rPr>
                <w:color w:val="000000"/>
              </w:rPr>
              <w:t xml:space="preserve">Describir tres funciones que deberían realizar las autoridades frente a un desastre natural. </w:t>
            </w:r>
          </w:p>
          <w:p w:rsidR="009E4B4E" w:rsidRDefault="009E4B4E" w:rsidP="001F4508">
            <w:pPr>
              <w:pStyle w:val="Sinespaciado"/>
              <w:rPr>
                <w:color w:val="000000"/>
              </w:rPr>
            </w:pPr>
            <w:r>
              <w:rPr>
                <w:color w:val="000000"/>
              </w:rPr>
              <w:t xml:space="preserve">Indagar </w:t>
            </w:r>
            <w:proofErr w:type="gramStart"/>
            <w:r>
              <w:rPr>
                <w:color w:val="000000"/>
              </w:rPr>
              <w:t>qué  trabajo</w:t>
            </w:r>
            <w:proofErr w:type="gramEnd"/>
            <w:r>
              <w:rPr>
                <w:color w:val="000000"/>
              </w:rPr>
              <w:t xml:space="preserve"> conjunto deben realizar las  autoridades y la sociedad civil frente a un desastre. </w:t>
            </w:r>
          </w:p>
          <w:p w:rsidR="009E4B4E" w:rsidRDefault="009E4B4E" w:rsidP="001F4508">
            <w:pPr>
              <w:pStyle w:val="Sinespaciado"/>
            </w:pPr>
            <w:r>
              <w:t xml:space="preserve">CONSTRUYO MIS CONOCIMIENTOS </w:t>
            </w:r>
          </w:p>
          <w:p w:rsidR="009E4B4E" w:rsidRDefault="009E4B4E" w:rsidP="001F4508">
            <w:pPr>
              <w:pStyle w:val="Sinespaciado"/>
              <w:rPr>
                <w:color w:val="000000"/>
              </w:rPr>
            </w:pPr>
            <w:r>
              <w:rPr>
                <w:color w:val="000000"/>
              </w:rPr>
              <w:t xml:space="preserve">Analizar </w:t>
            </w:r>
            <w:proofErr w:type="gramStart"/>
            <w:r>
              <w:rPr>
                <w:color w:val="000000"/>
              </w:rPr>
              <w:t>qué  acciones</w:t>
            </w:r>
            <w:proofErr w:type="gramEnd"/>
            <w:r>
              <w:rPr>
                <w:color w:val="000000"/>
              </w:rPr>
              <w:t xml:space="preserve"> deben realizar las autoridades  frente a un desastre</w:t>
            </w:r>
          </w:p>
          <w:p w:rsidR="009E4B4E" w:rsidRDefault="009E4B4E" w:rsidP="001F4508">
            <w:pPr>
              <w:pStyle w:val="Sinespaciado"/>
              <w:rPr>
                <w:color w:val="000000"/>
              </w:rPr>
            </w:pPr>
            <w:r>
              <w:rPr>
                <w:color w:val="000000"/>
              </w:rPr>
              <w:t xml:space="preserve">Analizar qué acciones deben realizar los </w:t>
            </w:r>
            <w:proofErr w:type="gramStart"/>
            <w:r>
              <w:rPr>
                <w:color w:val="000000"/>
              </w:rPr>
              <w:t>ciudadanos  frente</w:t>
            </w:r>
            <w:proofErr w:type="gramEnd"/>
            <w:r>
              <w:rPr>
                <w:color w:val="000000"/>
              </w:rPr>
              <w:t xml:space="preserve"> a un desastre o  emergencia. </w:t>
            </w:r>
          </w:p>
          <w:p w:rsidR="009E4B4E" w:rsidRDefault="009E4B4E" w:rsidP="001F4508">
            <w:pPr>
              <w:pStyle w:val="Sinespaciado"/>
              <w:rPr>
                <w:color w:val="000000"/>
              </w:rPr>
            </w:pPr>
            <w:r>
              <w:rPr>
                <w:color w:val="000000"/>
              </w:rPr>
              <w:t xml:space="preserve">Conocer los organismos encargados de la seguridad de la sociedad civil y sus funciones. </w:t>
            </w:r>
          </w:p>
          <w:p w:rsidR="009E4B4E" w:rsidRDefault="009E4B4E" w:rsidP="001F4508">
            <w:pPr>
              <w:pStyle w:val="Sinespaciado"/>
              <w:rPr>
                <w:color w:val="000000"/>
              </w:rPr>
            </w:pPr>
            <w:r>
              <w:rPr>
                <w:color w:val="000000"/>
              </w:rPr>
              <w:t xml:space="preserve">Conocer las funciones establecidas por la </w:t>
            </w:r>
            <w:proofErr w:type="gramStart"/>
            <w:r>
              <w:rPr>
                <w:color w:val="000000"/>
              </w:rPr>
              <w:t>ley  que</w:t>
            </w:r>
            <w:proofErr w:type="gramEnd"/>
            <w:r>
              <w:rPr>
                <w:color w:val="000000"/>
              </w:rPr>
              <w:t xml:space="preserve">  deben cumplir las autoridades.</w:t>
            </w:r>
          </w:p>
          <w:p w:rsidR="009E4B4E" w:rsidRDefault="009E4B4E" w:rsidP="001F4508">
            <w:pPr>
              <w:pStyle w:val="Sinespaciado"/>
              <w:rPr>
                <w:color w:val="000000"/>
              </w:rPr>
            </w:pPr>
          </w:p>
          <w:p w:rsidR="00BF76B3" w:rsidRDefault="00BF76B3" w:rsidP="001F4508">
            <w:pPr>
              <w:pStyle w:val="Sinespaciado"/>
              <w:rPr>
                <w:color w:val="000000"/>
              </w:rPr>
            </w:pPr>
          </w:p>
          <w:p w:rsidR="00BF76B3" w:rsidRDefault="00BF76B3" w:rsidP="001F4508">
            <w:pPr>
              <w:pStyle w:val="Sinespaciado"/>
              <w:rPr>
                <w:color w:val="000000"/>
              </w:rPr>
            </w:pPr>
          </w:p>
          <w:p w:rsidR="009E4B4E" w:rsidRDefault="009E4B4E" w:rsidP="001F4508">
            <w:pPr>
              <w:pStyle w:val="Sinespaciado"/>
              <w:rPr>
                <w:color w:val="00656F"/>
              </w:rPr>
            </w:pPr>
            <w:r>
              <w:rPr>
                <w:color w:val="000000"/>
              </w:rPr>
              <w:t>CONSOLIDACIÓN</w:t>
            </w:r>
          </w:p>
          <w:p w:rsidR="009E4B4E" w:rsidRDefault="009E4B4E" w:rsidP="001F4508">
            <w:pPr>
              <w:pStyle w:val="Sinespaciado"/>
              <w:rPr>
                <w:color w:val="000000"/>
              </w:rPr>
            </w:pPr>
            <w:r>
              <w:rPr>
                <w:color w:val="000000"/>
              </w:rPr>
              <w:t xml:space="preserve">Reconocer Qué pueden hacer las autoridades frente a un desastre natural. </w:t>
            </w:r>
          </w:p>
          <w:p w:rsidR="009E4B4E" w:rsidRDefault="009E4B4E" w:rsidP="001F4508">
            <w:pPr>
              <w:pStyle w:val="Sinespaciado"/>
              <w:rPr>
                <w:color w:val="000000"/>
              </w:rPr>
            </w:pPr>
            <w:r>
              <w:rPr>
                <w:color w:val="000000"/>
              </w:rPr>
              <w:t xml:space="preserve">Identificar los organismos encargados de velar por la seguridad de los habitantes. </w:t>
            </w:r>
          </w:p>
          <w:p w:rsidR="009E4B4E" w:rsidRDefault="009E4B4E" w:rsidP="001F4508">
            <w:pPr>
              <w:pStyle w:val="Sinespaciado"/>
              <w:rPr>
                <w:color w:val="000000"/>
              </w:rPr>
            </w:pPr>
            <w:r>
              <w:rPr>
                <w:color w:val="000000"/>
              </w:rPr>
              <w:t xml:space="preserve">Identificar las funciones de las principales </w:t>
            </w:r>
            <w:r>
              <w:rPr>
                <w:color w:val="000000"/>
              </w:rPr>
              <w:lastRenderedPageBreak/>
              <w:t xml:space="preserve">autoridades del país, </w:t>
            </w:r>
            <w:proofErr w:type="gramStart"/>
            <w:r>
              <w:rPr>
                <w:color w:val="000000"/>
              </w:rPr>
              <w:t>provincias  y</w:t>
            </w:r>
            <w:proofErr w:type="gramEnd"/>
            <w:r>
              <w:rPr>
                <w:color w:val="000000"/>
              </w:rPr>
              <w:t xml:space="preserve">  la ciudad.</w:t>
            </w:r>
          </w:p>
          <w:p w:rsidR="009E4B4E" w:rsidRDefault="009E4B4E" w:rsidP="001F4508">
            <w:pPr>
              <w:pStyle w:val="Sinespaciado"/>
              <w:rPr>
                <w:color w:val="000000"/>
              </w:rPr>
            </w:pPr>
          </w:p>
          <w:p w:rsidR="009E4B4E" w:rsidRDefault="009E4B4E" w:rsidP="001F4508">
            <w:pPr>
              <w:pStyle w:val="Sinespaciado"/>
            </w:pPr>
          </w:p>
          <w:p w:rsidR="009E4B4E" w:rsidRDefault="009E4B4E" w:rsidP="001F4508">
            <w:pPr>
              <w:pStyle w:val="Sinespaciado"/>
            </w:pPr>
          </w:p>
          <w:p w:rsidR="009E4B4E" w:rsidRDefault="009E4B4E" w:rsidP="001F4508">
            <w:pPr>
              <w:pStyle w:val="Sinespaciado"/>
              <w:rPr>
                <w:color w:val="000000"/>
              </w:rPr>
            </w:pPr>
          </w:p>
        </w:tc>
        <w:tc>
          <w:tcPr>
            <w:tcW w:w="2107" w:type="dxa"/>
            <w:gridSpan w:val="4"/>
          </w:tcPr>
          <w:p w:rsidR="009E4B4E" w:rsidRDefault="009E4B4E" w:rsidP="001F4508">
            <w:pPr>
              <w:pStyle w:val="Sinespaciado"/>
              <w:rPr>
                <w:color w:val="000000"/>
              </w:rPr>
            </w:pPr>
          </w:p>
          <w:p w:rsidR="009E4B4E" w:rsidRDefault="009E4B4E" w:rsidP="001F4508">
            <w:pPr>
              <w:pStyle w:val="Sinespaciado"/>
              <w:rPr>
                <w:color w:val="000000"/>
              </w:rPr>
            </w:pPr>
            <w:r>
              <w:rPr>
                <w:color w:val="000000"/>
              </w:rPr>
              <w:t>Texto</w:t>
            </w:r>
          </w:p>
          <w:p w:rsidR="009E4B4E" w:rsidRDefault="009E4B4E" w:rsidP="001F4508">
            <w:pPr>
              <w:pStyle w:val="Sinespaciado"/>
              <w:rPr>
                <w:color w:val="000000"/>
              </w:rPr>
            </w:pPr>
            <w:r>
              <w:rPr>
                <w:color w:val="000000"/>
              </w:rPr>
              <w:t xml:space="preserve"> Tarjetas  </w:t>
            </w:r>
          </w:p>
          <w:p w:rsidR="009E4B4E" w:rsidRDefault="009E4B4E" w:rsidP="001F4508">
            <w:pPr>
              <w:pStyle w:val="Sinespaciado"/>
              <w:rPr>
                <w:color w:val="000000"/>
              </w:rPr>
            </w:pPr>
            <w:r>
              <w:rPr>
                <w:color w:val="000000"/>
              </w:rPr>
              <w:t xml:space="preserve">Cd Internet </w:t>
            </w:r>
          </w:p>
          <w:p w:rsidR="009E4B4E" w:rsidRDefault="009E4B4E" w:rsidP="001F4508">
            <w:pPr>
              <w:pStyle w:val="Sinespaciado"/>
              <w:rPr>
                <w:color w:val="000000"/>
              </w:rPr>
            </w:pPr>
            <w:r>
              <w:rPr>
                <w:color w:val="000000"/>
              </w:rPr>
              <w:t>Computadora</w:t>
            </w:r>
          </w:p>
          <w:p w:rsidR="009E4B4E" w:rsidRDefault="009E4B4E" w:rsidP="001F4508">
            <w:pPr>
              <w:pStyle w:val="Sinespaciado"/>
              <w:rPr>
                <w:color w:val="000000"/>
              </w:rPr>
            </w:pPr>
          </w:p>
        </w:tc>
        <w:tc>
          <w:tcPr>
            <w:tcW w:w="2371" w:type="dxa"/>
            <w:gridSpan w:val="3"/>
          </w:tcPr>
          <w:p w:rsidR="009E4B4E" w:rsidRDefault="009E4B4E" w:rsidP="001F4508">
            <w:pPr>
              <w:pStyle w:val="Sinespaciado"/>
              <w:rPr>
                <w:color w:val="000000"/>
              </w:rPr>
            </w:pPr>
            <w:r>
              <w:rPr>
                <w:color w:val="000000"/>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rsidR="009E4B4E" w:rsidRDefault="009E4B4E" w:rsidP="001F4508">
            <w:pPr>
              <w:pStyle w:val="Sinespaciado"/>
              <w:rPr>
                <w:color w:val="000000"/>
              </w:rPr>
            </w:pPr>
            <w:r>
              <w:rPr>
                <w:color w:val="000000"/>
              </w:rPr>
              <w:t>I.CS.2.5.2. Analiza la geografía de su provincia y reconoce las acciones concretas que pueden realizar sus autoridades, a fin de prevenir los posibles desastres naturales, problemas económicos y demográficos.</w:t>
            </w:r>
          </w:p>
          <w:p w:rsidR="009E4B4E" w:rsidRDefault="009E4B4E" w:rsidP="001F4508">
            <w:pPr>
              <w:pStyle w:val="Sinespaciado"/>
              <w:rPr>
                <w:color w:val="000000"/>
              </w:rPr>
            </w:pPr>
            <w:r>
              <w:rPr>
                <w:color w:val="000000"/>
              </w:rPr>
              <w:t>I.CS.2.4.2. Analiza la división político-</w:t>
            </w:r>
            <w:r>
              <w:rPr>
                <w:color w:val="000000"/>
              </w:rPr>
              <w:lastRenderedPageBreak/>
              <w:t>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tc>
        <w:tc>
          <w:tcPr>
            <w:tcW w:w="2572" w:type="dxa"/>
            <w:gridSpan w:val="3"/>
          </w:tcPr>
          <w:p w:rsidR="009E4B4E" w:rsidRDefault="009E4B4E" w:rsidP="001F4508">
            <w:pPr>
              <w:pStyle w:val="Sinespaciado"/>
              <w:rPr>
                <w:i/>
                <w:color w:val="000000"/>
              </w:rPr>
            </w:pPr>
          </w:p>
          <w:p w:rsidR="009E4B4E" w:rsidRDefault="009E4B4E" w:rsidP="001F4508">
            <w:pPr>
              <w:pStyle w:val="Sinespaciado"/>
              <w:rPr>
                <w:color w:val="000000"/>
                <w:u w:val="single"/>
              </w:rPr>
            </w:pPr>
            <w:r>
              <w:rPr>
                <w:color w:val="000000"/>
                <w:u w:val="single"/>
              </w:rPr>
              <w:t xml:space="preserve">TECNICAS </w:t>
            </w:r>
          </w:p>
          <w:p w:rsidR="009E4B4E" w:rsidRDefault="009E4B4E" w:rsidP="001F4508">
            <w:pPr>
              <w:pStyle w:val="Sinespaciado"/>
              <w:rPr>
                <w:color w:val="000000"/>
              </w:rPr>
            </w:pPr>
            <w:r>
              <w:rPr>
                <w:color w:val="000000"/>
              </w:rPr>
              <w:t>Discusión dirigida</w:t>
            </w:r>
          </w:p>
          <w:p w:rsidR="009E4B4E" w:rsidRDefault="009E4B4E" w:rsidP="001F4508">
            <w:pPr>
              <w:pStyle w:val="Sinespaciado"/>
              <w:rPr>
                <w:color w:val="000000"/>
              </w:rPr>
            </w:pPr>
            <w:proofErr w:type="spellStart"/>
            <w:r>
              <w:rPr>
                <w:color w:val="000000"/>
              </w:rPr>
              <w:t>Andmios</w:t>
            </w:r>
            <w:proofErr w:type="spellEnd"/>
            <w:r>
              <w:rPr>
                <w:color w:val="000000"/>
              </w:rPr>
              <w:t xml:space="preserve"> cognitivos</w:t>
            </w:r>
          </w:p>
          <w:p w:rsidR="009E4B4E" w:rsidRDefault="009E4B4E" w:rsidP="001F4508">
            <w:pPr>
              <w:pStyle w:val="Sinespaciado"/>
              <w:rPr>
                <w:color w:val="000000"/>
              </w:rPr>
            </w:pPr>
            <w:r>
              <w:rPr>
                <w:color w:val="000000"/>
              </w:rPr>
              <w:t>Observaciones</w:t>
            </w:r>
          </w:p>
          <w:p w:rsidR="009E4B4E" w:rsidRDefault="009E4B4E" w:rsidP="001F4508">
            <w:pPr>
              <w:pStyle w:val="Sinespaciado"/>
              <w:rPr>
                <w:color w:val="000000"/>
              </w:rPr>
            </w:pPr>
            <w:r>
              <w:rPr>
                <w:color w:val="000000"/>
              </w:rPr>
              <w:t xml:space="preserve">Dramatizaciones  </w:t>
            </w:r>
          </w:p>
          <w:p w:rsidR="009E4B4E" w:rsidRDefault="009E4B4E" w:rsidP="001F4508">
            <w:pPr>
              <w:pStyle w:val="Sinespaciado"/>
              <w:rPr>
                <w:color w:val="000000"/>
              </w:rPr>
            </w:pPr>
            <w:proofErr w:type="gramStart"/>
            <w:r>
              <w:rPr>
                <w:color w:val="000000"/>
              </w:rPr>
              <w:t>Taller pedagógicos</w:t>
            </w:r>
            <w:proofErr w:type="gramEnd"/>
            <w:r>
              <w:rPr>
                <w:color w:val="000000"/>
              </w:rPr>
              <w:t xml:space="preserve"> </w:t>
            </w:r>
          </w:p>
          <w:p w:rsidR="009E4B4E" w:rsidRDefault="009E4B4E" w:rsidP="001F4508">
            <w:pPr>
              <w:pStyle w:val="Sinespaciado"/>
              <w:rPr>
                <w:color w:val="000000"/>
              </w:rPr>
            </w:pPr>
            <w:r>
              <w:rPr>
                <w:color w:val="000000"/>
              </w:rPr>
              <w:t xml:space="preserve">Investigación practica </w:t>
            </w:r>
          </w:p>
          <w:p w:rsidR="009E4B4E" w:rsidRDefault="009E4B4E" w:rsidP="001F4508">
            <w:pPr>
              <w:pStyle w:val="Sinespaciado"/>
              <w:rPr>
                <w:color w:val="000000"/>
              </w:rPr>
            </w:pPr>
            <w:r>
              <w:rPr>
                <w:color w:val="000000"/>
              </w:rPr>
              <w:t xml:space="preserve">Debate </w:t>
            </w:r>
          </w:p>
          <w:p w:rsidR="009E4B4E" w:rsidRDefault="009E4B4E" w:rsidP="001F4508">
            <w:pPr>
              <w:pStyle w:val="Sinespaciado"/>
              <w:rPr>
                <w:color w:val="000000"/>
              </w:rPr>
            </w:pPr>
            <w:r>
              <w:rPr>
                <w:color w:val="000000"/>
              </w:rPr>
              <w:t>Lectura exegética o comentada</w:t>
            </w:r>
          </w:p>
          <w:p w:rsidR="009E4B4E" w:rsidRDefault="009E4B4E" w:rsidP="001F4508">
            <w:pPr>
              <w:pStyle w:val="Sinespaciado"/>
              <w:rPr>
                <w:color w:val="000000"/>
              </w:rPr>
            </w:pPr>
            <w:r>
              <w:rPr>
                <w:color w:val="000000"/>
              </w:rPr>
              <w:t xml:space="preserve">Observaciones </w:t>
            </w:r>
          </w:p>
          <w:p w:rsidR="009E4B4E" w:rsidRDefault="009E4B4E" w:rsidP="001F4508">
            <w:pPr>
              <w:pStyle w:val="Sinespaciado"/>
              <w:rPr>
                <w:color w:val="000000"/>
              </w:rPr>
            </w:pPr>
            <w:r>
              <w:rPr>
                <w:color w:val="000000"/>
              </w:rPr>
              <w:t xml:space="preserve">Lluvia de ideas  </w:t>
            </w:r>
          </w:p>
          <w:p w:rsidR="009E4B4E" w:rsidRDefault="009E4B4E" w:rsidP="001F4508">
            <w:pPr>
              <w:pStyle w:val="Sinespaciado"/>
              <w:rPr>
                <w:color w:val="000000"/>
              </w:rPr>
            </w:pPr>
            <w:proofErr w:type="gramStart"/>
            <w:r>
              <w:rPr>
                <w:color w:val="000000"/>
              </w:rPr>
              <w:t>Taller pedagógicos</w:t>
            </w:r>
            <w:proofErr w:type="gramEnd"/>
            <w:r>
              <w:rPr>
                <w:color w:val="000000"/>
              </w:rPr>
              <w:t xml:space="preserve"> </w:t>
            </w:r>
          </w:p>
          <w:p w:rsidR="009E4B4E" w:rsidRDefault="009E4B4E" w:rsidP="001F4508">
            <w:pPr>
              <w:pStyle w:val="Sinespaciado"/>
              <w:rPr>
                <w:color w:val="000000"/>
              </w:rPr>
            </w:pPr>
            <w:r>
              <w:rPr>
                <w:color w:val="000000"/>
              </w:rPr>
              <w:t xml:space="preserve">Investigación practica </w:t>
            </w:r>
          </w:p>
          <w:p w:rsidR="009E4B4E" w:rsidRDefault="009E4B4E" w:rsidP="001F4508">
            <w:pPr>
              <w:pStyle w:val="Sinespaciado"/>
              <w:rPr>
                <w:color w:val="000000"/>
              </w:rPr>
            </w:pPr>
            <w:r>
              <w:rPr>
                <w:color w:val="000000"/>
              </w:rPr>
              <w:t xml:space="preserve">Debate </w:t>
            </w:r>
          </w:p>
          <w:p w:rsidR="009E4B4E" w:rsidRDefault="009E4B4E" w:rsidP="001F4508">
            <w:pPr>
              <w:pStyle w:val="Sinespaciado"/>
              <w:rPr>
                <w:color w:val="000000"/>
              </w:rPr>
            </w:pPr>
            <w:r>
              <w:rPr>
                <w:color w:val="000000"/>
              </w:rPr>
              <w:t xml:space="preserve">Mesa redonda </w:t>
            </w:r>
          </w:p>
          <w:p w:rsidR="009E4B4E" w:rsidRDefault="009E4B4E" w:rsidP="001F4508">
            <w:pPr>
              <w:pStyle w:val="Sinespaciado"/>
              <w:rPr>
                <w:color w:val="000000"/>
              </w:rPr>
            </w:pPr>
          </w:p>
          <w:p w:rsidR="009E4B4E" w:rsidRDefault="009E4B4E" w:rsidP="001F4508">
            <w:pPr>
              <w:pStyle w:val="Sinespaciado"/>
              <w:rPr>
                <w:color w:val="000000"/>
                <w:u w:val="single"/>
              </w:rPr>
            </w:pPr>
            <w:r>
              <w:rPr>
                <w:color w:val="000000"/>
                <w:u w:val="single"/>
              </w:rPr>
              <w:t xml:space="preserve">INSTRUMENTO </w:t>
            </w:r>
          </w:p>
          <w:p w:rsidR="009E4B4E" w:rsidRDefault="00BF76B3" w:rsidP="001F4508">
            <w:pPr>
              <w:pStyle w:val="Sinespaciado"/>
              <w:rPr>
                <w:color w:val="000000"/>
              </w:rPr>
            </w:pPr>
            <w:r>
              <w:rPr>
                <w:color w:val="000000"/>
              </w:rPr>
              <w:t>G</w:t>
            </w:r>
            <w:r w:rsidR="009E4B4E">
              <w:rPr>
                <w:color w:val="000000"/>
              </w:rPr>
              <w:t>uía de trabajo</w:t>
            </w:r>
          </w:p>
          <w:p w:rsidR="009E4B4E" w:rsidRDefault="00BF76B3" w:rsidP="001F4508">
            <w:pPr>
              <w:pStyle w:val="Sinespaciado"/>
              <w:rPr>
                <w:color w:val="000000"/>
              </w:rPr>
            </w:pPr>
            <w:r>
              <w:rPr>
                <w:color w:val="000000"/>
              </w:rPr>
              <w:t>P</w:t>
            </w:r>
            <w:r w:rsidR="009E4B4E">
              <w:rPr>
                <w:color w:val="000000"/>
              </w:rPr>
              <w:t>ruebas de ensayo</w:t>
            </w:r>
          </w:p>
          <w:p w:rsidR="009E4B4E" w:rsidRDefault="00BF76B3" w:rsidP="001F4508">
            <w:pPr>
              <w:pStyle w:val="Sinespaciado"/>
              <w:rPr>
                <w:color w:val="000000"/>
              </w:rPr>
            </w:pPr>
            <w:r>
              <w:rPr>
                <w:color w:val="000000"/>
              </w:rPr>
              <w:t>P</w:t>
            </w:r>
            <w:r w:rsidR="009E4B4E">
              <w:rPr>
                <w:color w:val="000000"/>
              </w:rPr>
              <w:t xml:space="preserve">ruebas objetivas </w:t>
            </w:r>
          </w:p>
          <w:p w:rsidR="009E4B4E" w:rsidRDefault="00BF76B3" w:rsidP="001F4508">
            <w:pPr>
              <w:pStyle w:val="Sinespaciado"/>
              <w:rPr>
                <w:color w:val="000000"/>
              </w:rPr>
            </w:pPr>
            <w:r>
              <w:rPr>
                <w:color w:val="000000"/>
              </w:rPr>
              <w:t>C</w:t>
            </w:r>
            <w:r w:rsidR="009E4B4E">
              <w:rPr>
                <w:color w:val="000000"/>
              </w:rPr>
              <w:t xml:space="preserve">uestionarios </w:t>
            </w:r>
          </w:p>
        </w:tc>
      </w:tr>
      <w:tr w:rsidR="009E4B4E" w:rsidTr="00BF76B3">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3"/>
          </w:tcPr>
          <w:p w:rsidR="009E4B4E" w:rsidRDefault="009E4B4E" w:rsidP="001F4508">
            <w:pPr>
              <w:pStyle w:val="Sinespaciado"/>
              <w:rPr>
                <w:color w:val="000000"/>
              </w:rPr>
            </w:pPr>
            <w:r>
              <w:rPr>
                <w:color w:val="000000"/>
              </w:rPr>
              <w:lastRenderedPageBreak/>
              <w:t>3. ADAPTACIONES CURRICULARES</w:t>
            </w:r>
          </w:p>
        </w:tc>
      </w:tr>
      <w:tr w:rsidR="009E4B4E" w:rsidTr="00BF76B3">
        <w:trPr>
          <w:trHeight w:val="420"/>
        </w:trPr>
        <w:tc>
          <w:tcPr>
            <w:tcW w:w="2656" w:type="dxa"/>
            <w:gridSpan w:val="3"/>
          </w:tcPr>
          <w:p w:rsidR="009E4B4E" w:rsidRDefault="009E4B4E" w:rsidP="001F4508">
            <w:pPr>
              <w:pStyle w:val="Sinespaciado"/>
              <w:rPr>
                <w:color w:val="000000"/>
              </w:rPr>
            </w:pPr>
            <w:r>
              <w:rPr>
                <w:color w:val="000000"/>
              </w:rPr>
              <w:t>ESPECIFICACIÓN DE LA</w:t>
            </w:r>
          </w:p>
          <w:p w:rsidR="009E4B4E" w:rsidRDefault="009E4B4E" w:rsidP="001F4508">
            <w:pPr>
              <w:pStyle w:val="Sinespaciado"/>
              <w:rPr>
                <w:color w:val="000000"/>
              </w:rPr>
            </w:pPr>
            <w:r>
              <w:rPr>
                <w:color w:val="000000"/>
              </w:rPr>
              <w:t>NECESIDAD EDUCATIVA</w:t>
            </w:r>
          </w:p>
          <w:p w:rsidR="009E4B4E" w:rsidRDefault="009E4B4E" w:rsidP="001F4508">
            <w:pPr>
              <w:pStyle w:val="Sinespaciado"/>
              <w:rPr>
                <w:color w:val="000000"/>
              </w:rPr>
            </w:pPr>
          </w:p>
        </w:tc>
        <w:tc>
          <w:tcPr>
            <w:tcW w:w="3603" w:type="dxa"/>
            <w:gridSpan w:val="7"/>
          </w:tcPr>
          <w:p w:rsidR="009E4B4E" w:rsidRDefault="009E4B4E" w:rsidP="001F4508">
            <w:pPr>
              <w:pStyle w:val="Sinespaciado"/>
              <w:rPr>
                <w:color w:val="000000"/>
              </w:rPr>
            </w:pPr>
            <w:r>
              <w:rPr>
                <w:color w:val="000000"/>
              </w:rPr>
              <w:t>DESTREZAS CON CRITERIO DE</w:t>
            </w:r>
          </w:p>
          <w:p w:rsidR="009E4B4E" w:rsidRDefault="009E4B4E" w:rsidP="001F4508">
            <w:pPr>
              <w:pStyle w:val="Sinespaciado"/>
              <w:rPr>
                <w:color w:val="000000"/>
              </w:rPr>
            </w:pPr>
            <w:r>
              <w:rPr>
                <w:color w:val="000000"/>
              </w:rPr>
              <w:t>DESEMPEÑO</w:t>
            </w:r>
          </w:p>
          <w:p w:rsidR="009E4B4E" w:rsidRDefault="009E4B4E" w:rsidP="001F4508">
            <w:pPr>
              <w:pStyle w:val="Sinespaciado"/>
              <w:rPr>
                <w:color w:val="000000"/>
              </w:rPr>
            </w:pPr>
          </w:p>
        </w:tc>
        <w:tc>
          <w:tcPr>
            <w:tcW w:w="2538" w:type="dxa"/>
            <w:gridSpan w:val="4"/>
          </w:tcPr>
          <w:p w:rsidR="009E4B4E" w:rsidRDefault="009E4B4E" w:rsidP="001F4508">
            <w:pPr>
              <w:pStyle w:val="Sinespaciado"/>
              <w:rPr>
                <w:color w:val="000000"/>
              </w:rPr>
            </w:pPr>
            <w:r>
              <w:rPr>
                <w:color w:val="000000"/>
              </w:rPr>
              <w:t>ACTIVIDADES DE</w:t>
            </w:r>
          </w:p>
          <w:p w:rsidR="009E4B4E" w:rsidRDefault="009E4B4E" w:rsidP="001F4508">
            <w:pPr>
              <w:pStyle w:val="Sinespaciado"/>
              <w:rPr>
                <w:color w:val="000000"/>
              </w:rPr>
            </w:pPr>
            <w:r>
              <w:rPr>
                <w:color w:val="000000"/>
              </w:rPr>
              <w:t>APRENDIZAJE</w:t>
            </w:r>
          </w:p>
          <w:p w:rsidR="009E4B4E" w:rsidRDefault="009E4B4E" w:rsidP="001F4508">
            <w:pPr>
              <w:pStyle w:val="Sinespaciado"/>
              <w:rPr>
                <w:color w:val="000000"/>
              </w:rPr>
            </w:pPr>
          </w:p>
        </w:tc>
        <w:tc>
          <w:tcPr>
            <w:tcW w:w="2115" w:type="dxa"/>
            <w:gridSpan w:val="4"/>
          </w:tcPr>
          <w:p w:rsidR="009E4B4E" w:rsidRDefault="009E4B4E" w:rsidP="001F4508">
            <w:pPr>
              <w:pStyle w:val="Sinespaciado"/>
              <w:rPr>
                <w:color w:val="000000"/>
              </w:rPr>
            </w:pPr>
            <w:r>
              <w:rPr>
                <w:color w:val="000000"/>
              </w:rPr>
              <w:t>RECURSOS</w:t>
            </w:r>
          </w:p>
          <w:p w:rsidR="009E4B4E" w:rsidRDefault="009E4B4E" w:rsidP="001F4508">
            <w:pPr>
              <w:pStyle w:val="Sinespaciado"/>
              <w:rPr>
                <w:color w:val="000000"/>
              </w:rPr>
            </w:pPr>
          </w:p>
        </w:tc>
        <w:tc>
          <w:tcPr>
            <w:tcW w:w="1692" w:type="dxa"/>
            <w:gridSpan w:val="3"/>
          </w:tcPr>
          <w:p w:rsidR="009E4B4E" w:rsidRDefault="009E4B4E" w:rsidP="001F4508">
            <w:pPr>
              <w:pStyle w:val="Sinespaciado"/>
              <w:rPr>
                <w:color w:val="000000"/>
              </w:rPr>
            </w:pPr>
            <w:r>
              <w:rPr>
                <w:color w:val="000000"/>
              </w:rPr>
              <w:t>INDICADORES DE</w:t>
            </w:r>
          </w:p>
          <w:p w:rsidR="009E4B4E" w:rsidRDefault="009E4B4E" w:rsidP="001F4508">
            <w:pPr>
              <w:pStyle w:val="Sinespaciado"/>
              <w:rPr>
                <w:color w:val="000000"/>
              </w:rPr>
            </w:pPr>
            <w:r>
              <w:rPr>
                <w:color w:val="000000"/>
              </w:rPr>
              <w:t>EVALUACIÓN DE</w:t>
            </w:r>
          </w:p>
          <w:p w:rsidR="009E4B4E" w:rsidRDefault="009E4B4E" w:rsidP="001F4508">
            <w:pPr>
              <w:pStyle w:val="Sinespaciado"/>
              <w:rPr>
                <w:color w:val="000000"/>
              </w:rPr>
            </w:pPr>
            <w:r>
              <w:rPr>
                <w:color w:val="000000"/>
              </w:rPr>
              <w:t>LA UNIDAD</w:t>
            </w:r>
          </w:p>
          <w:p w:rsidR="009E4B4E" w:rsidRDefault="009E4B4E" w:rsidP="001F4508">
            <w:pPr>
              <w:pStyle w:val="Sinespaciado"/>
              <w:rPr>
                <w:color w:val="000000"/>
              </w:rPr>
            </w:pPr>
          </w:p>
        </w:tc>
        <w:tc>
          <w:tcPr>
            <w:tcW w:w="2422" w:type="dxa"/>
            <w:gridSpan w:val="2"/>
          </w:tcPr>
          <w:p w:rsidR="009E4B4E" w:rsidRDefault="009E4B4E" w:rsidP="001F4508">
            <w:pPr>
              <w:pStyle w:val="Sinespaciado"/>
              <w:rPr>
                <w:color w:val="000000"/>
              </w:rPr>
            </w:pPr>
            <w:r>
              <w:rPr>
                <w:color w:val="000000"/>
              </w:rPr>
              <w:t>TÉCNICAS E</w:t>
            </w:r>
          </w:p>
          <w:p w:rsidR="009E4B4E" w:rsidRDefault="009E4B4E" w:rsidP="001F4508">
            <w:pPr>
              <w:pStyle w:val="Sinespaciado"/>
              <w:rPr>
                <w:color w:val="000000"/>
              </w:rPr>
            </w:pPr>
            <w:r>
              <w:rPr>
                <w:color w:val="000000"/>
              </w:rPr>
              <w:t>INSTRUMENTOS</w:t>
            </w:r>
          </w:p>
          <w:p w:rsidR="009E4B4E" w:rsidRDefault="009E4B4E" w:rsidP="001F4508">
            <w:pPr>
              <w:pStyle w:val="Sinespaciado"/>
              <w:rPr>
                <w:color w:val="000000"/>
              </w:rPr>
            </w:pPr>
            <w:r>
              <w:rPr>
                <w:color w:val="000000"/>
              </w:rPr>
              <w:t>DE EVALUACIÓN</w:t>
            </w:r>
          </w:p>
          <w:p w:rsidR="009E4B4E" w:rsidRDefault="009E4B4E" w:rsidP="001F4508">
            <w:pPr>
              <w:pStyle w:val="Sinespaciado"/>
              <w:rPr>
                <w:color w:val="000000"/>
              </w:rPr>
            </w:pPr>
          </w:p>
        </w:tc>
      </w:tr>
      <w:tr w:rsidR="009E4B4E" w:rsidTr="00BF76B3">
        <w:trPr>
          <w:cnfStyle w:val="000000100000" w:firstRow="0" w:lastRow="0" w:firstColumn="0" w:lastColumn="0" w:oddVBand="0" w:evenVBand="0" w:oddHBand="1" w:evenHBand="0" w:firstRowFirstColumn="0" w:firstRowLastColumn="0" w:lastRowFirstColumn="0" w:lastRowLastColumn="0"/>
          <w:trHeight w:val="420"/>
        </w:trPr>
        <w:tc>
          <w:tcPr>
            <w:tcW w:w="2656" w:type="dxa"/>
            <w:gridSpan w:val="3"/>
          </w:tcPr>
          <w:p w:rsidR="009E4B4E" w:rsidRDefault="009E4B4E" w:rsidP="001F4508">
            <w:pPr>
              <w:pStyle w:val="Sinespaciado"/>
              <w:rPr>
                <w:color w:val="000000"/>
              </w:rPr>
            </w:pPr>
          </w:p>
          <w:p w:rsidR="009E4B4E" w:rsidRDefault="009E4B4E" w:rsidP="001F4508">
            <w:pPr>
              <w:pStyle w:val="Sinespaciado"/>
              <w:rPr>
                <w:color w:val="000000"/>
              </w:rPr>
            </w:pPr>
          </w:p>
          <w:p w:rsidR="009E4B4E" w:rsidRDefault="009E4B4E" w:rsidP="001F4508">
            <w:pPr>
              <w:pStyle w:val="Sinespaciado"/>
              <w:rPr>
                <w:color w:val="000000"/>
              </w:rPr>
            </w:pPr>
          </w:p>
        </w:tc>
        <w:tc>
          <w:tcPr>
            <w:tcW w:w="3603" w:type="dxa"/>
            <w:gridSpan w:val="7"/>
          </w:tcPr>
          <w:p w:rsidR="009E4B4E" w:rsidRDefault="009E4B4E" w:rsidP="001F4508">
            <w:pPr>
              <w:pStyle w:val="Sinespaciado"/>
              <w:rPr>
                <w:color w:val="000000"/>
              </w:rPr>
            </w:pPr>
          </w:p>
        </w:tc>
        <w:tc>
          <w:tcPr>
            <w:tcW w:w="2538" w:type="dxa"/>
            <w:gridSpan w:val="4"/>
          </w:tcPr>
          <w:p w:rsidR="009E4B4E" w:rsidRDefault="009E4B4E" w:rsidP="001F4508">
            <w:pPr>
              <w:pStyle w:val="Sinespaciado"/>
              <w:rPr>
                <w:color w:val="000000"/>
              </w:rPr>
            </w:pPr>
          </w:p>
        </w:tc>
        <w:tc>
          <w:tcPr>
            <w:tcW w:w="2115" w:type="dxa"/>
            <w:gridSpan w:val="4"/>
          </w:tcPr>
          <w:p w:rsidR="009E4B4E" w:rsidRDefault="009E4B4E" w:rsidP="001F4508">
            <w:pPr>
              <w:pStyle w:val="Sinespaciado"/>
              <w:rPr>
                <w:color w:val="000000"/>
              </w:rPr>
            </w:pPr>
          </w:p>
        </w:tc>
        <w:tc>
          <w:tcPr>
            <w:tcW w:w="1692" w:type="dxa"/>
            <w:gridSpan w:val="3"/>
          </w:tcPr>
          <w:p w:rsidR="009E4B4E" w:rsidRDefault="009E4B4E" w:rsidP="001F4508">
            <w:pPr>
              <w:pStyle w:val="Sinespaciado"/>
              <w:rPr>
                <w:color w:val="000000"/>
              </w:rPr>
            </w:pPr>
          </w:p>
        </w:tc>
        <w:tc>
          <w:tcPr>
            <w:tcW w:w="2422" w:type="dxa"/>
            <w:gridSpan w:val="2"/>
          </w:tcPr>
          <w:p w:rsidR="009E4B4E" w:rsidRDefault="009E4B4E" w:rsidP="001F4508">
            <w:pPr>
              <w:pStyle w:val="Sinespaciado"/>
              <w:rPr>
                <w:color w:val="000000"/>
              </w:rPr>
            </w:pPr>
          </w:p>
        </w:tc>
      </w:tr>
      <w:tr w:rsidR="009E4B4E" w:rsidTr="00BF76B3">
        <w:trPr>
          <w:trHeight w:val="420"/>
        </w:trPr>
        <w:tc>
          <w:tcPr>
            <w:tcW w:w="3220" w:type="dxa"/>
            <w:gridSpan w:val="4"/>
          </w:tcPr>
          <w:p w:rsidR="009E4B4E" w:rsidRDefault="009E4B4E" w:rsidP="001F4508">
            <w:pPr>
              <w:pStyle w:val="Sinespaciado"/>
              <w:rPr>
                <w:color w:val="000000"/>
              </w:rPr>
            </w:pPr>
            <w:r>
              <w:rPr>
                <w:color w:val="000000"/>
              </w:rPr>
              <w:t>ELABORADO</w:t>
            </w:r>
          </w:p>
        </w:tc>
        <w:tc>
          <w:tcPr>
            <w:tcW w:w="302" w:type="dxa"/>
          </w:tcPr>
          <w:p w:rsidR="009E4B4E" w:rsidRDefault="009E4B4E" w:rsidP="001F4508">
            <w:pPr>
              <w:pStyle w:val="Sinespaciado"/>
              <w:rPr>
                <w:color w:val="000000"/>
              </w:rPr>
            </w:pPr>
          </w:p>
        </w:tc>
        <w:tc>
          <w:tcPr>
            <w:tcW w:w="4147" w:type="dxa"/>
            <w:gridSpan w:val="7"/>
          </w:tcPr>
          <w:p w:rsidR="009E4B4E" w:rsidRDefault="009E4B4E" w:rsidP="001F4508">
            <w:pPr>
              <w:pStyle w:val="Sinespaciado"/>
              <w:rPr>
                <w:color w:val="000000"/>
              </w:rPr>
            </w:pPr>
            <w:r>
              <w:rPr>
                <w:color w:val="000000"/>
              </w:rPr>
              <w:t>REVISADO</w:t>
            </w:r>
          </w:p>
        </w:tc>
        <w:tc>
          <w:tcPr>
            <w:tcW w:w="7357" w:type="dxa"/>
            <w:gridSpan w:val="11"/>
          </w:tcPr>
          <w:p w:rsidR="009E4B4E" w:rsidRDefault="009E4B4E" w:rsidP="001F4508">
            <w:pPr>
              <w:pStyle w:val="Sinespaciado"/>
              <w:rPr>
                <w:color w:val="000000"/>
              </w:rPr>
            </w:pPr>
            <w:r>
              <w:rPr>
                <w:color w:val="000000"/>
              </w:rPr>
              <w:t>APROBADO</w:t>
            </w:r>
          </w:p>
        </w:tc>
      </w:tr>
      <w:tr w:rsidR="009E4B4E" w:rsidTr="00BF76B3">
        <w:trPr>
          <w:cnfStyle w:val="000000100000" w:firstRow="0" w:lastRow="0" w:firstColumn="0" w:lastColumn="0" w:oddVBand="0" w:evenVBand="0" w:oddHBand="1" w:evenHBand="0" w:firstRowFirstColumn="0" w:firstRowLastColumn="0" w:lastRowFirstColumn="0" w:lastRowLastColumn="0"/>
          <w:trHeight w:val="180"/>
        </w:trPr>
        <w:tc>
          <w:tcPr>
            <w:tcW w:w="3220" w:type="dxa"/>
            <w:gridSpan w:val="4"/>
          </w:tcPr>
          <w:p w:rsidR="009E4B4E" w:rsidRDefault="009E4B4E" w:rsidP="001F4508">
            <w:pPr>
              <w:pStyle w:val="Sinespaciado"/>
              <w:rPr>
                <w:color w:val="000000"/>
              </w:rPr>
            </w:pPr>
            <w:r>
              <w:rPr>
                <w:color w:val="000000"/>
              </w:rPr>
              <w:t xml:space="preserve">Docente: </w:t>
            </w:r>
          </w:p>
        </w:tc>
        <w:tc>
          <w:tcPr>
            <w:tcW w:w="302" w:type="dxa"/>
          </w:tcPr>
          <w:p w:rsidR="009E4B4E" w:rsidRDefault="009E4B4E" w:rsidP="001F4508">
            <w:pPr>
              <w:pStyle w:val="Sinespaciado"/>
              <w:rPr>
                <w:color w:val="000000"/>
              </w:rPr>
            </w:pPr>
          </w:p>
        </w:tc>
        <w:tc>
          <w:tcPr>
            <w:tcW w:w="4147" w:type="dxa"/>
            <w:gridSpan w:val="7"/>
          </w:tcPr>
          <w:p w:rsidR="009E4B4E" w:rsidRDefault="009E4B4E" w:rsidP="001F4508">
            <w:pPr>
              <w:pStyle w:val="Sinespaciado"/>
              <w:rPr>
                <w:color w:val="000000"/>
              </w:rPr>
            </w:pPr>
            <w:r>
              <w:rPr>
                <w:color w:val="000000"/>
              </w:rPr>
              <w:t xml:space="preserve">Coordinador del </w:t>
            </w:r>
            <w:proofErr w:type="gramStart"/>
            <w:r>
              <w:rPr>
                <w:color w:val="000000"/>
              </w:rPr>
              <w:t>área :</w:t>
            </w:r>
            <w:proofErr w:type="gramEnd"/>
            <w:r>
              <w:rPr>
                <w:color w:val="000000"/>
              </w:rPr>
              <w:t xml:space="preserve"> </w:t>
            </w:r>
          </w:p>
        </w:tc>
        <w:tc>
          <w:tcPr>
            <w:tcW w:w="7357" w:type="dxa"/>
            <w:gridSpan w:val="11"/>
          </w:tcPr>
          <w:p w:rsidR="009E4B4E" w:rsidRDefault="009E4B4E" w:rsidP="001F4508">
            <w:pPr>
              <w:pStyle w:val="Sinespaciado"/>
              <w:rPr>
                <w:color w:val="000000"/>
              </w:rPr>
            </w:pPr>
            <w:r>
              <w:rPr>
                <w:color w:val="000000"/>
              </w:rPr>
              <w:t>Vicerrector:</w:t>
            </w:r>
          </w:p>
        </w:tc>
      </w:tr>
      <w:tr w:rsidR="009E4B4E" w:rsidTr="00BF76B3">
        <w:trPr>
          <w:trHeight w:val="240"/>
        </w:trPr>
        <w:tc>
          <w:tcPr>
            <w:tcW w:w="3220" w:type="dxa"/>
            <w:gridSpan w:val="4"/>
          </w:tcPr>
          <w:p w:rsidR="009E4B4E" w:rsidRDefault="009E4B4E" w:rsidP="001F4508">
            <w:pPr>
              <w:pStyle w:val="Sinespaciado"/>
              <w:rPr>
                <w:color w:val="000000"/>
              </w:rPr>
            </w:pPr>
            <w:r>
              <w:rPr>
                <w:color w:val="000000"/>
              </w:rPr>
              <w:t>Firma:</w:t>
            </w:r>
          </w:p>
        </w:tc>
        <w:tc>
          <w:tcPr>
            <w:tcW w:w="302" w:type="dxa"/>
          </w:tcPr>
          <w:p w:rsidR="009E4B4E" w:rsidRDefault="009E4B4E" w:rsidP="001F4508">
            <w:pPr>
              <w:pStyle w:val="Sinespaciado"/>
              <w:rPr>
                <w:color w:val="000000"/>
              </w:rPr>
            </w:pPr>
          </w:p>
        </w:tc>
        <w:tc>
          <w:tcPr>
            <w:tcW w:w="4147" w:type="dxa"/>
            <w:gridSpan w:val="7"/>
          </w:tcPr>
          <w:p w:rsidR="009E4B4E" w:rsidRDefault="009E4B4E" w:rsidP="001F4508">
            <w:pPr>
              <w:pStyle w:val="Sinespaciado"/>
              <w:rPr>
                <w:color w:val="000000"/>
              </w:rPr>
            </w:pPr>
          </w:p>
        </w:tc>
        <w:tc>
          <w:tcPr>
            <w:tcW w:w="7357" w:type="dxa"/>
            <w:gridSpan w:val="11"/>
          </w:tcPr>
          <w:p w:rsidR="009E4B4E" w:rsidRDefault="009E4B4E" w:rsidP="001F4508">
            <w:pPr>
              <w:pStyle w:val="Sinespaciado"/>
              <w:rPr>
                <w:color w:val="000000"/>
              </w:rPr>
            </w:pPr>
          </w:p>
        </w:tc>
      </w:tr>
      <w:tr w:rsidR="009E4B4E" w:rsidTr="00BF76B3">
        <w:trPr>
          <w:cnfStyle w:val="000000100000" w:firstRow="0" w:lastRow="0" w:firstColumn="0" w:lastColumn="0" w:oddVBand="0" w:evenVBand="0" w:oddHBand="1" w:evenHBand="0" w:firstRowFirstColumn="0" w:firstRowLastColumn="0" w:lastRowFirstColumn="0" w:lastRowLastColumn="0"/>
          <w:trHeight w:val="240"/>
        </w:trPr>
        <w:tc>
          <w:tcPr>
            <w:tcW w:w="3220" w:type="dxa"/>
            <w:gridSpan w:val="4"/>
          </w:tcPr>
          <w:p w:rsidR="009E4B4E" w:rsidRDefault="009E4B4E" w:rsidP="001F4508">
            <w:pPr>
              <w:pStyle w:val="Sinespaciado"/>
              <w:rPr>
                <w:color w:val="000000"/>
              </w:rPr>
            </w:pPr>
            <w:r>
              <w:rPr>
                <w:color w:val="000000"/>
              </w:rPr>
              <w:t xml:space="preserve">Fecha: </w:t>
            </w:r>
          </w:p>
        </w:tc>
        <w:tc>
          <w:tcPr>
            <w:tcW w:w="302" w:type="dxa"/>
          </w:tcPr>
          <w:p w:rsidR="009E4B4E" w:rsidRDefault="009E4B4E" w:rsidP="001F4508">
            <w:pPr>
              <w:pStyle w:val="Sinespaciado"/>
              <w:rPr>
                <w:color w:val="000000"/>
              </w:rPr>
            </w:pPr>
          </w:p>
        </w:tc>
        <w:tc>
          <w:tcPr>
            <w:tcW w:w="4147" w:type="dxa"/>
            <w:gridSpan w:val="7"/>
          </w:tcPr>
          <w:p w:rsidR="009E4B4E" w:rsidRDefault="009E4B4E" w:rsidP="001F4508">
            <w:pPr>
              <w:pStyle w:val="Sinespaciado"/>
              <w:rPr>
                <w:color w:val="000000"/>
              </w:rPr>
            </w:pPr>
          </w:p>
        </w:tc>
        <w:tc>
          <w:tcPr>
            <w:tcW w:w="7357" w:type="dxa"/>
            <w:gridSpan w:val="11"/>
          </w:tcPr>
          <w:p w:rsidR="009E4B4E" w:rsidRDefault="009E4B4E" w:rsidP="001F4508">
            <w:pPr>
              <w:pStyle w:val="Sinespaciado"/>
              <w:rPr>
                <w:color w:val="000000"/>
              </w:rPr>
            </w:pPr>
          </w:p>
        </w:tc>
      </w:tr>
    </w:tbl>
    <w:p w:rsidR="00B22438" w:rsidRDefault="00B22438" w:rsidP="001F4508">
      <w:pPr>
        <w:pStyle w:val="Sinespaciado"/>
      </w:pPr>
    </w:p>
    <w:p w:rsidR="00B22438" w:rsidRDefault="00B22438" w:rsidP="001F4508">
      <w:pPr>
        <w:pStyle w:val="Sinespaciado"/>
      </w:pPr>
      <w:bookmarkStart w:id="2" w:name="_gjdgxs" w:colFirst="0" w:colLast="0"/>
      <w:bookmarkEnd w:id="2"/>
    </w:p>
    <w:p w:rsidR="00B22438" w:rsidRDefault="00B22438" w:rsidP="001F4508">
      <w:pPr>
        <w:pStyle w:val="Sinespaciado"/>
      </w:pPr>
    </w:p>
    <w:p w:rsidR="00B22438" w:rsidRDefault="00B22438" w:rsidP="001F4508">
      <w:pPr>
        <w:pStyle w:val="Sinespaciado"/>
      </w:pPr>
    </w:p>
    <w:tbl>
      <w:tblPr>
        <w:tblStyle w:val="Tabladecuadrcula3-nfasis21"/>
        <w:tblW w:w="15026" w:type="dxa"/>
        <w:tblInd w:w="250" w:type="dxa"/>
        <w:tblLayout w:type="fixed"/>
        <w:tblLook w:val="0400" w:firstRow="0" w:lastRow="0" w:firstColumn="0" w:lastColumn="0" w:noHBand="0" w:noVBand="1"/>
      </w:tblPr>
      <w:tblGrid>
        <w:gridCol w:w="2126"/>
        <w:gridCol w:w="739"/>
        <w:gridCol w:w="564"/>
        <w:gridCol w:w="115"/>
        <w:gridCol w:w="187"/>
        <w:gridCol w:w="639"/>
        <w:gridCol w:w="733"/>
        <w:gridCol w:w="1109"/>
        <w:gridCol w:w="85"/>
        <w:gridCol w:w="151"/>
        <w:gridCol w:w="20"/>
        <w:gridCol w:w="1410"/>
        <w:gridCol w:w="307"/>
        <w:gridCol w:w="559"/>
        <w:gridCol w:w="262"/>
        <w:gridCol w:w="350"/>
        <w:gridCol w:w="937"/>
        <w:gridCol w:w="233"/>
        <w:gridCol w:w="596"/>
        <w:gridCol w:w="1512"/>
        <w:gridCol w:w="31"/>
        <w:gridCol w:w="150"/>
        <w:gridCol w:w="2211"/>
      </w:tblGrid>
      <w:tr w:rsidR="00B22438" w:rsidTr="009B6F28">
        <w:trPr>
          <w:cnfStyle w:val="000000100000" w:firstRow="0" w:lastRow="0" w:firstColumn="0" w:lastColumn="0" w:oddVBand="0" w:evenVBand="0" w:oddHBand="1" w:evenHBand="0" w:firstRowFirstColumn="0" w:firstRowLastColumn="0" w:lastRowFirstColumn="0" w:lastRowLastColumn="0"/>
          <w:trHeight w:val="120"/>
        </w:trPr>
        <w:tc>
          <w:tcPr>
            <w:tcW w:w="2126" w:type="dxa"/>
          </w:tcPr>
          <w:p w:rsidR="00B22438" w:rsidRDefault="00B22438" w:rsidP="001F4508">
            <w:pPr>
              <w:pStyle w:val="Sinespaciado"/>
              <w:rPr>
                <w:color w:val="000000"/>
              </w:rPr>
            </w:pPr>
            <w:r>
              <w:rPr>
                <w:color w:val="000000"/>
              </w:rPr>
              <w:t>LOGO INSTITUCIONAL</w:t>
            </w:r>
          </w:p>
        </w:tc>
        <w:tc>
          <w:tcPr>
            <w:tcW w:w="2977" w:type="dxa"/>
            <w:gridSpan w:val="6"/>
          </w:tcPr>
          <w:p w:rsidR="00B22438" w:rsidRDefault="00B22438" w:rsidP="001F4508">
            <w:pPr>
              <w:pStyle w:val="Sinespaciado"/>
              <w:rPr>
                <w:color w:val="000000"/>
              </w:rPr>
            </w:pPr>
          </w:p>
        </w:tc>
        <w:tc>
          <w:tcPr>
            <w:tcW w:w="4253" w:type="dxa"/>
            <w:gridSpan w:val="9"/>
          </w:tcPr>
          <w:p w:rsidR="00B22438" w:rsidRDefault="00B22438" w:rsidP="001F4508">
            <w:pPr>
              <w:pStyle w:val="Sinespaciado"/>
              <w:rPr>
                <w:color w:val="000000"/>
              </w:rPr>
            </w:pPr>
            <w:r>
              <w:rPr>
                <w:color w:val="000000"/>
              </w:rPr>
              <w:t>NOMBRE DE LA INSTITUCIÓN</w:t>
            </w:r>
          </w:p>
        </w:tc>
        <w:tc>
          <w:tcPr>
            <w:tcW w:w="5670" w:type="dxa"/>
            <w:gridSpan w:val="7"/>
          </w:tcPr>
          <w:p w:rsidR="00B22438" w:rsidRDefault="00B22438" w:rsidP="001F4508">
            <w:pPr>
              <w:pStyle w:val="Sinespaciado"/>
              <w:rPr>
                <w:color w:val="000000"/>
              </w:rPr>
            </w:pPr>
            <w:r>
              <w:rPr>
                <w:color w:val="000000"/>
              </w:rPr>
              <w:t>AÑO LECTIVO</w:t>
            </w:r>
          </w:p>
        </w:tc>
      </w:tr>
      <w:tr w:rsidR="00B22438" w:rsidTr="009B6F28">
        <w:trPr>
          <w:trHeight w:val="240"/>
        </w:trPr>
        <w:tc>
          <w:tcPr>
            <w:tcW w:w="2126" w:type="dxa"/>
          </w:tcPr>
          <w:p w:rsidR="00B22438" w:rsidRDefault="00B22438" w:rsidP="001F4508">
            <w:pPr>
              <w:pStyle w:val="Sinespaciado"/>
              <w:rPr>
                <w:color w:val="000000"/>
              </w:rPr>
            </w:pPr>
          </w:p>
        </w:tc>
        <w:tc>
          <w:tcPr>
            <w:tcW w:w="12900" w:type="dxa"/>
            <w:gridSpan w:val="22"/>
          </w:tcPr>
          <w:p w:rsidR="00B22438" w:rsidRDefault="00B22438" w:rsidP="001F4508">
            <w:pPr>
              <w:pStyle w:val="Sinespaciado"/>
              <w:rPr>
                <w:color w:val="000000"/>
              </w:rPr>
            </w:pPr>
            <w:r>
              <w:rPr>
                <w:color w:val="000000"/>
              </w:rPr>
              <w:t xml:space="preserve">PLAN </w:t>
            </w:r>
            <w:proofErr w:type="gramStart"/>
            <w:r>
              <w:rPr>
                <w:color w:val="000000"/>
              </w:rPr>
              <w:t>DE  UNIDAD</w:t>
            </w:r>
            <w:proofErr w:type="gramEnd"/>
            <w:r>
              <w:rPr>
                <w:color w:val="000000"/>
              </w:rPr>
              <w:t xml:space="preserve"> DIDACTICA </w:t>
            </w:r>
          </w:p>
        </w:tc>
      </w:tr>
      <w:tr w:rsidR="00B22438" w:rsidTr="009B6F28">
        <w:trPr>
          <w:cnfStyle w:val="000000100000" w:firstRow="0" w:lastRow="0" w:firstColumn="0" w:lastColumn="0" w:oddVBand="0" w:evenVBand="0" w:oddHBand="1" w:evenHBand="0" w:firstRowFirstColumn="0" w:firstRowLastColumn="0" w:lastRowFirstColumn="0" w:lastRowLastColumn="0"/>
          <w:trHeight w:val="300"/>
        </w:trPr>
        <w:tc>
          <w:tcPr>
            <w:tcW w:w="2126" w:type="dxa"/>
          </w:tcPr>
          <w:p w:rsidR="00B22438" w:rsidRDefault="00B22438" w:rsidP="001F4508">
            <w:pPr>
              <w:pStyle w:val="Sinespaciado"/>
              <w:rPr>
                <w:color w:val="000000"/>
              </w:rPr>
            </w:pPr>
          </w:p>
        </w:tc>
        <w:tc>
          <w:tcPr>
            <w:tcW w:w="12900" w:type="dxa"/>
            <w:gridSpan w:val="22"/>
          </w:tcPr>
          <w:p w:rsidR="00B22438" w:rsidRDefault="00B22438" w:rsidP="001F4508">
            <w:pPr>
              <w:pStyle w:val="Sinespaciado"/>
              <w:rPr>
                <w:color w:val="000000"/>
              </w:rPr>
            </w:pPr>
            <w:r>
              <w:rPr>
                <w:color w:val="000000"/>
              </w:rPr>
              <w:t>1. DATOS INFORMATIVOS:</w:t>
            </w:r>
          </w:p>
        </w:tc>
      </w:tr>
      <w:tr w:rsidR="00B22438" w:rsidTr="009B6F28">
        <w:trPr>
          <w:trHeight w:val="340"/>
        </w:trPr>
        <w:tc>
          <w:tcPr>
            <w:tcW w:w="2126" w:type="dxa"/>
          </w:tcPr>
          <w:p w:rsidR="00B22438" w:rsidRDefault="00B22438" w:rsidP="001F4508">
            <w:pPr>
              <w:pStyle w:val="Sinespaciado"/>
              <w:rPr>
                <w:color w:val="000000"/>
              </w:rPr>
            </w:pPr>
            <w:r>
              <w:rPr>
                <w:color w:val="000000"/>
              </w:rPr>
              <w:t xml:space="preserve">Docente: </w:t>
            </w:r>
          </w:p>
        </w:tc>
        <w:tc>
          <w:tcPr>
            <w:tcW w:w="1418" w:type="dxa"/>
            <w:gridSpan w:val="3"/>
          </w:tcPr>
          <w:p w:rsidR="00B22438" w:rsidRDefault="00B22438" w:rsidP="001F4508">
            <w:pPr>
              <w:pStyle w:val="Sinespaciado"/>
              <w:rPr>
                <w:color w:val="000000"/>
              </w:rPr>
            </w:pPr>
            <w:r>
              <w:rPr>
                <w:i/>
              </w:rPr>
              <w:t xml:space="preserve">Nombre del docente que ingresa la </w:t>
            </w:r>
            <w:r>
              <w:rPr>
                <w:i/>
              </w:rPr>
              <w:lastRenderedPageBreak/>
              <w:t>información</w:t>
            </w:r>
          </w:p>
        </w:tc>
        <w:tc>
          <w:tcPr>
            <w:tcW w:w="826" w:type="dxa"/>
            <w:gridSpan w:val="2"/>
          </w:tcPr>
          <w:p w:rsidR="00B22438" w:rsidRDefault="00B22438" w:rsidP="001F4508">
            <w:pPr>
              <w:pStyle w:val="Sinespaciado"/>
              <w:rPr>
                <w:color w:val="000000"/>
              </w:rPr>
            </w:pPr>
            <w:r>
              <w:rPr>
                <w:color w:val="000000"/>
              </w:rPr>
              <w:lastRenderedPageBreak/>
              <w:t xml:space="preserve">Área/asignatura: </w:t>
            </w:r>
            <w:r>
              <w:rPr>
                <w:color w:val="000000"/>
              </w:rPr>
              <w:lastRenderedPageBreak/>
              <w:t> </w:t>
            </w:r>
          </w:p>
        </w:tc>
        <w:tc>
          <w:tcPr>
            <w:tcW w:w="1842" w:type="dxa"/>
            <w:gridSpan w:val="2"/>
          </w:tcPr>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CIENCIAS SOCIALES </w:t>
            </w:r>
          </w:p>
        </w:tc>
        <w:tc>
          <w:tcPr>
            <w:tcW w:w="236" w:type="dxa"/>
            <w:gridSpan w:val="2"/>
          </w:tcPr>
          <w:p w:rsidR="00B22438" w:rsidRDefault="00B22438" w:rsidP="001F4508">
            <w:pPr>
              <w:pStyle w:val="Sinespaciado"/>
              <w:rPr>
                <w:color w:val="000000"/>
              </w:rPr>
            </w:pPr>
          </w:p>
        </w:tc>
        <w:tc>
          <w:tcPr>
            <w:tcW w:w="2296" w:type="dxa"/>
            <w:gridSpan w:val="4"/>
          </w:tcPr>
          <w:p w:rsidR="00B22438" w:rsidRDefault="00B22438" w:rsidP="001F4508">
            <w:pPr>
              <w:pStyle w:val="Sinespaciado"/>
              <w:rPr>
                <w:color w:val="000000"/>
              </w:rPr>
            </w:pPr>
            <w:r>
              <w:rPr>
                <w:color w:val="000000"/>
              </w:rPr>
              <w:t xml:space="preserve">Grado/Curso: </w:t>
            </w:r>
          </w:p>
        </w:tc>
        <w:tc>
          <w:tcPr>
            <w:tcW w:w="1782" w:type="dxa"/>
            <w:gridSpan w:val="4"/>
          </w:tcPr>
          <w:p w:rsidR="00B22438" w:rsidRDefault="00B22438" w:rsidP="001F4508">
            <w:pPr>
              <w:pStyle w:val="Sinespaciado"/>
              <w:rPr>
                <w:color w:val="000000"/>
              </w:rPr>
            </w:pPr>
            <w:r>
              <w:rPr>
                <w:color w:val="000000"/>
              </w:rPr>
              <w:t xml:space="preserve">CUARTO AÑO DE EGB </w:t>
            </w:r>
          </w:p>
        </w:tc>
        <w:tc>
          <w:tcPr>
            <w:tcW w:w="2108" w:type="dxa"/>
            <w:gridSpan w:val="2"/>
          </w:tcPr>
          <w:p w:rsidR="00B22438" w:rsidRDefault="00B22438" w:rsidP="001F4508">
            <w:pPr>
              <w:pStyle w:val="Sinespaciado"/>
              <w:rPr>
                <w:color w:val="000000"/>
              </w:rPr>
            </w:pPr>
            <w:r>
              <w:rPr>
                <w:color w:val="000000"/>
              </w:rPr>
              <w:t xml:space="preserve">Paralelo:  </w:t>
            </w:r>
          </w:p>
        </w:tc>
        <w:tc>
          <w:tcPr>
            <w:tcW w:w="2392" w:type="dxa"/>
            <w:gridSpan w:val="3"/>
          </w:tcPr>
          <w:p w:rsidR="00B22438" w:rsidRDefault="00B22438" w:rsidP="001F4508">
            <w:pPr>
              <w:pStyle w:val="Sinespaciado"/>
              <w:rPr>
                <w:color w:val="000000"/>
              </w:rPr>
            </w:pPr>
          </w:p>
        </w:tc>
      </w:tr>
      <w:tr w:rsidR="00B22438" w:rsidTr="009B6F28">
        <w:trPr>
          <w:cnfStyle w:val="000000100000" w:firstRow="0" w:lastRow="0" w:firstColumn="0" w:lastColumn="0" w:oddVBand="0" w:evenVBand="0" w:oddHBand="1" w:evenHBand="0" w:firstRowFirstColumn="0" w:firstRowLastColumn="0" w:lastRowFirstColumn="0" w:lastRowLastColumn="0"/>
          <w:trHeight w:val="340"/>
        </w:trPr>
        <w:tc>
          <w:tcPr>
            <w:tcW w:w="2126" w:type="dxa"/>
          </w:tcPr>
          <w:p w:rsidR="00B22438" w:rsidRDefault="00B22438" w:rsidP="001F4508">
            <w:pPr>
              <w:pStyle w:val="Sinespaciado"/>
              <w:rPr>
                <w:color w:val="000000"/>
              </w:rPr>
            </w:pPr>
          </w:p>
        </w:tc>
        <w:tc>
          <w:tcPr>
            <w:tcW w:w="12900" w:type="dxa"/>
            <w:gridSpan w:val="22"/>
          </w:tcPr>
          <w:p w:rsidR="00B22438" w:rsidRDefault="00B22438" w:rsidP="001F4508">
            <w:pPr>
              <w:pStyle w:val="Sinespaciado"/>
              <w:rPr>
                <w:color w:val="000000"/>
              </w:rPr>
            </w:pPr>
            <w:r>
              <w:rPr>
                <w:color w:val="000000"/>
              </w:rPr>
              <w:t xml:space="preserve">Tiempo: </w:t>
            </w:r>
          </w:p>
        </w:tc>
      </w:tr>
      <w:tr w:rsidR="00B22438" w:rsidTr="009B6F28">
        <w:trPr>
          <w:trHeight w:val="1000"/>
        </w:trPr>
        <w:tc>
          <w:tcPr>
            <w:tcW w:w="2126" w:type="dxa"/>
          </w:tcPr>
          <w:p w:rsidR="00B22438" w:rsidRDefault="00B22438" w:rsidP="001F4508">
            <w:pPr>
              <w:pStyle w:val="Sinespaciado"/>
              <w:rPr>
                <w:color w:val="000000"/>
              </w:rPr>
            </w:pPr>
            <w:r>
              <w:rPr>
                <w:color w:val="000000"/>
              </w:rPr>
              <w:t xml:space="preserve">N.º de unidad de la unidad </w:t>
            </w:r>
            <w:proofErr w:type="gramStart"/>
            <w:r>
              <w:rPr>
                <w:color w:val="000000"/>
              </w:rPr>
              <w:t>didáctica :</w:t>
            </w:r>
            <w:proofErr w:type="gramEnd"/>
            <w:r>
              <w:rPr>
                <w:color w:val="000000"/>
              </w:rPr>
              <w:t xml:space="preserve"> </w:t>
            </w:r>
          </w:p>
        </w:tc>
        <w:tc>
          <w:tcPr>
            <w:tcW w:w="2977" w:type="dxa"/>
            <w:gridSpan w:val="6"/>
          </w:tcPr>
          <w:p w:rsidR="00B22438" w:rsidRDefault="00B22438" w:rsidP="001F4508">
            <w:pPr>
              <w:pStyle w:val="Sinespaciado"/>
              <w:rPr>
                <w:color w:val="000000"/>
              </w:rPr>
            </w:pPr>
          </w:p>
          <w:p w:rsidR="00B22438" w:rsidRDefault="00B22438" w:rsidP="001F4508">
            <w:pPr>
              <w:pStyle w:val="Sinespaciado"/>
              <w:rPr>
                <w:color w:val="000000"/>
              </w:rPr>
            </w:pPr>
            <w:r>
              <w:rPr>
                <w:color w:val="000000"/>
              </w:rPr>
              <w:t>#6</w:t>
            </w:r>
          </w:p>
        </w:tc>
        <w:tc>
          <w:tcPr>
            <w:tcW w:w="1194" w:type="dxa"/>
            <w:gridSpan w:val="2"/>
          </w:tcPr>
          <w:p w:rsidR="00B22438" w:rsidRDefault="00B22438" w:rsidP="001F4508">
            <w:pPr>
              <w:pStyle w:val="Sinespaciado"/>
              <w:rPr>
                <w:color w:val="000000"/>
              </w:rPr>
            </w:pPr>
            <w:r>
              <w:rPr>
                <w:color w:val="000000"/>
              </w:rPr>
              <w:t xml:space="preserve">Título de unidad </w:t>
            </w:r>
            <w:proofErr w:type="gramStart"/>
            <w:r>
              <w:rPr>
                <w:color w:val="000000"/>
              </w:rPr>
              <w:t>didáctica :</w:t>
            </w:r>
            <w:proofErr w:type="gramEnd"/>
            <w:r>
              <w:rPr>
                <w:color w:val="000000"/>
              </w:rPr>
              <w:t xml:space="preserve"> </w:t>
            </w:r>
          </w:p>
          <w:p w:rsidR="00B22438" w:rsidRDefault="00B22438" w:rsidP="001F4508">
            <w:pPr>
              <w:pStyle w:val="Sinespaciado"/>
              <w:rPr>
                <w:color w:val="000000"/>
              </w:rPr>
            </w:pPr>
          </w:p>
        </w:tc>
        <w:tc>
          <w:tcPr>
            <w:tcW w:w="8729" w:type="dxa"/>
            <w:gridSpan w:val="14"/>
          </w:tcPr>
          <w:p w:rsidR="00B22438" w:rsidRDefault="00B22438" w:rsidP="001F4508">
            <w:pPr>
              <w:pStyle w:val="Sinespaciado"/>
              <w:rPr>
                <w:color w:val="000000"/>
              </w:rPr>
            </w:pPr>
          </w:p>
          <w:p w:rsidR="00B22438" w:rsidRDefault="00B22438" w:rsidP="001F4508">
            <w:pPr>
              <w:pStyle w:val="Sinespaciado"/>
              <w:rPr>
                <w:color w:val="000000"/>
              </w:rPr>
            </w:pPr>
            <w:r>
              <w:t xml:space="preserve">Los ciudadanos y la convivencia </w:t>
            </w:r>
          </w:p>
        </w:tc>
      </w:tr>
      <w:tr w:rsidR="00B22438" w:rsidTr="009B6F28">
        <w:trPr>
          <w:cnfStyle w:val="000000100000" w:firstRow="0" w:lastRow="0" w:firstColumn="0" w:lastColumn="0" w:oddVBand="0" w:evenVBand="0" w:oddHBand="1" w:evenHBand="0" w:firstRowFirstColumn="0" w:firstRowLastColumn="0" w:lastRowFirstColumn="0" w:lastRowLastColumn="0"/>
          <w:trHeight w:val="480"/>
        </w:trPr>
        <w:tc>
          <w:tcPr>
            <w:tcW w:w="15026" w:type="dxa"/>
            <w:gridSpan w:val="23"/>
          </w:tcPr>
          <w:p w:rsidR="00B22438" w:rsidRDefault="00B22438" w:rsidP="001F4508">
            <w:pPr>
              <w:pStyle w:val="Sinespaciado"/>
              <w:rPr>
                <w:color w:val="000000"/>
              </w:rPr>
            </w:pPr>
            <w:r>
              <w:rPr>
                <w:color w:val="000000"/>
              </w:rPr>
              <w:t>Objetivo de la unidad didáctica:</w:t>
            </w:r>
          </w:p>
          <w:p w:rsidR="00B22438" w:rsidRDefault="00B22438" w:rsidP="001F4508">
            <w:pPr>
              <w:pStyle w:val="Sinespaciado"/>
              <w:rPr>
                <w:color w:val="000000"/>
              </w:rPr>
            </w:pPr>
            <w:r>
              <w:t>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p w:rsidR="00B22438" w:rsidRDefault="00B22438" w:rsidP="001F4508">
            <w:pPr>
              <w:pStyle w:val="Sinespaciado"/>
              <w:rPr>
                <w:color w:val="000000"/>
              </w:rPr>
            </w:pPr>
          </w:p>
        </w:tc>
      </w:tr>
      <w:tr w:rsidR="00B22438" w:rsidTr="009B6F28">
        <w:trPr>
          <w:trHeight w:val="480"/>
        </w:trPr>
        <w:tc>
          <w:tcPr>
            <w:tcW w:w="15026" w:type="dxa"/>
            <w:gridSpan w:val="23"/>
          </w:tcPr>
          <w:p w:rsidR="00B22438" w:rsidRDefault="00B22438" w:rsidP="001F4508">
            <w:pPr>
              <w:pStyle w:val="Sinespaciado"/>
              <w:rPr>
                <w:color w:val="000000"/>
              </w:rPr>
            </w:pPr>
            <w:r>
              <w:rPr>
                <w:color w:val="000000"/>
              </w:rPr>
              <w:t xml:space="preserve">Criterios de evaluación: </w:t>
            </w:r>
          </w:p>
          <w:p w:rsidR="00B22438" w:rsidRDefault="00B22438" w:rsidP="001F4508">
            <w:pPr>
              <w:pStyle w:val="Sinespaciado"/>
              <w:rPr>
                <w:color w:val="000000"/>
              </w:rPr>
            </w:pPr>
            <w:r>
              <w:rPr>
                <w:color w:val="000000"/>
              </w:rPr>
              <w:t>CE.CS.2.3. Explica la importancia que tienen la escuela y la comunidad como espacios en los que se fomentan las relaciones humanas, el aprendizaje y su desarrollo como ciudadano responsable</w:t>
            </w:r>
          </w:p>
          <w:p w:rsidR="00B22438" w:rsidRDefault="00B22438" w:rsidP="001F4508">
            <w:pPr>
              <w:pStyle w:val="Sinespaciado"/>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B22438" w:rsidRDefault="00B22438" w:rsidP="001F4508">
            <w:pPr>
              <w:pStyle w:val="Sinespaciado"/>
              <w:rPr>
                <w:color w:val="000000"/>
              </w:rPr>
            </w:pPr>
            <w:r>
              <w:rPr>
                <w:color w:val="000000"/>
              </w:rPr>
              <w:t>CE.CS.2.6. Explica las características diferenciales del Ecuador (cualidades, valores, grupos sociales y étnicos, regiones naturales, ubicación, derechos, responsabilidades) que aportan en la construcción de identidad y cultura nacional.</w:t>
            </w:r>
          </w:p>
          <w:p w:rsidR="00B22438" w:rsidRDefault="00B22438" w:rsidP="001F4508">
            <w:pPr>
              <w:pStyle w:val="Sinespaciado"/>
              <w:rPr>
                <w:color w:val="000000"/>
              </w:rPr>
            </w:pPr>
          </w:p>
          <w:p w:rsidR="00B22438" w:rsidRDefault="00B22438" w:rsidP="001F4508">
            <w:pPr>
              <w:pStyle w:val="Sinespaciado"/>
              <w:rPr>
                <w:color w:val="000000"/>
              </w:rPr>
            </w:pPr>
          </w:p>
        </w:tc>
      </w:tr>
      <w:tr w:rsidR="00B22438" w:rsidTr="009B6F28">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23"/>
          </w:tcPr>
          <w:p w:rsidR="00B22438" w:rsidRDefault="00B22438" w:rsidP="001F4508">
            <w:pPr>
              <w:pStyle w:val="Sinespaciado"/>
              <w:rPr>
                <w:color w:val="000000"/>
              </w:rPr>
            </w:pPr>
            <w:r>
              <w:rPr>
                <w:color w:val="000000"/>
              </w:rPr>
              <w:t>2. PLANIFICACIÓN</w:t>
            </w:r>
          </w:p>
        </w:tc>
      </w:tr>
      <w:tr w:rsidR="00B22438" w:rsidTr="009B6F28">
        <w:trPr>
          <w:trHeight w:val="420"/>
        </w:trPr>
        <w:tc>
          <w:tcPr>
            <w:tcW w:w="3429" w:type="dxa"/>
            <w:gridSpan w:val="3"/>
            <w:vMerge w:val="restart"/>
          </w:tcPr>
          <w:p w:rsidR="00B22438" w:rsidRDefault="00B22438" w:rsidP="001F4508">
            <w:pPr>
              <w:pStyle w:val="Sinespaciado"/>
              <w:rPr>
                <w:color w:val="000000"/>
              </w:rPr>
            </w:pPr>
            <w:r>
              <w:rPr>
                <w:color w:val="000000"/>
              </w:rPr>
              <w:t xml:space="preserve">DESTREZAS CON CRITERIOS DE DESEMPEÑO </w:t>
            </w:r>
          </w:p>
        </w:tc>
        <w:tc>
          <w:tcPr>
            <w:tcW w:w="4756" w:type="dxa"/>
            <w:gridSpan w:val="10"/>
            <w:vMerge w:val="restart"/>
          </w:tcPr>
          <w:p w:rsidR="00B22438" w:rsidRDefault="00B22438" w:rsidP="001F4508">
            <w:pPr>
              <w:pStyle w:val="Sinespaciado"/>
              <w:rPr>
                <w:color w:val="000000"/>
              </w:rPr>
            </w:pPr>
            <w:r>
              <w:rPr>
                <w:color w:val="000000"/>
              </w:rPr>
              <w:t xml:space="preserve">ACTIVIDADES DE APRENDIZAJE </w:t>
            </w:r>
          </w:p>
        </w:tc>
        <w:tc>
          <w:tcPr>
            <w:tcW w:w="2108" w:type="dxa"/>
            <w:gridSpan w:val="4"/>
            <w:vMerge w:val="restart"/>
          </w:tcPr>
          <w:p w:rsidR="00B22438" w:rsidRDefault="00B22438" w:rsidP="001F4508">
            <w:pPr>
              <w:pStyle w:val="Sinespaciado"/>
              <w:rPr>
                <w:color w:val="000000"/>
              </w:rPr>
            </w:pPr>
            <w:r>
              <w:rPr>
                <w:color w:val="000000"/>
              </w:rPr>
              <w:t>RECURSOS</w:t>
            </w:r>
          </w:p>
        </w:tc>
        <w:tc>
          <w:tcPr>
            <w:tcW w:w="4733" w:type="dxa"/>
            <w:gridSpan w:val="6"/>
          </w:tcPr>
          <w:p w:rsidR="00B22438" w:rsidRDefault="00B22438" w:rsidP="001F4508">
            <w:pPr>
              <w:pStyle w:val="Sinespaciado"/>
              <w:rPr>
                <w:color w:val="000000"/>
              </w:rPr>
            </w:pPr>
            <w:r>
              <w:rPr>
                <w:color w:val="000000"/>
              </w:rPr>
              <w:t>EVALUACIÓN</w:t>
            </w:r>
          </w:p>
        </w:tc>
      </w:tr>
      <w:tr w:rsidR="00B22438" w:rsidTr="009B6F28">
        <w:trPr>
          <w:cnfStyle w:val="000000100000" w:firstRow="0" w:lastRow="0" w:firstColumn="0" w:lastColumn="0" w:oddVBand="0" w:evenVBand="0" w:oddHBand="1" w:evenHBand="0" w:firstRowFirstColumn="0" w:firstRowLastColumn="0" w:lastRowFirstColumn="0" w:lastRowLastColumn="0"/>
          <w:trHeight w:val="340"/>
        </w:trPr>
        <w:tc>
          <w:tcPr>
            <w:tcW w:w="3429" w:type="dxa"/>
            <w:gridSpan w:val="3"/>
            <w:vMerge/>
          </w:tcPr>
          <w:p w:rsidR="00B22438" w:rsidRDefault="00B22438" w:rsidP="001F4508">
            <w:pPr>
              <w:pStyle w:val="Sinespaciado"/>
              <w:rPr>
                <w:rFonts w:eastAsia="Calibri"/>
                <w:color w:val="000000"/>
                <w:sz w:val="20"/>
                <w:szCs w:val="20"/>
              </w:rPr>
            </w:pPr>
          </w:p>
        </w:tc>
        <w:tc>
          <w:tcPr>
            <w:tcW w:w="4756" w:type="dxa"/>
            <w:gridSpan w:val="10"/>
            <w:vMerge/>
          </w:tcPr>
          <w:p w:rsidR="00B22438" w:rsidRDefault="00B22438" w:rsidP="001F4508">
            <w:pPr>
              <w:pStyle w:val="Sinespaciado"/>
              <w:rPr>
                <w:rFonts w:eastAsia="Calibri"/>
                <w:color w:val="000000"/>
              </w:rPr>
            </w:pPr>
          </w:p>
        </w:tc>
        <w:tc>
          <w:tcPr>
            <w:tcW w:w="2108" w:type="dxa"/>
            <w:gridSpan w:val="4"/>
            <w:vMerge/>
          </w:tcPr>
          <w:p w:rsidR="00B22438" w:rsidRDefault="00B22438" w:rsidP="001F4508">
            <w:pPr>
              <w:pStyle w:val="Sinespaciado"/>
              <w:rPr>
                <w:rFonts w:eastAsia="Calibri"/>
                <w:color w:val="000000"/>
              </w:rPr>
            </w:pPr>
          </w:p>
        </w:tc>
        <w:tc>
          <w:tcPr>
            <w:tcW w:w="2372" w:type="dxa"/>
            <w:gridSpan w:val="4"/>
          </w:tcPr>
          <w:p w:rsidR="00B22438" w:rsidRDefault="00B22438" w:rsidP="001F4508">
            <w:pPr>
              <w:pStyle w:val="Sinespaciado"/>
              <w:rPr>
                <w:color w:val="000000"/>
              </w:rPr>
            </w:pPr>
            <w:r>
              <w:rPr>
                <w:color w:val="000000"/>
              </w:rPr>
              <w:t>Indicadores de evaluación de</w:t>
            </w:r>
          </w:p>
          <w:p w:rsidR="00B22438" w:rsidRDefault="00B22438" w:rsidP="001F4508">
            <w:pPr>
              <w:pStyle w:val="Sinespaciado"/>
              <w:rPr>
                <w:color w:val="000000"/>
              </w:rPr>
            </w:pPr>
            <w:r>
              <w:rPr>
                <w:color w:val="000000"/>
              </w:rPr>
              <w:t>la unidad</w:t>
            </w:r>
          </w:p>
        </w:tc>
        <w:tc>
          <w:tcPr>
            <w:tcW w:w="2361" w:type="dxa"/>
            <w:gridSpan w:val="2"/>
          </w:tcPr>
          <w:p w:rsidR="00B22438" w:rsidRDefault="00B22438" w:rsidP="001F4508">
            <w:pPr>
              <w:pStyle w:val="Sinespaciado"/>
              <w:rPr>
                <w:color w:val="000000"/>
              </w:rPr>
            </w:pPr>
            <w:r>
              <w:rPr>
                <w:color w:val="000000"/>
              </w:rPr>
              <w:t xml:space="preserve">Técnicas e instrumento de la unidad </w:t>
            </w:r>
          </w:p>
        </w:tc>
      </w:tr>
      <w:tr w:rsidR="00B22438" w:rsidTr="009B6F28">
        <w:trPr>
          <w:trHeight w:val="60"/>
        </w:trPr>
        <w:tc>
          <w:tcPr>
            <w:tcW w:w="3429" w:type="dxa"/>
            <w:gridSpan w:val="3"/>
          </w:tcPr>
          <w:p w:rsidR="00B22438" w:rsidRDefault="00B22438" w:rsidP="001F4508">
            <w:pPr>
              <w:pStyle w:val="Sinespaciado"/>
              <w:rPr>
                <w:color w:val="000000"/>
              </w:rPr>
            </w:pPr>
            <w:r>
              <w:rPr>
                <w:color w:val="000000"/>
              </w:rPr>
              <w:t xml:space="preserve">DCCD 2.3.6: Participar en acciones de cooperación, trabajo </w:t>
            </w:r>
            <w:r>
              <w:rPr>
                <w:color w:val="000000"/>
              </w:rPr>
              <w:lastRenderedPageBreak/>
              <w:t xml:space="preserve">solidario y reciprocidad (minga, </w:t>
            </w:r>
            <w:proofErr w:type="spellStart"/>
            <w:r>
              <w:rPr>
                <w:color w:val="000000"/>
              </w:rPr>
              <w:t>randi-randi</w:t>
            </w:r>
            <w:proofErr w:type="spellEnd"/>
            <w:r>
              <w:rPr>
                <w:color w:val="000000"/>
              </w:rPr>
              <w:t>) y apreciar su contribución al desarrollo de la comunidad</w:t>
            </w:r>
          </w:p>
          <w:p w:rsidR="00B22438" w:rsidRDefault="00B22438" w:rsidP="001F4508">
            <w:pPr>
              <w:pStyle w:val="Sinespaciado"/>
              <w:rPr>
                <w:color w:val="000000"/>
              </w:rPr>
            </w:pPr>
            <w:r>
              <w:rPr>
                <w:color w:val="000000"/>
              </w:rPr>
              <w:t xml:space="preserve">DCCD 2.3.7: Discutir la importancia de las normas, los derechos y las obligaciones en la construcción de relaciones personales y sociales equitativas y armónicas. </w:t>
            </w:r>
          </w:p>
          <w:p w:rsidR="00B22438" w:rsidRDefault="00B22438" w:rsidP="001F4508">
            <w:pPr>
              <w:pStyle w:val="Sinespaciado"/>
              <w:rPr>
                <w:color w:val="000000"/>
              </w:rPr>
            </w:pPr>
            <w:r>
              <w:rPr>
                <w:color w:val="000000"/>
              </w:rPr>
              <w:t xml:space="preserve">DCCD 2.3.9: Discutir el concepto de sustentabilidad como expresión de un compromiso ético de legar un mundo mejor a las futuras generaciones.  </w:t>
            </w:r>
          </w:p>
          <w:p w:rsidR="00B22438" w:rsidRDefault="00B22438" w:rsidP="001F4508">
            <w:pPr>
              <w:pStyle w:val="Sinespaciado"/>
              <w:rPr>
                <w:color w:val="000000"/>
              </w:rPr>
            </w:pPr>
            <w:r>
              <w:rPr>
                <w:color w:val="000000"/>
              </w:rPr>
              <w:t>DCCD 2.3.12: Reconocer que todos los habitantes del mundo estamos vinculados por medio del respeto y la promoción de derechos humanos universales declarados por la Organización de las Naciones Unidas.</w:t>
            </w:r>
          </w:p>
          <w:p w:rsidR="00B22438" w:rsidRDefault="00B22438" w:rsidP="001F4508">
            <w:pPr>
              <w:pStyle w:val="Sinespaciado"/>
              <w:rPr>
                <w:color w:val="000000"/>
              </w:rPr>
            </w:pPr>
          </w:p>
        </w:tc>
        <w:tc>
          <w:tcPr>
            <w:tcW w:w="4756" w:type="dxa"/>
            <w:gridSpan w:val="10"/>
          </w:tcPr>
          <w:p w:rsidR="00B22438" w:rsidRDefault="00B22438" w:rsidP="001F4508">
            <w:pPr>
              <w:pStyle w:val="Sinespaciado"/>
              <w:rPr>
                <w:color w:val="000000"/>
              </w:rPr>
            </w:pPr>
            <w:r>
              <w:rPr>
                <w:color w:val="000000"/>
              </w:rPr>
              <w:lastRenderedPageBreak/>
              <w:t xml:space="preserve">PROCESO DE ENSEÑANZA APRENDIZAJE </w:t>
            </w:r>
          </w:p>
          <w:p w:rsidR="00B22438" w:rsidRDefault="00B22438" w:rsidP="001F4508">
            <w:pPr>
              <w:pStyle w:val="Sinespaciado"/>
              <w:rPr>
                <w:color w:val="000000"/>
              </w:rPr>
            </w:pPr>
            <w:r>
              <w:rPr>
                <w:color w:val="000000"/>
              </w:rPr>
              <w:lastRenderedPageBreak/>
              <w:t>BLOQUE UNO</w:t>
            </w:r>
          </w:p>
          <w:p w:rsidR="00B22438" w:rsidRDefault="00B22438" w:rsidP="001F4508">
            <w:pPr>
              <w:pStyle w:val="Sinespaciado"/>
              <w:rPr>
                <w:color w:val="000000"/>
              </w:rPr>
            </w:pPr>
            <w:r>
              <w:rPr>
                <w:color w:val="000000"/>
              </w:rPr>
              <w:t xml:space="preserve">EXPLOREMOS LOS CONOCIMIENTOS </w:t>
            </w: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Examinar   </w:t>
            </w:r>
            <w:proofErr w:type="gramStart"/>
            <w:r>
              <w:rPr>
                <w:color w:val="000000"/>
              </w:rPr>
              <w:t>si  trabajar</w:t>
            </w:r>
            <w:proofErr w:type="gramEnd"/>
            <w:r>
              <w:rPr>
                <w:color w:val="000000"/>
              </w:rPr>
              <w:t xml:space="preserve"> conjuntamente con personas hace más fácil la realización de una tarea mediante un ejercicio realizado conjuntamente con  la clase. </w:t>
            </w: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rPr>
                <w:color w:val="000000"/>
              </w:rPr>
            </w:pPr>
            <w:proofErr w:type="gramStart"/>
            <w:r>
              <w:rPr>
                <w:color w:val="000000"/>
              </w:rPr>
              <w:t>Conocer  los</w:t>
            </w:r>
            <w:proofErr w:type="gramEnd"/>
            <w:r>
              <w:rPr>
                <w:color w:val="000000"/>
              </w:rPr>
              <w:t xml:space="preserve"> conceptos de cooperación, reciprocidad y El </w:t>
            </w:r>
            <w:proofErr w:type="spellStart"/>
            <w:r>
              <w:rPr>
                <w:color w:val="000000"/>
              </w:rPr>
              <w:t>randi-randi</w:t>
            </w:r>
            <w:proofErr w:type="spellEnd"/>
            <w:r>
              <w:rPr>
                <w:color w:val="000000"/>
              </w:rPr>
              <w:t>.</w:t>
            </w:r>
          </w:p>
          <w:p w:rsidR="00B22438" w:rsidRDefault="00B22438" w:rsidP="001F4508">
            <w:pPr>
              <w:pStyle w:val="Sinespaciado"/>
              <w:rPr>
                <w:color w:val="000000"/>
              </w:rPr>
            </w:pPr>
            <w:r>
              <w:rPr>
                <w:color w:val="000000"/>
              </w:rPr>
              <w:t>Analizar los sistemas de cooperación como la minga.</w:t>
            </w:r>
          </w:p>
          <w:p w:rsidR="00B22438" w:rsidRDefault="00B22438" w:rsidP="001F4508">
            <w:pPr>
              <w:pStyle w:val="Sinespaciado"/>
              <w:rPr>
                <w:color w:val="000000"/>
              </w:rPr>
            </w:pPr>
            <w:r>
              <w:rPr>
                <w:color w:val="000000"/>
              </w:rPr>
              <w:t xml:space="preserve">Identificar el apoyo de la minga en los desastres naturales. </w:t>
            </w:r>
          </w:p>
          <w:p w:rsidR="00B22438" w:rsidRDefault="00B22438" w:rsidP="001F4508">
            <w:pPr>
              <w:pStyle w:val="Sinespaciado"/>
              <w:rPr>
                <w:color w:val="000000"/>
              </w:rPr>
            </w:pPr>
            <w:proofErr w:type="gramStart"/>
            <w:r>
              <w:rPr>
                <w:color w:val="000000"/>
              </w:rPr>
              <w:t>Analizar  el</w:t>
            </w:r>
            <w:proofErr w:type="gramEnd"/>
            <w:r>
              <w:rPr>
                <w:color w:val="000000"/>
              </w:rPr>
              <w:t xml:space="preserve"> trabajo cooperativo y la seguridad vial. </w:t>
            </w:r>
          </w:p>
          <w:p w:rsidR="009B6F28" w:rsidRDefault="009B6F28" w:rsidP="001F4508">
            <w:pPr>
              <w:pStyle w:val="Sinespaciado"/>
              <w:rPr>
                <w:color w:val="000000"/>
              </w:rPr>
            </w:pPr>
          </w:p>
          <w:p w:rsidR="009B6F28" w:rsidRDefault="009B6F28" w:rsidP="001F4508">
            <w:pPr>
              <w:pStyle w:val="Sinespaciado"/>
              <w:rPr>
                <w:color w:val="000000"/>
              </w:rPr>
            </w:pPr>
          </w:p>
          <w:p w:rsidR="009B6F28" w:rsidRDefault="009B6F28" w:rsidP="001F4508">
            <w:pPr>
              <w:pStyle w:val="Sinespaciado"/>
              <w:rPr>
                <w:color w:val="000000"/>
              </w:rPr>
            </w:pPr>
          </w:p>
          <w:p w:rsidR="009B6F28" w:rsidRDefault="009B6F28" w:rsidP="001F4508">
            <w:pPr>
              <w:pStyle w:val="Sinespaciado"/>
              <w:rPr>
                <w:color w:val="000000"/>
              </w:rPr>
            </w:pPr>
          </w:p>
          <w:p w:rsidR="009B6F28" w:rsidRDefault="009B6F28" w:rsidP="001F4508">
            <w:pPr>
              <w:pStyle w:val="Sinespaciado"/>
              <w:rPr>
                <w:color w:val="000000"/>
              </w:rPr>
            </w:pPr>
          </w:p>
          <w:p w:rsidR="00B22438" w:rsidRDefault="00B22438" w:rsidP="001F4508">
            <w:pPr>
              <w:pStyle w:val="Sinespaciado"/>
              <w:rPr>
                <w:color w:val="00656F"/>
              </w:rPr>
            </w:pPr>
            <w:r>
              <w:rPr>
                <w:color w:val="000000"/>
              </w:rPr>
              <w:t>CONSOLIDACIÓN</w:t>
            </w: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Reconocer la importancia del trabajo cooperativo y solidario </w:t>
            </w:r>
            <w:proofErr w:type="gramStart"/>
            <w:r>
              <w:rPr>
                <w:color w:val="000000"/>
              </w:rPr>
              <w:t>para  el</w:t>
            </w:r>
            <w:proofErr w:type="gramEnd"/>
            <w:r>
              <w:rPr>
                <w:color w:val="000000"/>
              </w:rPr>
              <w:t xml:space="preserve"> desarrollo de la comunidad. </w:t>
            </w:r>
          </w:p>
          <w:p w:rsidR="00B22438" w:rsidRDefault="00B22438" w:rsidP="001F4508">
            <w:pPr>
              <w:pStyle w:val="Sinespaciado"/>
              <w:rPr>
                <w:color w:val="000000"/>
              </w:rPr>
            </w:pPr>
            <w:r>
              <w:rPr>
                <w:color w:val="000000"/>
              </w:rPr>
              <w:t xml:space="preserve">Relacionar las acciones de reciprocidad con el </w:t>
            </w:r>
            <w:proofErr w:type="gramStart"/>
            <w:r>
              <w:rPr>
                <w:color w:val="000000"/>
              </w:rPr>
              <w:t>cumplimiento  de</w:t>
            </w:r>
            <w:proofErr w:type="gramEnd"/>
            <w:r>
              <w:rPr>
                <w:color w:val="000000"/>
              </w:rPr>
              <w:t xml:space="preserve"> las normas de tránsito y educación vial.</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PROCESO DE ENSEÑANZA APRENDIZAJE </w:t>
            </w:r>
          </w:p>
          <w:p w:rsidR="00B22438" w:rsidRDefault="00B22438" w:rsidP="001F4508">
            <w:pPr>
              <w:pStyle w:val="Sinespaciado"/>
              <w:rPr>
                <w:color w:val="000000"/>
              </w:rPr>
            </w:pPr>
            <w:r>
              <w:rPr>
                <w:color w:val="000000"/>
              </w:rPr>
              <w:t>BLOQUE DOS</w:t>
            </w:r>
          </w:p>
          <w:p w:rsidR="00B22438" w:rsidRDefault="00B22438" w:rsidP="001F4508">
            <w:pPr>
              <w:pStyle w:val="Sinespaciado"/>
              <w:rPr>
                <w:color w:val="000000"/>
              </w:rPr>
            </w:pPr>
            <w:r>
              <w:rPr>
                <w:color w:val="000000"/>
              </w:rPr>
              <w:t xml:space="preserve">EXPLOREMOS LOS CONOCIMIENTOS </w:t>
            </w:r>
          </w:p>
          <w:p w:rsidR="00B22438" w:rsidRDefault="00B22438" w:rsidP="001F4508">
            <w:pPr>
              <w:pStyle w:val="Sinespaciado"/>
              <w:rPr>
                <w:color w:val="000000"/>
              </w:rPr>
            </w:pPr>
          </w:p>
          <w:p w:rsidR="00B22438" w:rsidRDefault="00B22438" w:rsidP="001F4508">
            <w:pPr>
              <w:pStyle w:val="Sinespaciado"/>
              <w:rPr>
                <w:color w:val="000000"/>
              </w:rPr>
            </w:pPr>
            <w:proofErr w:type="gramStart"/>
            <w:r>
              <w:rPr>
                <w:color w:val="000000"/>
              </w:rPr>
              <w:t>Analizar  qué</w:t>
            </w:r>
            <w:proofErr w:type="gramEnd"/>
            <w:r>
              <w:rPr>
                <w:color w:val="000000"/>
              </w:rPr>
              <w:t xml:space="preserve"> efectos provocaría el cumplimiento de las normas establecidas mediante una actividad en clase. </w:t>
            </w: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pPr>
          </w:p>
          <w:p w:rsidR="00B22438" w:rsidRDefault="00B22438" w:rsidP="001F4508">
            <w:pPr>
              <w:pStyle w:val="Sinespaciado"/>
            </w:pPr>
            <w:r>
              <w:t xml:space="preserve">Comprender las normas y su importancia. </w:t>
            </w:r>
          </w:p>
          <w:p w:rsidR="00B22438" w:rsidRDefault="00B22438" w:rsidP="001F4508">
            <w:pPr>
              <w:pStyle w:val="Sinespaciado"/>
            </w:pPr>
            <w:r>
              <w:t xml:space="preserve">Conocer para que son necesarias las normas. </w:t>
            </w:r>
          </w:p>
          <w:p w:rsidR="00B22438" w:rsidRDefault="00B22438" w:rsidP="001F4508">
            <w:pPr>
              <w:pStyle w:val="Sinespaciado"/>
            </w:pPr>
            <w:r>
              <w:t xml:space="preserve">Analizar los derechos humanos, </w:t>
            </w:r>
            <w:proofErr w:type="gramStart"/>
            <w:r>
              <w:t>sus  características</w:t>
            </w:r>
            <w:proofErr w:type="gramEnd"/>
            <w:r>
              <w:t xml:space="preserve"> y su </w:t>
            </w:r>
            <w:proofErr w:type="spellStart"/>
            <w:r>
              <w:t>clasificacion</w:t>
            </w:r>
            <w:proofErr w:type="spellEnd"/>
            <w:r>
              <w:t xml:space="preserve">. </w:t>
            </w:r>
          </w:p>
          <w:p w:rsidR="00B22438" w:rsidRDefault="00B22438" w:rsidP="001F4508">
            <w:pPr>
              <w:pStyle w:val="Sinespaciado"/>
            </w:pPr>
            <w:proofErr w:type="gramStart"/>
            <w:r>
              <w:t>Conocer  las</w:t>
            </w:r>
            <w:proofErr w:type="gramEnd"/>
            <w:r>
              <w:t xml:space="preserve"> obligaciones. </w:t>
            </w:r>
          </w:p>
          <w:p w:rsidR="00B22438" w:rsidRDefault="00B22438" w:rsidP="001F4508">
            <w:pPr>
              <w:pStyle w:val="Sinespaciado"/>
            </w:pPr>
            <w:r>
              <w:t>Identificar</w:t>
            </w:r>
            <w:r w:rsidR="009B6F28">
              <w:t xml:space="preserve"> las obligaciones de los niños.</w:t>
            </w:r>
          </w:p>
          <w:p w:rsidR="009B6F28" w:rsidRDefault="009B6F28" w:rsidP="001F4508">
            <w:pPr>
              <w:pStyle w:val="Sinespaciado"/>
            </w:pPr>
          </w:p>
          <w:p w:rsidR="009B6F28" w:rsidRDefault="009B6F28" w:rsidP="001F4508">
            <w:pPr>
              <w:pStyle w:val="Sinespaciado"/>
            </w:pPr>
          </w:p>
          <w:p w:rsidR="00B22438" w:rsidRDefault="00B22438" w:rsidP="001F4508">
            <w:pPr>
              <w:pStyle w:val="Sinespaciado"/>
            </w:pPr>
          </w:p>
          <w:p w:rsidR="00B22438" w:rsidRDefault="00B22438" w:rsidP="001F4508">
            <w:pPr>
              <w:pStyle w:val="Sinespaciado"/>
              <w:rPr>
                <w:color w:val="000000"/>
              </w:rPr>
            </w:pPr>
            <w:r>
              <w:rPr>
                <w:color w:val="000000"/>
              </w:rPr>
              <w:t>CONSOLIDACIÓN</w:t>
            </w:r>
          </w:p>
          <w:p w:rsidR="009B6F28" w:rsidRPr="009B6F28" w:rsidRDefault="009B6F28" w:rsidP="001F4508">
            <w:pPr>
              <w:pStyle w:val="Sinespaciado"/>
              <w:rPr>
                <w:color w:val="00656F"/>
              </w:rPr>
            </w:pPr>
          </w:p>
          <w:p w:rsidR="00B22438" w:rsidRDefault="00B22438" w:rsidP="001F4508">
            <w:pPr>
              <w:pStyle w:val="Sinespaciado"/>
              <w:rPr>
                <w:color w:val="000000"/>
              </w:rPr>
            </w:pPr>
            <w:r>
              <w:rPr>
                <w:color w:val="000000"/>
              </w:rPr>
              <w:t xml:space="preserve">Reconocer la importancia de las normas y las obligaciones. </w:t>
            </w:r>
          </w:p>
          <w:p w:rsidR="00B22438" w:rsidRDefault="00B22438" w:rsidP="001F4508">
            <w:pPr>
              <w:pStyle w:val="Sinespaciado"/>
              <w:rPr>
                <w:color w:val="000000"/>
              </w:rPr>
            </w:pPr>
            <w:r>
              <w:rPr>
                <w:color w:val="000000"/>
              </w:rPr>
              <w:t xml:space="preserve">Identificar las características de los derechos. </w:t>
            </w:r>
          </w:p>
          <w:p w:rsidR="00B22438" w:rsidRDefault="00B22438" w:rsidP="001F4508">
            <w:pPr>
              <w:pStyle w:val="Sinespaciado"/>
              <w:rPr>
                <w:color w:val="000000"/>
              </w:rPr>
            </w:pPr>
            <w:r>
              <w:rPr>
                <w:color w:val="000000"/>
              </w:rPr>
              <w:t xml:space="preserve">Valorar la importancia de las normas, los derechos y las </w:t>
            </w:r>
            <w:proofErr w:type="gramStart"/>
            <w:r>
              <w:rPr>
                <w:color w:val="000000"/>
              </w:rPr>
              <w:t>obligaciones  en</w:t>
            </w:r>
            <w:proofErr w:type="gramEnd"/>
            <w:r>
              <w:rPr>
                <w:color w:val="000000"/>
              </w:rPr>
              <w:t xml:space="preserve"> la construcción de relaciones personales y sociales armónicas.</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r>
              <w:rPr>
                <w:color w:val="000000"/>
              </w:rPr>
              <w:lastRenderedPageBreak/>
              <w:t xml:space="preserve">PROCESO DE ENSEÑANZA APRENDIZAJE </w:t>
            </w:r>
          </w:p>
          <w:p w:rsidR="00B22438" w:rsidRDefault="00B22438" w:rsidP="001F4508">
            <w:pPr>
              <w:pStyle w:val="Sinespaciado"/>
              <w:rPr>
                <w:color w:val="000000"/>
              </w:rPr>
            </w:pPr>
            <w:r>
              <w:rPr>
                <w:color w:val="000000"/>
              </w:rPr>
              <w:t>BLOQUE TRES</w:t>
            </w:r>
          </w:p>
          <w:p w:rsidR="00B22438" w:rsidRDefault="00B22438" w:rsidP="001F4508">
            <w:pPr>
              <w:pStyle w:val="Sinespaciado"/>
              <w:rPr>
                <w:color w:val="000000"/>
              </w:rPr>
            </w:pPr>
            <w:r>
              <w:rPr>
                <w:color w:val="000000"/>
              </w:rPr>
              <w:t xml:space="preserve">EXPLOREMOS LOS CONOCIMIENTOS </w:t>
            </w: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Indagar sobre los recursos naturales que existen en el Ecuador. </w:t>
            </w:r>
          </w:p>
          <w:p w:rsidR="00B22438" w:rsidRDefault="00B22438" w:rsidP="001F4508">
            <w:pPr>
              <w:pStyle w:val="Sinespaciado"/>
              <w:rPr>
                <w:color w:val="000000"/>
              </w:rPr>
            </w:pPr>
            <w:r>
              <w:rPr>
                <w:color w:val="000000"/>
              </w:rPr>
              <w:t xml:space="preserve">Identificar el uso de los recursos naturales. </w:t>
            </w: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rPr>
                <w:color w:val="000000"/>
              </w:rPr>
            </w:pPr>
            <w:r>
              <w:rPr>
                <w:color w:val="000000"/>
              </w:rPr>
              <w:t xml:space="preserve">Comprender la relación entre el ser humano y la naturaleza. </w:t>
            </w:r>
          </w:p>
          <w:p w:rsidR="00B22438" w:rsidRDefault="00B22438" w:rsidP="001F4508">
            <w:pPr>
              <w:pStyle w:val="Sinespaciado"/>
              <w:rPr>
                <w:color w:val="000000"/>
              </w:rPr>
            </w:pPr>
            <w:proofErr w:type="gramStart"/>
            <w:r>
              <w:rPr>
                <w:color w:val="000000"/>
              </w:rPr>
              <w:t>Conocer  de</w:t>
            </w:r>
            <w:proofErr w:type="gramEnd"/>
            <w:r>
              <w:rPr>
                <w:color w:val="000000"/>
              </w:rPr>
              <w:t xml:space="preserve"> qué se trata el desarrollo sustentable. </w:t>
            </w:r>
          </w:p>
          <w:p w:rsidR="00B22438" w:rsidRDefault="00B22438" w:rsidP="001F4508">
            <w:pPr>
              <w:pStyle w:val="Sinespaciado"/>
              <w:rPr>
                <w:color w:val="000000"/>
              </w:rPr>
            </w:pPr>
            <w:r>
              <w:rPr>
                <w:color w:val="000000"/>
              </w:rPr>
              <w:t xml:space="preserve">Analizar las características del desarrollo sustentable. </w:t>
            </w:r>
          </w:p>
          <w:p w:rsidR="00B22438" w:rsidRDefault="00B22438" w:rsidP="001F4508">
            <w:pPr>
              <w:pStyle w:val="Sinespaciado"/>
              <w:rPr>
                <w:color w:val="000000"/>
              </w:rPr>
            </w:pPr>
            <w:proofErr w:type="gramStart"/>
            <w:r>
              <w:rPr>
                <w:color w:val="000000"/>
              </w:rPr>
              <w:t>Examinar  medidas</w:t>
            </w:r>
            <w:proofErr w:type="gramEnd"/>
            <w:r>
              <w:rPr>
                <w:color w:val="000000"/>
              </w:rPr>
              <w:t xml:space="preserve"> para la protección de los recursos naturales. </w:t>
            </w:r>
          </w:p>
          <w:p w:rsidR="009B6F28" w:rsidRDefault="009B6F2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656F"/>
              </w:rPr>
            </w:pPr>
            <w:r>
              <w:rPr>
                <w:color w:val="000000"/>
              </w:rPr>
              <w:t>CONSOLIDACIÓN</w:t>
            </w:r>
          </w:p>
          <w:p w:rsidR="00B22438" w:rsidRDefault="00B22438" w:rsidP="001F4508">
            <w:pPr>
              <w:pStyle w:val="Sinespaciado"/>
              <w:rPr>
                <w:color w:val="000000"/>
              </w:rPr>
            </w:pPr>
            <w:r>
              <w:rPr>
                <w:color w:val="000000"/>
              </w:rPr>
              <w:t xml:space="preserve">Identificar la importancia del cuidado de los recursos naturales. </w:t>
            </w:r>
          </w:p>
          <w:p w:rsidR="00B22438" w:rsidRDefault="00B22438" w:rsidP="001F4508">
            <w:pPr>
              <w:pStyle w:val="Sinespaciado"/>
              <w:rPr>
                <w:color w:val="000000"/>
              </w:rPr>
            </w:pPr>
            <w:r>
              <w:rPr>
                <w:color w:val="000000"/>
              </w:rPr>
              <w:t xml:space="preserve">Reconocer las características del desarrollo sustentable. </w:t>
            </w:r>
          </w:p>
          <w:p w:rsidR="00B22438" w:rsidRDefault="00B22438" w:rsidP="001F4508">
            <w:pPr>
              <w:pStyle w:val="Sinespaciado"/>
              <w:rPr>
                <w:color w:val="000000"/>
              </w:rPr>
            </w:pPr>
            <w:r>
              <w:rPr>
                <w:color w:val="000000"/>
              </w:rPr>
              <w:t>Identificar acciones a seguir para el cuidado del espacio público en función del bienestar de todos.</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r>
              <w:rPr>
                <w:color w:val="000000"/>
              </w:rPr>
              <w:t xml:space="preserve">PROCESO DE ENSEÑANZA </w:t>
            </w:r>
            <w:r>
              <w:rPr>
                <w:color w:val="000000"/>
              </w:rPr>
              <w:lastRenderedPageBreak/>
              <w:t xml:space="preserve">APRENDIZAJE </w:t>
            </w:r>
          </w:p>
          <w:p w:rsidR="00B22438" w:rsidRDefault="00B22438" w:rsidP="001F4508">
            <w:pPr>
              <w:pStyle w:val="Sinespaciado"/>
              <w:rPr>
                <w:color w:val="FF0000"/>
              </w:rPr>
            </w:pPr>
            <w:r>
              <w:rPr>
                <w:color w:val="000000"/>
              </w:rPr>
              <w:t>BLOQUE CUATRO</w:t>
            </w:r>
          </w:p>
          <w:p w:rsidR="00B22438" w:rsidRDefault="00B22438" w:rsidP="001F4508">
            <w:pPr>
              <w:pStyle w:val="Sinespaciado"/>
              <w:rPr>
                <w:color w:val="000000"/>
              </w:rPr>
            </w:pPr>
            <w:r>
              <w:rPr>
                <w:color w:val="000000"/>
              </w:rPr>
              <w:t xml:space="preserve">EXPLOREMOS LOS CONOCIMIENTOS </w:t>
            </w:r>
          </w:p>
          <w:p w:rsidR="00B22438" w:rsidRDefault="00B22438" w:rsidP="001F4508">
            <w:pPr>
              <w:pStyle w:val="Sinespaciado"/>
              <w:rPr>
                <w:color w:val="000000"/>
              </w:rPr>
            </w:pPr>
            <w:r>
              <w:rPr>
                <w:color w:val="000000"/>
              </w:rPr>
              <w:t xml:space="preserve">Indagar cual es el comportamiento de un ciudadano ideal en la sociedad. </w:t>
            </w:r>
          </w:p>
          <w:p w:rsidR="00B22438" w:rsidRDefault="00B22438" w:rsidP="001F4508">
            <w:pPr>
              <w:pStyle w:val="Sinespaciado"/>
              <w:rPr>
                <w:color w:val="000000"/>
              </w:rPr>
            </w:pPr>
            <w:r>
              <w:rPr>
                <w:color w:val="000000"/>
              </w:rPr>
              <w:t xml:space="preserve">Describir </w:t>
            </w:r>
            <w:proofErr w:type="gramStart"/>
            <w:r>
              <w:rPr>
                <w:color w:val="000000"/>
              </w:rPr>
              <w:t>las  características</w:t>
            </w:r>
            <w:proofErr w:type="gramEnd"/>
            <w:r>
              <w:rPr>
                <w:color w:val="000000"/>
              </w:rPr>
              <w:t xml:space="preserve"> de un ciudadano ideal. </w:t>
            </w:r>
          </w:p>
          <w:p w:rsidR="00B22438" w:rsidRDefault="00B22438" w:rsidP="001F4508">
            <w:pPr>
              <w:pStyle w:val="Sinespaciado"/>
              <w:rPr>
                <w:color w:val="000000"/>
              </w:rPr>
            </w:pPr>
          </w:p>
          <w:p w:rsidR="00B22438" w:rsidRDefault="00B22438" w:rsidP="001F4508">
            <w:pPr>
              <w:pStyle w:val="Sinespaciado"/>
            </w:pPr>
            <w:r>
              <w:t xml:space="preserve">CONSTRUYO MIS CONOCIMIENTOS </w:t>
            </w:r>
          </w:p>
          <w:p w:rsidR="00B22438" w:rsidRDefault="00B22438" w:rsidP="001F4508">
            <w:pPr>
              <w:pStyle w:val="Sinespaciado"/>
            </w:pPr>
          </w:p>
          <w:p w:rsidR="00B22438" w:rsidRDefault="00B22438" w:rsidP="001F4508">
            <w:pPr>
              <w:pStyle w:val="Sinespaciado"/>
            </w:pPr>
            <w:r>
              <w:t>Definir el concepto de valores.</w:t>
            </w:r>
          </w:p>
          <w:p w:rsidR="00B22438" w:rsidRDefault="00B22438" w:rsidP="001F4508">
            <w:pPr>
              <w:pStyle w:val="Sinespaciado"/>
            </w:pPr>
            <w:r>
              <w:t xml:space="preserve">Determinar cuáles son los valores. </w:t>
            </w:r>
          </w:p>
          <w:p w:rsidR="00B22438" w:rsidRDefault="00B22438" w:rsidP="001F4508">
            <w:pPr>
              <w:pStyle w:val="Sinespaciado"/>
            </w:pPr>
            <w:r>
              <w:t xml:space="preserve">Analizar cómo se relacionan los valores y el civismo. </w:t>
            </w:r>
          </w:p>
          <w:p w:rsidR="00B22438" w:rsidRDefault="00B22438" w:rsidP="001F4508">
            <w:pPr>
              <w:pStyle w:val="Sinespaciado"/>
            </w:pPr>
            <w:r>
              <w:t xml:space="preserve">Examinar como los derechos </w:t>
            </w:r>
            <w:proofErr w:type="gramStart"/>
            <w:r>
              <w:t>humanos  protegen</w:t>
            </w:r>
            <w:proofErr w:type="gramEnd"/>
            <w:r>
              <w:t xml:space="preserve">  a todos los ciudadanos del mundo. </w:t>
            </w:r>
          </w:p>
          <w:p w:rsidR="00B22438" w:rsidRDefault="00B22438" w:rsidP="001F4508">
            <w:pPr>
              <w:pStyle w:val="Sinespaciado"/>
            </w:pPr>
            <w:r>
              <w:t>Conocer cuáles son los organismos que se encargan de velar por los derechos humano y sus funciones.</w:t>
            </w:r>
          </w:p>
          <w:p w:rsidR="00B22438" w:rsidRDefault="00B22438" w:rsidP="001F4508">
            <w:pPr>
              <w:pStyle w:val="Sinespaciado"/>
            </w:pPr>
          </w:p>
          <w:p w:rsidR="00B22438" w:rsidRDefault="00B22438" w:rsidP="001F4508">
            <w:pPr>
              <w:pStyle w:val="Sinespaciado"/>
              <w:rPr>
                <w:color w:val="00656F"/>
              </w:rPr>
            </w:pPr>
            <w:r>
              <w:rPr>
                <w:color w:val="000000"/>
              </w:rPr>
              <w:t>CONSOLIDACIÓN</w:t>
            </w:r>
          </w:p>
          <w:p w:rsidR="00B22438" w:rsidRDefault="00B22438" w:rsidP="001F4508">
            <w:pPr>
              <w:pStyle w:val="Sinespaciado"/>
            </w:pPr>
          </w:p>
          <w:p w:rsidR="00B22438" w:rsidRDefault="00B22438" w:rsidP="001F4508">
            <w:pPr>
              <w:pStyle w:val="Sinespaciado"/>
              <w:rPr>
                <w:color w:val="000000"/>
              </w:rPr>
            </w:pPr>
            <w:r>
              <w:rPr>
                <w:color w:val="000000"/>
              </w:rPr>
              <w:t xml:space="preserve"> Reconocer que todos los ecuatorianos tenemos </w:t>
            </w:r>
            <w:proofErr w:type="gramStart"/>
            <w:r>
              <w:rPr>
                <w:color w:val="000000"/>
              </w:rPr>
              <w:t>derechos,  deberes</w:t>
            </w:r>
            <w:proofErr w:type="gramEnd"/>
            <w:r>
              <w:rPr>
                <w:color w:val="000000"/>
              </w:rPr>
              <w:t xml:space="preserve">, que nos ayudan a construir nuestra  cultura  e identidad como ecuatorianos. </w:t>
            </w:r>
          </w:p>
          <w:p w:rsidR="00B22438" w:rsidRDefault="00B22438" w:rsidP="001F4508">
            <w:pPr>
              <w:pStyle w:val="Sinespaciado"/>
              <w:rPr>
                <w:color w:val="000000"/>
              </w:rPr>
            </w:pPr>
            <w:r>
              <w:rPr>
                <w:color w:val="000000"/>
              </w:rPr>
              <w:t xml:space="preserve">Identificar organismos que se encargan de la </w:t>
            </w:r>
            <w:proofErr w:type="gramStart"/>
            <w:r>
              <w:rPr>
                <w:color w:val="000000"/>
              </w:rPr>
              <w:t>promoción  y</w:t>
            </w:r>
            <w:proofErr w:type="gramEnd"/>
            <w:r>
              <w:rPr>
                <w:color w:val="000000"/>
              </w:rPr>
              <w:t xml:space="preserve"> el respeto de los derechos humanos. </w:t>
            </w:r>
          </w:p>
          <w:p w:rsidR="00B22438" w:rsidRDefault="00B22438" w:rsidP="001F4508">
            <w:pPr>
              <w:pStyle w:val="Sinespaciado"/>
              <w:rPr>
                <w:color w:val="000000"/>
              </w:rPr>
            </w:pPr>
            <w:r>
              <w:rPr>
                <w:color w:val="000000"/>
              </w:rPr>
              <w:t xml:space="preserve">Identificar acciones que promueven el </w:t>
            </w:r>
            <w:proofErr w:type="gramStart"/>
            <w:r>
              <w:rPr>
                <w:color w:val="000000"/>
              </w:rPr>
              <w:t>respeto  a</w:t>
            </w:r>
            <w:proofErr w:type="gramEnd"/>
            <w:r>
              <w:rPr>
                <w:color w:val="000000"/>
              </w:rPr>
              <w:t xml:space="preserve"> los derechos humanos.</w:t>
            </w:r>
          </w:p>
          <w:p w:rsidR="00B22438" w:rsidRDefault="00B22438" w:rsidP="001F4508">
            <w:pPr>
              <w:pStyle w:val="Sinespaciado"/>
            </w:pPr>
          </w:p>
          <w:p w:rsidR="00B22438" w:rsidRDefault="00B22438" w:rsidP="001F4508">
            <w:pPr>
              <w:pStyle w:val="Sinespaciado"/>
            </w:pPr>
          </w:p>
          <w:p w:rsidR="00B22438" w:rsidRDefault="00B22438" w:rsidP="001F4508">
            <w:pPr>
              <w:pStyle w:val="Sinespaciado"/>
              <w:rPr>
                <w:color w:val="000000"/>
              </w:rPr>
            </w:pPr>
          </w:p>
        </w:tc>
        <w:tc>
          <w:tcPr>
            <w:tcW w:w="2108" w:type="dxa"/>
            <w:gridSpan w:val="4"/>
          </w:tcPr>
          <w:p w:rsidR="00B22438" w:rsidRDefault="00B22438" w:rsidP="001F4508">
            <w:pPr>
              <w:pStyle w:val="Sinespaciado"/>
              <w:rPr>
                <w:color w:val="000000"/>
              </w:rPr>
            </w:pPr>
          </w:p>
          <w:p w:rsidR="00B22438" w:rsidRDefault="00B22438" w:rsidP="001F4508">
            <w:pPr>
              <w:pStyle w:val="Sinespaciado"/>
              <w:rPr>
                <w:color w:val="000000"/>
              </w:rPr>
            </w:pPr>
            <w:r>
              <w:rPr>
                <w:color w:val="000000"/>
              </w:rPr>
              <w:t>Texto</w:t>
            </w:r>
          </w:p>
          <w:p w:rsidR="00B22438" w:rsidRDefault="00B22438" w:rsidP="001F4508">
            <w:pPr>
              <w:pStyle w:val="Sinespaciado"/>
              <w:rPr>
                <w:color w:val="000000"/>
              </w:rPr>
            </w:pPr>
            <w:r>
              <w:rPr>
                <w:color w:val="000000"/>
              </w:rPr>
              <w:lastRenderedPageBreak/>
              <w:t xml:space="preserve"> Tarjetas  </w:t>
            </w:r>
          </w:p>
          <w:p w:rsidR="00B22438" w:rsidRDefault="00B22438" w:rsidP="001F4508">
            <w:pPr>
              <w:pStyle w:val="Sinespaciado"/>
              <w:rPr>
                <w:color w:val="000000"/>
              </w:rPr>
            </w:pPr>
            <w:r>
              <w:rPr>
                <w:color w:val="000000"/>
              </w:rPr>
              <w:t xml:space="preserve">Cd Internet </w:t>
            </w:r>
          </w:p>
          <w:p w:rsidR="00B22438" w:rsidRDefault="00B22438" w:rsidP="001F4508">
            <w:pPr>
              <w:pStyle w:val="Sinespaciado"/>
              <w:rPr>
                <w:color w:val="000000"/>
              </w:rPr>
            </w:pPr>
            <w:r>
              <w:rPr>
                <w:color w:val="000000"/>
              </w:rPr>
              <w:t>Computadora</w:t>
            </w:r>
          </w:p>
          <w:p w:rsidR="00B22438" w:rsidRDefault="00B22438" w:rsidP="001F4508">
            <w:pPr>
              <w:pStyle w:val="Sinespaciado"/>
              <w:rPr>
                <w:color w:val="000000"/>
              </w:rPr>
            </w:pPr>
          </w:p>
        </w:tc>
        <w:tc>
          <w:tcPr>
            <w:tcW w:w="2372" w:type="dxa"/>
            <w:gridSpan w:val="4"/>
          </w:tcPr>
          <w:p w:rsidR="00B22438" w:rsidRDefault="00B22438" w:rsidP="001F4508">
            <w:pPr>
              <w:pStyle w:val="Sinespaciado"/>
              <w:rPr>
                <w:color w:val="000000"/>
              </w:rPr>
            </w:pPr>
          </w:p>
          <w:p w:rsidR="00B22438" w:rsidRDefault="00B22438" w:rsidP="001F4508">
            <w:pPr>
              <w:pStyle w:val="Sinespaciado"/>
            </w:pPr>
            <w:r>
              <w:t xml:space="preserve">I.CS.2.3.2. Reconoce </w:t>
            </w:r>
            <w:r>
              <w:lastRenderedPageBreak/>
              <w:t>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rsidR="00B22438" w:rsidRDefault="00B22438" w:rsidP="001F4508">
            <w:pPr>
              <w:pStyle w:val="Sinespaciado"/>
            </w:pPr>
            <w:r>
              <w:t xml:space="preserve">I.CS.2.4.2. Analiza la división político-administrativa de su localidad, comunidad, parroquia, cantón y provincia, reconociendo las funciones y responsabilidades de las autoridades y ciudadanos en la conservación de medios de transporte, servicios públicos y vías de comunicación </w:t>
            </w:r>
            <w:r>
              <w:lastRenderedPageBreak/>
              <w:t>que brinden seguridad y calidad de vida a sus habitantes. (J.2., I.2.)</w:t>
            </w:r>
          </w:p>
          <w:p w:rsidR="009B6F28" w:rsidRDefault="00B22438" w:rsidP="001F4508">
            <w:pPr>
              <w:pStyle w:val="Sinespaciado"/>
            </w:pPr>
            <w: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I.CS.2.6.3. </w:t>
            </w:r>
          </w:p>
          <w:p w:rsidR="009B6F28" w:rsidRDefault="009B6F28" w:rsidP="001F4508">
            <w:pPr>
              <w:pStyle w:val="Sinespaciado"/>
            </w:pPr>
          </w:p>
          <w:p w:rsidR="009B6F28" w:rsidRDefault="009B6F28" w:rsidP="001F4508">
            <w:pPr>
              <w:pStyle w:val="Sinespaciado"/>
            </w:pPr>
          </w:p>
          <w:p w:rsidR="00B22438" w:rsidRDefault="00B22438" w:rsidP="001F4508">
            <w:pPr>
              <w:pStyle w:val="Sinespaciado"/>
              <w:rPr>
                <w:color w:val="000000"/>
              </w:rPr>
            </w:pPr>
            <w:r>
              <w:t xml:space="preserve">Reconoce la ubicación del país y sus semejanzas con los países del resto del continente, con énfasis en los países de América del Sur, reconociendo que todos estamos vinculados por el </w:t>
            </w:r>
            <w:r>
              <w:lastRenderedPageBreak/>
              <w:t>respeto y promoción de derechos humanos universales. (J.3., S.2.)</w:t>
            </w: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tc>
        <w:tc>
          <w:tcPr>
            <w:tcW w:w="2361" w:type="dxa"/>
            <w:gridSpan w:val="2"/>
          </w:tcPr>
          <w:p w:rsidR="00B22438" w:rsidRDefault="00B22438" w:rsidP="001F4508">
            <w:pPr>
              <w:pStyle w:val="Sinespaciado"/>
              <w:rPr>
                <w:i/>
                <w:color w:val="000000"/>
              </w:rPr>
            </w:pPr>
          </w:p>
          <w:p w:rsidR="00B22438" w:rsidRDefault="00B22438" w:rsidP="001F4508">
            <w:pPr>
              <w:pStyle w:val="Sinespaciado"/>
              <w:rPr>
                <w:color w:val="000000"/>
                <w:u w:val="single"/>
              </w:rPr>
            </w:pPr>
            <w:r>
              <w:rPr>
                <w:color w:val="000000"/>
                <w:u w:val="single"/>
              </w:rPr>
              <w:t xml:space="preserve">TECNICAS </w:t>
            </w:r>
          </w:p>
          <w:p w:rsidR="00B22438" w:rsidRDefault="00B22438" w:rsidP="001F4508">
            <w:pPr>
              <w:pStyle w:val="Sinespaciado"/>
              <w:rPr>
                <w:color w:val="000000"/>
              </w:rPr>
            </w:pPr>
            <w:r>
              <w:rPr>
                <w:color w:val="000000"/>
              </w:rPr>
              <w:lastRenderedPageBreak/>
              <w:t>Discusión dirigida</w:t>
            </w:r>
          </w:p>
          <w:p w:rsidR="00B22438" w:rsidRDefault="00B22438" w:rsidP="001F4508">
            <w:pPr>
              <w:pStyle w:val="Sinespaciado"/>
              <w:rPr>
                <w:color w:val="000000"/>
              </w:rPr>
            </w:pPr>
            <w:proofErr w:type="spellStart"/>
            <w:r>
              <w:rPr>
                <w:color w:val="000000"/>
              </w:rPr>
              <w:t>Andmios</w:t>
            </w:r>
            <w:proofErr w:type="spellEnd"/>
            <w:r>
              <w:rPr>
                <w:color w:val="000000"/>
              </w:rPr>
              <w:t xml:space="preserve"> cognitivos</w:t>
            </w:r>
          </w:p>
          <w:p w:rsidR="00B22438" w:rsidRDefault="00B22438" w:rsidP="001F4508">
            <w:pPr>
              <w:pStyle w:val="Sinespaciado"/>
              <w:rPr>
                <w:color w:val="000000"/>
              </w:rPr>
            </w:pPr>
            <w:r>
              <w:rPr>
                <w:color w:val="000000"/>
              </w:rPr>
              <w:t>Observaciones</w:t>
            </w:r>
          </w:p>
          <w:p w:rsidR="00B22438" w:rsidRDefault="00B22438" w:rsidP="001F4508">
            <w:pPr>
              <w:pStyle w:val="Sinespaciado"/>
              <w:rPr>
                <w:color w:val="000000"/>
              </w:rPr>
            </w:pPr>
            <w:r>
              <w:rPr>
                <w:color w:val="000000"/>
              </w:rPr>
              <w:t xml:space="preserve">Dramatizaciones  </w:t>
            </w:r>
          </w:p>
          <w:p w:rsidR="00B22438" w:rsidRDefault="00B22438" w:rsidP="001F4508">
            <w:pPr>
              <w:pStyle w:val="Sinespaciado"/>
              <w:rPr>
                <w:color w:val="000000"/>
              </w:rPr>
            </w:pPr>
            <w:proofErr w:type="gramStart"/>
            <w:r>
              <w:rPr>
                <w:color w:val="000000"/>
              </w:rPr>
              <w:t>Taller pedagógicos</w:t>
            </w:r>
            <w:proofErr w:type="gramEnd"/>
            <w:r>
              <w:rPr>
                <w:color w:val="000000"/>
              </w:rPr>
              <w:t xml:space="preserve"> </w:t>
            </w:r>
          </w:p>
          <w:p w:rsidR="00B22438" w:rsidRDefault="00B22438" w:rsidP="001F4508">
            <w:pPr>
              <w:pStyle w:val="Sinespaciado"/>
              <w:rPr>
                <w:color w:val="000000"/>
              </w:rPr>
            </w:pPr>
            <w:r>
              <w:rPr>
                <w:color w:val="000000"/>
              </w:rPr>
              <w:t xml:space="preserve">Investigación practica </w:t>
            </w:r>
          </w:p>
          <w:p w:rsidR="00B22438" w:rsidRDefault="00B22438" w:rsidP="001F4508">
            <w:pPr>
              <w:pStyle w:val="Sinespaciado"/>
              <w:rPr>
                <w:color w:val="000000"/>
              </w:rPr>
            </w:pPr>
            <w:r>
              <w:rPr>
                <w:color w:val="000000"/>
              </w:rPr>
              <w:t xml:space="preserve">Debate </w:t>
            </w:r>
          </w:p>
          <w:p w:rsidR="00B22438" w:rsidRDefault="00B22438" w:rsidP="001F4508">
            <w:pPr>
              <w:pStyle w:val="Sinespaciado"/>
              <w:rPr>
                <w:color w:val="000000"/>
              </w:rPr>
            </w:pPr>
            <w:r>
              <w:rPr>
                <w:color w:val="000000"/>
              </w:rPr>
              <w:t>Lectura exegética o comentada</w:t>
            </w:r>
          </w:p>
          <w:p w:rsidR="00B22438" w:rsidRDefault="00B22438" w:rsidP="001F4508">
            <w:pPr>
              <w:pStyle w:val="Sinespaciado"/>
              <w:rPr>
                <w:color w:val="000000"/>
              </w:rPr>
            </w:pPr>
            <w:r>
              <w:rPr>
                <w:color w:val="000000"/>
              </w:rPr>
              <w:t xml:space="preserve">Observaciones </w:t>
            </w:r>
          </w:p>
          <w:p w:rsidR="00B22438" w:rsidRDefault="00B22438" w:rsidP="001F4508">
            <w:pPr>
              <w:pStyle w:val="Sinespaciado"/>
              <w:rPr>
                <w:color w:val="000000"/>
              </w:rPr>
            </w:pPr>
            <w:r>
              <w:rPr>
                <w:color w:val="000000"/>
              </w:rPr>
              <w:t xml:space="preserve">Lluvia de ideas  </w:t>
            </w:r>
          </w:p>
          <w:p w:rsidR="00B22438" w:rsidRDefault="00B22438" w:rsidP="001F4508">
            <w:pPr>
              <w:pStyle w:val="Sinespaciado"/>
              <w:rPr>
                <w:color w:val="000000"/>
              </w:rPr>
            </w:pPr>
            <w:proofErr w:type="gramStart"/>
            <w:r>
              <w:rPr>
                <w:color w:val="000000"/>
              </w:rPr>
              <w:t>Taller pedagógicos</w:t>
            </w:r>
            <w:proofErr w:type="gramEnd"/>
            <w:r>
              <w:rPr>
                <w:color w:val="000000"/>
              </w:rPr>
              <w:t xml:space="preserve"> </w:t>
            </w:r>
          </w:p>
          <w:p w:rsidR="00B22438" w:rsidRDefault="00B22438" w:rsidP="001F4508">
            <w:pPr>
              <w:pStyle w:val="Sinespaciado"/>
              <w:rPr>
                <w:color w:val="000000"/>
              </w:rPr>
            </w:pPr>
            <w:r>
              <w:rPr>
                <w:color w:val="000000"/>
              </w:rPr>
              <w:t xml:space="preserve">Investigación practica </w:t>
            </w:r>
          </w:p>
          <w:p w:rsidR="00B22438" w:rsidRDefault="00B22438" w:rsidP="001F4508">
            <w:pPr>
              <w:pStyle w:val="Sinespaciado"/>
              <w:rPr>
                <w:color w:val="000000"/>
              </w:rPr>
            </w:pPr>
            <w:r>
              <w:rPr>
                <w:color w:val="000000"/>
              </w:rPr>
              <w:t xml:space="preserve">Debate </w:t>
            </w:r>
          </w:p>
          <w:p w:rsidR="00B22438" w:rsidRDefault="00B22438" w:rsidP="001F4508">
            <w:pPr>
              <w:pStyle w:val="Sinespaciado"/>
              <w:rPr>
                <w:color w:val="000000"/>
              </w:rPr>
            </w:pPr>
            <w:r>
              <w:rPr>
                <w:color w:val="000000"/>
              </w:rPr>
              <w:t xml:space="preserve">Mesa redonda </w:t>
            </w:r>
          </w:p>
          <w:p w:rsidR="00B22438" w:rsidRDefault="00B22438" w:rsidP="001F4508">
            <w:pPr>
              <w:pStyle w:val="Sinespaciado"/>
              <w:rPr>
                <w:color w:val="000000"/>
              </w:rPr>
            </w:pPr>
          </w:p>
          <w:p w:rsidR="00B22438" w:rsidRDefault="00B22438" w:rsidP="001F4508">
            <w:pPr>
              <w:pStyle w:val="Sinespaciado"/>
              <w:rPr>
                <w:color w:val="000000"/>
                <w:u w:val="single"/>
              </w:rPr>
            </w:pPr>
            <w:r>
              <w:rPr>
                <w:color w:val="000000"/>
                <w:u w:val="single"/>
              </w:rPr>
              <w:t xml:space="preserve">INSTRUMENTO </w:t>
            </w:r>
          </w:p>
          <w:p w:rsidR="00B22438" w:rsidRDefault="009B6F28" w:rsidP="001F4508">
            <w:pPr>
              <w:pStyle w:val="Sinespaciado"/>
              <w:rPr>
                <w:color w:val="000000"/>
              </w:rPr>
            </w:pPr>
            <w:r>
              <w:rPr>
                <w:color w:val="000000"/>
              </w:rPr>
              <w:t>G</w:t>
            </w:r>
            <w:r w:rsidR="00B22438">
              <w:rPr>
                <w:color w:val="000000"/>
              </w:rPr>
              <w:t>uía de trabajo</w:t>
            </w:r>
          </w:p>
          <w:p w:rsidR="00B22438" w:rsidRDefault="009B6F28" w:rsidP="001F4508">
            <w:pPr>
              <w:pStyle w:val="Sinespaciado"/>
              <w:rPr>
                <w:color w:val="000000"/>
              </w:rPr>
            </w:pPr>
            <w:r>
              <w:rPr>
                <w:color w:val="000000"/>
              </w:rPr>
              <w:t>P</w:t>
            </w:r>
            <w:r w:rsidR="00B22438">
              <w:rPr>
                <w:color w:val="000000"/>
              </w:rPr>
              <w:t>ruebas de ensayo</w:t>
            </w:r>
          </w:p>
          <w:p w:rsidR="00B22438" w:rsidRDefault="009B6F28" w:rsidP="001F4508">
            <w:pPr>
              <w:pStyle w:val="Sinespaciado"/>
              <w:rPr>
                <w:color w:val="000000"/>
              </w:rPr>
            </w:pPr>
            <w:r>
              <w:rPr>
                <w:color w:val="000000"/>
              </w:rPr>
              <w:t>P</w:t>
            </w:r>
            <w:r w:rsidR="00B22438">
              <w:rPr>
                <w:color w:val="000000"/>
              </w:rPr>
              <w:t xml:space="preserve">ruebas objetivas </w:t>
            </w:r>
          </w:p>
          <w:p w:rsidR="00B22438" w:rsidRDefault="009B6F28" w:rsidP="001F4508">
            <w:pPr>
              <w:pStyle w:val="Sinespaciado"/>
              <w:rPr>
                <w:color w:val="000000"/>
              </w:rPr>
            </w:pPr>
            <w:r>
              <w:rPr>
                <w:color w:val="000000"/>
              </w:rPr>
              <w:t>C</w:t>
            </w:r>
            <w:r w:rsidR="00B22438">
              <w:rPr>
                <w:color w:val="000000"/>
              </w:rPr>
              <w:t xml:space="preserve">uestionarios </w:t>
            </w:r>
          </w:p>
        </w:tc>
      </w:tr>
      <w:tr w:rsidR="00B22438" w:rsidTr="009B6F28">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3"/>
          </w:tcPr>
          <w:p w:rsidR="00B22438" w:rsidRDefault="00B22438" w:rsidP="001F4508">
            <w:pPr>
              <w:pStyle w:val="Sinespaciado"/>
              <w:rPr>
                <w:color w:val="000000"/>
              </w:rPr>
            </w:pPr>
            <w:r>
              <w:rPr>
                <w:color w:val="000000"/>
              </w:rPr>
              <w:lastRenderedPageBreak/>
              <w:t>3. ADAPTACIONES CURRICULARES</w:t>
            </w:r>
          </w:p>
        </w:tc>
      </w:tr>
      <w:tr w:rsidR="00B22438" w:rsidTr="009B6F28">
        <w:trPr>
          <w:trHeight w:val="420"/>
        </w:trPr>
        <w:tc>
          <w:tcPr>
            <w:tcW w:w="2865" w:type="dxa"/>
            <w:gridSpan w:val="2"/>
          </w:tcPr>
          <w:p w:rsidR="00B22438" w:rsidRDefault="00B22438" w:rsidP="001F4508">
            <w:pPr>
              <w:pStyle w:val="Sinespaciado"/>
              <w:rPr>
                <w:color w:val="000000"/>
              </w:rPr>
            </w:pPr>
            <w:r>
              <w:rPr>
                <w:color w:val="000000"/>
              </w:rPr>
              <w:t>ESPECIFICACIÓN DE LA</w:t>
            </w:r>
          </w:p>
          <w:p w:rsidR="00B22438" w:rsidRDefault="00B22438" w:rsidP="001F4508">
            <w:pPr>
              <w:pStyle w:val="Sinespaciado"/>
              <w:rPr>
                <w:color w:val="000000"/>
              </w:rPr>
            </w:pPr>
            <w:r>
              <w:rPr>
                <w:color w:val="000000"/>
              </w:rPr>
              <w:t>NECESIDAD EDUCATIVA</w:t>
            </w:r>
          </w:p>
          <w:p w:rsidR="00B22438" w:rsidRDefault="00B22438" w:rsidP="001F4508">
            <w:pPr>
              <w:pStyle w:val="Sinespaciado"/>
              <w:rPr>
                <w:color w:val="000000"/>
              </w:rPr>
            </w:pPr>
          </w:p>
        </w:tc>
        <w:tc>
          <w:tcPr>
            <w:tcW w:w="3603" w:type="dxa"/>
            <w:gridSpan w:val="9"/>
          </w:tcPr>
          <w:p w:rsidR="00B22438" w:rsidRDefault="00B22438" w:rsidP="001F4508">
            <w:pPr>
              <w:pStyle w:val="Sinespaciado"/>
              <w:rPr>
                <w:color w:val="000000"/>
              </w:rPr>
            </w:pPr>
            <w:r>
              <w:rPr>
                <w:color w:val="000000"/>
              </w:rPr>
              <w:t>DESTREZAS CON CRITERIO DE</w:t>
            </w:r>
          </w:p>
          <w:p w:rsidR="00B22438" w:rsidRDefault="00B22438" w:rsidP="001F4508">
            <w:pPr>
              <w:pStyle w:val="Sinespaciado"/>
              <w:rPr>
                <w:color w:val="000000"/>
              </w:rPr>
            </w:pPr>
            <w:r>
              <w:rPr>
                <w:color w:val="000000"/>
              </w:rPr>
              <w:t>DESEMPEÑO</w:t>
            </w:r>
          </w:p>
          <w:p w:rsidR="00B22438" w:rsidRDefault="00B22438" w:rsidP="001F4508">
            <w:pPr>
              <w:pStyle w:val="Sinespaciado"/>
              <w:rPr>
                <w:color w:val="000000"/>
              </w:rPr>
            </w:pPr>
          </w:p>
        </w:tc>
        <w:tc>
          <w:tcPr>
            <w:tcW w:w="2538" w:type="dxa"/>
            <w:gridSpan w:val="4"/>
          </w:tcPr>
          <w:p w:rsidR="00B22438" w:rsidRDefault="00B22438" w:rsidP="001F4508">
            <w:pPr>
              <w:pStyle w:val="Sinespaciado"/>
              <w:rPr>
                <w:color w:val="000000"/>
              </w:rPr>
            </w:pPr>
            <w:r>
              <w:rPr>
                <w:color w:val="000000"/>
              </w:rPr>
              <w:t>ACTIVIDADES DE</w:t>
            </w:r>
          </w:p>
          <w:p w:rsidR="00B22438" w:rsidRDefault="00B22438" w:rsidP="001F4508">
            <w:pPr>
              <w:pStyle w:val="Sinespaciado"/>
              <w:rPr>
                <w:color w:val="000000"/>
              </w:rPr>
            </w:pPr>
            <w:r>
              <w:rPr>
                <w:color w:val="000000"/>
              </w:rPr>
              <w:t>APRENDIZAJE</w:t>
            </w:r>
          </w:p>
          <w:p w:rsidR="00B22438" w:rsidRDefault="00B22438" w:rsidP="001F4508">
            <w:pPr>
              <w:pStyle w:val="Sinespaciado"/>
              <w:rPr>
                <w:color w:val="000000"/>
              </w:rPr>
            </w:pPr>
          </w:p>
        </w:tc>
        <w:tc>
          <w:tcPr>
            <w:tcW w:w="2116" w:type="dxa"/>
            <w:gridSpan w:val="4"/>
          </w:tcPr>
          <w:p w:rsidR="00B22438" w:rsidRDefault="00B22438" w:rsidP="001F4508">
            <w:pPr>
              <w:pStyle w:val="Sinespaciado"/>
              <w:rPr>
                <w:color w:val="000000"/>
              </w:rPr>
            </w:pPr>
            <w:r>
              <w:rPr>
                <w:color w:val="000000"/>
              </w:rPr>
              <w:t>RECURSOS</w:t>
            </w:r>
          </w:p>
          <w:p w:rsidR="00B22438" w:rsidRDefault="00B22438" w:rsidP="001F4508">
            <w:pPr>
              <w:pStyle w:val="Sinespaciado"/>
              <w:rPr>
                <w:color w:val="000000"/>
              </w:rPr>
            </w:pPr>
          </w:p>
        </w:tc>
        <w:tc>
          <w:tcPr>
            <w:tcW w:w="1693" w:type="dxa"/>
            <w:gridSpan w:val="3"/>
          </w:tcPr>
          <w:p w:rsidR="00B22438" w:rsidRDefault="00B22438" w:rsidP="001F4508">
            <w:pPr>
              <w:pStyle w:val="Sinespaciado"/>
              <w:rPr>
                <w:color w:val="000000"/>
              </w:rPr>
            </w:pPr>
            <w:r>
              <w:rPr>
                <w:color w:val="000000"/>
              </w:rPr>
              <w:t>INDICADORES DE</w:t>
            </w:r>
          </w:p>
          <w:p w:rsidR="00B22438" w:rsidRDefault="00B22438" w:rsidP="001F4508">
            <w:pPr>
              <w:pStyle w:val="Sinespaciado"/>
              <w:rPr>
                <w:color w:val="000000"/>
              </w:rPr>
            </w:pPr>
            <w:r>
              <w:rPr>
                <w:color w:val="000000"/>
              </w:rPr>
              <w:t>EVALUACIÓN DE</w:t>
            </w:r>
          </w:p>
          <w:p w:rsidR="00B22438" w:rsidRDefault="00B22438" w:rsidP="001F4508">
            <w:pPr>
              <w:pStyle w:val="Sinespaciado"/>
              <w:rPr>
                <w:color w:val="000000"/>
              </w:rPr>
            </w:pPr>
            <w:r>
              <w:rPr>
                <w:color w:val="000000"/>
              </w:rPr>
              <w:t>LA UNIDAD</w:t>
            </w:r>
          </w:p>
          <w:p w:rsidR="00B22438" w:rsidRDefault="00B22438" w:rsidP="001F4508">
            <w:pPr>
              <w:pStyle w:val="Sinespaciado"/>
              <w:rPr>
                <w:color w:val="000000"/>
              </w:rPr>
            </w:pPr>
          </w:p>
        </w:tc>
        <w:tc>
          <w:tcPr>
            <w:tcW w:w="2211" w:type="dxa"/>
          </w:tcPr>
          <w:p w:rsidR="00B22438" w:rsidRDefault="00B22438" w:rsidP="001F4508">
            <w:pPr>
              <w:pStyle w:val="Sinespaciado"/>
              <w:rPr>
                <w:color w:val="000000"/>
              </w:rPr>
            </w:pPr>
            <w:r>
              <w:rPr>
                <w:color w:val="000000"/>
              </w:rPr>
              <w:t>TÉCNICAS E</w:t>
            </w:r>
          </w:p>
          <w:p w:rsidR="00B22438" w:rsidRDefault="00B22438" w:rsidP="001F4508">
            <w:pPr>
              <w:pStyle w:val="Sinespaciado"/>
              <w:rPr>
                <w:color w:val="000000"/>
              </w:rPr>
            </w:pPr>
            <w:r>
              <w:rPr>
                <w:color w:val="000000"/>
              </w:rPr>
              <w:t>INSTRUMENTOS</w:t>
            </w:r>
          </w:p>
          <w:p w:rsidR="00B22438" w:rsidRDefault="00B22438" w:rsidP="001F4508">
            <w:pPr>
              <w:pStyle w:val="Sinespaciado"/>
              <w:rPr>
                <w:color w:val="000000"/>
              </w:rPr>
            </w:pPr>
            <w:r>
              <w:rPr>
                <w:color w:val="000000"/>
              </w:rPr>
              <w:t>DE EVALUACIÓN</w:t>
            </w:r>
          </w:p>
          <w:p w:rsidR="00B22438" w:rsidRDefault="00B22438" w:rsidP="001F4508">
            <w:pPr>
              <w:pStyle w:val="Sinespaciado"/>
              <w:rPr>
                <w:color w:val="000000"/>
              </w:rPr>
            </w:pPr>
          </w:p>
        </w:tc>
      </w:tr>
      <w:tr w:rsidR="00B22438" w:rsidTr="009B6F28">
        <w:trPr>
          <w:cnfStyle w:val="000000100000" w:firstRow="0" w:lastRow="0" w:firstColumn="0" w:lastColumn="0" w:oddVBand="0" w:evenVBand="0" w:oddHBand="1" w:evenHBand="0" w:firstRowFirstColumn="0" w:firstRowLastColumn="0" w:lastRowFirstColumn="0" w:lastRowLastColumn="0"/>
          <w:trHeight w:val="420"/>
        </w:trPr>
        <w:tc>
          <w:tcPr>
            <w:tcW w:w="2865" w:type="dxa"/>
            <w:gridSpan w:val="2"/>
          </w:tcPr>
          <w:p w:rsidR="00B22438" w:rsidRDefault="00B22438" w:rsidP="001F4508">
            <w:pPr>
              <w:pStyle w:val="Sinespaciado"/>
              <w:rPr>
                <w:color w:val="000000"/>
              </w:rPr>
            </w:pPr>
          </w:p>
          <w:p w:rsidR="00B22438" w:rsidRDefault="00B22438" w:rsidP="001F4508">
            <w:pPr>
              <w:pStyle w:val="Sinespaciado"/>
              <w:rPr>
                <w:color w:val="000000"/>
              </w:rPr>
            </w:pPr>
          </w:p>
          <w:p w:rsidR="00B22438" w:rsidRDefault="00B22438" w:rsidP="001F4508">
            <w:pPr>
              <w:pStyle w:val="Sinespaciado"/>
              <w:rPr>
                <w:color w:val="000000"/>
              </w:rPr>
            </w:pPr>
          </w:p>
        </w:tc>
        <w:tc>
          <w:tcPr>
            <w:tcW w:w="3603" w:type="dxa"/>
            <w:gridSpan w:val="9"/>
          </w:tcPr>
          <w:p w:rsidR="00B22438" w:rsidRDefault="00B22438" w:rsidP="001F4508">
            <w:pPr>
              <w:pStyle w:val="Sinespaciado"/>
              <w:rPr>
                <w:color w:val="000000"/>
              </w:rPr>
            </w:pPr>
          </w:p>
        </w:tc>
        <w:tc>
          <w:tcPr>
            <w:tcW w:w="2538" w:type="dxa"/>
            <w:gridSpan w:val="4"/>
          </w:tcPr>
          <w:p w:rsidR="00B22438" w:rsidRDefault="00B22438" w:rsidP="001F4508">
            <w:pPr>
              <w:pStyle w:val="Sinespaciado"/>
              <w:rPr>
                <w:color w:val="000000"/>
              </w:rPr>
            </w:pPr>
          </w:p>
        </w:tc>
        <w:tc>
          <w:tcPr>
            <w:tcW w:w="2116" w:type="dxa"/>
            <w:gridSpan w:val="4"/>
          </w:tcPr>
          <w:p w:rsidR="00B22438" w:rsidRDefault="00B22438" w:rsidP="001F4508">
            <w:pPr>
              <w:pStyle w:val="Sinespaciado"/>
              <w:rPr>
                <w:color w:val="000000"/>
              </w:rPr>
            </w:pPr>
          </w:p>
        </w:tc>
        <w:tc>
          <w:tcPr>
            <w:tcW w:w="1693" w:type="dxa"/>
            <w:gridSpan w:val="3"/>
          </w:tcPr>
          <w:p w:rsidR="00B22438" w:rsidRDefault="00B22438" w:rsidP="001F4508">
            <w:pPr>
              <w:pStyle w:val="Sinespaciado"/>
              <w:rPr>
                <w:color w:val="000000"/>
              </w:rPr>
            </w:pPr>
          </w:p>
        </w:tc>
        <w:tc>
          <w:tcPr>
            <w:tcW w:w="2211" w:type="dxa"/>
          </w:tcPr>
          <w:p w:rsidR="00B22438" w:rsidRDefault="00B22438" w:rsidP="001F4508">
            <w:pPr>
              <w:pStyle w:val="Sinespaciado"/>
              <w:rPr>
                <w:color w:val="000000"/>
              </w:rPr>
            </w:pPr>
          </w:p>
        </w:tc>
      </w:tr>
      <w:tr w:rsidR="00B22438" w:rsidTr="009B6F28">
        <w:trPr>
          <w:trHeight w:val="420"/>
        </w:trPr>
        <w:tc>
          <w:tcPr>
            <w:tcW w:w="3429" w:type="dxa"/>
            <w:gridSpan w:val="3"/>
          </w:tcPr>
          <w:p w:rsidR="00B22438" w:rsidRDefault="00B22438" w:rsidP="001F4508">
            <w:pPr>
              <w:pStyle w:val="Sinespaciado"/>
              <w:rPr>
                <w:color w:val="000000"/>
              </w:rPr>
            </w:pPr>
            <w:r>
              <w:rPr>
                <w:color w:val="000000"/>
              </w:rPr>
              <w:t>ELABORADO</w:t>
            </w:r>
          </w:p>
        </w:tc>
        <w:tc>
          <w:tcPr>
            <w:tcW w:w="302" w:type="dxa"/>
            <w:gridSpan w:val="2"/>
          </w:tcPr>
          <w:p w:rsidR="00B22438" w:rsidRDefault="00B22438" w:rsidP="001F4508">
            <w:pPr>
              <w:pStyle w:val="Sinespaciado"/>
              <w:rPr>
                <w:color w:val="000000"/>
              </w:rPr>
            </w:pPr>
          </w:p>
        </w:tc>
        <w:tc>
          <w:tcPr>
            <w:tcW w:w="4147" w:type="dxa"/>
            <w:gridSpan w:val="7"/>
          </w:tcPr>
          <w:p w:rsidR="00B22438" w:rsidRDefault="00B22438" w:rsidP="001F4508">
            <w:pPr>
              <w:pStyle w:val="Sinespaciado"/>
              <w:rPr>
                <w:color w:val="000000"/>
              </w:rPr>
            </w:pPr>
            <w:r>
              <w:rPr>
                <w:color w:val="000000"/>
              </w:rPr>
              <w:t>REVISADO</w:t>
            </w:r>
          </w:p>
        </w:tc>
        <w:tc>
          <w:tcPr>
            <w:tcW w:w="7148" w:type="dxa"/>
            <w:gridSpan w:val="11"/>
          </w:tcPr>
          <w:p w:rsidR="00B22438" w:rsidRDefault="00B22438" w:rsidP="001F4508">
            <w:pPr>
              <w:pStyle w:val="Sinespaciado"/>
              <w:rPr>
                <w:color w:val="000000"/>
              </w:rPr>
            </w:pPr>
            <w:r>
              <w:rPr>
                <w:color w:val="000000"/>
              </w:rPr>
              <w:t>APROBADO</w:t>
            </w:r>
          </w:p>
        </w:tc>
      </w:tr>
      <w:tr w:rsidR="00B22438" w:rsidTr="009B6F28">
        <w:trPr>
          <w:cnfStyle w:val="000000100000" w:firstRow="0" w:lastRow="0" w:firstColumn="0" w:lastColumn="0" w:oddVBand="0" w:evenVBand="0" w:oddHBand="1" w:evenHBand="0" w:firstRowFirstColumn="0" w:firstRowLastColumn="0" w:lastRowFirstColumn="0" w:lastRowLastColumn="0"/>
          <w:trHeight w:val="180"/>
        </w:trPr>
        <w:tc>
          <w:tcPr>
            <w:tcW w:w="3429" w:type="dxa"/>
            <w:gridSpan w:val="3"/>
          </w:tcPr>
          <w:p w:rsidR="00B22438" w:rsidRDefault="00B22438" w:rsidP="001F4508">
            <w:pPr>
              <w:pStyle w:val="Sinespaciado"/>
              <w:rPr>
                <w:color w:val="000000"/>
              </w:rPr>
            </w:pPr>
            <w:r>
              <w:rPr>
                <w:color w:val="000000"/>
              </w:rPr>
              <w:t xml:space="preserve">Docente: </w:t>
            </w:r>
          </w:p>
        </w:tc>
        <w:tc>
          <w:tcPr>
            <w:tcW w:w="302" w:type="dxa"/>
            <w:gridSpan w:val="2"/>
          </w:tcPr>
          <w:p w:rsidR="00B22438" w:rsidRDefault="00B22438" w:rsidP="001F4508">
            <w:pPr>
              <w:pStyle w:val="Sinespaciado"/>
              <w:rPr>
                <w:color w:val="000000"/>
              </w:rPr>
            </w:pPr>
          </w:p>
        </w:tc>
        <w:tc>
          <w:tcPr>
            <w:tcW w:w="4147" w:type="dxa"/>
            <w:gridSpan w:val="7"/>
          </w:tcPr>
          <w:p w:rsidR="00B22438" w:rsidRDefault="00B22438" w:rsidP="001F4508">
            <w:pPr>
              <w:pStyle w:val="Sinespaciado"/>
              <w:rPr>
                <w:color w:val="000000"/>
              </w:rPr>
            </w:pPr>
            <w:r>
              <w:rPr>
                <w:color w:val="000000"/>
              </w:rPr>
              <w:t xml:space="preserve">Coordinador del </w:t>
            </w:r>
            <w:proofErr w:type="gramStart"/>
            <w:r>
              <w:rPr>
                <w:color w:val="000000"/>
              </w:rPr>
              <w:t>área :</w:t>
            </w:r>
            <w:proofErr w:type="gramEnd"/>
            <w:r>
              <w:rPr>
                <w:color w:val="000000"/>
              </w:rPr>
              <w:t xml:space="preserve"> </w:t>
            </w:r>
          </w:p>
        </w:tc>
        <w:tc>
          <w:tcPr>
            <w:tcW w:w="7148" w:type="dxa"/>
            <w:gridSpan w:val="11"/>
          </w:tcPr>
          <w:p w:rsidR="00B22438" w:rsidRDefault="00B22438" w:rsidP="001F4508">
            <w:pPr>
              <w:pStyle w:val="Sinespaciado"/>
              <w:rPr>
                <w:color w:val="000000"/>
              </w:rPr>
            </w:pPr>
            <w:r>
              <w:rPr>
                <w:color w:val="000000"/>
              </w:rPr>
              <w:t>Vicerrector:</w:t>
            </w:r>
          </w:p>
        </w:tc>
      </w:tr>
      <w:tr w:rsidR="00B22438" w:rsidTr="009B6F28">
        <w:trPr>
          <w:trHeight w:val="240"/>
        </w:trPr>
        <w:tc>
          <w:tcPr>
            <w:tcW w:w="3429" w:type="dxa"/>
            <w:gridSpan w:val="3"/>
          </w:tcPr>
          <w:p w:rsidR="00B22438" w:rsidRDefault="00B22438" w:rsidP="001F4508">
            <w:pPr>
              <w:pStyle w:val="Sinespaciado"/>
              <w:rPr>
                <w:color w:val="000000"/>
              </w:rPr>
            </w:pPr>
            <w:r>
              <w:rPr>
                <w:color w:val="000000"/>
              </w:rPr>
              <w:t>Firma:</w:t>
            </w:r>
          </w:p>
        </w:tc>
        <w:tc>
          <w:tcPr>
            <w:tcW w:w="302" w:type="dxa"/>
            <w:gridSpan w:val="2"/>
          </w:tcPr>
          <w:p w:rsidR="00B22438" w:rsidRDefault="00B22438" w:rsidP="001F4508">
            <w:pPr>
              <w:pStyle w:val="Sinespaciado"/>
              <w:rPr>
                <w:color w:val="000000"/>
              </w:rPr>
            </w:pPr>
          </w:p>
        </w:tc>
        <w:tc>
          <w:tcPr>
            <w:tcW w:w="4147" w:type="dxa"/>
            <w:gridSpan w:val="7"/>
          </w:tcPr>
          <w:p w:rsidR="00B22438" w:rsidRDefault="00B22438" w:rsidP="001F4508">
            <w:pPr>
              <w:pStyle w:val="Sinespaciado"/>
              <w:rPr>
                <w:color w:val="000000"/>
              </w:rPr>
            </w:pPr>
          </w:p>
        </w:tc>
        <w:tc>
          <w:tcPr>
            <w:tcW w:w="7148" w:type="dxa"/>
            <w:gridSpan w:val="11"/>
          </w:tcPr>
          <w:p w:rsidR="00B22438" w:rsidRDefault="00B22438" w:rsidP="001F4508">
            <w:pPr>
              <w:pStyle w:val="Sinespaciado"/>
              <w:rPr>
                <w:color w:val="000000"/>
              </w:rPr>
            </w:pPr>
          </w:p>
        </w:tc>
      </w:tr>
      <w:tr w:rsidR="00B22438" w:rsidTr="009B6F28">
        <w:trPr>
          <w:cnfStyle w:val="000000100000" w:firstRow="0" w:lastRow="0" w:firstColumn="0" w:lastColumn="0" w:oddVBand="0" w:evenVBand="0" w:oddHBand="1" w:evenHBand="0" w:firstRowFirstColumn="0" w:firstRowLastColumn="0" w:lastRowFirstColumn="0" w:lastRowLastColumn="0"/>
          <w:trHeight w:val="240"/>
        </w:trPr>
        <w:tc>
          <w:tcPr>
            <w:tcW w:w="3429" w:type="dxa"/>
            <w:gridSpan w:val="3"/>
          </w:tcPr>
          <w:p w:rsidR="00B22438" w:rsidRDefault="00B22438" w:rsidP="001F4508">
            <w:pPr>
              <w:pStyle w:val="Sinespaciado"/>
              <w:rPr>
                <w:color w:val="000000"/>
              </w:rPr>
            </w:pPr>
            <w:r>
              <w:rPr>
                <w:color w:val="000000"/>
              </w:rPr>
              <w:t xml:space="preserve">Fecha: </w:t>
            </w:r>
          </w:p>
        </w:tc>
        <w:tc>
          <w:tcPr>
            <w:tcW w:w="302" w:type="dxa"/>
            <w:gridSpan w:val="2"/>
          </w:tcPr>
          <w:p w:rsidR="00B22438" w:rsidRDefault="00B22438" w:rsidP="001F4508">
            <w:pPr>
              <w:pStyle w:val="Sinespaciado"/>
              <w:rPr>
                <w:color w:val="000000"/>
              </w:rPr>
            </w:pPr>
          </w:p>
        </w:tc>
        <w:tc>
          <w:tcPr>
            <w:tcW w:w="4147" w:type="dxa"/>
            <w:gridSpan w:val="7"/>
          </w:tcPr>
          <w:p w:rsidR="00B22438" w:rsidRDefault="00B22438" w:rsidP="001F4508">
            <w:pPr>
              <w:pStyle w:val="Sinespaciado"/>
              <w:rPr>
                <w:color w:val="000000"/>
              </w:rPr>
            </w:pPr>
          </w:p>
        </w:tc>
        <w:tc>
          <w:tcPr>
            <w:tcW w:w="7148" w:type="dxa"/>
            <w:gridSpan w:val="11"/>
          </w:tcPr>
          <w:p w:rsidR="00B22438" w:rsidRDefault="00B22438" w:rsidP="001F4508">
            <w:pPr>
              <w:pStyle w:val="Sinespaciado"/>
              <w:rPr>
                <w:color w:val="000000"/>
              </w:rPr>
            </w:pPr>
          </w:p>
        </w:tc>
      </w:tr>
    </w:tbl>
    <w:p w:rsidR="009B6F28" w:rsidRDefault="009B6F28" w:rsidP="009B6F28">
      <w:pPr>
        <w:pStyle w:val="Sinespaciado"/>
      </w:pPr>
      <w:r>
        <w:rPr>
          <w:noProof/>
          <w:lang w:eastAsia="es-EC"/>
        </w:rPr>
        <w:lastRenderedPageBreak/>
        <w:drawing>
          <wp:anchor distT="0" distB="0" distL="114300" distR="114300" simplePos="0" relativeHeight="251659776" behindDoc="0" locked="0" layoutInCell="1" allowOverlap="1">
            <wp:simplePos x="0" y="0"/>
            <wp:positionH relativeFrom="margin">
              <wp:posOffset>138625</wp:posOffset>
            </wp:positionH>
            <wp:positionV relativeFrom="margin">
              <wp:posOffset>-10111</wp:posOffset>
            </wp:positionV>
            <wp:extent cx="9321898" cy="5978769"/>
            <wp:effectExtent l="19050" t="0" r="0" b="0"/>
            <wp:wrapSquare wrapText="bothSides"/>
            <wp:docPr id="3" name="Imagen 3" descr="C:\Users\Jhii C\Dropbox\Ediciones Holguín\PLANIFICACIONES\SOCIALES- EDICIONES HOLGUIN\PORTADA-PLANIFICACIONES_ESTUDIOS-SOCIALES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D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21898" cy="5978769"/>
                    </a:xfrm>
                    <a:prstGeom prst="rect">
                      <a:avLst/>
                    </a:prstGeom>
                    <a:noFill/>
                    <a:ln>
                      <a:noFill/>
                    </a:ln>
                  </pic:spPr>
                </pic:pic>
              </a:graphicData>
            </a:graphic>
          </wp:anchor>
        </w:drawing>
      </w:r>
    </w:p>
    <w:p w:rsidR="00A8308E" w:rsidRPr="009B6F28" w:rsidRDefault="00A8308E" w:rsidP="009B6F28">
      <w:pPr>
        <w:pStyle w:val="Sinespaciado"/>
        <w:jc w:val="center"/>
      </w:pPr>
      <w:r>
        <w:rPr>
          <w:rFonts w:eastAsia="Calibri"/>
        </w:rPr>
        <w:lastRenderedPageBreak/>
        <w:t>PLANIFICACIÓN POR DESTREZAS CON CRITERIOS DE DESEMPEÑO</w:t>
      </w:r>
    </w:p>
    <w:tbl>
      <w:tblPr>
        <w:tblStyle w:val="Cuadrculaclara-nfasis2"/>
        <w:tblW w:w="15309" w:type="dxa"/>
        <w:tblLayout w:type="fixed"/>
        <w:tblLook w:val="0400" w:firstRow="0" w:lastRow="0" w:firstColumn="0" w:lastColumn="0" w:noHBand="0" w:noVBand="1"/>
      </w:tblPr>
      <w:tblGrid>
        <w:gridCol w:w="652"/>
        <w:gridCol w:w="560"/>
        <w:gridCol w:w="300"/>
        <w:gridCol w:w="480"/>
        <w:gridCol w:w="101"/>
        <w:gridCol w:w="259"/>
        <w:gridCol w:w="840"/>
        <w:gridCol w:w="300"/>
        <w:gridCol w:w="360"/>
        <w:gridCol w:w="440"/>
        <w:gridCol w:w="140"/>
        <w:gridCol w:w="580"/>
        <w:gridCol w:w="1280"/>
        <w:gridCol w:w="80"/>
        <w:gridCol w:w="920"/>
        <w:gridCol w:w="180"/>
        <w:gridCol w:w="220"/>
        <w:gridCol w:w="140"/>
        <w:gridCol w:w="540"/>
        <w:gridCol w:w="180"/>
        <w:gridCol w:w="500"/>
        <w:gridCol w:w="100"/>
        <w:gridCol w:w="6157"/>
      </w:tblGrid>
      <w:tr w:rsidR="00A8308E" w:rsidTr="009B6F28">
        <w:trPr>
          <w:cnfStyle w:val="000000100000" w:firstRow="0" w:lastRow="0" w:firstColumn="0" w:lastColumn="0" w:oddVBand="0" w:evenVBand="0" w:oddHBand="1" w:evenHBand="0" w:firstRowFirstColumn="0" w:firstRowLastColumn="0" w:lastRowFirstColumn="0" w:lastRowLastColumn="0"/>
          <w:trHeight w:val="120"/>
        </w:trPr>
        <w:tc>
          <w:tcPr>
            <w:tcW w:w="2093" w:type="dxa"/>
            <w:gridSpan w:val="5"/>
          </w:tcPr>
          <w:p w:rsidR="00A8308E" w:rsidRDefault="00A8308E" w:rsidP="001F4508">
            <w:pPr>
              <w:pStyle w:val="Sinespaciado"/>
            </w:pPr>
            <w:r>
              <w:t>LOGO INSTITUCIONAL</w:t>
            </w:r>
          </w:p>
        </w:tc>
        <w:tc>
          <w:tcPr>
            <w:tcW w:w="5379" w:type="dxa"/>
            <w:gridSpan w:val="11"/>
          </w:tcPr>
          <w:p w:rsidR="00A8308E" w:rsidRDefault="00A8308E" w:rsidP="001F4508">
            <w:pPr>
              <w:pStyle w:val="Sinespaciado"/>
            </w:pPr>
            <w:r>
              <w:t>NOMBRE DE LA INSTITUCIÓN</w:t>
            </w:r>
          </w:p>
        </w:tc>
        <w:tc>
          <w:tcPr>
            <w:tcW w:w="7837" w:type="dxa"/>
            <w:gridSpan w:val="7"/>
          </w:tcPr>
          <w:p w:rsidR="00A8308E" w:rsidRDefault="00A8308E" w:rsidP="009B6F28">
            <w:pPr>
              <w:pStyle w:val="Sinespaciado"/>
              <w:tabs>
                <w:tab w:val="center" w:pos="3810"/>
              </w:tabs>
            </w:pPr>
            <w:r>
              <w:t>AÑO LECTIVO</w:t>
            </w:r>
            <w:r w:rsidR="009B6F28">
              <w:tab/>
            </w:r>
          </w:p>
        </w:tc>
      </w:tr>
      <w:tr w:rsidR="00A8308E" w:rsidTr="009B6F28">
        <w:trPr>
          <w:cnfStyle w:val="000000010000" w:firstRow="0" w:lastRow="0" w:firstColumn="0" w:lastColumn="0" w:oddVBand="0" w:evenVBand="0" w:oddHBand="0" w:evenHBand="1" w:firstRowFirstColumn="0" w:firstRowLastColumn="0" w:lastRowFirstColumn="0" w:lastRowLastColumn="0"/>
          <w:trHeight w:val="240"/>
        </w:trPr>
        <w:tc>
          <w:tcPr>
            <w:tcW w:w="15309" w:type="dxa"/>
            <w:gridSpan w:val="23"/>
          </w:tcPr>
          <w:p w:rsidR="00A8308E" w:rsidRDefault="00A8308E" w:rsidP="001F4508">
            <w:pPr>
              <w:pStyle w:val="Sinespaciado"/>
            </w:pPr>
            <w:r>
              <w:t xml:space="preserve">PLAN </w:t>
            </w:r>
            <w:proofErr w:type="gramStart"/>
            <w:r>
              <w:t>DE  DESTREZAS</w:t>
            </w:r>
            <w:proofErr w:type="gramEnd"/>
            <w:r>
              <w:t xml:space="preserve"> CON CRITERIO DE DESEMPEÑO  </w:t>
            </w:r>
          </w:p>
        </w:tc>
      </w:tr>
      <w:tr w:rsidR="00A8308E" w:rsidTr="009B6F28">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23"/>
          </w:tcPr>
          <w:p w:rsidR="00A8308E" w:rsidRDefault="00A8308E" w:rsidP="001F4508">
            <w:pPr>
              <w:pStyle w:val="Sinespaciado"/>
            </w:pPr>
            <w:r>
              <w:t>1. DATOS INFORMATIVOS:</w:t>
            </w:r>
          </w:p>
        </w:tc>
      </w:tr>
      <w:tr w:rsidR="00A8308E" w:rsidTr="009B6F28">
        <w:trPr>
          <w:cnfStyle w:val="000000010000" w:firstRow="0" w:lastRow="0" w:firstColumn="0" w:lastColumn="0" w:oddVBand="0" w:evenVBand="0" w:oddHBand="0" w:evenHBand="1" w:firstRowFirstColumn="0" w:firstRowLastColumn="0" w:lastRowFirstColumn="0" w:lastRowLastColumn="0"/>
          <w:trHeight w:val="420"/>
        </w:trPr>
        <w:tc>
          <w:tcPr>
            <w:tcW w:w="652" w:type="dxa"/>
          </w:tcPr>
          <w:p w:rsidR="00A8308E" w:rsidRDefault="00A8308E" w:rsidP="001F4508">
            <w:pPr>
              <w:pStyle w:val="Sinespaciado"/>
            </w:pPr>
            <w:r>
              <w:t xml:space="preserve">Docente: </w:t>
            </w:r>
          </w:p>
        </w:tc>
        <w:tc>
          <w:tcPr>
            <w:tcW w:w="2540" w:type="dxa"/>
            <w:gridSpan w:val="6"/>
          </w:tcPr>
          <w:p w:rsidR="00A8308E" w:rsidRDefault="00A8308E" w:rsidP="001F4508">
            <w:pPr>
              <w:pStyle w:val="Sinespaciado"/>
              <w:rPr>
                <w:sz w:val="20"/>
                <w:szCs w:val="20"/>
              </w:rPr>
            </w:pPr>
            <w:r>
              <w:rPr>
                <w:i/>
                <w:sz w:val="20"/>
                <w:szCs w:val="20"/>
              </w:rPr>
              <w:t>Nombre del docente que ingresa la información</w:t>
            </w:r>
          </w:p>
        </w:tc>
        <w:tc>
          <w:tcPr>
            <w:tcW w:w="1240" w:type="dxa"/>
            <w:gridSpan w:val="4"/>
          </w:tcPr>
          <w:p w:rsidR="00A8308E" w:rsidRDefault="00A8308E" w:rsidP="001F4508">
            <w:pPr>
              <w:pStyle w:val="Sinespaciado"/>
            </w:pPr>
            <w:r>
              <w:t>Área/asignatura:  </w:t>
            </w:r>
          </w:p>
        </w:tc>
        <w:tc>
          <w:tcPr>
            <w:tcW w:w="1860" w:type="dxa"/>
            <w:gridSpan w:val="2"/>
          </w:tcPr>
          <w:p w:rsidR="00A8308E" w:rsidRDefault="00A8308E" w:rsidP="001F4508">
            <w:pPr>
              <w:pStyle w:val="Sinespaciado"/>
            </w:pPr>
            <w:r>
              <w:t>CIENCIAS SOCIALES</w:t>
            </w:r>
          </w:p>
          <w:p w:rsidR="00A8308E" w:rsidRDefault="00A8308E" w:rsidP="001F4508">
            <w:pPr>
              <w:pStyle w:val="Sinespaciado"/>
            </w:pPr>
          </w:p>
        </w:tc>
        <w:tc>
          <w:tcPr>
            <w:tcW w:w="1000" w:type="dxa"/>
            <w:gridSpan w:val="2"/>
          </w:tcPr>
          <w:p w:rsidR="00A8308E" w:rsidRDefault="00A8308E" w:rsidP="001F4508">
            <w:pPr>
              <w:pStyle w:val="Sinespaciado"/>
            </w:pPr>
            <w:r>
              <w:t xml:space="preserve">Grado/Curso: </w:t>
            </w:r>
          </w:p>
        </w:tc>
        <w:tc>
          <w:tcPr>
            <w:tcW w:w="1080" w:type="dxa"/>
            <w:gridSpan w:val="4"/>
          </w:tcPr>
          <w:p w:rsidR="00A8308E" w:rsidRDefault="00A8308E" w:rsidP="001F4508">
            <w:pPr>
              <w:pStyle w:val="Sinespaciado"/>
            </w:pPr>
            <w:r>
              <w:t>Cuarto EGB</w:t>
            </w:r>
          </w:p>
        </w:tc>
        <w:tc>
          <w:tcPr>
            <w:tcW w:w="780" w:type="dxa"/>
            <w:gridSpan w:val="3"/>
          </w:tcPr>
          <w:p w:rsidR="00A8308E" w:rsidRDefault="00A8308E" w:rsidP="001F4508">
            <w:pPr>
              <w:pStyle w:val="Sinespaciado"/>
            </w:pPr>
            <w:r>
              <w:t xml:space="preserve">Paralelo:  </w:t>
            </w:r>
          </w:p>
        </w:tc>
        <w:tc>
          <w:tcPr>
            <w:tcW w:w="6157" w:type="dxa"/>
          </w:tcPr>
          <w:p w:rsidR="00A8308E" w:rsidRDefault="00A8308E" w:rsidP="001F4508">
            <w:pPr>
              <w:pStyle w:val="Sinespaciado"/>
            </w:pPr>
          </w:p>
        </w:tc>
      </w:tr>
      <w:tr w:rsidR="00A8308E" w:rsidTr="009B6F28">
        <w:trPr>
          <w:cnfStyle w:val="000000100000" w:firstRow="0" w:lastRow="0" w:firstColumn="0" w:lastColumn="0" w:oddVBand="0" w:evenVBand="0" w:oddHBand="1" w:evenHBand="0" w:firstRowFirstColumn="0" w:firstRowLastColumn="0" w:lastRowFirstColumn="0" w:lastRowLastColumn="0"/>
          <w:trHeight w:val="480"/>
        </w:trPr>
        <w:tc>
          <w:tcPr>
            <w:tcW w:w="1212" w:type="dxa"/>
            <w:gridSpan w:val="2"/>
          </w:tcPr>
          <w:p w:rsidR="00A8308E" w:rsidRDefault="00A8308E" w:rsidP="001F4508">
            <w:pPr>
              <w:pStyle w:val="Sinespaciado"/>
            </w:pPr>
            <w:r>
              <w:t xml:space="preserve">N.º de unidad de planificación: </w:t>
            </w:r>
          </w:p>
        </w:tc>
        <w:tc>
          <w:tcPr>
            <w:tcW w:w="780" w:type="dxa"/>
            <w:gridSpan w:val="2"/>
          </w:tcPr>
          <w:p w:rsidR="00A8308E" w:rsidRDefault="00A8308E" w:rsidP="001F4508">
            <w:pPr>
              <w:pStyle w:val="Sinespaciado"/>
            </w:pPr>
            <w:r>
              <w:t>1</w:t>
            </w:r>
          </w:p>
        </w:tc>
        <w:tc>
          <w:tcPr>
            <w:tcW w:w="2440" w:type="dxa"/>
            <w:gridSpan w:val="7"/>
          </w:tcPr>
          <w:p w:rsidR="00A8308E" w:rsidRDefault="00A8308E" w:rsidP="001F4508">
            <w:pPr>
              <w:pStyle w:val="Sinespaciado"/>
            </w:pPr>
            <w:r>
              <w:t xml:space="preserve">Título de unidad de planificación: </w:t>
            </w:r>
          </w:p>
        </w:tc>
        <w:tc>
          <w:tcPr>
            <w:tcW w:w="1860" w:type="dxa"/>
            <w:gridSpan w:val="2"/>
          </w:tcPr>
          <w:p w:rsidR="00A8308E" w:rsidRDefault="00A8308E" w:rsidP="001F4508">
            <w:pPr>
              <w:pStyle w:val="Sinespaciado"/>
              <w:rPr>
                <w:rFonts w:ascii="Alegreya" w:eastAsia="Alegreya" w:hAnsi="Alegreya" w:cs="Alegreya"/>
              </w:rPr>
            </w:pPr>
            <w:r>
              <w:rPr>
                <w:rFonts w:ascii="Alegreya" w:eastAsia="Alegreya" w:hAnsi="Alegreya" w:cs="Alegreya"/>
              </w:rPr>
              <w:t>El continente americano y el Ecuador.</w:t>
            </w:r>
          </w:p>
          <w:p w:rsidR="00A8308E" w:rsidRDefault="00A8308E" w:rsidP="001F4508">
            <w:pPr>
              <w:pStyle w:val="Sinespaciado"/>
              <w:rPr>
                <w:sz w:val="20"/>
                <w:szCs w:val="20"/>
              </w:rPr>
            </w:pPr>
          </w:p>
        </w:tc>
        <w:tc>
          <w:tcPr>
            <w:tcW w:w="2260" w:type="dxa"/>
            <w:gridSpan w:val="7"/>
          </w:tcPr>
          <w:p w:rsidR="00A8308E" w:rsidRDefault="00A8308E" w:rsidP="001F4508">
            <w:pPr>
              <w:pStyle w:val="Sinespaciado"/>
            </w:pPr>
            <w:r>
              <w:t xml:space="preserve">Objetivos específicos de la unidad de planificación:  </w:t>
            </w:r>
          </w:p>
        </w:tc>
        <w:tc>
          <w:tcPr>
            <w:tcW w:w="6757" w:type="dxa"/>
            <w:gridSpan w:val="3"/>
          </w:tcPr>
          <w:p w:rsidR="00A8308E" w:rsidRDefault="00A8308E" w:rsidP="001F4508">
            <w:pPr>
              <w:pStyle w:val="Sinespaciado"/>
            </w:pPr>
            <w:r>
              <w:rPr>
                <w:rFonts w:ascii="Alegreya" w:eastAsia="Alegreya" w:hAnsi="Alegreya" w:cs="Alegreya"/>
              </w:rPr>
              <w:t xml:space="preserve">O.CS.2.4. Reconocer al Ecuador como parte integrante de América y el mundo, a través del estudio de las características comunes que lo vinculan a la región y al planeta, en función de valorar sus aportes y potencialidades, mediante el uso de diversas fuentes. </w:t>
            </w:r>
          </w:p>
        </w:tc>
      </w:tr>
      <w:tr w:rsidR="00A8308E" w:rsidTr="009B6F28">
        <w:trPr>
          <w:cnfStyle w:val="000000010000" w:firstRow="0" w:lastRow="0" w:firstColumn="0" w:lastColumn="0" w:oddVBand="0" w:evenVBand="0" w:oddHBand="0" w:evenHBand="1" w:firstRowFirstColumn="0" w:firstRowLastColumn="0" w:lastRowFirstColumn="0" w:lastRowLastColumn="0"/>
          <w:trHeight w:val="280"/>
        </w:trPr>
        <w:tc>
          <w:tcPr>
            <w:tcW w:w="15309" w:type="dxa"/>
            <w:gridSpan w:val="23"/>
          </w:tcPr>
          <w:p w:rsidR="00A8308E" w:rsidRDefault="00A8308E" w:rsidP="001F4508">
            <w:pPr>
              <w:pStyle w:val="Sinespaciado"/>
            </w:pPr>
            <w:r>
              <w:t>2. PLANIFICACIÓN</w:t>
            </w:r>
          </w:p>
        </w:tc>
      </w:tr>
      <w:tr w:rsidR="00A8308E" w:rsidTr="009B6F28">
        <w:trPr>
          <w:cnfStyle w:val="000000100000" w:firstRow="0" w:lastRow="0" w:firstColumn="0" w:lastColumn="0" w:oddVBand="0" w:evenVBand="0" w:oddHBand="1" w:evenHBand="0" w:firstRowFirstColumn="0" w:firstRowLastColumn="0" w:lastRowFirstColumn="0" w:lastRowLastColumn="0"/>
          <w:trHeight w:val="300"/>
        </w:trPr>
        <w:tc>
          <w:tcPr>
            <w:tcW w:w="7692" w:type="dxa"/>
            <w:gridSpan w:val="17"/>
          </w:tcPr>
          <w:p w:rsidR="00A8308E" w:rsidRDefault="00A8308E" w:rsidP="001F4508">
            <w:pPr>
              <w:pStyle w:val="Sinespaciado"/>
            </w:pPr>
            <w:r>
              <w:t xml:space="preserve">DESTREZAS CON CRITERIOS DE DESEMPEÑO A SER DESARROLLADAS: </w:t>
            </w:r>
          </w:p>
        </w:tc>
        <w:tc>
          <w:tcPr>
            <w:tcW w:w="7617" w:type="dxa"/>
            <w:gridSpan w:val="6"/>
          </w:tcPr>
          <w:p w:rsidR="00A8308E" w:rsidRDefault="00A8308E" w:rsidP="001F4508">
            <w:pPr>
              <w:pStyle w:val="Sinespaciado"/>
            </w:pPr>
            <w:r>
              <w:t>INDICADORES ESENCIALES DE EVALUACIÓN:</w:t>
            </w:r>
          </w:p>
        </w:tc>
      </w:tr>
      <w:tr w:rsidR="00A8308E" w:rsidTr="009B6F28">
        <w:trPr>
          <w:cnfStyle w:val="000000010000" w:firstRow="0" w:lastRow="0" w:firstColumn="0" w:lastColumn="0" w:oddVBand="0" w:evenVBand="0" w:oddHBand="0" w:evenHBand="1" w:firstRowFirstColumn="0" w:firstRowLastColumn="0" w:lastRowFirstColumn="0" w:lastRowLastColumn="0"/>
          <w:trHeight w:val="520"/>
        </w:trPr>
        <w:tc>
          <w:tcPr>
            <w:tcW w:w="7692" w:type="dxa"/>
            <w:gridSpan w:val="17"/>
          </w:tcPr>
          <w:p w:rsidR="00A8308E" w:rsidRDefault="00A8308E" w:rsidP="001F4508">
            <w:pPr>
              <w:pStyle w:val="Sinespaciado"/>
              <w:rPr>
                <w:rFonts w:ascii="Alegreya" w:eastAsia="Alegreya" w:hAnsi="Alegreya" w:cs="Alegreya"/>
              </w:rPr>
            </w:pPr>
            <w:r>
              <w:rPr>
                <w:rFonts w:ascii="Alegreya" w:eastAsia="Alegreya" w:hAnsi="Alegreya" w:cs="Alegreya"/>
              </w:rPr>
              <w:t>DCCD.2.2.17: Reconocer al Ecuador como parte del continente americano y el mundo, identificando las semejanzas de sus características (regiones naturales, clima, paisajes, flora y fauna) con las del resto del continente.</w:t>
            </w:r>
          </w:p>
          <w:p w:rsidR="00A8308E" w:rsidRDefault="00A8308E" w:rsidP="001F4508">
            <w:pPr>
              <w:pStyle w:val="Sinespaciado"/>
              <w:rPr>
                <w:rFonts w:ascii="Alegreya" w:eastAsia="Alegreya" w:hAnsi="Alegreya" w:cs="Alegreya"/>
              </w:rPr>
            </w:pPr>
            <w:r>
              <w:rPr>
                <w:rFonts w:ascii="Alegreya" w:eastAsia="Alegreya" w:hAnsi="Alegreya" w:cs="Alegreya"/>
              </w:rPr>
              <w:t>DCCD.2.2.18: Localizar los distintos territorios en los que se subdivide el continente americano: América del Norte, Centroamérica y América del Sur, a partir de la observación e interpretación de material cartográfico.</w:t>
            </w:r>
          </w:p>
          <w:p w:rsidR="00A8308E" w:rsidRDefault="00A8308E" w:rsidP="001F4508">
            <w:pPr>
              <w:pStyle w:val="Sinespaciado"/>
              <w:rPr>
                <w:sz w:val="20"/>
                <w:szCs w:val="20"/>
              </w:rPr>
            </w:pPr>
            <w:r>
              <w:rPr>
                <w:rFonts w:ascii="Alegreya" w:eastAsia="Alegreya" w:hAnsi="Alegreya" w:cs="Alegreya"/>
              </w:rPr>
              <w:t>DCCD.2.2.19: Analizar las relaciones del Ecuador con los países de América del Sur y sus puntos en común en función del desarrollo regional.</w:t>
            </w: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p>
        </w:tc>
        <w:tc>
          <w:tcPr>
            <w:tcW w:w="7617" w:type="dxa"/>
            <w:gridSpan w:val="6"/>
          </w:tcPr>
          <w:p w:rsidR="00A8308E" w:rsidRDefault="00A8308E" w:rsidP="001F4508">
            <w:pPr>
              <w:pStyle w:val="Sinespaciado"/>
              <w:rPr>
                <w:rFonts w:ascii="Alegreya" w:eastAsia="Alegreya" w:hAnsi="Alegreya" w:cs="Alegreya"/>
              </w:rPr>
            </w:pPr>
            <w:r>
              <w:rPr>
                <w:rFonts w:ascii="Alegreya" w:eastAsia="Alegreya" w:hAnsi="Alegreya" w:cs="Alegreya"/>
              </w:rP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w:t>
            </w:r>
          </w:p>
          <w:p w:rsidR="00A8308E" w:rsidRDefault="00A8308E" w:rsidP="001F4508">
            <w:pPr>
              <w:pStyle w:val="Sinespaciado"/>
              <w:rPr>
                <w:sz w:val="20"/>
                <w:szCs w:val="20"/>
              </w:rPr>
            </w:pPr>
            <w:r>
              <w:rPr>
                <w:rFonts w:ascii="Alegreya" w:eastAsia="Alegreya" w:hAnsi="Alegreya" w:cs="Alegreya"/>
              </w:rPr>
              <w:t>I.CS.2.6.3. Reconoce la ubicación del país y sus semejanzas con los países del resto del continente, con énfasis en los países de América del Sur, reconociendo que todos estamos vinculados por el respeto y promoción de derechos humanos universales. (J.3., S.2.)</w:t>
            </w:r>
          </w:p>
        </w:tc>
      </w:tr>
      <w:tr w:rsidR="00A8308E" w:rsidTr="009B6F28">
        <w:trPr>
          <w:cnfStyle w:val="000000100000" w:firstRow="0" w:lastRow="0" w:firstColumn="0" w:lastColumn="0" w:oddVBand="0" w:evenVBand="0" w:oddHBand="1" w:evenHBand="0" w:firstRowFirstColumn="0" w:firstRowLastColumn="0" w:lastRowFirstColumn="0" w:lastRowLastColumn="0"/>
          <w:trHeight w:val="380"/>
        </w:trPr>
        <w:tc>
          <w:tcPr>
            <w:tcW w:w="1512" w:type="dxa"/>
            <w:gridSpan w:val="3"/>
          </w:tcPr>
          <w:p w:rsidR="00A8308E" w:rsidRDefault="00A8308E" w:rsidP="001F4508">
            <w:pPr>
              <w:pStyle w:val="Sinespaciado"/>
            </w:pPr>
            <w:r>
              <w:lastRenderedPageBreak/>
              <w:t xml:space="preserve">EJES TRANSVERSALES: </w:t>
            </w:r>
          </w:p>
        </w:tc>
        <w:tc>
          <w:tcPr>
            <w:tcW w:w="2340" w:type="dxa"/>
            <w:gridSpan w:val="6"/>
          </w:tcPr>
          <w:p w:rsidR="00A8308E" w:rsidRDefault="00A8308E" w:rsidP="001F4508">
            <w:pPr>
              <w:pStyle w:val="Sinespaciado"/>
              <w:rPr>
                <w:sz w:val="20"/>
                <w:szCs w:val="20"/>
              </w:rPr>
            </w:pPr>
          </w:p>
        </w:tc>
        <w:tc>
          <w:tcPr>
            <w:tcW w:w="1160" w:type="dxa"/>
            <w:gridSpan w:val="3"/>
          </w:tcPr>
          <w:p w:rsidR="00A8308E" w:rsidRDefault="00A8308E" w:rsidP="001F4508">
            <w:pPr>
              <w:pStyle w:val="Sinespaciado"/>
            </w:pPr>
            <w:r>
              <w:t xml:space="preserve">PERIODOS: </w:t>
            </w:r>
          </w:p>
        </w:tc>
        <w:tc>
          <w:tcPr>
            <w:tcW w:w="2680" w:type="dxa"/>
            <w:gridSpan w:val="5"/>
          </w:tcPr>
          <w:p w:rsidR="00A8308E" w:rsidRDefault="00A8308E" w:rsidP="001F4508">
            <w:pPr>
              <w:pStyle w:val="Sinespaciado"/>
              <w:rPr>
                <w:sz w:val="20"/>
                <w:szCs w:val="20"/>
              </w:rPr>
            </w:pPr>
          </w:p>
        </w:tc>
        <w:tc>
          <w:tcPr>
            <w:tcW w:w="1360" w:type="dxa"/>
            <w:gridSpan w:val="4"/>
          </w:tcPr>
          <w:p w:rsidR="00A8308E" w:rsidRDefault="00A8308E" w:rsidP="001F4508">
            <w:pPr>
              <w:pStyle w:val="Sinespaciado"/>
            </w:pPr>
            <w:r>
              <w:t xml:space="preserve">SEMANA DE INICIO: </w:t>
            </w:r>
          </w:p>
        </w:tc>
        <w:tc>
          <w:tcPr>
            <w:tcW w:w="6257" w:type="dxa"/>
            <w:gridSpan w:val="2"/>
          </w:tcPr>
          <w:p w:rsidR="00A8308E" w:rsidRDefault="00A8308E" w:rsidP="001F4508">
            <w:pPr>
              <w:pStyle w:val="Sinespaciado"/>
              <w:rPr>
                <w:sz w:val="20"/>
                <w:szCs w:val="20"/>
              </w:rPr>
            </w:pPr>
          </w:p>
        </w:tc>
      </w:tr>
      <w:tr w:rsidR="00A8308E" w:rsidTr="009B6F28">
        <w:trPr>
          <w:cnfStyle w:val="000000010000" w:firstRow="0" w:lastRow="0" w:firstColumn="0" w:lastColumn="0" w:oddVBand="0" w:evenVBand="0" w:oddHBand="0" w:evenHBand="1" w:firstRowFirstColumn="0" w:firstRowLastColumn="0" w:lastRowFirstColumn="0" w:lastRowLastColumn="0"/>
          <w:trHeight w:val="420"/>
        </w:trPr>
        <w:tc>
          <w:tcPr>
            <w:tcW w:w="2352" w:type="dxa"/>
            <w:gridSpan w:val="6"/>
          </w:tcPr>
          <w:p w:rsidR="00A8308E" w:rsidRDefault="00A8308E" w:rsidP="001F4508">
            <w:pPr>
              <w:pStyle w:val="Sinespaciado"/>
            </w:pPr>
            <w:r>
              <w:t>Estrategias metodológicas</w:t>
            </w:r>
          </w:p>
        </w:tc>
        <w:tc>
          <w:tcPr>
            <w:tcW w:w="1940" w:type="dxa"/>
            <w:gridSpan w:val="4"/>
          </w:tcPr>
          <w:p w:rsidR="00A8308E" w:rsidRDefault="00A8308E" w:rsidP="001F4508">
            <w:pPr>
              <w:pStyle w:val="Sinespaciado"/>
            </w:pPr>
            <w:r>
              <w:t>Recursos</w:t>
            </w:r>
          </w:p>
        </w:tc>
        <w:tc>
          <w:tcPr>
            <w:tcW w:w="3540" w:type="dxa"/>
            <w:gridSpan w:val="8"/>
          </w:tcPr>
          <w:p w:rsidR="00A8308E" w:rsidRDefault="00A8308E" w:rsidP="001F4508">
            <w:pPr>
              <w:pStyle w:val="Sinespaciado"/>
            </w:pPr>
            <w:r>
              <w:t>Indicadores de logro</w:t>
            </w:r>
          </w:p>
        </w:tc>
        <w:tc>
          <w:tcPr>
            <w:tcW w:w="7477" w:type="dxa"/>
            <w:gridSpan w:val="5"/>
          </w:tcPr>
          <w:p w:rsidR="00A8308E" w:rsidRDefault="00A8308E" w:rsidP="001F4508">
            <w:pPr>
              <w:pStyle w:val="Sinespaciado"/>
            </w:pPr>
            <w:r>
              <w:t xml:space="preserve">Actividades de evaluación/ Técnicas / instrumentos </w:t>
            </w:r>
          </w:p>
        </w:tc>
      </w:tr>
      <w:tr w:rsidR="00A8308E" w:rsidTr="009B6F28">
        <w:trPr>
          <w:cnfStyle w:val="000000100000" w:firstRow="0" w:lastRow="0" w:firstColumn="0" w:lastColumn="0" w:oddVBand="0" w:evenVBand="0" w:oddHBand="1" w:evenHBand="0" w:firstRowFirstColumn="0" w:firstRowLastColumn="0" w:lastRowFirstColumn="0" w:lastRowLastColumn="0"/>
          <w:trHeight w:val="220"/>
        </w:trPr>
        <w:tc>
          <w:tcPr>
            <w:tcW w:w="2352" w:type="dxa"/>
            <w:gridSpan w:val="6"/>
          </w:tcPr>
          <w:p w:rsidR="00A8308E" w:rsidRDefault="00A8308E" w:rsidP="001F4508">
            <w:pPr>
              <w:pStyle w:val="Sinespaciado"/>
              <w:rPr>
                <w:sz w:val="20"/>
                <w:szCs w:val="20"/>
              </w:rPr>
            </w:pPr>
            <w:r>
              <w:rPr>
                <w:sz w:val="20"/>
                <w:szCs w:val="20"/>
              </w:rPr>
              <w:t>Observación: determina la mirada que orienta el problema o tema a tratar</w:t>
            </w:r>
          </w:p>
          <w:p w:rsidR="00A8308E" w:rsidRDefault="00A8308E" w:rsidP="001F4508">
            <w:pPr>
              <w:pStyle w:val="Sinespaciado"/>
              <w:rPr>
                <w:sz w:val="20"/>
                <w:szCs w:val="20"/>
              </w:rPr>
            </w:pPr>
            <w:r>
              <w:rPr>
                <w:sz w:val="20"/>
                <w:szCs w:val="20"/>
              </w:rPr>
              <w:t>Deducción-Inducción: analiza de manera general y secuencial los contenidos.</w:t>
            </w:r>
          </w:p>
          <w:p w:rsidR="00A8308E" w:rsidRDefault="00A8308E" w:rsidP="001F4508">
            <w:pPr>
              <w:pStyle w:val="Sinespaciado"/>
              <w:rPr>
                <w:sz w:val="20"/>
                <w:szCs w:val="20"/>
              </w:rPr>
            </w:pPr>
            <w:r>
              <w:rPr>
                <w:sz w:val="20"/>
                <w:szCs w:val="20"/>
              </w:rPr>
              <w:t>Lluvia de ideas: establece los aportes individuales y se integran en un solo esquema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Inferencia: deducción e interiorización del tema que se trata</w:t>
            </w:r>
          </w:p>
          <w:p w:rsidR="00A8308E" w:rsidRDefault="00A8308E"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940" w:type="dxa"/>
            <w:gridSpan w:val="4"/>
          </w:tcPr>
          <w:p w:rsidR="00A8308E" w:rsidRDefault="00A8308E" w:rsidP="001F4508">
            <w:pPr>
              <w:pStyle w:val="Sinespaciado"/>
              <w:rPr>
                <w:sz w:val="20"/>
                <w:szCs w:val="20"/>
              </w:rPr>
            </w:pPr>
            <w:r>
              <w:rPr>
                <w:i/>
                <w:sz w:val="20"/>
                <w:szCs w:val="20"/>
              </w:rPr>
              <w:t>Texto</w:t>
            </w:r>
          </w:p>
          <w:p w:rsidR="00A8308E" w:rsidRDefault="00A8308E" w:rsidP="001F4508">
            <w:pPr>
              <w:pStyle w:val="Sinespaciado"/>
              <w:rPr>
                <w:sz w:val="20"/>
                <w:szCs w:val="20"/>
              </w:rPr>
            </w:pPr>
            <w:r>
              <w:rPr>
                <w:i/>
                <w:sz w:val="20"/>
                <w:szCs w:val="20"/>
              </w:rPr>
              <w:t>Bibliografía</w:t>
            </w:r>
          </w:p>
          <w:p w:rsidR="00A8308E" w:rsidRDefault="00A8308E" w:rsidP="001F4508">
            <w:pPr>
              <w:pStyle w:val="Sinespaciado"/>
              <w:rPr>
                <w:sz w:val="20"/>
                <w:szCs w:val="20"/>
              </w:rPr>
            </w:pPr>
            <w:r>
              <w:rPr>
                <w:i/>
                <w:sz w:val="20"/>
                <w:szCs w:val="20"/>
              </w:rPr>
              <w:t>Internet</w:t>
            </w:r>
          </w:p>
          <w:p w:rsidR="00A8308E" w:rsidRDefault="00A8308E" w:rsidP="001F4508">
            <w:pPr>
              <w:pStyle w:val="Sinespaciado"/>
              <w:rPr>
                <w:sz w:val="20"/>
                <w:szCs w:val="20"/>
              </w:rPr>
            </w:pPr>
            <w:r>
              <w:rPr>
                <w:i/>
                <w:sz w:val="20"/>
                <w:szCs w:val="20"/>
              </w:rPr>
              <w:t>Diapositivas</w:t>
            </w:r>
          </w:p>
          <w:p w:rsidR="00A8308E" w:rsidRDefault="00A8308E" w:rsidP="001F4508">
            <w:pPr>
              <w:pStyle w:val="Sinespaciado"/>
              <w:rPr>
                <w:i/>
                <w:sz w:val="20"/>
                <w:szCs w:val="20"/>
              </w:rPr>
            </w:pPr>
            <w:r>
              <w:rPr>
                <w:i/>
                <w:sz w:val="20"/>
                <w:szCs w:val="20"/>
              </w:rPr>
              <w:t>Materiales educativos</w:t>
            </w:r>
          </w:p>
          <w:p w:rsidR="00A8308E" w:rsidRDefault="00A8308E" w:rsidP="001F4508">
            <w:pPr>
              <w:pStyle w:val="Sinespaciado"/>
              <w:rPr>
                <w:i/>
                <w:sz w:val="20"/>
                <w:szCs w:val="20"/>
              </w:rPr>
            </w:pPr>
            <w:r>
              <w:rPr>
                <w:i/>
                <w:sz w:val="20"/>
                <w:szCs w:val="20"/>
              </w:rPr>
              <w:t>Periódicos y revistas</w:t>
            </w:r>
          </w:p>
          <w:p w:rsidR="00A8308E" w:rsidRDefault="00A8308E" w:rsidP="001F4508">
            <w:pPr>
              <w:pStyle w:val="Sinespaciado"/>
              <w:rPr>
                <w:sz w:val="20"/>
                <w:szCs w:val="20"/>
              </w:rPr>
            </w:pPr>
          </w:p>
        </w:tc>
        <w:tc>
          <w:tcPr>
            <w:tcW w:w="3540" w:type="dxa"/>
            <w:gridSpan w:val="8"/>
          </w:tcPr>
          <w:p w:rsidR="00A8308E" w:rsidRDefault="00A8308E"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Para Indagar</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sz w:val="20"/>
                <w:szCs w:val="20"/>
              </w:rPr>
            </w:pPr>
          </w:p>
        </w:tc>
        <w:tc>
          <w:tcPr>
            <w:tcW w:w="7477" w:type="dxa"/>
            <w:gridSpan w:val="5"/>
          </w:tcPr>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i/>
                <w:sz w:val="20"/>
                <w:szCs w:val="20"/>
              </w:rPr>
              <w:t>EVALUACIÓN FORMATIVA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BLOQUE, TRABAJO Y APRENDO </w:t>
            </w: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EVALUACIÓN SUMATIVA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Determina la medición del aprendizaje a través de pruebas abiertas y de base estructurada</w:t>
            </w:r>
          </w:p>
          <w:p w:rsidR="00A8308E" w:rsidRDefault="00A8308E" w:rsidP="001F4508">
            <w:pPr>
              <w:pStyle w:val="Sinespaciado"/>
              <w:rPr>
                <w:sz w:val="20"/>
                <w:szCs w:val="20"/>
              </w:rPr>
            </w:pPr>
            <w:r>
              <w:rPr>
                <w:sz w:val="20"/>
                <w:szCs w:val="20"/>
              </w:rPr>
              <w:t xml:space="preserve"> Prueba de fin de unidad</w:t>
            </w:r>
          </w:p>
        </w:tc>
      </w:tr>
      <w:tr w:rsidR="00A8308E" w:rsidTr="009B6F28">
        <w:trPr>
          <w:cnfStyle w:val="000000010000" w:firstRow="0" w:lastRow="0" w:firstColumn="0" w:lastColumn="0" w:oddVBand="0" w:evenVBand="0" w:oddHBand="0" w:evenHBand="1" w:firstRowFirstColumn="0" w:firstRowLastColumn="0" w:lastRowFirstColumn="0" w:lastRowLastColumn="0"/>
          <w:trHeight w:val="300"/>
        </w:trPr>
        <w:tc>
          <w:tcPr>
            <w:tcW w:w="15309" w:type="dxa"/>
            <w:gridSpan w:val="23"/>
          </w:tcPr>
          <w:p w:rsidR="00A8308E" w:rsidRDefault="00A8308E" w:rsidP="001F4508">
            <w:pPr>
              <w:pStyle w:val="Sinespaciado"/>
            </w:pPr>
            <w:r>
              <w:t>3. ADAPTACIONES CURRICULARES</w:t>
            </w:r>
          </w:p>
        </w:tc>
      </w:tr>
      <w:tr w:rsidR="00A8308E" w:rsidTr="009B6F28">
        <w:trPr>
          <w:cnfStyle w:val="000000100000" w:firstRow="0" w:lastRow="0" w:firstColumn="0" w:lastColumn="0" w:oddVBand="0" w:evenVBand="0" w:oddHBand="1" w:evenHBand="0" w:firstRowFirstColumn="0" w:firstRowLastColumn="0" w:lastRowFirstColumn="0" w:lastRowLastColumn="0"/>
          <w:trHeight w:val="420"/>
        </w:trPr>
        <w:tc>
          <w:tcPr>
            <w:tcW w:w="3492" w:type="dxa"/>
            <w:gridSpan w:val="8"/>
          </w:tcPr>
          <w:p w:rsidR="00A8308E" w:rsidRDefault="00A8308E" w:rsidP="001F4508">
            <w:pPr>
              <w:pStyle w:val="Sinespaciado"/>
            </w:pPr>
            <w:r>
              <w:t>Especificación de la necesidad educativa</w:t>
            </w:r>
          </w:p>
        </w:tc>
        <w:tc>
          <w:tcPr>
            <w:tcW w:w="11817" w:type="dxa"/>
            <w:gridSpan w:val="15"/>
          </w:tcPr>
          <w:p w:rsidR="00A8308E" w:rsidRDefault="00A8308E" w:rsidP="001F4508">
            <w:pPr>
              <w:pStyle w:val="Sinespaciado"/>
            </w:pPr>
            <w:r>
              <w:t xml:space="preserve">Especificación de la </w:t>
            </w:r>
            <w:proofErr w:type="gramStart"/>
            <w:r>
              <w:t>adaptación  a</w:t>
            </w:r>
            <w:proofErr w:type="gramEnd"/>
            <w:r>
              <w:t xml:space="preserve"> ser aplicada</w:t>
            </w:r>
          </w:p>
        </w:tc>
      </w:tr>
      <w:tr w:rsidR="00A8308E" w:rsidTr="009B6F28">
        <w:trPr>
          <w:cnfStyle w:val="000000010000" w:firstRow="0" w:lastRow="0" w:firstColumn="0" w:lastColumn="0" w:oddVBand="0" w:evenVBand="0" w:oddHBand="0" w:evenHBand="1" w:firstRowFirstColumn="0" w:firstRowLastColumn="0" w:lastRowFirstColumn="0" w:lastRowLastColumn="0"/>
          <w:trHeight w:val="440"/>
        </w:trPr>
        <w:tc>
          <w:tcPr>
            <w:tcW w:w="3492" w:type="dxa"/>
            <w:gridSpan w:val="8"/>
          </w:tcPr>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tc>
        <w:tc>
          <w:tcPr>
            <w:tcW w:w="11817" w:type="dxa"/>
            <w:gridSpan w:val="15"/>
          </w:tcPr>
          <w:p w:rsidR="00A8308E" w:rsidRDefault="00A8308E" w:rsidP="001F4508">
            <w:pPr>
              <w:pStyle w:val="Sinespaciado"/>
            </w:pPr>
            <w:r>
              <w:t> </w:t>
            </w:r>
          </w:p>
          <w:p w:rsidR="00A8308E" w:rsidRDefault="00A8308E" w:rsidP="001F4508">
            <w:pPr>
              <w:pStyle w:val="Sinespaciado"/>
            </w:pPr>
          </w:p>
        </w:tc>
      </w:tr>
      <w:tr w:rsidR="00A8308E" w:rsidTr="009B6F28">
        <w:trPr>
          <w:cnfStyle w:val="000000100000" w:firstRow="0" w:lastRow="0" w:firstColumn="0" w:lastColumn="0" w:oddVBand="0" w:evenVBand="0" w:oddHBand="1" w:evenHBand="0" w:firstRowFirstColumn="0" w:firstRowLastColumn="0" w:lastRowFirstColumn="0" w:lastRowLastColumn="0"/>
          <w:trHeight w:val="420"/>
        </w:trPr>
        <w:tc>
          <w:tcPr>
            <w:tcW w:w="3492" w:type="dxa"/>
            <w:gridSpan w:val="8"/>
          </w:tcPr>
          <w:p w:rsidR="00A8308E" w:rsidRDefault="00A8308E" w:rsidP="001F4508">
            <w:pPr>
              <w:pStyle w:val="Sinespaciado"/>
            </w:pPr>
            <w:r>
              <w:lastRenderedPageBreak/>
              <w:t>ELABORADO</w:t>
            </w:r>
          </w:p>
        </w:tc>
        <w:tc>
          <w:tcPr>
            <w:tcW w:w="2880" w:type="dxa"/>
            <w:gridSpan w:val="6"/>
          </w:tcPr>
          <w:p w:rsidR="00A8308E" w:rsidRDefault="00A8308E" w:rsidP="001F4508">
            <w:pPr>
              <w:pStyle w:val="Sinespaciado"/>
            </w:pPr>
            <w:r>
              <w:t>REVISADO</w:t>
            </w:r>
          </w:p>
        </w:tc>
        <w:tc>
          <w:tcPr>
            <w:tcW w:w="8937" w:type="dxa"/>
            <w:gridSpan w:val="9"/>
          </w:tcPr>
          <w:p w:rsidR="00A8308E" w:rsidRDefault="00A8308E" w:rsidP="001F4508">
            <w:pPr>
              <w:pStyle w:val="Sinespaciado"/>
            </w:pPr>
            <w:r>
              <w:t>APROBADO</w:t>
            </w:r>
          </w:p>
        </w:tc>
      </w:tr>
      <w:tr w:rsidR="00A8308E" w:rsidTr="009B6F28">
        <w:trPr>
          <w:cnfStyle w:val="000000010000" w:firstRow="0" w:lastRow="0" w:firstColumn="0" w:lastColumn="0" w:oddVBand="0" w:evenVBand="0" w:oddHBand="0" w:evenHBand="1" w:firstRowFirstColumn="0" w:firstRowLastColumn="0" w:lastRowFirstColumn="0" w:lastRowLastColumn="0"/>
          <w:trHeight w:val="180"/>
        </w:trPr>
        <w:tc>
          <w:tcPr>
            <w:tcW w:w="3492" w:type="dxa"/>
            <w:gridSpan w:val="8"/>
          </w:tcPr>
          <w:p w:rsidR="00A8308E" w:rsidRDefault="00A8308E" w:rsidP="001F4508">
            <w:pPr>
              <w:pStyle w:val="Sinespaciado"/>
            </w:pPr>
            <w:r>
              <w:t xml:space="preserve">Docente: </w:t>
            </w:r>
          </w:p>
        </w:tc>
        <w:tc>
          <w:tcPr>
            <w:tcW w:w="2880" w:type="dxa"/>
            <w:gridSpan w:val="6"/>
          </w:tcPr>
          <w:p w:rsidR="00A8308E" w:rsidRDefault="00A8308E" w:rsidP="001F4508">
            <w:pPr>
              <w:pStyle w:val="Sinespaciado"/>
            </w:pPr>
            <w:r>
              <w:t xml:space="preserve">Director del </w:t>
            </w:r>
            <w:proofErr w:type="gramStart"/>
            <w:r>
              <w:t>área :</w:t>
            </w:r>
            <w:proofErr w:type="gramEnd"/>
            <w:r>
              <w:t xml:space="preserve"> </w:t>
            </w:r>
          </w:p>
        </w:tc>
        <w:tc>
          <w:tcPr>
            <w:tcW w:w="8937" w:type="dxa"/>
            <w:gridSpan w:val="9"/>
          </w:tcPr>
          <w:p w:rsidR="00A8308E" w:rsidRDefault="00A8308E" w:rsidP="001F4508">
            <w:pPr>
              <w:pStyle w:val="Sinespaciado"/>
            </w:pPr>
            <w:r>
              <w:t>Vicerrector:</w:t>
            </w:r>
          </w:p>
        </w:tc>
      </w:tr>
      <w:tr w:rsidR="00A8308E" w:rsidTr="009B6F28">
        <w:trPr>
          <w:cnfStyle w:val="000000100000" w:firstRow="0" w:lastRow="0" w:firstColumn="0" w:lastColumn="0" w:oddVBand="0" w:evenVBand="0" w:oddHBand="1" w:evenHBand="0" w:firstRowFirstColumn="0" w:firstRowLastColumn="0" w:lastRowFirstColumn="0" w:lastRowLastColumn="0"/>
          <w:trHeight w:val="220"/>
        </w:trPr>
        <w:tc>
          <w:tcPr>
            <w:tcW w:w="3492" w:type="dxa"/>
            <w:gridSpan w:val="8"/>
          </w:tcPr>
          <w:p w:rsidR="00A8308E" w:rsidRDefault="00A8308E" w:rsidP="001F4508">
            <w:pPr>
              <w:pStyle w:val="Sinespaciado"/>
            </w:pPr>
            <w:r>
              <w:t>Firma:</w:t>
            </w:r>
          </w:p>
        </w:tc>
        <w:tc>
          <w:tcPr>
            <w:tcW w:w="2880" w:type="dxa"/>
            <w:gridSpan w:val="6"/>
          </w:tcPr>
          <w:p w:rsidR="00A8308E" w:rsidRDefault="00A8308E" w:rsidP="001F4508">
            <w:pPr>
              <w:pStyle w:val="Sinespaciado"/>
            </w:pPr>
            <w:r>
              <w:t>Firma:</w:t>
            </w:r>
          </w:p>
        </w:tc>
        <w:tc>
          <w:tcPr>
            <w:tcW w:w="8937" w:type="dxa"/>
            <w:gridSpan w:val="9"/>
          </w:tcPr>
          <w:p w:rsidR="00A8308E" w:rsidRDefault="00A8308E" w:rsidP="001F4508">
            <w:pPr>
              <w:pStyle w:val="Sinespaciado"/>
            </w:pPr>
            <w:r>
              <w:t>Firma:</w:t>
            </w:r>
          </w:p>
        </w:tc>
      </w:tr>
      <w:tr w:rsidR="00A8308E" w:rsidTr="009B6F28">
        <w:trPr>
          <w:cnfStyle w:val="000000010000" w:firstRow="0" w:lastRow="0" w:firstColumn="0" w:lastColumn="0" w:oddVBand="0" w:evenVBand="0" w:oddHBand="0" w:evenHBand="1" w:firstRowFirstColumn="0" w:firstRowLastColumn="0" w:lastRowFirstColumn="0" w:lastRowLastColumn="0"/>
          <w:trHeight w:val="240"/>
        </w:trPr>
        <w:tc>
          <w:tcPr>
            <w:tcW w:w="3492" w:type="dxa"/>
            <w:gridSpan w:val="8"/>
          </w:tcPr>
          <w:p w:rsidR="00A8308E" w:rsidRDefault="00A8308E" w:rsidP="001F4508">
            <w:pPr>
              <w:pStyle w:val="Sinespaciado"/>
            </w:pPr>
            <w:r>
              <w:t xml:space="preserve">Fecha: </w:t>
            </w:r>
          </w:p>
        </w:tc>
        <w:tc>
          <w:tcPr>
            <w:tcW w:w="2880" w:type="dxa"/>
            <w:gridSpan w:val="6"/>
          </w:tcPr>
          <w:p w:rsidR="00A8308E" w:rsidRDefault="00A8308E" w:rsidP="001F4508">
            <w:pPr>
              <w:pStyle w:val="Sinespaciado"/>
            </w:pPr>
            <w:r>
              <w:t>Fecha:</w:t>
            </w:r>
          </w:p>
        </w:tc>
        <w:tc>
          <w:tcPr>
            <w:tcW w:w="8937" w:type="dxa"/>
            <w:gridSpan w:val="9"/>
          </w:tcPr>
          <w:p w:rsidR="00A8308E" w:rsidRDefault="00A8308E" w:rsidP="001F4508">
            <w:pPr>
              <w:pStyle w:val="Sinespaciado"/>
            </w:pPr>
            <w:r>
              <w:t>Fecha:</w:t>
            </w:r>
          </w:p>
        </w:tc>
      </w:tr>
    </w:tbl>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9B6F28" w:rsidRDefault="009B6F28" w:rsidP="001F4508">
      <w:pPr>
        <w:pStyle w:val="Sinespaciado"/>
      </w:pPr>
    </w:p>
    <w:p w:rsidR="00417937" w:rsidRDefault="00417937" w:rsidP="001F4508">
      <w:pPr>
        <w:pStyle w:val="Sinespaciado"/>
      </w:pPr>
    </w:p>
    <w:p w:rsidR="009B6F28" w:rsidRDefault="009B6F28" w:rsidP="001F4508">
      <w:pPr>
        <w:pStyle w:val="Sinespaciado"/>
      </w:pPr>
    </w:p>
    <w:p w:rsidR="00A8308E" w:rsidRDefault="00A8308E" w:rsidP="001F4508">
      <w:pPr>
        <w:pStyle w:val="Sinespaciado"/>
      </w:pPr>
    </w:p>
    <w:p w:rsidR="00A8308E" w:rsidRDefault="00A8308E" w:rsidP="001F4508">
      <w:pPr>
        <w:pStyle w:val="Sinespaciado"/>
      </w:pPr>
    </w:p>
    <w:p w:rsidR="00A8308E" w:rsidRDefault="00A8308E" w:rsidP="001F4508">
      <w:pPr>
        <w:pStyle w:val="Sinespaciado"/>
        <w:rPr>
          <w:rFonts w:eastAsia="Calibri"/>
        </w:rPr>
      </w:pPr>
    </w:p>
    <w:tbl>
      <w:tblPr>
        <w:tblStyle w:val="Cuadrculaclara-nfasis2"/>
        <w:tblW w:w="14175" w:type="dxa"/>
        <w:tblInd w:w="817" w:type="dxa"/>
        <w:tblLayout w:type="fixed"/>
        <w:tblLook w:val="0400" w:firstRow="0" w:lastRow="0" w:firstColumn="0" w:lastColumn="0" w:noHBand="0" w:noVBand="1"/>
      </w:tblPr>
      <w:tblGrid>
        <w:gridCol w:w="709"/>
        <w:gridCol w:w="324"/>
        <w:gridCol w:w="101"/>
        <w:gridCol w:w="709"/>
        <w:gridCol w:w="650"/>
        <w:gridCol w:w="40"/>
        <w:gridCol w:w="360"/>
        <w:gridCol w:w="84"/>
        <w:gridCol w:w="356"/>
        <w:gridCol w:w="140"/>
        <w:gridCol w:w="260"/>
        <w:gridCol w:w="661"/>
        <w:gridCol w:w="939"/>
        <w:gridCol w:w="80"/>
        <w:gridCol w:w="180"/>
        <w:gridCol w:w="920"/>
        <w:gridCol w:w="80"/>
        <w:gridCol w:w="140"/>
        <w:gridCol w:w="140"/>
        <w:gridCol w:w="720"/>
        <w:gridCol w:w="80"/>
        <w:gridCol w:w="780"/>
        <w:gridCol w:w="52"/>
        <w:gridCol w:w="5670"/>
      </w:tblGrid>
      <w:tr w:rsidR="00A8308E" w:rsidTr="00417937">
        <w:trPr>
          <w:cnfStyle w:val="000000100000" w:firstRow="0" w:lastRow="0" w:firstColumn="0" w:lastColumn="0" w:oddVBand="0" w:evenVBand="0" w:oddHBand="1" w:evenHBand="0" w:firstRowFirstColumn="0" w:firstRowLastColumn="0" w:lastRowFirstColumn="0" w:lastRowLastColumn="0"/>
          <w:trHeight w:val="120"/>
        </w:trPr>
        <w:tc>
          <w:tcPr>
            <w:tcW w:w="2977" w:type="dxa"/>
            <w:gridSpan w:val="8"/>
          </w:tcPr>
          <w:p w:rsidR="00A8308E" w:rsidRDefault="00A8308E" w:rsidP="001F4508">
            <w:pPr>
              <w:pStyle w:val="Sinespaciado"/>
            </w:pPr>
            <w:r>
              <w:lastRenderedPageBreak/>
              <w:t>LOGO INSTITUCIONAL</w:t>
            </w:r>
          </w:p>
        </w:tc>
        <w:tc>
          <w:tcPr>
            <w:tcW w:w="3536" w:type="dxa"/>
            <w:gridSpan w:val="8"/>
          </w:tcPr>
          <w:p w:rsidR="00A8308E" w:rsidRDefault="00A8308E" w:rsidP="009B6F28">
            <w:pPr>
              <w:pStyle w:val="Sinespaciado"/>
              <w:ind w:left="215" w:hanging="215"/>
            </w:pPr>
            <w:r>
              <w:t>NOMBRE DE LA INSTITUCIÓN</w:t>
            </w:r>
          </w:p>
        </w:tc>
        <w:tc>
          <w:tcPr>
            <w:tcW w:w="7662" w:type="dxa"/>
            <w:gridSpan w:val="8"/>
          </w:tcPr>
          <w:p w:rsidR="00A8308E" w:rsidRDefault="00A8308E" w:rsidP="001F4508">
            <w:pPr>
              <w:pStyle w:val="Sinespaciado"/>
            </w:pPr>
            <w:r>
              <w:t>AÑO LECTIVO</w:t>
            </w:r>
          </w:p>
        </w:tc>
      </w:tr>
      <w:tr w:rsidR="00A8308E" w:rsidTr="00417937">
        <w:trPr>
          <w:cnfStyle w:val="000000010000" w:firstRow="0" w:lastRow="0" w:firstColumn="0" w:lastColumn="0" w:oddVBand="0" w:evenVBand="0" w:oddHBand="0" w:evenHBand="1" w:firstRowFirstColumn="0" w:firstRowLastColumn="0" w:lastRowFirstColumn="0" w:lastRowLastColumn="0"/>
          <w:trHeight w:val="240"/>
        </w:trPr>
        <w:tc>
          <w:tcPr>
            <w:tcW w:w="14175" w:type="dxa"/>
            <w:gridSpan w:val="24"/>
          </w:tcPr>
          <w:p w:rsidR="00A8308E" w:rsidRDefault="00A8308E" w:rsidP="001F4508">
            <w:pPr>
              <w:pStyle w:val="Sinespaciado"/>
            </w:pPr>
            <w:r>
              <w:t xml:space="preserve">PLAN </w:t>
            </w:r>
            <w:proofErr w:type="gramStart"/>
            <w:r>
              <w:t>DE  DESTREZAS</w:t>
            </w:r>
            <w:proofErr w:type="gramEnd"/>
            <w:r>
              <w:t xml:space="preserve"> CON CRITERIO DE DESEMPEÑO  </w:t>
            </w:r>
          </w:p>
        </w:tc>
      </w:tr>
      <w:tr w:rsidR="00A8308E" w:rsidTr="00417937">
        <w:trPr>
          <w:cnfStyle w:val="000000100000" w:firstRow="0" w:lastRow="0" w:firstColumn="0" w:lastColumn="0" w:oddVBand="0" w:evenVBand="0" w:oddHBand="1" w:evenHBand="0" w:firstRowFirstColumn="0" w:firstRowLastColumn="0" w:lastRowFirstColumn="0" w:lastRowLastColumn="0"/>
          <w:trHeight w:val="300"/>
        </w:trPr>
        <w:tc>
          <w:tcPr>
            <w:tcW w:w="14175" w:type="dxa"/>
            <w:gridSpan w:val="24"/>
          </w:tcPr>
          <w:p w:rsidR="00A8308E" w:rsidRDefault="00A8308E" w:rsidP="001F4508">
            <w:pPr>
              <w:pStyle w:val="Sinespaciado"/>
            </w:pPr>
            <w:r>
              <w:t>1. DATOS INFORMATIVOS:</w:t>
            </w:r>
          </w:p>
        </w:tc>
      </w:tr>
      <w:tr w:rsidR="00A8308E" w:rsidTr="00417937">
        <w:trPr>
          <w:cnfStyle w:val="000000010000" w:firstRow="0" w:lastRow="0" w:firstColumn="0" w:lastColumn="0" w:oddVBand="0" w:evenVBand="0" w:oddHBand="0" w:evenHBand="1" w:firstRowFirstColumn="0" w:firstRowLastColumn="0" w:lastRowFirstColumn="0" w:lastRowLastColumn="0"/>
          <w:trHeight w:val="420"/>
        </w:trPr>
        <w:tc>
          <w:tcPr>
            <w:tcW w:w="1134" w:type="dxa"/>
            <w:gridSpan w:val="3"/>
          </w:tcPr>
          <w:p w:rsidR="00A8308E" w:rsidRDefault="00A8308E" w:rsidP="001F4508">
            <w:pPr>
              <w:pStyle w:val="Sinespaciado"/>
            </w:pPr>
            <w:r>
              <w:t xml:space="preserve">Docente: </w:t>
            </w:r>
          </w:p>
        </w:tc>
        <w:tc>
          <w:tcPr>
            <w:tcW w:w="1359" w:type="dxa"/>
            <w:gridSpan w:val="2"/>
          </w:tcPr>
          <w:p w:rsidR="00A8308E" w:rsidRDefault="00A8308E" w:rsidP="001F4508">
            <w:pPr>
              <w:pStyle w:val="Sinespaciado"/>
              <w:rPr>
                <w:sz w:val="20"/>
                <w:szCs w:val="20"/>
              </w:rPr>
            </w:pPr>
            <w:r>
              <w:rPr>
                <w:i/>
                <w:sz w:val="20"/>
                <w:szCs w:val="20"/>
              </w:rPr>
              <w:t>Nombre del docente que ingresa la información</w:t>
            </w:r>
          </w:p>
        </w:tc>
        <w:tc>
          <w:tcPr>
            <w:tcW w:w="1240" w:type="dxa"/>
            <w:gridSpan w:val="6"/>
          </w:tcPr>
          <w:p w:rsidR="00A8308E" w:rsidRDefault="00A8308E" w:rsidP="001F4508">
            <w:pPr>
              <w:pStyle w:val="Sinespaciado"/>
            </w:pPr>
            <w:r>
              <w:t>Área/asignatura:  </w:t>
            </w:r>
          </w:p>
        </w:tc>
        <w:tc>
          <w:tcPr>
            <w:tcW w:w="1860" w:type="dxa"/>
            <w:gridSpan w:val="4"/>
          </w:tcPr>
          <w:p w:rsidR="00A8308E" w:rsidRDefault="00A8308E" w:rsidP="001F4508">
            <w:pPr>
              <w:pStyle w:val="Sinespaciado"/>
            </w:pPr>
            <w:r>
              <w:t>CIENCIAS SOCIALES</w:t>
            </w:r>
          </w:p>
          <w:p w:rsidR="00A8308E" w:rsidRDefault="00A8308E" w:rsidP="001F4508">
            <w:pPr>
              <w:pStyle w:val="Sinespaciado"/>
            </w:pPr>
          </w:p>
        </w:tc>
        <w:tc>
          <w:tcPr>
            <w:tcW w:w="1000" w:type="dxa"/>
            <w:gridSpan w:val="2"/>
          </w:tcPr>
          <w:p w:rsidR="00A8308E" w:rsidRDefault="00A8308E" w:rsidP="001F4508">
            <w:pPr>
              <w:pStyle w:val="Sinespaciado"/>
            </w:pPr>
            <w:r>
              <w:t xml:space="preserve">Grado/Curso: </w:t>
            </w:r>
          </w:p>
        </w:tc>
        <w:tc>
          <w:tcPr>
            <w:tcW w:w="1080" w:type="dxa"/>
            <w:gridSpan w:val="4"/>
          </w:tcPr>
          <w:p w:rsidR="00A8308E" w:rsidRDefault="00A8308E" w:rsidP="001F4508">
            <w:pPr>
              <w:pStyle w:val="Sinespaciado"/>
            </w:pPr>
            <w:r>
              <w:t>Cuarto EGB</w:t>
            </w:r>
          </w:p>
        </w:tc>
        <w:tc>
          <w:tcPr>
            <w:tcW w:w="780" w:type="dxa"/>
          </w:tcPr>
          <w:p w:rsidR="00A8308E" w:rsidRDefault="00A8308E" w:rsidP="001F4508">
            <w:pPr>
              <w:pStyle w:val="Sinespaciado"/>
            </w:pPr>
            <w:r>
              <w:t xml:space="preserve">Paralelo:  </w:t>
            </w:r>
          </w:p>
        </w:tc>
        <w:tc>
          <w:tcPr>
            <w:tcW w:w="5722" w:type="dxa"/>
            <w:gridSpan w:val="2"/>
          </w:tcPr>
          <w:p w:rsidR="00A8308E" w:rsidRDefault="00A8308E" w:rsidP="001F4508">
            <w:pPr>
              <w:pStyle w:val="Sinespaciado"/>
            </w:pPr>
          </w:p>
        </w:tc>
      </w:tr>
      <w:tr w:rsidR="00A8308E" w:rsidTr="00417937">
        <w:trPr>
          <w:cnfStyle w:val="000000100000" w:firstRow="0" w:lastRow="0" w:firstColumn="0" w:lastColumn="0" w:oddVBand="0" w:evenVBand="0" w:oddHBand="1" w:evenHBand="0" w:firstRowFirstColumn="0" w:firstRowLastColumn="0" w:lastRowFirstColumn="0" w:lastRowLastColumn="0"/>
          <w:trHeight w:val="480"/>
        </w:trPr>
        <w:tc>
          <w:tcPr>
            <w:tcW w:w="709" w:type="dxa"/>
          </w:tcPr>
          <w:p w:rsidR="00A8308E" w:rsidRDefault="00A8308E" w:rsidP="001F4508">
            <w:pPr>
              <w:pStyle w:val="Sinespaciado"/>
            </w:pPr>
            <w:r>
              <w:t xml:space="preserve">N.º de unidad de planificación: </w:t>
            </w:r>
          </w:p>
        </w:tc>
        <w:tc>
          <w:tcPr>
            <w:tcW w:w="324" w:type="dxa"/>
          </w:tcPr>
          <w:p w:rsidR="00A8308E" w:rsidRDefault="00A8308E" w:rsidP="001F4508">
            <w:pPr>
              <w:pStyle w:val="Sinespaciado"/>
            </w:pPr>
            <w:r>
              <w:t>2</w:t>
            </w:r>
          </w:p>
        </w:tc>
        <w:tc>
          <w:tcPr>
            <w:tcW w:w="2440" w:type="dxa"/>
            <w:gridSpan w:val="8"/>
          </w:tcPr>
          <w:p w:rsidR="00A8308E" w:rsidRDefault="00A8308E" w:rsidP="001F4508">
            <w:pPr>
              <w:pStyle w:val="Sinespaciado"/>
            </w:pPr>
            <w:r>
              <w:t xml:space="preserve">Título de unidad de planificación: </w:t>
            </w:r>
          </w:p>
        </w:tc>
        <w:tc>
          <w:tcPr>
            <w:tcW w:w="1860" w:type="dxa"/>
            <w:gridSpan w:val="3"/>
          </w:tcPr>
          <w:p w:rsidR="00A8308E" w:rsidRDefault="00A8308E" w:rsidP="001F4508">
            <w:pPr>
              <w:pStyle w:val="Sinespaciado"/>
              <w:rPr>
                <w:sz w:val="20"/>
                <w:szCs w:val="20"/>
              </w:rPr>
            </w:pPr>
            <w:r>
              <w:rPr>
                <w:rFonts w:ascii="Alegreya" w:eastAsia="Alegreya" w:hAnsi="Alegreya" w:cs="Alegreya"/>
              </w:rPr>
              <w:t>Ecuador y su geografía</w:t>
            </w:r>
          </w:p>
        </w:tc>
        <w:tc>
          <w:tcPr>
            <w:tcW w:w="2260" w:type="dxa"/>
            <w:gridSpan w:val="7"/>
          </w:tcPr>
          <w:p w:rsidR="00A8308E" w:rsidRDefault="00A8308E" w:rsidP="001F4508">
            <w:pPr>
              <w:pStyle w:val="Sinespaciado"/>
            </w:pPr>
            <w:r>
              <w:t xml:space="preserve">Objetivos específicos de la unidad de planificación:  </w:t>
            </w:r>
          </w:p>
        </w:tc>
        <w:tc>
          <w:tcPr>
            <w:tcW w:w="6582" w:type="dxa"/>
            <w:gridSpan w:val="4"/>
          </w:tcPr>
          <w:p w:rsidR="00A8308E" w:rsidRDefault="00A8308E" w:rsidP="001F4508">
            <w:pPr>
              <w:pStyle w:val="Sinespaciado"/>
            </w:pPr>
            <w:r>
              <w:rPr>
                <w:sz w:val="20"/>
                <w:szCs w:val="20"/>
              </w:rPr>
              <w:t>O.CS.2.1. Descubrir y apreciar el entorno natural, cultural y social, local, provincial y nacional, identificando los símbolos asociados a la riqueza del patrimonio, como medio para construir el sentido de la identidad y unidad nacional.</w:t>
            </w:r>
          </w:p>
        </w:tc>
      </w:tr>
      <w:tr w:rsidR="00A8308E" w:rsidTr="00417937">
        <w:trPr>
          <w:cnfStyle w:val="000000010000" w:firstRow="0" w:lastRow="0" w:firstColumn="0" w:lastColumn="0" w:oddVBand="0" w:evenVBand="0" w:oddHBand="0" w:evenHBand="1" w:firstRowFirstColumn="0" w:firstRowLastColumn="0" w:lastRowFirstColumn="0" w:lastRowLastColumn="0"/>
          <w:trHeight w:val="280"/>
        </w:trPr>
        <w:tc>
          <w:tcPr>
            <w:tcW w:w="14175" w:type="dxa"/>
            <w:gridSpan w:val="24"/>
          </w:tcPr>
          <w:p w:rsidR="00A8308E" w:rsidRDefault="00A8308E" w:rsidP="001F4508">
            <w:pPr>
              <w:pStyle w:val="Sinespaciado"/>
            </w:pPr>
            <w:r>
              <w:t>2. PLANIFICACIÓN</w:t>
            </w:r>
          </w:p>
        </w:tc>
      </w:tr>
      <w:tr w:rsidR="00A8308E" w:rsidTr="00417937">
        <w:trPr>
          <w:cnfStyle w:val="000000100000" w:firstRow="0" w:lastRow="0" w:firstColumn="0" w:lastColumn="0" w:oddVBand="0" w:evenVBand="0" w:oddHBand="1" w:evenHBand="0" w:firstRowFirstColumn="0" w:firstRowLastColumn="0" w:lastRowFirstColumn="0" w:lastRowLastColumn="0"/>
          <w:trHeight w:val="300"/>
        </w:trPr>
        <w:tc>
          <w:tcPr>
            <w:tcW w:w="6733" w:type="dxa"/>
            <w:gridSpan w:val="18"/>
          </w:tcPr>
          <w:p w:rsidR="00A8308E" w:rsidRDefault="00A8308E" w:rsidP="001F4508">
            <w:pPr>
              <w:pStyle w:val="Sinespaciado"/>
            </w:pPr>
            <w:r>
              <w:t xml:space="preserve">DESTREZAS CON CRITERIOS DE DESEMPEÑO A SER DESARROLLADAS: </w:t>
            </w:r>
          </w:p>
        </w:tc>
        <w:tc>
          <w:tcPr>
            <w:tcW w:w="7442" w:type="dxa"/>
            <w:gridSpan w:val="6"/>
          </w:tcPr>
          <w:p w:rsidR="00A8308E" w:rsidRDefault="00A8308E" w:rsidP="001F4508">
            <w:pPr>
              <w:pStyle w:val="Sinespaciado"/>
            </w:pPr>
            <w:r>
              <w:t>INDICADORES ESENCIALES DE EVALUACIÓN:</w:t>
            </w:r>
          </w:p>
        </w:tc>
      </w:tr>
      <w:tr w:rsidR="00A8308E" w:rsidTr="00417937">
        <w:trPr>
          <w:cnfStyle w:val="000000010000" w:firstRow="0" w:lastRow="0" w:firstColumn="0" w:lastColumn="0" w:oddVBand="0" w:evenVBand="0" w:oddHBand="0" w:evenHBand="1" w:firstRowFirstColumn="0" w:firstRowLastColumn="0" w:lastRowFirstColumn="0" w:lastRowLastColumn="0"/>
          <w:trHeight w:val="520"/>
        </w:trPr>
        <w:tc>
          <w:tcPr>
            <w:tcW w:w="6733" w:type="dxa"/>
            <w:gridSpan w:val="18"/>
          </w:tcPr>
          <w:p w:rsidR="00A8308E" w:rsidRDefault="00A8308E" w:rsidP="001F4508">
            <w:pPr>
              <w:pStyle w:val="Sinespaciado"/>
              <w:rPr>
                <w:rFonts w:ascii="Alegreya" w:eastAsia="Alegreya" w:hAnsi="Alegreya" w:cs="Alegreya"/>
              </w:rPr>
            </w:pPr>
            <w:r>
              <w:rPr>
                <w:rFonts w:ascii="Alegreya" w:eastAsia="Alegreya" w:hAnsi="Alegreya" w:cs="Alegreya"/>
              </w:rPr>
              <w:t>DCCD.2.2.16.: Explicar y apreciar la mega diversidad del Ecuador, a través de la identificación de sus límites, regiones naturales, provincias y su flora y fauna más representativa.</w:t>
            </w:r>
          </w:p>
          <w:p w:rsidR="00A8308E" w:rsidRDefault="00A8308E" w:rsidP="001F4508">
            <w:pPr>
              <w:pStyle w:val="Sinespaciado"/>
              <w:rPr>
                <w:rFonts w:ascii="Alegreya" w:eastAsia="Alegreya" w:hAnsi="Alegreya" w:cs="Alegreya"/>
              </w:rPr>
            </w:pPr>
            <w:r>
              <w:rPr>
                <w:rFonts w:ascii="Alegreya" w:eastAsia="Alegreya" w:hAnsi="Alegreya" w:cs="Alegreya"/>
              </w:rPr>
              <w:t>DCCD 2.2.15: Describir los medios de transporte, los servicios públicos y las vías de comunicación en Ecuador, de su localidad, comunidad, parroquia, cantón y provincia, a partir del análisis de su impacto en la seguridad y calidad de vida de sus habitantes.</w:t>
            </w:r>
          </w:p>
          <w:p w:rsidR="00A8308E" w:rsidRDefault="00A8308E" w:rsidP="001F4508">
            <w:pPr>
              <w:pStyle w:val="Sinespaciado"/>
              <w:rPr>
                <w:rFonts w:ascii="Alegreya" w:eastAsia="Alegreya" w:hAnsi="Alegreya" w:cs="Alegreya"/>
              </w:rPr>
            </w:pPr>
          </w:p>
        </w:tc>
        <w:tc>
          <w:tcPr>
            <w:tcW w:w="7442" w:type="dxa"/>
            <w:gridSpan w:val="6"/>
          </w:tcPr>
          <w:p w:rsidR="00A8308E" w:rsidRDefault="00A8308E" w:rsidP="001F4508">
            <w:pPr>
              <w:pStyle w:val="Sinespaciado"/>
              <w:rPr>
                <w:rFonts w:ascii="Alegreya" w:eastAsia="Alegreya" w:hAnsi="Alegreya" w:cs="Alegreya"/>
              </w:rPr>
            </w:pPr>
            <w:r>
              <w:rPr>
                <w:rFonts w:ascii="Alegreya" w:eastAsia="Alegreya" w:hAnsi="Alegreya" w:cs="Alegreya"/>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rsidR="00A8308E" w:rsidRDefault="00A8308E" w:rsidP="001F4508">
            <w:pPr>
              <w:pStyle w:val="Sinespaciado"/>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p w:rsidR="00A8308E" w:rsidRDefault="00A8308E" w:rsidP="001F4508">
            <w:pPr>
              <w:pStyle w:val="Sinespaciado"/>
              <w:rPr>
                <w:rFonts w:ascii="Alegreya" w:eastAsia="Alegreya" w:hAnsi="Alegreya" w:cs="Alegreya"/>
              </w:rPr>
            </w:pPr>
          </w:p>
          <w:p w:rsidR="00A8308E" w:rsidRDefault="00A8308E" w:rsidP="001F4508">
            <w:pPr>
              <w:pStyle w:val="Sinespaciado"/>
              <w:rPr>
                <w:rFonts w:ascii="Alegreya" w:eastAsia="Alegreya" w:hAnsi="Alegreya" w:cs="Alegreya"/>
              </w:rPr>
            </w:pPr>
          </w:p>
          <w:p w:rsidR="00A8308E" w:rsidRDefault="00A8308E" w:rsidP="001F4508">
            <w:pPr>
              <w:pStyle w:val="Sinespaciado"/>
              <w:rPr>
                <w:rFonts w:ascii="Alegreya" w:eastAsia="Alegreya" w:hAnsi="Alegreya" w:cs="Alegreya"/>
              </w:rPr>
            </w:pPr>
          </w:p>
          <w:p w:rsidR="00A8308E" w:rsidRDefault="00A8308E" w:rsidP="001F4508">
            <w:pPr>
              <w:pStyle w:val="Sinespaciado"/>
              <w:rPr>
                <w:rFonts w:ascii="Alegreya" w:eastAsia="Alegreya" w:hAnsi="Alegreya" w:cs="Alegreya"/>
              </w:rPr>
            </w:pPr>
          </w:p>
        </w:tc>
      </w:tr>
      <w:tr w:rsidR="00A8308E" w:rsidTr="00417937">
        <w:trPr>
          <w:cnfStyle w:val="000000100000" w:firstRow="0" w:lastRow="0" w:firstColumn="0" w:lastColumn="0" w:oddVBand="0" w:evenVBand="0" w:oddHBand="1" w:evenHBand="0" w:firstRowFirstColumn="0" w:firstRowLastColumn="0" w:lastRowFirstColumn="0" w:lastRowLastColumn="0"/>
          <w:trHeight w:val="380"/>
        </w:trPr>
        <w:tc>
          <w:tcPr>
            <w:tcW w:w="1843" w:type="dxa"/>
            <w:gridSpan w:val="4"/>
          </w:tcPr>
          <w:p w:rsidR="00A8308E" w:rsidRDefault="00A8308E" w:rsidP="001F4508">
            <w:pPr>
              <w:pStyle w:val="Sinespaciado"/>
            </w:pPr>
            <w:r>
              <w:lastRenderedPageBreak/>
              <w:t xml:space="preserve">EJES TRANSVERSALES: </w:t>
            </w:r>
          </w:p>
        </w:tc>
        <w:tc>
          <w:tcPr>
            <w:tcW w:w="1050" w:type="dxa"/>
            <w:gridSpan w:val="3"/>
          </w:tcPr>
          <w:p w:rsidR="00A8308E" w:rsidRDefault="00A8308E" w:rsidP="001F4508">
            <w:pPr>
              <w:pStyle w:val="Sinespaciado"/>
              <w:rPr>
                <w:sz w:val="20"/>
                <w:szCs w:val="20"/>
              </w:rPr>
            </w:pPr>
          </w:p>
        </w:tc>
        <w:tc>
          <w:tcPr>
            <w:tcW w:w="1501" w:type="dxa"/>
            <w:gridSpan w:val="5"/>
          </w:tcPr>
          <w:p w:rsidR="00A8308E" w:rsidRDefault="00A8308E" w:rsidP="001F4508">
            <w:pPr>
              <w:pStyle w:val="Sinespaciado"/>
            </w:pPr>
            <w:r>
              <w:t xml:space="preserve">PERIODOS: </w:t>
            </w:r>
          </w:p>
        </w:tc>
        <w:tc>
          <w:tcPr>
            <w:tcW w:w="2339" w:type="dxa"/>
            <w:gridSpan w:val="6"/>
          </w:tcPr>
          <w:p w:rsidR="00A8308E" w:rsidRDefault="00A8308E" w:rsidP="001F4508">
            <w:pPr>
              <w:pStyle w:val="Sinespaciado"/>
              <w:rPr>
                <w:sz w:val="20"/>
                <w:szCs w:val="20"/>
              </w:rPr>
            </w:pPr>
          </w:p>
        </w:tc>
        <w:tc>
          <w:tcPr>
            <w:tcW w:w="1772" w:type="dxa"/>
            <w:gridSpan w:val="5"/>
          </w:tcPr>
          <w:p w:rsidR="00A8308E" w:rsidRDefault="00A8308E" w:rsidP="001F4508">
            <w:pPr>
              <w:pStyle w:val="Sinespaciado"/>
            </w:pPr>
            <w:r>
              <w:t xml:space="preserve">SEMANA DE INICIO: </w:t>
            </w:r>
          </w:p>
        </w:tc>
        <w:tc>
          <w:tcPr>
            <w:tcW w:w="5670" w:type="dxa"/>
          </w:tcPr>
          <w:p w:rsidR="00A8308E" w:rsidRDefault="00A8308E" w:rsidP="001F4508">
            <w:pPr>
              <w:pStyle w:val="Sinespaciado"/>
              <w:rPr>
                <w:sz w:val="20"/>
                <w:szCs w:val="20"/>
              </w:rPr>
            </w:pPr>
          </w:p>
        </w:tc>
      </w:tr>
      <w:tr w:rsidR="00A8308E" w:rsidTr="00417937">
        <w:trPr>
          <w:cnfStyle w:val="000000010000" w:firstRow="0" w:lastRow="0" w:firstColumn="0" w:lastColumn="0" w:oddVBand="0" w:evenVBand="0" w:oddHBand="0" w:evenHBand="1" w:firstRowFirstColumn="0" w:firstRowLastColumn="0" w:lastRowFirstColumn="0" w:lastRowLastColumn="0"/>
          <w:trHeight w:val="420"/>
        </w:trPr>
        <w:tc>
          <w:tcPr>
            <w:tcW w:w="2977" w:type="dxa"/>
            <w:gridSpan w:val="8"/>
          </w:tcPr>
          <w:p w:rsidR="00A8308E" w:rsidRDefault="00A8308E" w:rsidP="001F4508">
            <w:pPr>
              <w:pStyle w:val="Sinespaciado"/>
            </w:pPr>
            <w:r>
              <w:t>Estrategias metodológicas</w:t>
            </w:r>
          </w:p>
        </w:tc>
        <w:tc>
          <w:tcPr>
            <w:tcW w:w="356" w:type="dxa"/>
          </w:tcPr>
          <w:p w:rsidR="00A8308E" w:rsidRDefault="00A8308E" w:rsidP="001F4508">
            <w:pPr>
              <w:pStyle w:val="Sinespaciado"/>
            </w:pPr>
            <w:r>
              <w:t>Recursos</w:t>
            </w:r>
          </w:p>
        </w:tc>
        <w:tc>
          <w:tcPr>
            <w:tcW w:w="3540" w:type="dxa"/>
            <w:gridSpan w:val="10"/>
          </w:tcPr>
          <w:p w:rsidR="00A8308E" w:rsidRDefault="00A8308E" w:rsidP="001F4508">
            <w:pPr>
              <w:pStyle w:val="Sinespaciado"/>
            </w:pPr>
            <w:r>
              <w:t>Indicadores de logro</w:t>
            </w:r>
          </w:p>
        </w:tc>
        <w:tc>
          <w:tcPr>
            <w:tcW w:w="7302" w:type="dxa"/>
            <w:gridSpan w:val="5"/>
          </w:tcPr>
          <w:p w:rsidR="00A8308E" w:rsidRDefault="00A8308E" w:rsidP="001F4508">
            <w:pPr>
              <w:pStyle w:val="Sinespaciado"/>
            </w:pPr>
            <w:r>
              <w:t xml:space="preserve">Actividades de evaluación/ Técnicas / instrumentos </w:t>
            </w:r>
          </w:p>
        </w:tc>
      </w:tr>
      <w:tr w:rsidR="00A8308E" w:rsidTr="00417937">
        <w:trPr>
          <w:cnfStyle w:val="000000100000" w:firstRow="0" w:lastRow="0" w:firstColumn="0" w:lastColumn="0" w:oddVBand="0" w:evenVBand="0" w:oddHBand="1" w:evenHBand="0" w:firstRowFirstColumn="0" w:firstRowLastColumn="0" w:lastRowFirstColumn="0" w:lastRowLastColumn="0"/>
          <w:trHeight w:val="220"/>
        </w:trPr>
        <w:tc>
          <w:tcPr>
            <w:tcW w:w="2977" w:type="dxa"/>
            <w:gridSpan w:val="8"/>
          </w:tcPr>
          <w:p w:rsidR="00A8308E" w:rsidRDefault="00A8308E" w:rsidP="001F4508">
            <w:pPr>
              <w:pStyle w:val="Sinespaciado"/>
              <w:rPr>
                <w:sz w:val="20"/>
                <w:szCs w:val="20"/>
              </w:rPr>
            </w:pPr>
            <w:r>
              <w:rPr>
                <w:sz w:val="20"/>
                <w:szCs w:val="20"/>
              </w:rPr>
              <w:t>Observación: determina la mirada que orienta el problema o tema a tratar</w:t>
            </w:r>
          </w:p>
          <w:p w:rsidR="00A8308E" w:rsidRDefault="00A8308E" w:rsidP="001F4508">
            <w:pPr>
              <w:pStyle w:val="Sinespaciado"/>
              <w:rPr>
                <w:sz w:val="20"/>
                <w:szCs w:val="20"/>
              </w:rPr>
            </w:pPr>
            <w:r>
              <w:rPr>
                <w:sz w:val="20"/>
                <w:szCs w:val="20"/>
              </w:rPr>
              <w:t>Deducción-Inducción: analiza de manera general y secuencial los contenidos.</w:t>
            </w:r>
          </w:p>
          <w:p w:rsidR="00A8308E" w:rsidRDefault="00A8308E" w:rsidP="001F4508">
            <w:pPr>
              <w:pStyle w:val="Sinespaciado"/>
              <w:rPr>
                <w:sz w:val="20"/>
                <w:szCs w:val="20"/>
              </w:rPr>
            </w:pPr>
            <w:r>
              <w:rPr>
                <w:sz w:val="20"/>
                <w:szCs w:val="20"/>
              </w:rPr>
              <w:t>Lluvia de ideas: establece los aportes individuales y se integran en un solo esquema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Inferencia: deducción e interiorización del tema que se trata</w:t>
            </w:r>
          </w:p>
          <w:p w:rsidR="00A8308E" w:rsidRPr="00561F17" w:rsidRDefault="00A8308E"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p w:rsidR="00A8308E" w:rsidRDefault="00A8308E" w:rsidP="001F4508">
            <w:pPr>
              <w:pStyle w:val="Sinespaciado"/>
              <w:rPr>
                <w:i/>
                <w:sz w:val="18"/>
                <w:szCs w:val="18"/>
              </w:rPr>
            </w:pPr>
          </w:p>
          <w:p w:rsidR="00A8308E" w:rsidRDefault="00A8308E" w:rsidP="001F4508">
            <w:pPr>
              <w:pStyle w:val="Sinespaciado"/>
              <w:rPr>
                <w:i/>
                <w:sz w:val="18"/>
                <w:szCs w:val="18"/>
              </w:rPr>
            </w:pPr>
          </w:p>
          <w:p w:rsidR="00A8308E" w:rsidRDefault="00A8308E" w:rsidP="001F4508">
            <w:pPr>
              <w:pStyle w:val="Sinespaciado"/>
              <w:rPr>
                <w:i/>
                <w:sz w:val="18"/>
                <w:szCs w:val="18"/>
              </w:rPr>
            </w:pPr>
          </w:p>
          <w:p w:rsidR="00A8308E" w:rsidRDefault="00A8308E" w:rsidP="001F4508">
            <w:pPr>
              <w:pStyle w:val="Sinespaciado"/>
              <w:rPr>
                <w:i/>
                <w:sz w:val="18"/>
                <w:szCs w:val="18"/>
              </w:rPr>
            </w:pPr>
          </w:p>
          <w:p w:rsidR="00A8308E" w:rsidRDefault="00A8308E" w:rsidP="001F4508">
            <w:pPr>
              <w:pStyle w:val="Sinespaciado"/>
              <w:rPr>
                <w:i/>
                <w:sz w:val="18"/>
                <w:szCs w:val="18"/>
              </w:rPr>
            </w:pPr>
          </w:p>
          <w:p w:rsidR="00A8308E" w:rsidRDefault="00A8308E" w:rsidP="001F4508">
            <w:pPr>
              <w:pStyle w:val="Sinespaciado"/>
              <w:rPr>
                <w:i/>
                <w:sz w:val="18"/>
                <w:szCs w:val="18"/>
              </w:rPr>
            </w:pPr>
          </w:p>
          <w:p w:rsidR="00A8308E" w:rsidRDefault="00A8308E" w:rsidP="001F4508">
            <w:pPr>
              <w:pStyle w:val="Sinespaciado"/>
              <w:rPr>
                <w:i/>
                <w:sz w:val="18"/>
                <w:szCs w:val="18"/>
              </w:rPr>
            </w:pPr>
          </w:p>
          <w:p w:rsidR="00A8308E" w:rsidRDefault="00A8308E" w:rsidP="001F4508">
            <w:pPr>
              <w:pStyle w:val="Sinespaciado"/>
              <w:rPr>
                <w:sz w:val="20"/>
                <w:szCs w:val="20"/>
              </w:rPr>
            </w:pPr>
          </w:p>
        </w:tc>
        <w:tc>
          <w:tcPr>
            <w:tcW w:w="356" w:type="dxa"/>
          </w:tcPr>
          <w:p w:rsidR="00A8308E" w:rsidRDefault="00A8308E" w:rsidP="001F4508">
            <w:pPr>
              <w:pStyle w:val="Sinespaciado"/>
              <w:rPr>
                <w:sz w:val="20"/>
                <w:szCs w:val="20"/>
              </w:rPr>
            </w:pPr>
            <w:r>
              <w:rPr>
                <w:i/>
                <w:sz w:val="20"/>
                <w:szCs w:val="20"/>
              </w:rPr>
              <w:lastRenderedPageBreak/>
              <w:t>Texto</w:t>
            </w:r>
          </w:p>
          <w:p w:rsidR="00A8308E" w:rsidRDefault="00A8308E" w:rsidP="001F4508">
            <w:pPr>
              <w:pStyle w:val="Sinespaciado"/>
              <w:rPr>
                <w:sz w:val="20"/>
                <w:szCs w:val="20"/>
              </w:rPr>
            </w:pPr>
            <w:r>
              <w:rPr>
                <w:i/>
                <w:sz w:val="20"/>
                <w:szCs w:val="20"/>
              </w:rPr>
              <w:t>Bibliografía</w:t>
            </w:r>
          </w:p>
          <w:p w:rsidR="00A8308E" w:rsidRDefault="00A8308E" w:rsidP="001F4508">
            <w:pPr>
              <w:pStyle w:val="Sinespaciado"/>
              <w:rPr>
                <w:sz w:val="20"/>
                <w:szCs w:val="20"/>
              </w:rPr>
            </w:pPr>
            <w:r>
              <w:rPr>
                <w:i/>
                <w:sz w:val="20"/>
                <w:szCs w:val="20"/>
              </w:rPr>
              <w:t>Intern</w:t>
            </w:r>
            <w:r>
              <w:rPr>
                <w:i/>
                <w:sz w:val="20"/>
                <w:szCs w:val="20"/>
              </w:rPr>
              <w:lastRenderedPageBreak/>
              <w:t>et</w:t>
            </w:r>
          </w:p>
          <w:p w:rsidR="00A8308E" w:rsidRDefault="00A8308E" w:rsidP="001F4508">
            <w:pPr>
              <w:pStyle w:val="Sinespaciado"/>
              <w:rPr>
                <w:sz w:val="20"/>
                <w:szCs w:val="20"/>
              </w:rPr>
            </w:pPr>
            <w:r>
              <w:rPr>
                <w:i/>
                <w:sz w:val="20"/>
                <w:szCs w:val="20"/>
              </w:rPr>
              <w:t>Diapositivas</w:t>
            </w:r>
          </w:p>
          <w:p w:rsidR="00A8308E" w:rsidRDefault="00A8308E" w:rsidP="001F4508">
            <w:pPr>
              <w:pStyle w:val="Sinespaciado"/>
              <w:rPr>
                <w:i/>
                <w:sz w:val="20"/>
                <w:szCs w:val="20"/>
              </w:rPr>
            </w:pPr>
            <w:r>
              <w:rPr>
                <w:i/>
                <w:sz w:val="20"/>
                <w:szCs w:val="20"/>
              </w:rPr>
              <w:t>Materiales educativos</w:t>
            </w:r>
          </w:p>
          <w:p w:rsidR="00A8308E" w:rsidRDefault="00A8308E" w:rsidP="001F4508">
            <w:pPr>
              <w:pStyle w:val="Sinespaciado"/>
              <w:rPr>
                <w:i/>
                <w:sz w:val="20"/>
                <w:szCs w:val="20"/>
              </w:rPr>
            </w:pPr>
            <w:r>
              <w:rPr>
                <w:i/>
                <w:sz w:val="20"/>
                <w:szCs w:val="20"/>
              </w:rPr>
              <w:t>Periódic</w:t>
            </w:r>
            <w:r>
              <w:rPr>
                <w:i/>
                <w:sz w:val="20"/>
                <w:szCs w:val="20"/>
              </w:rPr>
              <w:lastRenderedPageBreak/>
              <w:t>os y revistas</w:t>
            </w:r>
          </w:p>
          <w:p w:rsidR="00A8308E" w:rsidRDefault="00A8308E" w:rsidP="001F4508">
            <w:pPr>
              <w:pStyle w:val="Sinespaciado"/>
              <w:rPr>
                <w:sz w:val="20"/>
                <w:szCs w:val="20"/>
              </w:rPr>
            </w:pPr>
          </w:p>
        </w:tc>
        <w:tc>
          <w:tcPr>
            <w:tcW w:w="3540" w:type="dxa"/>
            <w:gridSpan w:val="10"/>
          </w:tcPr>
          <w:p w:rsidR="00A8308E" w:rsidRDefault="00A8308E" w:rsidP="001F4508">
            <w:pPr>
              <w:pStyle w:val="Sinespaciado"/>
              <w:rPr>
                <w:rFonts w:ascii="Cabin" w:eastAsia="Cabin" w:hAnsi="Cabin" w:cs="Cabin"/>
                <w:sz w:val="20"/>
                <w:szCs w:val="20"/>
              </w:rPr>
            </w:pPr>
            <w:r>
              <w:rPr>
                <w:rFonts w:ascii="Cabin" w:eastAsia="Cabin" w:hAnsi="Cabin" w:cs="Cabin"/>
                <w:sz w:val="20"/>
                <w:szCs w:val="20"/>
              </w:rPr>
              <w:lastRenderedPageBreak/>
              <w:t>Tareas: recaba la información. Necesaria como punto de partida para el conocimiento</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Para Indagar</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sz w:val="20"/>
                <w:szCs w:val="20"/>
              </w:rPr>
            </w:pPr>
          </w:p>
        </w:tc>
        <w:tc>
          <w:tcPr>
            <w:tcW w:w="7302" w:type="dxa"/>
            <w:gridSpan w:val="5"/>
          </w:tcPr>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i/>
                <w:sz w:val="20"/>
                <w:szCs w:val="20"/>
              </w:rPr>
              <w:t>EVALUACIÓN FORMATIVA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BLOQUE, TRABAJO Y APRENDO </w:t>
            </w: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EVALUACIÓN SUMATIVA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Determina la medición del aprendizaje a través de pruebas abiertas y de base estructurada</w:t>
            </w:r>
          </w:p>
          <w:p w:rsidR="00A8308E" w:rsidRDefault="00A8308E" w:rsidP="001F4508">
            <w:pPr>
              <w:pStyle w:val="Sinespaciado"/>
              <w:rPr>
                <w:sz w:val="20"/>
                <w:szCs w:val="20"/>
              </w:rPr>
            </w:pPr>
            <w:r>
              <w:rPr>
                <w:sz w:val="20"/>
                <w:szCs w:val="20"/>
              </w:rPr>
              <w:t xml:space="preserve"> Prueba de fin de unidad</w:t>
            </w:r>
          </w:p>
        </w:tc>
      </w:tr>
      <w:tr w:rsidR="00A8308E" w:rsidTr="00417937">
        <w:trPr>
          <w:cnfStyle w:val="000000010000" w:firstRow="0" w:lastRow="0" w:firstColumn="0" w:lastColumn="0" w:oddVBand="0" w:evenVBand="0" w:oddHBand="0" w:evenHBand="1" w:firstRowFirstColumn="0" w:firstRowLastColumn="0" w:lastRowFirstColumn="0" w:lastRowLastColumn="0"/>
          <w:trHeight w:val="300"/>
        </w:trPr>
        <w:tc>
          <w:tcPr>
            <w:tcW w:w="14175" w:type="dxa"/>
            <w:gridSpan w:val="24"/>
          </w:tcPr>
          <w:p w:rsidR="00A8308E" w:rsidRDefault="00A8308E" w:rsidP="001F4508">
            <w:pPr>
              <w:pStyle w:val="Sinespaciado"/>
            </w:pPr>
            <w:r>
              <w:lastRenderedPageBreak/>
              <w:t>3. ADAPTACIONES CURRICULARES</w:t>
            </w:r>
          </w:p>
        </w:tc>
      </w:tr>
      <w:tr w:rsidR="00A8308E" w:rsidTr="00417937">
        <w:trPr>
          <w:cnfStyle w:val="000000100000" w:firstRow="0" w:lastRow="0" w:firstColumn="0" w:lastColumn="0" w:oddVBand="0" w:evenVBand="0" w:oddHBand="1" w:evenHBand="0" w:firstRowFirstColumn="0" w:firstRowLastColumn="0" w:lastRowFirstColumn="0" w:lastRowLastColumn="0"/>
          <w:trHeight w:val="420"/>
        </w:trPr>
        <w:tc>
          <w:tcPr>
            <w:tcW w:w="2533" w:type="dxa"/>
            <w:gridSpan w:val="6"/>
          </w:tcPr>
          <w:p w:rsidR="00A8308E" w:rsidRDefault="00A8308E" w:rsidP="001F4508">
            <w:pPr>
              <w:pStyle w:val="Sinespaciado"/>
            </w:pPr>
            <w:r>
              <w:t>Especificación de la necesidad educativa</w:t>
            </w:r>
          </w:p>
        </w:tc>
        <w:tc>
          <w:tcPr>
            <w:tcW w:w="11642" w:type="dxa"/>
            <w:gridSpan w:val="18"/>
          </w:tcPr>
          <w:p w:rsidR="00A8308E" w:rsidRDefault="00A8308E" w:rsidP="001F4508">
            <w:pPr>
              <w:pStyle w:val="Sinespaciado"/>
            </w:pPr>
            <w:r>
              <w:t xml:space="preserve">Especificación de la </w:t>
            </w:r>
            <w:proofErr w:type="gramStart"/>
            <w:r>
              <w:t>adaptación  a</w:t>
            </w:r>
            <w:proofErr w:type="gramEnd"/>
            <w:r>
              <w:t xml:space="preserve"> ser aplicada</w:t>
            </w:r>
          </w:p>
        </w:tc>
      </w:tr>
      <w:tr w:rsidR="00A8308E" w:rsidTr="00417937">
        <w:trPr>
          <w:cnfStyle w:val="000000010000" w:firstRow="0" w:lastRow="0" w:firstColumn="0" w:lastColumn="0" w:oddVBand="0" w:evenVBand="0" w:oddHBand="0" w:evenHBand="1" w:firstRowFirstColumn="0" w:firstRowLastColumn="0" w:lastRowFirstColumn="0" w:lastRowLastColumn="0"/>
          <w:trHeight w:val="440"/>
        </w:trPr>
        <w:tc>
          <w:tcPr>
            <w:tcW w:w="2533" w:type="dxa"/>
            <w:gridSpan w:val="6"/>
          </w:tcPr>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tc>
        <w:tc>
          <w:tcPr>
            <w:tcW w:w="11642" w:type="dxa"/>
            <w:gridSpan w:val="18"/>
          </w:tcPr>
          <w:p w:rsidR="00A8308E" w:rsidRDefault="00A8308E" w:rsidP="001F4508">
            <w:pPr>
              <w:pStyle w:val="Sinespaciado"/>
            </w:pPr>
            <w:r>
              <w:t> </w:t>
            </w:r>
          </w:p>
          <w:p w:rsidR="00A8308E" w:rsidRDefault="00A8308E" w:rsidP="001F4508">
            <w:pPr>
              <w:pStyle w:val="Sinespaciado"/>
            </w:pPr>
          </w:p>
        </w:tc>
      </w:tr>
      <w:tr w:rsidR="00A8308E" w:rsidTr="00417937">
        <w:trPr>
          <w:cnfStyle w:val="000000100000" w:firstRow="0" w:lastRow="0" w:firstColumn="0" w:lastColumn="0" w:oddVBand="0" w:evenVBand="0" w:oddHBand="1" w:evenHBand="0" w:firstRowFirstColumn="0" w:firstRowLastColumn="0" w:lastRowFirstColumn="0" w:lastRowLastColumn="0"/>
          <w:trHeight w:val="420"/>
        </w:trPr>
        <w:tc>
          <w:tcPr>
            <w:tcW w:w="2533" w:type="dxa"/>
            <w:gridSpan w:val="6"/>
          </w:tcPr>
          <w:p w:rsidR="00A8308E" w:rsidRDefault="00A8308E" w:rsidP="001F4508">
            <w:pPr>
              <w:pStyle w:val="Sinespaciado"/>
            </w:pPr>
            <w:r>
              <w:t>ELABORADO</w:t>
            </w:r>
          </w:p>
        </w:tc>
        <w:tc>
          <w:tcPr>
            <w:tcW w:w="2880" w:type="dxa"/>
            <w:gridSpan w:val="8"/>
          </w:tcPr>
          <w:p w:rsidR="00A8308E" w:rsidRDefault="00A8308E" w:rsidP="001F4508">
            <w:pPr>
              <w:pStyle w:val="Sinespaciado"/>
            </w:pPr>
            <w:r>
              <w:t>REVISADO</w:t>
            </w:r>
          </w:p>
        </w:tc>
        <w:tc>
          <w:tcPr>
            <w:tcW w:w="8762" w:type="dxa"/>
            <w:gridSpan w:val="10"/>
          </w:tcPr>
          <w:p w:rsidR="00A8308E" w:rsidRDefault="00A8308E" w:rsidP="001F4508">
            <w:pPr>
              <w:pStyle w:val="Sinespaciado"/>
            </w:pPr>
            <w:r>
              <w:t>APROBADO</w:t>
            </w:r>
          </w:p>
        </w:tc>
      </w:tr>
      <w:tr w:rsidR="00A8308E" w:rsidTr="00417937">
        <w:trPr>
          <w:cnfStyle w:val="000000010000" w:firstRow="0" w:lastRow="0" w:firstColumn="0" w:lastColumn="0" w:oddVBand="0" w:evenVBand="0" w:oddHBand="0" w:evenHBand="1" w:firstRowFirstColumn="0" w:firstRowLastColumn="0" w:lastRowFirstColumn="0" w:lastRowLastColumn="0"/>
          <w:trHeight w:val="180"/>
        </w:trPr>
        <w:tc>
          <w:tcPr>
            <w:tcW w:w="2533" w:type="dxa"/>
            <w:gridSpan w:val="6"/>
          </w:tcPr>
          <w:p w:rsidR="00A8308E" w:rsidRDefault="00A8308E" w:rsidP="001F4508">
            <w:pPr>
              <w:pStyle w:val="Sinespaciado"/>
            </w:pPr>
            <w:r>
              <w:t xml:space="preserve">Docente: </w:t>
            </w:r>
          </w:p>
        </w:tc>
        <w:tc>
          <w:tcPr>
            <w:tcW w:w="2880" w:type="dxa"/>
            <w:gridSpan w:val="8"/>
          </w:tcPr>
          <w:p w:rsidR="00A8308E" w:rsidRDefault="00A8308E" w:rsidP="001F4508">
            <w:pPr>
              <w:pStyle w:val="Sinespaciado"/>
            </w:pPr>
            <w:r>
              <w:t xml:space="preserve">Director del </w:t>
            </w:r>
            <w:proofErr w:type="gramStart"/>
            <w:r>
              <w:t>área :</w:t>
            </w:r>
            <w:proofErr w:type="gramEnd"/>
            <w:r>
              <w:t xml:space="preserve"> </w:t>
            </w:r>
          </w:p>
        </w:tc>
        <w:tc>
          <w:tcPr>
            <w:tcW w:w="8762" w:type="dxa"/>
            <w:gridSpan w:val="10"/>
          </w:tcPr>
          <w:p w:rsidR="00A8308E" w:rsidRDefault="00A8308E" w:rsidP="001F4508">
            <w:pPr>
              <w:pStyle w:val="Sinespaciado"/>
            </w:pPr>
            <w:r>
              <w:t>Vicerrector:</w:t>
            </w:r>
          </w:p>
        </w:tc>
      </w:tr>
      <w:tr w:rsidR="00A8308E" w:rsidTr="00417937">
        <w:trPr>
          <w:cnfStyle w:val="000000100000" w:firstRow="0" w:lastRow="0" w:firstColumn="0" w:lastColumn="0" w:oddVBand="0" w:evenVBand="0" w:oddHBand="1" w:evenHBand="0" w:firstRowFirstColumn="0" w:firstRowLastColumn="0" w:lastRowFirstColumn="0" w:lastRowLastColumn="0"/>
          <w:trHeight w:val="220"/>
        </w:trPr>
        <w:tc>
          <w:tcPr>
            <w:tcW w:w="2533" w:type="dxa"/>
            <w:gridSpan w:val="6"/>
          </w:tcPr>
          <w:p w:rsidR="00A8308E" w:rsidRDefault="00A8308E" w:rsidP="001F4508">
            <w:pPr>
              <w:pStyle w:val="Sinespaciado"/>
            </w:pPr>
            <w:r>
              <w:t>Firma:</w:t>
            </w:r>
          </w:p>
        </w:tc>
        <w:tc>
          <w:tcPr>
            <w:tcW w:w="2880" w:type="dxa"/>
            <w:gridSpan w:val="8"/>
          </w:tcPr>
          <w:p w:rsidR="00A8308E" w:rsidRDefault="00A8308E" w:rsidP="001F4508">
            <w:pPr>
              <w:pStyle w:val="Sinespaciado"/>
            </w:pPr>
            <w:r>
              <w:t>Firma:</w:t>
            </w:r>
          </w:p>
        </w:tc>
        <w:tc>
          <w:tcPr>
            <w:tcW w:w="8762" w:type="dxa"/>
            <w:gridSpan w:val="10"/>
          </w:tcPr>
          <w:p w:rsidR="00A8308E" w:rsidRDefault="00A8308E" w:rsidP="001F4508">
            <w:pPr>
              <w:pStyle w:val="Sinespaciado"/>
            </w:pPr>
            <w:r>
              <w:t>Firma:</w:t>
            </w:r>
          </w:p>
        </w:tc>
      </w:tr>
      <w:tr w:rsidR="00A8308E" w:rsidTr="00417937">
        <w:trPr>
          <w:cnfStyle w:val="000000010000" w:firstRow="0" w:lastRow="0" w:firstColumn="0" w:lastColumn="0" w:oddVBand="0" w:evenVBand="0" w:oddHBand="0" w:evenHBand="1" w:firstRowFirstColumn="0" w:firstRowLastColumn="0" w:lastRowFirstColumn="0" w:lastRowLastColumn="0"/>
          <w:trHeight w:val="240"/>
        </w:trPr>
        <w:tc>
          <w:tcPr>
            <w:tcW w:w="2533" w:type="dxa"/>
            <w:gridSpan w:val="6"/>
          </w:tcPr>
          <w:p w:rsidR="00A8308E" w:rsidRDefault="00A8308E" w:rsidP="001F4508">
            <w:pPr>
              <w:pStyle w:val="Sinespaciado"/>
            </w:pPr>
            <w:r>
              <w:t xml:space="preserve">Fecha: </w:t>
            </w:r>
          </w:p>
        </w:tc>
        <w:tc>
          <w:tcPr>
            <w:tcW w:w="2880" w:type="dxa"/>
            <w:gridSpan w:val="8"/>
          </w:tcPr>
          <w:p w:rsidR="00A8308E" w:rsidRDefault="00A8308E" w:rsidP="001F4508">
            <w:pPr>
              <w:pStyle w:val="Sinespaciado"/>
            </w:pPr>
            <w:r>
              <w:t>Fecha:</w:t>
            </w:r>
          </w:p>
        </w:tc>
        <w:tc>
          <w:tcPr>
            <w:tcW w:w="8762" w:type="dxa"/>
            <w:gridSpan w:val="10"/>
          </w:tcPr>
          <w:p w:rsidR="00A8308E" w:rsidRDefault="00A8308E" w:rsidP="001F4508">
            <w:pPr>
              <w:pStyle w:val="Sinespaciado"/>
            </w:pPr>
            <w:r>
              <w:t>Fecha:</w:t>
            </w:r>
          </w:p>
          <w:p w:rsidR="00A8308E" w:rsidRDefault="00A8308E" w:rsidP="001F4508">
            <w:pPr>
              <w:pStyle w:val="Sinespaciado"/>
            </w:pPr>
          </w:p>
        </w:tc>
      </w:tr>
    </w:tbl>
    <w:p w:rsidR="00A8308E" w:rsidRDefault="00A8308E" w:rsidP="001F4508">
      <w:pPr>
        <w:pStyle w:val="Sinespaciado"/>
      </w:pPr>
    </w:p>
    <w:p w:rsidR="00A8308E" w:rsidRDefault="00A8308E" w:rsidP="001F4508">
      <w:pPr>
        <w:pStyle w:val="Sinespaciado"/>
      </w:pPr>
    </w:p>
    <w:p w:rsidR="00A8308E" w:rsidRDefault="00A8308E"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9B6F28" w:rsidRDefault="009B6F28" w:rsidP="001F4508">
      <w:pPr>
        <w:pStyle w:val="Sinespaciado"/>
        <w:rPr>
          <w:rFonts w:eastAsia="Calibri"/>
        </w:rPr>
      </w:pPr>
    </w:p>
    <w:p w:rsidR="00A8308E" w:rsidRDefault="00A8308E" w:rsidP="001F4508">
      <w:pPr>
        <w:pStyle w:val="Sinespaciado"/>
        <w:rPr>
          <w:rFonts w:eastAsia="Calibri"/>
        </w:rPr>
      </w:pPr>
    </w:p>
    <w:p w:rsidR="00A8308E" w:rsidRDefault="00A8308E" w:rsidP="001F4508">
      <w:pPr>
        <w:pStyle w:val="Sinespaciado"/>
        <w:rPr>
          <w:rFonts w:eastAsia="Calibri"/>
        </w:rPr>
      </w:pPr>
    </w:p>
    <w:tbl>
      <w:tblPr>
        <w:tblStyle w:val="Cuadrculaclara-nfasis2"/>
        <w:tblW w:w="14884" w:type="dxa"/>
        <w:tblInd w:w="392" w:type="dxa"/>
        <w:tblLayout w:type="fixed"/>
        <w:tblLook w:val="0400" w:firstRow="0" w:lastRow="0" w:firstColumn="0" w:lastColumn="0" w:noHBand="0" w:noVBand="1"/>
      </w:tblPr>
      <w:tblGrid>
        <w:gridCol w:w="978"/>
        <w:gridCol w:w="244"/>
        <w:gridCol w:w="54"/>
        <w:gridCol w:w="182"/>
        <w:gridCol w:w="668"/>
        <w:gridCol w:w="650"/>
        <w:gridCol w:w="182"/>
        <w:gridCol w:w="360"/>
        <w:gridCol w:w="440"/>
        <w:gridCol w:w="140"/>
        <w:gridCol w:w="118"/>
        <w:gridCol w:w="462"/>
        <w:gridCol w:w="1280"/>
        <w:gridCol w:w="80"/>
        <w:gridCol w:w="38"/>
        <w:gridCol w:w="1000"/>
        <w:gridCol w:w="62"/>
        <w:gridCol w:w="220"/>
        <w:gridCol w:w="140"/>
        <w:gridCol w:w="658"/>
        <w:gridCol w:w="62"/>
        <w:gridCol w:w="500"/>
        <w:gridCol w:w="218"/>
        <w:gridCol w:w="6148"/>
      </w:tblGrid>
      <w:tr w:rsidR="00A8308E" w:rsidTr="004010F4">
        <w:trPr>
          <w:cnfStyle w:val="000000100000" w:firstRow="0" w:lastRow="0" w:firstColumn="0" w:lastColumn="0" w:oddVBand="0" w:evenVBand="0" w:oddHBand="1" w:evenHBand="0" w:firstRowFirstColumn="0" w:firstRowLastColumn="0" w:lastRowFirstColumn="0" w:lastRowLastColumn="0"/>
          <w:trHeight w:val="120"/>
        </w:trPr>
        <w:tc>
          <w:tcPr>
            <w:tcW w:w="2126" w:type="dxa"/>
            <w:gridSpan w:val="5"/>
          </w:tcPr>
          <w:p w:rsidR="00A8308E" w:rsidRDefault="00A8308E" w:rsidP="001F4508">
            <w:pPr>
              <w:pStyle w:val="Sinespaciado"/>
            </w:pPr>
            <w:r>
              <w:t>LOGO INSTITUCIONAL</w:t>
            </w:r>
          </w:p>
        </w:tc>
        <w:tc>
          <w:tcPr>
            <w:tcW w:w="4812" w:type="dxa"/>
            <w:gridSpan w:val="12"/>
          </w:tcPr>
          <w:p w:rsidR="00A8308E" w:rsidRDefault="00A8308E" w:rsidP="001F4508">
            <w:pPr>
              <w:pStyle w:val="Sinespaciado"/>
            </w:pPr>
            <w:r>
              <w:t>NOMBRE DE LA INSTITUCIÓN</w:t>
            </w:r>
          </w:p>
        </w:tc>
        <w:tc>
          <w:tcPr>
            <w:tcW w:w="7946" w:type="dxa"/>
            <w:gridSpan w:val="7"/>
          </w:tcPr>
          <w:p w:rsidR="00A8308E" w:rsidRDefault="00A8308E" w:rsidP="001F4508">
            <w:pPr>
              <w:pStyle w:val="Sinespaciado"/>
            </w:pPr>
            <w:r>
              <w:t>AÑO LECTIVO</w:t>
            </w:r>
          </w:p>
        </w:tc>
      </w:tr>
      <w:tr w:rsidR="00A8308E" w:rsidTr="004010F4">
        <w:trPr>
          <w:cnfStyle w:val="000000010000" w:firstRow="0" w:lastRow="0" w:firstColumn="0" w:lastColumn="0" w:oddVBand="0" w:evenVBand="0" w:oddHBand="0" w:evenHBand="1" w:firstRowFirstColumn="0" w:firstRowLastColumn="0" w:lastRowFirstColumn="0" w:lastRowLastColumn="0"/>
          <w:trHeight w:val="240"/>
        </w:trPr>
        <w:tc>
          <w:tcPr>
            <w:tcW w:w="14884" w:type="dxa"/>
            <w:gridSpan w:val="24"/>
          </w:tcPr>
          <w:p w:rsidR="00A8308E" w:rsidRDefault="00A8308E" w:rsidP="001F4508">
            <w:pPr>
              <w:pStyle w:val="Sinespaciado"/>
            </w:pPr>
            <w:r>
              <w:t xml:space="preserve">PLAN </w:t>
            </w:r>
            <w:proofErr w:type="gramStart"/>
            <w:r>
              <w:t>DE  DESTREZAS</w:t>
            </w:r>
            <w:proofErr w:type="gramEnd"/>
            <w:r>
              <w:t xml:space="preserve"> CON CRITERIO DE DESEMPEÑO  </w:t>
            </w:r>
          </w:p>
        </w:tc>
      </w:tr>
      <w:tr w:rsidR="00A8308E" w:rsidTr="004010F4">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24"/>
          </w:tcPr>
          <w:p w:rsidR="00A8308E" w:rsidRDefault="00A8308E" w:rsidP="001F4508">
            <w:pPr>
              <w:pStyle w:val="Sinespaciado"/>
            </w:pPr>
            <w:r>
              <w:t>1. DATOS INFORMATIVOS:</w:t>
            </w:r>
          </w:p>
        </w:tc>
      </w:tr>
      <w:tr w:rsidR="00A8308E" w:rsidTr="004010F4">
        <w:trPr>
          <w:cnfStyle w:val="000000010000" w:firstRow="0" w:lastRow="0" w:firstColumn="0" w:lastColumn="0" w:oddVBand="0" w:evenVBand="0" w:oddHBand="0" w:evenHBand="1" w:firstRowFirstColumn="0" w:firstRowLastColumn="0" w:lastRowFirstColumn="0" w:lastRowLastColumn="0"/>
          <w:trHeight w:val="420"/>
        </w:trPr>
        <w:tc>
          <w:tcPr>
            <w:tcW w:w="1276" w:type="dxa"/>
            <w:gridSpan w:val="3"/>
          </w:tcPr>
          <w:p w:rsidR="00A8308E" w:rsidRDefault="00A8308E" w:rsidP="001F4508">
            <w:pPr>
              <w:pStyle w:val="Sinespaciado"/>
            </w:pPr>
            <w:r>
              <w:t xml:space="preserve">Docente: </w:t>
            </w:r>
          </w:p>
        </w:tc>
        <w:tc>
          <w:tcPr>
            <w:tcW w:w="1500" w:type="dxa"/>
            <w:gridSpan w:val="3"/>
          </w:tcPr>
          <w:p w:rsidR="00A8308E" w:rsidRDefault="00A8308E" w:rsidP="001F4508">
            <w:pPr>
              <w:pStyle w:val="Sinespaciado"/>
              <w:rPr>
                <w:sz w:val="20"/>
                <w:szCs w:val="20"/>
              </w:rPr>
            </w:pPr>
            <w:r>
              <w:rPr>
                <w:i/>
                <w:sz w:val="20"/>
                <w:szCs w:val="20"/>
              </w:rPr>
              <w:t>Nombre del docente que ingresa la información</w:t>
            </w:r>
          </w:p>
        </w:tc>
        <w:tc>
          <w:tcPr>
            <w:tcW w:w="1240" w:type="dxa"/>
            <w:gridSpan w:val="5"/>
          </w:tcPr>
          <w:p w:rsidR="00A8308E" w:rsidRDefault="00A8308E" w:rsidP="001F4508">
            <w:pPr>
              <w:pStyle w:val="Sinespaciado"/>
            </w:pPr>
            <w:r>
              <w:t>Área/asignatura:  </w:t>
            </w:r>
          </w:p>
        </w:tc>
        <w:tc>
          <w:tcPr>
            <w:tcW w:w="1860" w:type="dxa"/>
            <w:gridSpan w:val="4"/>
          </w:tcPr>
          <w:p w:rsidR="00A8308E" w:rsidRDefault="00A8308E" w:rsidP="001F4508">
            <w:pPr>
              <w:pStyle w:val="Sinespaciado"/>
            </w:pPr>
            <w:r>
              <w:t>CIENCIAS SOCIALES</w:t>
            </w:r>
          </w:p>
          <w:p w:rsidR="00A8308E" w:rsidRDefault="00A8308E" w:rsidP="001F4508">
            <w:pPr>
              <w:pStyle w:val="Sinespaciado"/>
            </w:pPr>
          </w:p>
        </w:tc>
        <w:tc>
          <w:tcPr>
            <w:tcW w:w="1000" w:type="dxa"/>
          </w:tcPr>
          <w:p w:rsidR="00A8308E" w:rsidRDefault="00A8308E" w:rsidP="001F4508">
            <w:pPr>
              <w:pStyle w:val="Sinespaciado"/>
            </w:pPr>
            <w:r>
              <w:t xml:space="preserve">Grado/Curso: </w:t>
            </w:r>
          </w:p>
        </w:tc>
        <w:tc>
          <w:tcPr>
            <w:tcW w:w="1080" w:type="dxa"/>
            <w:gridSpan w:val="4"/>
          </w:tcPr>
          <w:p w:rsidR="00A8308E" w:rsidRDefault="00A8308E" w:rsidP="001F4508">
            <w:pPr>
              <w:pStyle w:val="Sinespaciado"/>
            </w:pPr>
            <w:r>
              <w:t>Cuarto EGB</w:t>
            </w:r>
          </w:p>
        </w:tc>
        <w:tc>
          <w:tcPr>
            <w:tcW w:w="780" w:type="dxa"/>
            <w:gridSpan w:val="3"/>
          </w:tcPr>
          <w:p w:rsidR="00A8308E" w:rsidRDefault="00A8308E" w:rsidP="001F4508">
            <w:pPr>
              <w:pStyle w:val="Sinespaciado"/>
            </w:pPr>
            <w:r>
              <w:t xml:space="preserve">Paralelo:  </w:t>
            </w:r>
          </w:p>
        </w:tc>
        <w:tc>
          <w:tcPr>
            <w:tcW w:w="6148" w:type="dxa"/>
          </w:tcPr>
          <w:p w:rsidR="00A8308E" w:rsidRDefault="00A8308E" w:rsidP="001F4508">
            <w:pPr>
              <w:pStyle w:val="Sinespaciado"/>
            </w:pPr>
          </w:p>
        </w:tc>
      </w:tr>
      <w:tr w:rsidR="00A8308E" w:rsidTr="004010F4">
        <w:trPr>
          <w:cnfStyle w:val="000000100000" w:firstRow="0" w:lastRow="0" w:firstColumn="0" w:lastColumn="0" w:oddVBand="0" w:evenVBand="0" w:oddHBand="1" w:evenHBand="0" w:firstRowFirstColumn="0" w:firstRowLastColumn="0" w:lastRowFirstColumn="0" w:lastRowLastColumn="0"/>
          <w:trHeight w:val="480"/>
        </w:trPr>
        <w:tc>
          <w:tcPr>
            <w:tcW w:w="1222" w:type="dxa"/>
            <w:gridSpan w:val="2"/>
          </w:tcPr>
          <w:p w:rsidR="00A8308E" w:rsidRDefault="00A8308E" w:rsidP="001F4508">
            <w:pPr>
              <w:pStyle w:val="Sinespaciado"/>
            </w:pPr>
            <w:r>
              <w:t xml:space="preserve">N.º de unidad de planificación: </w:t>
            </w:r>
          </w:p>
        </w:tc>
        <w:tc>
          <w:tcPr>
            <w:tcW w:w="236" w:type="dxa"/>
            <w:gridSpan w:val="2"/>
          </w:tcPr>
          <w:p w:rsidR="00A8308E" w:rsidRDefault="00A8308E" w:rsidP="001F4508">
            <w:pPr>
              <w:pStyle w:val="Sinespaciado"/>
            </w:pPr>
            <w:r>
              <w:t>3</w:t>
            </w:r>
          </w:p>
        </w:tc>
        <w:tc>
          <w:tcPr>
            <w:tcW w:w="2440" w:type="dxa"/>
            <w:gridSpan w:val="6"/>
          </w:tcPr>
          <w:p w:rsidR="00A8308E" w:rsidRDefault="00A8308E" w:rsidP="001F4508">
            <w:pPr>
              <w:pStyle w:val="Sinespaciado"/>
            </w:pPr>
            <w:r>
              <w:t xml:space="preserve">Título de unidad de planificación: </w:t>
            </w:r>
          </w:p>
        </w:tc>
        <w:tc>
          <w:tcPr>
            <w:tcW w:w="1860" w:type="dxa"/>
            <w:gridSpan w:val="3"/>
          </w:tcPr>
          <w:p w:rsidR="00A8308E" w:rsidRDefault="00A8308E" w:rsidP="001F4508">
            <w:pPr>
              <w:pStyle w:val="Sinespaciado"/>
              <w:rPr>
                <w:sz w:val="20"/>
                <w:szCs w:val="20"/>
              </w:rPr>
            </w:pPr>
            <w:r>
              <w:rPr>
                <w:rFonts w:ascii="Alegreya" w:eastAsia="Alegreya" w:hAnsi="Alegreya" w:cs="Alegreya"/>
              </w:rPr>
              <w:t>La provincia y sus cantones.</w:t>
            </w:r>
          </w:p>
        </w:tc>
        <w:tc>
          <w:tcPr>
            <w:tcW w:w="2260" w:type="dxa"/>
            <w:gridSpan w:val="8"/>
          </w:tcPr>
          <w:p w:rsidR="00A8308E" w:rsidRDefault="00A8308E" w:rsidP="001F4508">
            <w:pPr>
              <w:pStyle w:val="Sinespaciado"/>
            </w:pPr>
            <w:r>
              <w:t xml:space="preserve">Objetivos específicos de la unidad de planificación:  </w:t>
            </w:r>
          </w:p>
        </w:tc>
        <w:tc>
          <w:tcPr>
            <w:tcW w:w="6866" w:type="dxa"/>
            <w:gridSpan w:val="3"/>
          </w:tcPr>
          <w:p w:rsidR="00A8308E" w:rsidRDefault="00A8308E" w:rsidP="001F4508">
            <w:pPr>
              <w:pStyle w:val="Sinespaciado"/>
            </w:pPr>
            <w:r>
              <w:rPr>
                <w:sz w:val="20"/>
                <w:szCs w:val="20"/>
              </w:rPr>
              <w:t xml:space="preserve"> 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tc>
      </w:tr>
      <w:tr w:rsidR="00A8308E" w:rsidTr="004010F4">
        <w:trPr>
          <w:cnfStyle w:val="000000010000" w:firstRow="0" w:lastRow="0" w:firstColumn="0" w:lastColumn="0" w:oddVBand="0" w:evenVBand="0" w:oddHBand="0" w:evenHBand="1" w:firstRowFirstColumn="0" w:firstRowLastColumn="0" w:lastRowFirstColumn="0" w:lastRowLastColumn="0"/>
          <w:trHeight w:val="280"/>
        </w:trPr>
        <w:tc>
          <w:tcPr>
            <w:tcW w:w="14884" w:type="dxa"/>
            <w:gridSpan w:val="24"/>
          </w:tcPr>
          <w:p w:rsidR="00A8308E" w:rsidRDefault="00A8308E" w:rsidP="001F4508">
            <w:pPr>
              <w:pStyle w:val="Sinespaciado"/>
            </w:pPr>
            <w:r>
              <w:t>2. PLANIFICACIÓN</w:t>
            </w:r>
          </w:p>
        </w:tc>
      </w:tr>
      <w:tr w:rsidR="00A8308E" w:rsidTr="004010F4">
        <w:trPr>
          <w:cnfStyle w:val="000000100000" w:firstRow="0" w:lastRow="0" w:firstColumn="0" w:lastColumn="0" w:oddVBand="0" w:evenVBand="0" w:oddHBand="1" w:evenHBand="0" w:firstRowFirstColumn="0" w:firstRowLastColumn="0" w:lastRowFirstColumn="0" w:lastRowLastColumn="0"/>
          <w:trHeight w:val="300"/>
        </w:trPr>
        <w:tc>
          <w:tcPr>
            <w:tcW w:w="7158" w:type="dxa"/>
            <w:gridSpan w:val="18"/>
          </w:tcPr>
          <w:p w:rsidR="00A8308E" w:rsidRDefault="00A8308E" w:rsidP="001F4508">
            <w:pPr>
              <w:pStyle w:val="Sinespaciado"/>
            </w:pPr>
            <w:r>
              <w:t xml:space="preserve">DESTREZAS CON CRITERIOS DE DESEMPEÑO A SER DESARROLLADAS: </w:t>
            </w:r>
          </w:p>
        </w:tc>
        <w:tc>
          <w:tcPr>
            <w:tcW w:w="7726" w:type="dxa"/>
            <w:gridSpan w:val="6"/>
          </w:tcPr>
          <w:p w:rsidR="00A8308E" w:rsidRDefault="00A8308E" w:rsidP="001F4508">
            <w:pPr>
              <w:pStyle w:val="Sinespaciado"/>
            </w:pPr>
            <w:r>
              <w:t>INDICADORES ESENCIALES DE EVALUACIÓN:</w:t>
            </w:r>
          </w:p>
        </w:tc>
      </w:tr>
      <w:tr w:rsidR="00A8308E" w:rsidTr="004010F4">
        <w:trPr>
          <w:cnfStyle w:val="000000010000" w:firstRow="0" w:lastRow="0" w:firstColumn="0" w:lastColumn="0" w:oddVBand="0" w:evenVBand="0" w:oddHBand="0" w:evenHBand="1" w:firstRowFirstColumn="0" w:firstRowLastColumn="0" w:lastRowFirstColumn="0" w:lastRowLastColumn="0"/>
          <w:trHeight w:val="520"/>
        </w:trPr>
        <w:tc>
          <w:tcPr>
            <w:tcW w:w="7158" w:type="dxa"/>
            <w:gridSpan w:val="18"/>
          </w:tcPr>
          <w:p w:rsidR="00A8308E" w:rsidRDefault="00A8308E" w:rsidP="001F4508">
            <w:pPr>
              <w:pStyle w:val="Sinespaciado"/>
              <w:rPr>
                <w:rFonts w:ascii="Alegreya" w:eastAsia="Alegreya" w:hAnsi="Alegreya" w:cs="Alegreya"/>
              </w:rPr>
            </w:pPr>
            <w:r>
              <w:rPr>
                <w:rFonts w:ascii="Alegreya" w:eastAsia="Alegreya" w:hAnsi="Alegreya" w:cs="Alegreya"/>
              </w:rPr>
              <w:t>DCCD 2.2.7 Describir la división político-administrativa de la localidad, comunidad, parroquia, cantón y provincia, relacionándola con la construcción de la identidad local y sus valores específicos.</w:t>
            </w:r>
          </w:p>
          <w:p w:rsidR="00A8308E" w:rsidRDefault="00A8308E" w:rsidP="001F4508">
            <w:pPr>
              <w:pStyle w:val="Sinespaciado"/>
              <w:rPr>
                <w:rFonts w:ascii="Alegreya" w:eastAsia="Alegreya" w:hAnsi="Alegreya" w:cs="Alegreya"/>
              </w:rPr>
            </w:pPr>
            <w:r>
              <w:rPr>
                <w:rFonts w:ascii="Alegreya" w:eastAsia="Alegreya" w:hAnsi="Alegreya" w:cs="Alegreya"/>
              </w:rPr>
              <w:t>DCCD 2.2.8: Identificar la capital, las ciudades principales y las autoridades de la provincia, considerando su nivel demográfico, la provisión de servicios básicos y la acción responsable en la solución de las necesidades sociales.</w:t>
            </w:r>
          </w:p>
          <w:p w:rsidR="00A8308E" w:rsidRDefault="00A8308E" w:rsidP="001F4508">
            <w:pPr>
              <w:pStyle w:val="Sinespaciado"/>
              <w:rPr>
                <w:rFonts w:ascii="Alegreya" w:eastAsia="Alegreya" w:hAnsi="Alegreya" w:cs="Alegreya"/>
              </w:rPr>
            </w:pPr>
            <w:r>
              <w:rPr>
                <w:rFonts w:ascii="Alegreya" w:eastAsia="Alegreya" w:hAnsi="Alegreya" w:cs="Alegreya"/>
              </w:rPr>
              <w:t xml:space="preserve">DCCD 2.2.10: Analizar la importancia de las actividades económicas </w:t>
            </w:r>
            <w:r>
              <w:rPr>
                <w:rFonts w:ascii="Alegreya" w:eastAsia="Alegreya" w:hAnsi="Alegreya" w:cs="Alegreya"/>
              </w:rPr>
              <w:lastRenderedPageBreak/>
              <w:t>(ocupaciones, turismo, medios de subsistencia, provisión de bienes y servicios) que caracterizan a la localidad, la comunidad, la parroquia, el cantón y la provincia, en función de identificar su influencia en la calidad de vida de sus habitantes.</w:t>
            </w:r>
          </w:p>
          <w:p w:rsidR="00A8308E" w:rsidRDefault="00A8308E" w:rsidP="001F4508">
            <w:pPr>
              <w:pStyle w:val="Sinespaciado"/>
              <w:rPr>
                <w:rFonts w:ascii="Alegreya" w:eastAsia="Alegreya" w:hAnsi="Alegreya" w:cs="Alegreya"/>
              </w:rPr>
            </w:pPr>
            <w:r>
              <w:rPr>
                <w:rFonts w:ascii="Alegreya" w:eastAsia="Alegreya" w:hAnsi="Alegreya" w:cs="Alegreya"/>
              </w:rPr>
              <w:t>DCCD 2.2.11: Analizar el significado histórico de los atractivos turísticos más importantes de la localidad, comunidad, parroquia, cantón, provincia y país, para apreciar su relevancia en el desarrollo local y nacional.</w:t>
            </w:r>
          </w:p>
          <w:p w:rsidR="00A8308E" w:rsidRDefault="00A8308E" w:rsidP="001F4508">
            <w:pPr>
              <w:pStyle w:val="Sinespaciado"/>
              <w:rPr>
                <w:rFonts w:ascii="Alegreya" w:eastAsia="Alegreya" w:hAnsi="Alegreya" w:cs="Alegreya"/>
              </w:rPr>
            </w:pPr>
            <w:r>
              <w:rPr>
                <w:rFonts w:ascii="Alegreya" w:eastAsia="Alegreya" w:hAnsi="Alegreya" w:cs="Alegreya"/>
              </w:rPr>
              <w:t>DCCD 2.2.12: Explicar los problemas económicos y demográficos que enfrenta la provincia: despoblación del campo, migración, concentración urbana, mortalidad, etc., a partir de la observación y análisis de datos estadísticos presentados en pictogramas, tablas y barras.</w:t>
            </w:r>
          </w:p>
          <w:p w:rsidR="00A8308E" w:rsidRDefault="00A8308E" w:rsidP="001F4508">
            <w:pPr>
              <w:pStyle w:val="Sinespaciado"/>
              <w:rPr>
                <w:rFonts w:ascii="Alegreya" w:eastAsia="Alegreya" w:hAnsi="Alegreya" w:cs="Alegreya"/>
              </w:rPr>
            </w:pPr>
          </w:p>
        </w:tc>
        <w:tc>
          <w:tcPr>
            <w:tcW w:w="7726" w:type="dxa"/>
            <w:gridSpan w:val="6"/>
          </w:tcPr>
          <w:p w:rsidR="00A8308E" w:rsidRDefault="00A8308E" w:rsidP="001F4508">
            <w:pPr>
              <w:pStyle w:val="Sinespaciado"/>
              <w:rPr>
                <w:rFonts w:ascii="Alegreya" w:eastAsia="Alegreya" w:hAnsi="Alegreya" w:cs="Alegreya"/>
              </w:rPr>
            </w:pPr>
            <w:r>
              <w:rPr>
                <w:rFonts w:ascii="Alegreya" w:eastAsia="Alegreya" w:hAnsi="Alegreya" w:cs="Alegreya"/>
              </w:rPr>
              <w:lastRenderedPageBreak/>
              <w:t xml:space="preserve">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w:t>
            </w:r>
            <w:r>
              <w:rPr>
                <w:rFonts w:ascii="Alegreya" w:eastAsia="Alegreya" w:hAnsi="Alegreya" w:cs="Alegreya"/>
              </w:rPr>
              <w:lastRenderedPageBreak/>
              <w:t>vida a sus habitantes. (J.2., I.2.)</w:t>
            </w:r>
          </w:p>
          <w:p w:rsidR="00A8308E" w:rsidRDefault="00A8308E" w:rsidP="001F4508">
            <w:pPr>
              <w:pStyle w:val="Sinespaciado"/>
              <w:rPr>
                <w:rFonts w:ascii="Alegreya" w:eastAsia="Alegreya" w:hAnsi="Alegreya" w:cs="Alegreya"/>
              </w:rPr>
            </w:pPr>
            <w:r>
              <w:rPr>
                <w:rFonts w:ascii="Alegreya" w:eastAsia="Alegreya" w:hAnsi="Alegreya" w:cs="Alegreya"/>
              </w:rPr>
              <w:t>I.CS.2.5.1. Reconoce la capital, las ciudades y el hecho histórico más relevante de su provincia, así como sus autoridades y las funciones y responsabilidades primordiales que estas tienen que cumplir en función de mejorar la calidad de vida de sus habitantes. (I.2.) I.CS.2.5.2. Analiza la geografía de su provincia y reconoce las acciones concretas que pueden realizar sus autoridades, a fin de prevenir los posibles desastres naturales, problemas económicos y demográficos.</w:t>
            </w:r>
          </w:p>
          <w:p w:rsidR="00A8308E" w:rsidRDefault="00A8308E" w:rsidP="001F4508">
            <w:pPr>
              <w:pStyle w:val="Sinespaciado"/>
              <w:rPr>
                <w:rFonts w:ascii="Alegreya" w:eastAsia="Alegreya" w:hAnsi="Alegreya" w:cs="Alegreya"/>
              </w:rPr>
            </w:pPr>
          </w:p>
        </w:tc>
      </w:tr>
      <w:tr w:rsidR="00A8308E" w:rsidTr="004010F4">
        <w:trPr>
          <w:cnfStyle w:val="000000100000" w:firstRow="0" w:lastRow="0" w:firstColumn="0" w:lastColumn="0" w:oddVBand="0" w:evenVBand="0" w:oddHBand="1" w:evenHBand="0" w:firstRowFirstColumn="0" w:firstRowLastColumn="0" w:lastRowFirstColumn="0" w:lastRowLastColumn="0"/>
          <w:trHeight w:val="380"/>
        </w:trPr>
        <w:tc>
          <w:tcPr>
            <w:tcW w:w="978" w:type="dxa"/>
          </w:tcPr>
          <w:p w:rsidR="00A8308E" w:rsidRDefault="00A8308E" w:rsidP="001F4508">
            <w:pPr>
              <w:pStyle w:val="Sinespaciado"/>
            </w:pPr>
            <w:r>
              <w:lastRenderedPageBreak/>
              <w:t xml:space="preserve">EJES TRANSVERSALES: </w:t>
            </w:r>
          </w:p>
        </w:tc>
        <w:tc>
          <w:tcPr>
            <w:tcW w:w="2340" w:type="dxa"/>
            <w:gridSpan w:val="7"/>
          </w:tcPr>
          <w:p w:rsidR="00A8308E" w:rsidRDefault="00A8308E" w:rsidP="001F4508">
            <w:pPr>
              <w:pStyle w:val="Sinespaciado"/>
              <w:rPr>
                <w:sz w:val="20"/>
                <w:szCs w:val="20"/>
              </w:rPr>
            </w:pPr>
          </w:p>
        </w:tc>
        <w:tc>
          <w:tcPr>
            <w:tcW w:w="1160" w:type="dxa"/>
            <w:gridSpan w:val="4"/>
          </w:tcPr>
          <w:p w:rsidR="00A8308E" w:rsidRDefault="00A8308E" w:rsidP="001F4508">
            <w:pPr>
              <w:pStyle w:val="Sinespaciado"/>
            </w:pPr>
            <w:r>
              <w:t xml:space="preserve">PERIODOS: </w:t>
            </w:r>
          </w:p>
        </w:tc>
        <w:tc>
          <w:tcPr>
            <w:tcW w:w="2680" w:type="dxa"/>
            <w:gridSpan w:val="6"/>
          </w:tcPr>
          <w:p w:rsidR="00A8308E" w:rsidRDefault="00A8308E" w:rsidP="001F4508">
            <w:pPr>
              <w:pStyle w:val="Sinespaciado"/>
              <w:rPr>
                <w:sz w:val="20"/>
                <w:szCs w:val="20"/>
              </w:rPr>
            </w:pPr>
          </w:p>
        </w:tc>
        <w:tc>
          <w:tcPr>
            <w:tcW w:w="1360" w:type="dxa"/>
            <w:gridSpan w:val="4"/>
          </w:tcPr>
          <w:p w:rsidR="00A8308E" w:rsidRDefault="00A8308E" w:rsidP="001F4508">
            <w:pPr>
              <w:pStyle w:val="Sinespaciado"/>
            </w:pPr>
            <w:r>
              <w:t xml:space="preserve">SEMANA DE INICIO: </w:t>
            </w:r>
          </w:p>
        </w:tc>
        <w:tc>
          <w:tcPr>
            <w:tcW w:w="6366" w:type="dxa"/>
            <w:gridSpan w:val="2"/>
          </w:tcPr>
          <w:p w:rsidR="00A8308E" w:rsidRDefault="00A8308E" w:rsidP="001F4508">
            <w:pPr>
              <w:pStyle w:val="Sinespaciado"/>
              <w:rPr>
                <w:sz w:val="20"/>
                <w:szCs w:val="20"/>
              </w:rPr>
            </w:pPr>
          </w:p>
        </w:tc>
      </w:tr>
      <w:tr w:rsidR="00A8308E" w:rsidTr="004010F4">
        <w:trPr>
          <w:cnfStyle w:val="000000010000" w:firstRow="0" w:lastRow="0" w:firstColumn="0" w:lastColumn="0" w:oddVBand="0" w:evenVBand="0" w:oddHBand="0" w:evenHBand="1" w:firstRowFirstColumn="0" w:firstRowLastColumn="0" w:lastRowFirstColumn="0" w:lastRowLastColumn="0"/>
          <w:trHeight w:val="420"/>
        </w:trPr>
        <w:tc>
          <w:tcPr>
            <w:tcW w:w="2126" w:type="dxa"/>
            <w:gridSpan w:val="5"/>
          </w:tcPr>
          <w:p w:rsidR="00A8308E" w:rsidRDefault="00A8308E" w:rsidP="001F4508">
            <w:pPr>
              <w:pStyle w:val="Sinespaciado"/>
            </w:pPr>
            <w:r>
              <w:t>Estrategias metodológicas</w:t>
            </w:r>
          </w:p>
        </w:tc>
        <w:tc>
          <w:tcPr>
            <w:tcW w:w="1632" w:type="dxa"/>
            <w:gridSpan w:val="4"/>
          </w:tcPr>
          <w:p w:rsidR="00A8308E" w:rsidRDefault="00A8308E" w:rsidP="001F4508">
            <w:pPr>
              <w:pStyle w:val="Sinespaciado"/>
            </w:pPr>
            <w:r>
              <w:t>Recursos</w:t>
            </w:r>
          </w:p>
        </w:tc>
        <w:tc>
          <w:tcPr>
            <w:tcW w:w="3540" w:type="dxa"/>
            <w:gridSpan w:val="10"/>
          </w:tcPr>
          <w:p w:rsidR="00A8308E" w:rsidRDefault="00A8308E" w:rsidP="001F4508">
            <w:pPr>
              <w:pStyle w:val="Sinespaciado"/>
            </w:pPr>
            <w:r>
              <w:t>Indicadores de logro</w:t>
            </w:r>
          </w:p>
        </w:tc>
        <w:tc>
          <w:tcPr>
            <w:tcW w:w="7586" w:type="dxa"/>
            <w:gridSpan w:val="5"/>
          </w:tcPr>
          <w:p w:rsidR="00A8308E" w:rsidRDefault="00A8308E" w:rsidP="001F4508">
            <w:pPr>
              <w:pStyle w:val="Sinespaciado"/>
            </w:pPr>
            <w:r>
              <w:t xml:space="preserve">Actividades de evaluación/ Técnicas / instrumentos </w:t>
            </w:r>
          </w:p>
        </w:tc>
      </w:tr>
      <w:tr w:rsidR="00A8308E" w:rsidTr="004010F4">
        <w:trPr>
          <w:cnfStyle w:val="000000100000" w:firstRow="0" w:lastRow="0" w:firstColumn="0" w:lastColumn="0" w:oddVBand="0" w:evenVBand="0" w:oddHBand="1" w:evenHBand="0" w:firstRowFirstColumn="0" w:firstRowLastColumn="0" w:lastRowFirstColumn="0" w:lastRowLastColumn="0"/>
          <w:trHeight w:val="220"/>
        </w:trPr>
        <w:tc>
          <w:tcPr>
            <w:tcW w:w="2126" w:type="dxa"/>
            <w:gridSpan w:val="5"/>
          </w:tcPr>
          <w:p w:rsidR="00A8308E" w:rsidRDefault="00A8308E" w:rsidP="001F4508">
            <w:pPr>
              <w:pStyle w:val="Sinespaciado"/>
              <w:rPr>
                <w:sz w:val="20"/>
                <w:szCs w:val="20"/>
              </w:rPr>
            </w:pPr>
            <w:r>
              <w:rPr>
                <w:sz w:val="20"/>
                <w:szCs w:val="20"/>
              </w:rPr>
              <w:t>Observación: determina la mirada que orienta el problema o tema a tratar</w:t>
            </w:r>
          </w:p>
          <w:p w:rsidR="00A8308E" w:rsidRDefault="00A8308E" w:rsidP="001F4508">
            <w:pPr>
              <w:pStyle w:val="Sinespaciado"/>
              <w:rPr>
                <w:sz w:val="20"/>
                <w:szCs w:val="20"/>
              </w:rPr>
            </w:pPr>
            <w:r>
              <w:rPr>
                <w:sz w:val="20"/>
                <w:szCs w:val="20"/>
              </w:rPr>
              <w:t>Deducción-Inducción: analiza de manera general y secuencial los contenidos.</w:t>
            </w:r>
          </w:p>
          <w:p w:rsidR="00A8308E" w:rsidRDefault="00A8308E" w:rsidP="001F4508">
            <w:pPr>
              <w:pStyle w:val="Sinespaciado"/>
              <w:rPr>
                <w:sz w:val="20"/>
                <w:szCs w:val="20"/>
              </w:rPr>
            </w:pPr>
            <w:r>
              <w:rPr>
                <w:sz w:val="20"/>
                <w:szCs w:val="20"/>
              </w:rPr>
              <w:t>Lluvia de ideas: establece los aportes individuales y se integran en un solo esquema</w:t>
            </w: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Inferencia: deducción e interiorización del tema que se trata</w:t>
            </w:r>
          </w:p>
          <w:p w:rsidR="00A8308E" w:rsidRDefault="00A8308E"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632" w:type="dxa"/>
            <w:gridSpan w:val="4"/>
          </w:tcPr>
          <w:p w:rsidR="00A8308E" w:rsidRDefault="00A8308E" w:rsidP="001F4508">
            <w:pPr>
              <w:pStyle w:val="Sinespaciado"/>
              <w:rPr>
                <w:sz w:val="20"/>
                <w:szCs w:val="20"/>
              </w:rPr>
            </w:pPr>
            <w:r>
              <w:rPr>
                <w:i/>
                <w:sz w:val="20"/>
                <w:szCs w:val="20"/>
              </w:rPr>
              <w:lastRenderedPageBreak/>
              <w:t>Texto</w:t>
            </w:r>
          </w:p>
          <w:p w:rsidR="00A8308E" w:rsidRDefault="00A8308E" w:rsidP="001F4508">
            <w:pPr>
              <w:pStyle w:val="Sinespaciado"/>
              <w:rPr>
                <w:sz w:val="20"/>
                <w:szCs w:val="20"/>
              </w:rPr>
            </w:pPr>
            <w:r>
              <w:rPr>
                <w:i/>
                <w:sz w:val="20"/>
                <w:szCs w:val="20"/>
              </w:rPr>
              <w:t>Bibliografía</w:t>
            </w:r>
          </w:p>
          <w:p w:rsidR="00A8308E" w:rsidRDefault="00A8308E" w:rsidP="001F4508">
            <w:pPr>
              <w:pStyle w:val="Sinespaciado"/>
              <w:rPr>
                <w:sz w:val="20"/>
                <w:szCs w:val="20"/>
              </w:rPr>
            </w:pPr>
            <w:r>
              <w:rPr>
                <w:i/>
                <w:sz w:val="20"/>
                <w:szCs w:val="20"/>
              </w:rPr>
              <w:t>Internet</w:t>
            </w:r>
          </w:p>
          <w:p w:rsidR="00A8308E" w:rsidRDefault="00A8308E" w:rsidP="001F4508">
            <w:pPr>
              <w:pStyle w:val="Sinespaciado"/>
              <w:rPr>
                <w:sz w:val="20"/>
                <w:szCs w:val="20"/>
              </w:rPr>
            </w:pPr>
            <w:r>
              <w:rPr>
                <w:i/>
                <w:sz w:val="20"/>
                <w:szCs w:val="20"/>
              </w:rPr>
              <w:t>Diapositivas</w:t>
            </w:r>
          </w:p>
          <w:p w:rsidR="00A8308E" w:rsidRDefault="00A8308E" w:rsidP="001F4508">
            <w:pPr>
              <w:pStyle w:val="Sinespaciado"/>
              <w:rPr>
                <w:i/>
                <w:sz w:val="20"/>
                <w:szCs w:val="20"/>
              </w:rPr>
            </w:pPr>
            <w:r>
              <w:rPr>
                <w:i/>
                <w:sz w:val="20"/>
                <w:szCs w:val="20"/>
              </w:rPr>
              <w:t>Materiales educativos</w:t>
            </w:r>
          </w:p>
          <w:p w:rsidR="00A8308E" w:rsidRDefault="00A8308E" w:rsidP="001F4508">
            <w:pPr>
              <w:pStyle w:val="Sinespaciado"/>
              <w:rPr>
                <w:i/>
                <w:sz w:val="20"/>
                <w:szCs w:val="20"/>
              </w:rPr>
            </w:pPr>
            <w:r>
              <w:rPr>
                <w:i/>
                <w:sz w:val="20"/>
                <w:szCs w:val="20"/>
              </w:rPr>
              <w:t>Periódicos y revistas</w:t>
            </w:r>
          </w:p>
          <w:p w:rsidR="00A8308E" w:rsidRDefault="00A8308E" w:rsidP="001F4508">
            <w:pPr>
              <w:pStyle w:val="Sinespaciado"/>
              <w:rPr>
                <w:sz w:val="20"/>
                <w:szCs w:val="20"/>
              </w:rPr>
            </w:pPr>
          </w:p>
        </w:tc>
        <w:tc>
          <w:tcPr>
            <w:tcW w:w="3540" w:type="dxa"/>
            <w:gridSpan w:val="10"/>
          </w:tcPr>
          <w:p w:rsidR="00A8308E" w:rsidRDefault="00A8308E"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 xml:space="preserve">Investigaciones: determina un proceso de análisis, síntesis y conclusiones con </w:t>
            </w:r>
            <w:r>
              <w:rPr>
                <w:rFonts w:ascii="Cabin" w:eastAsia="Cabin" w:hAnsi="Cabin" w:cs="Cabin"/>
                <w:sz w:val="20"/>
                <w:szCs w:val="20"/>
              </w:rPr>
              <w:lastRenderedPageBreak/>
              <w:t>respecto a los temas estudiados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Para Indagar</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sz w:val="20"/>
                <w:szCs w:val="20"/>
              </w:rPr>
            </w:pPr>
          </w:p>
        </w:tc>
        <w:tc>
          <w:tcPr>
            <w:tcW w:w="7586" w:type="dxa"/>
            <w:gridSpan w:val="5"/>
          </w:tcPr>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i/>
                <w:sz w:val="20"/>
                <w:szCs w:val="20"/>
              </w:rPr>
              <w:t>EVALUACIÓN FORMATIVA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BLOQUE, TRABAJO Y APRENDO </w:t>
            </w: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EVALUACIÓN SUMATIVA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Determina la medición del aprendizaje a través de pruebas abiertas y de base estructurada</w:t>
            </w:r>
          </w:p>
          <w:p w:rsidR="00A8308E" w:rsidRDefault="00A8308E" w:rsidP="001F4508">
            <w:pPr>
              <w:pStyle w:val="Sinespaciado"/>
              <w:rPr>
                <w:sz w:val="20"/>
                <w:szCs w:val="20"/>
              </w:rPr>
            </w:pPr>
            <w:r>
              <w:rPr>
                <w:sz w:val="20"/>
                <w:szCs w:val="20"/>
              </w:rPr>
              <w:t xml:space="preserve"> Prueba de fin de unidad</w:t>
            </w:r>
          </w:p>
        </w:tc>
      </w:tr>
      <w:tr w:rsidR="00A8308E" w:rsidTr="004010F4">
        <w:trPr>
          <w:cnfStyle w:val="000000010000" w:firstRow="0" w:lastRow="0" w:firstColumn="0" w:lastColumn="0" w:oddVBand="0" w:evenVBand="0" w:oddHBand="0" w:evenHBand="1" w:firstRowFirstColumn="0" w:firstRowLastColumn="0" w:lastRowFirstColumn="0" w:lastRowLastColumn="0"/>
          <w:trHeight w:val="300"/>
        </w:trPr>
        <w:tc>
          <w:tcPr>
            <w:tcW w:w="14884" w:type="dxa"/>
            <w:gridSpan w:val="24"/>
          </w:tcPr>
          <w:p w:rsidR="00A8308E" w:rsidRDefault="00A8308E" w:rsidP="001F4508">
            <w:pPr>
              <w:pStyle w:val="Sinespaciado"/>
            </w:pPr>
            <w:r>
              <w:t>3. ADAPTACIONES CURRICULARES</w:t>
            </w:r>
          </w:p>
        </w:tc>
      </w:tr>
      <w:tr w:rsidR="00A8308E" w:rsidTr="004010F4">
        <w:trPr>
          <w:cnfStyle w:val="000000100000" w:firstRow="0" w:lastRow="0" w:firstColumn="0" w:lastColumn="0" w:oddVBand="0" w:evenVBand="0" w:oddHBand="1" w:evenHBand="0" w:firstRowFirstColumn="0" w:firstRowLastColumn="0" w:lastRowFirstColumn="0" w:lastRowLastColumn="0"/>
          <w:trHeight w:val="420"/>
        </w:trPr>
        <w:tc>
          <w:tcPr>
            <w:tcW w:w="2958" w:type="dxa"/>
            <w:gridSpan w:val="7"/>
          </w:tcPr>
          <w:p w:rsidR="00A8308E" w:rsidRDefault="00A8308E" w:rsidP="001F4508">
            <w:pPr>
              <w:pStyle w:val="Sinespaciado"/>
            </w:pPr>
            <w:r>
              <w:t>Especificación de la necesidad educativa</w:t>
            </w:r>
          </w:p>
        </w:tc>
        <w:tc>
          <w:tcPr>
            <w:tcW w:w="11926" w:type="dxa"/>
            <w:gridSpan w:val="17"/>
          </w:tcPr>
          <w:p w:rsidR="00A8308E" w:rsidRDefault="00A8308E" w:rsidP="001F4508">
            <w:pPr>
              <w:pStyle w:val="Sinespaciado"/>
            </w:pPr>
            <w:r>
              <w:t xml:space="preserve">Especificación de la </w:t>
            </w:r>
            <w:proofErr w:type="gramStart"/>
            <w:r>
              <w:t>adaptación  a</w:t>
            </w:r>
            <w:proofErr w:type="gramEnd"/>
            <w:r>
              <w:t xml:space="preserve"> ser aplicada</w:t>
            </w:r>
          </w:p>
        </w:tc>
      </w:tr>
      <w:tr w:rsidR="00A8308E" w:rsidTr="004010F4">
        <w:trPr>
          <w:cnfStyle w:val="000000010000" w:firstRow="0" w:lastRow="0" w:firstColumn="0" w:lastColumn="0" w:oddVBand="0" w:evenVBand="0" w:oddHBand="0" w:evenHBand="1" w:firstRowFirstColumn="0" w:firstRowLastColumn="0" w:lastRowFirstColumn="0" w:lastRowLastColumn="0"/>
          <w:trHeight w:val="440"/>
        </w:trPr>
        <w:tc>
          <w:tcPr>
            <w:tcW w:w="2958" w:type="dxa"/>
            <w:gridSpan w:val="7"/>
          </w:tcPr>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tc>
        <w:tc>
          <w:tcPr>
            <w:tcW w:w="11926" w:type="dxa"/>
            <w:gridSpan w:val="17"/>
          </w:tcPr>
          <w:p w:rsidR="00A8308E" w:rsidRDefault="00A8308E" w:rsidP="001F4508">
            <w:pPr>
              <w:pStyle w:val="Sinespaciado"/>
            </w:pPr>
            <w:r>
              <w:t> </w:t>
            </w:r>
          </w:p>
          <w:p w:rsidR="00A8308E" w:rsidRDefault="00A8308E" w:rsidP="001F4508">
            <w:pPr>
              <w:pStyle w:val="Sinespaciado"/>
            </w:pPr>
          </w:p>
        </w:tc>
      </w:tr>
      <w:tr w:rsidR="00A8308E" w:rsidTr="004010F4">
        <w:trPr>
          <w:cnfStyle w:val="000000100000" w:firstRow="0" w:lastRow="0" w:firstColumn="0" w:lastColumn="0" w:oddVBand="0" w:evenVBand="0" w:oddHBand="1" w:evenHBand="0" w:firstRowFirstColumn="0" w:firstRowLastColumn="0" w:lastRowFirstColumn="0" w:lastRowLastColumn="0"/>
          <w:trHeight w:val="420"/>
        </w:trPr>
        <w:tc>
          <w:tcPr>
            <w:tcW w:w="2958" w:type="dxa"/>
            <w:gridSpan w:val="7"/>
          </w:tcPr>
          <w:p w:rsidR="00A8308E" w:rsidRDefault="00A8308E" w:rsidP="001F4508">
            <w:pPr>
              <w:pStyle w:val="Sinespaciado"/>
            </w:pPr>
            <w:r>
              <w:t>ELABORADO</w:t>
            </w:r>
          </w:p>
        </w:tc>
        <w:tc>
          <w:tcPr>
            <w:tcW w:w="2880" w:type="dxa"/>
            <w:gridSpan w:val="7"/>
          </w:tcPr>
          <w:p w:rsidR="00A8308E" w:rsidRDefault="00A8308E" w:rsidP="001F4508">
            <w:pPr>
              <w:pStyle w:val="Sinespaciado"/>
            </w:pPr>
            <w:r>
              <w:t>REVISADO</w:t>
            </w:r>
          </w:p>
        </w:tc>
        <w:tc>
          <w:tcPr>
            <w:tcW w:w="9046" w:type="dxa"/>
            <w:gridSpan w:val="10"/>
          </w:tcPr>
          <w:p w:rsidR="00A8308E" w:rsidRDefault="00A8308E" w:rsidP="001F4508">
            <w:pPr>
              <w:pStyle w:val="Sinespaciado"/>
            </w:pPr>
            <w:r>
              <w:t>APROBADO</w:t>
            </w:r>
          </w:p>
        </w:tc>
      </w:tr>
      <w:tr w:rsidR="00A8308E" w:rsidTr="004010F4">
        <w:trPr>
          <w:cnfStyle w:val="000000010000" w:firstRow="0" w:lastRow="0" w:firstColumn="0" w:lastColumn="0" w:oddVBand="0" w:evenVBand="0" w:oddHBand="0" w:evenHBand="1" w:firstRowFirstColumn="0" w:firstRowLastColumn="0" w:lastRowFirstColumn="0" w:lastRowLastColumn="0"/>
          <w:trHeight w:val="180"/>
        </w:trPr>
        <w:tc>
          <w:tcPr>
            <w:tcW w:w="2958" w:type="dxa"/>
            <w:gridSpan w:val="7"/>
          </w:tcPr>
          <w:p w:rsidR="00A8308E" w:rsidRDefault="00A8308E" w:rsidP="001F4508">
            <w:pPr>
              <w:pStyle w:val="Sinespaciado"/>
            </w:pPr>
            <w:r>
              <w:t xml:space="preserve">Docente: </w:t>
            </w:r>
          </w:p>
        </w:tc>
        <w:tc>
          <w:tcPr>
            <w:tcW w:w="2880" w:type="dxa"/>
            <w:gridSpan w:val="7"/>
          </w:tcPr>
          <w:p w:rsidR="00A8308E" w:rsidRDefault="00A8308E" w:rsidP="001F4508">
            <w:pPr>
              <w:pStyle w:val="Sinespaciado"/>
            </w:pPr>
            <w:r>
              <w:t xml:space="preserve">Director del </w:t>
            </w:r>
            <w:proofErr w:type="gramStart"/>
            <w:r>
              <w:t>área :</w:t>
            </w:r>
            <w:proofErr w:type="gramEnd"/>
            <w:r>
              <w:t xml:space="preserve"> </w:t>
            </w:r>
          </w:p>
        </w:tc>
        <w:tc>
          <w:tcPr>
            <w:tcW w:w="9046" w:type="dxa"/>
            <w:gridSpan w:val="10"/>
          </w:tcPr>
          <w:p w:rsidR="00A8308E" w:rsidRDefault="00A8308E" w:rsidP="001F4508">
            <w:pPr>
              <w:pStyle w:val="Sinespaciado"/>
            </w:pPr>
            <w:r>
              <w:t>Vicerrector:</w:t>
            </w:r>
          </w:p>
        </w:tc>
      </w:tr>
      <w:tr w:rsidR="00A8308E" w:rsidTr="004010F4">
        <w:trPr>
          <w:cnfStyle w:val="000000100000" w:firstRow="0" w:lastRow="0" w:firstColumn="0" w:lastColumn="0" w:oddVBand="0" w:evenVBand="0" w:oddHBand="1" w:evenHBand="0" w:firstRowFirstColumn="0" w:firstRowLastColumn="0" w:lastRowFirstColumn="0" w:lastRowLastColumn="0"/>
          <w:trHeight w:val="220"/>
        </w:trPr>
        <w:tc>
          <w:tcPr>
            <w:tcW w:w="2958" w:type="dxa"/>
            <w:gridSpan w:val="7"/>
          </w:tcPr>
          <w:p w:rsidR="00A8308E" w:rsidRDefault="00A8308E" w:rsidP="001F4508">
            <w:pPr>
              <w:pStyle w:val="Sinespaciado"/>
            </w:pPr>
            <w:r>
              <w:t>Firma:</w:t>
            </w:r>
          </w:p>
        </w:tc>
        <w:tc>
          <w:tcPr>
            <w:tcW w:w="2880" w:type="dxa"/>
            <w:gridSpan w:val="7"/>
          </w:tcPr>
          <w:p w:rsidR="00A8308E" w:rsidRDefault="00A8308E" w:rsidP="001F4508">
            <w:pPr>
              <w:pStyle w:val="Sinespaciado"/>
            </w:pPr>
            <w:r>
              <w:t>Firma:</w:t>
            </w:r>
          </w:p>
        </w:tc>
        <w:tc>
          <w:tcPr>
            <w:tcW w:w="9046" w:type="dxa"/>
            <w:gridSpan w:val="10"/>
          </w:tcPr>
          <w:p w:rsidR="00A8308E" w:rsidRDefault="00A8308E" w:rsidP="001F4508">
            <w:pPr>
              <w:pStyle w:val="Sinespaciado"/>
            </w:pPr>
            <w:r>
              <w:t>Firma:</w:t>
            </w:r>
          </w:p>
        </w:tc>
      </w:tr>
      <w:tr w:rsidR="00A8308E" w:rsidTr="004010F4">
        <w:trPr>
          <w:cnfStyle w:val="000000010000" w:firstRow="0" w:lastRow="0" w:firstColumn="0" w:lastColumn="0" w:oddVBand="0" w:evenVBand="0" w:oddHBand="0" w:evenHBand="1" w:firstRowFirstColumn="0" w:firstRowLastColumn="0" w:lastRowFirstColumn="0" w:lastRowLastColumn="0"/>
          <w:trHeight w:val="240"/>
        </w:trPr>
        <w:tc>
          <w:tcPr>
            <w:tcW w:w="2958" w:type="dxa"/>
            <w:gridSpan w:val="7"/>
          </w:tcPr>
          <w:p w:rsidR="00A8308E" w:rsidRDefault="00A8308E" w:rsidP="001F4508">
            <w:pPr>
              <w:pStyle w:val="Sinespaciado"/>
            </w:pPr>
            <w:r>
              <w:t xml:space="preserve">Fecha: </w:t>
            </w:r>
          </w:p>
        </w:tc>
        <w:tc>
          <w:tcPr>
            <w:tcW w:w="2880" w:type="dxa"/>
            <w:gridSpan w:val="7"/>
          </w:tcPr>
          <w:p w:rsidR="00A8308E" w:rsidRDefault="00A8308E" w:rsidP="001F4508">
            <w:pPr>
              <w:pStyle w:val="Sinespaciado"/>
            </w:pPr>
            <w:r>
              <w:t>Fecha:</w:t>
            </w:r>
          </w:p>
        </w:tc>
        <w:tc>
          <w:tcPr>
            <w:tcW w:w="9046" w:type="dxa"/>
            <w:gridSpan w:val="10"/>
          </w:tcPr>
          <w:p w:rsidR="00A8308E" w:rsidRDefault="00A8308E" w:rsidP="001F4508">
            <w:pPr>
              <w:pStyle w:val="Sinespaciado"/>
            </w:pPr>
            <w:r>
              <w:t>Fecha:</w:t>
            </w:r>
          </w:p>
        </w:tc>
      </w:tr>
    </w:tbl>
    <w:p w:rsidR="00A8308E" w:rsidRDefault="00A8308E" w:rsidP="001F4508">
      <w:pPr>
        <w:pStyle w:val="Sinespaciado"/>
      </w:pPr>
    </w:p>
    <w:p w:rsidR="00A8308E" w:rsidRDefault="00A8308E" w:rsidP="001F4508">
      <w:pPr>
        <w:pStyle w:val="Sinespaciado"/>
      </w:pPr>
    </w:p>
    <w:p w:rsidR="00A8308E" w:rsidRDefault="00A8308E" w:rsidP="001F4508">
      <w:pPr>
        <w:pStyle w:val="Sinespaciado"/>
        <w:rPr>
          <w:rFonts w:eastAsia="Calibri"/>
        </w:rPr>
      </w:pPr>
    </w:p>
    <w:p w:rsidR="00A8308E" w:rsidRDefault="00A8308E" w:rsidP="001F4508">
      <w:pPr>
        <w:pStyle w:val="Sinespaciado"/>
        <w:rPr>
          <w:rFonts w:eastAsia="Calibri"/>
        </w:rPr>
      </w:pPr>
    </w:p>
    <w:p w:rsidR="00A8308E" w:rsidRDefault="00A8308E" w:rsidP="001F4508">
      <w:pPr>
        <w:pStyle w:val="Sinespaciado"/>
        <w:rPr>
          <w:rFonts w:eastAsia="Calibri"/>
        </w:rPr>
      </w:pPr>
    </w:p>
    <w:p w:rsidR="00A8308E" w:rsidRDefault="00A8308E" w:rsidP="001F4508">
      <w:pPr>
        <w:pStyle w:val="Sinespaciado"/>
        <w:rPr>
          <w:rFonts w:eastAsia="Calibri"/>
        </w:rPr>
      </w:pPr>
    </w:p>
    <w:p w:rsidR="00A8308E" w:rsidRDefault="00A8308E" w:rsidP="001F4508">
      <w:pPr>
        <w:pStyle w:val="Sinespaciado"/>
        <w:rPr>
          <w:rFonts w:eastAsia="Calibri"/>
        </w:rPr>
      </w:pPr>
    </w:p>
    <w:p w:rsidR="00A8308E" w:rsidRDefault="00A8308E" w:rsidP="001F4508">
      <w:pPr>
        <w:pStyle w:val="Sinespaciado"/>
        <w:rPr>
          <w:rFonts w:eastAsia="Calibri"/>
        </w:rPr>
      </w:pPr>
    </w:p>
    <w:p w:rsidR="00A8308E" w:rsidRDefault="00A8308E" w:rsidP="001F4508">
      <w:pPr>
        <w:pStyle w:val="Sinespaciado"/>
        <w:rPr>
          <w:rFonts w:eastAsia="Calibri"/>
        </w:rPr>
      </w:pPr>
    </w:p>
    <w:p w:rsidR="00A8308E" w:rsidRDefault="00A8308E" w:rsidP="001F4508">
      <w:pPr>
        <w:pStyle w:val="Sinespaciado"/>
        <w:rPr>
          <w:rFonts w:eastAsia="Calibri"/>
        </w:rPr>
      </w:pPr>
    </w:p>
    <w:tbl>
      <w:tblPr>
        <w:tblStyle w:val="Cuadrculaclara-nfasis2"/>
        <w:tblW w:w="14317" w:type="dxa"/>
        <w:tblInd w:w="675" w:type="dxa"/>
        <w:tblLayout w:type="fixed"/>
        <w:tblLook w:val="0400" w:firstRow="0" w:lastRow="0" w:firstColumn="0" w:lastColumn="0" w:noHBand="0" w:noVBand="1"/>
      </w:tblPr>
      <w:tblGrid>
        <w:gridCol w:w="537"/>
        <w:gridCol w:w="300"/>
        <w:gridCol w:w="14"/>
        <w:gridCol w:w="466"/>
        <w:gridCol w:w="668"/>
        <w:gridCol w:w="532"/>
        <w:gridCol w:w="300"/>
        <w:gridCol w:w="360"/>
        <w:gridCol w:w="440"/>
        <w:gridCol w:w="140"/>
        <w:gridCol w:w="580"/>
        <w:gridCol w:w="1280"/>
        <w:gridCol w:w="80"/>
        <w:gridCol w:w="920"/>
        <w:gridCol w:w="180"/>
        <w:gridCol w:w="220"/>
        <w:gridCol w:w="140"/>
        <w:gridCol w:w="540"/>
        <w:gridCol w:w="180"/>
        <w:gridCol w:w="500"/>
        <w:gridCol w:w="100"/>
        <w:gridCol w:w="5840"/>
      </w:tblGrid>
      <w:tr w:rsidR="00A8308E" w:rsidTr="00417937">
        <w:trPr>
          <w:cnfStyle w:val="000000100000" w:firstRow="0" w:lastRow="0" w:firstColumn="0" w:lastColumn="0" w:oddVBand="0" w:evenVBand="0" w:oddHBand="1" w:evenHBand="0" w:firstRowFirstColumn="0" w:firstRowLastColumn="0" w:lastRowFirstColumn="0" w:lastRowLastColumn="0"/>
          <w:trHeight w:val="120"/>
        </w:trPr>
        <w:tc>
          <w:tcPr>
            <w:tcW w:w="1985" w:type="dxa"/>
            <w:gridSpan w:val="5"/>
          </w:tcPr>
          <w:p w:rsidR="00A8308E" w:rsidRDefault="00A8308E" w:rsidP="001F4508">
            <w:pPr>
              <w:pStyle w:val="Sinespaciado"/>
            </w:pPr>
            <w:r>
              <w:t>LOGO INSTITUCIONAL</w:t>
            </w:r>
          </w:p>
        </w:tc>
        <w:tc>
          <w:tcPr>
            <w:tcW w:w="4812" w:type="dxa"/>
            <w:gridSpan w:val="10"/>
          </w:tcPr>
          <w:p w:rsidR="00A8308E" w:rsidRDefault="00A8308E" w:rsidP="001F4508">
            <w:pPr>
              <w:pStyle w:val="Sinespaciado"/>
            </w:pPr>
            <w:r>
              <w:t>NOMBRE DE LA INSTITUCIÓN</w:t>
            </w:r>
          </w:p>
        </w:tc>
        <w:tc>
          <w:tcPr>
            <w:tcW w:w="7520" w:type="dxa"/>
            <w:gridSpan w:val="7"/>
          </w:tcPr>
          <w:p w:rsidR="00A8308E" w:rsidRDefault="00A8308E" w:rsidP="001F4508">
            <w:pPr>
              <w:pStyle w:val="Sinespaciado"/>
            </w:pPr>
            <w:r>
              <w:t>AÑO LECTIVO</w:t>
            </w:r>
          </w:p>
        </w:tc>
      </w:tr>
      <w:tr w:rsidR="00A8308E" w:rsidTr="00417937">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2"/>
          </w:tcPr>
          <w:p w:rsidR="00A8308E" w:rsidRDefault="00A8308E" w:rsidP="004010F4">
            <w:pPr>
              <w:pStyle w:val="Sinespaciado"/>
              <w:tabs>
                <w:tab w:val="left" w:pos="9947"/>
              </w:tabs>
            </w:pPr>
            <w:r>
              <w:t xml:space="preserve">PLAN </w:t>
            </w:r>
            <w:proofErr w:type="gramStart"/>
            <w:r>
              <w:t>DE  DESTREZAS</w:t>
            </w:r>
            <w:proofErr w:type="gramEnd"/>
            <w:r>
              <w:t xml:space="preserve"> CON CRITERIO DE DESEMPEÑO  </w:t>
            </w:r>
            <w:r w:rsidR="004010F4">
              <w:tab/>
            </w:r>
          </w:p>
        </w:tc>
      </w:tr>
      <w:tr w:rsidR="00A8308E" w:rsidTr="00417937">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2"/>
          </w:tcPr>
          <w:p w:rsidR="00A8308E" w:rsidRDefault="00A8308E" w:rsidP="001F4508">
            <w:pPr>
              <w:pStyle w:val="Sinespaciado"/>
            </w:pPr>
            <w:r>
              <w:t>1. DATOS INFORMATIVOS:</w:t>
            </w:r>
          </w:p>
        </w:tc>
      </w:tr>
      <w:tr w:rsidR="00A8308E" w:rsidTr="00417937">
        <w:trPr>
          <w:cnfStyle w:val="000000010000" w:firstRow="0" w:lastRow="0" w:firstColumn="0" w:lastColumn="0" w:oddVBand="0" w:evenVBand="0" w:oddHBand="0" w:evenHBand="1" w:firstRowFirstColumn="0" w:firstRowLastColumn="0" w:lastRowFirstColumn="0" w:lastRowLastColumn="0"/>
          <w:trHeight w:val="420"/>
        </w:trPr>
        <w:tc>
          <w:tcPr>
            <w:tcW w:w="851" w:type="dxa"/>
            <w:gridSpan w:val="3"/>
          </w:tcPr>
          <w:p w:rsidR="00A8308E" w:rsidRDefault="00A8308E" w:rsidP="001F4508">
            <w:pPr>
              <w:pStyle w:val="Sinespaciado"/>
            </w:pPr>
            <w:r>
              <w:t xml:space="preserve">Docente: </w:t>
            </w:r>
          </w:p>
        </w:tc>
        <w:tc>
          <w:tcPr>
            <w:tcW w:w="1666" w:type="dxa"/>
            <w:gridSpan w:val="3"/>
          </w:tcPr>
          <w:p w:rsidR="00A8308E" w:rsidRDefault="00A8308E" w:rsidP="001F4508">
            <w:pPr>
              <w:pStyle w:val="Sinespaciado"/>
              <w:rPr>
                <w:sz w:val="20"/>
                <w:szCs w:val="20"/>
              </w:rPr>
            </w:pPr>
            <w:r>
              <w:rPr>
                <w:i/>
                <w:sz w:val="20"/>
                <w:szCs w:val="20"/>
              </w:rPr>
              <w:t>Nombre del docente que ingresa la información</w:t>
            </w:r>
          </w:p>
        </w:tc>
        <w:tc>
          <w:tcPr>
            <w:tcW w:w="1240" w:type="dxa"/>
            <w:gridSpan w:val="4"/>
          </w:tcPr>
          <w:p w:rsidR="00A8308E" w:rsidRDefault="00A8308E" w:rsidP="001F4508">
            <w:pPr>
              <w:pStyle w:val="Sinespaciado"/>
            </w:pPr>
            <w:r>
              <w:t>Área/asignatura:  </w:t>
            </w:r>
          </w:p>
        </w:tc>
        <w:tc>
          <w:tcPr>
            <w:tcW w:w="1860" w:type="dxa"/>
            <w:gridSpan w:val="2"/>
          </w:tcPr>
          <w:p w:rsidR="00A8308E" w:rsidRDefault="00A8308E" w:rsidP="001F4508">
            <w:pPr>
              <w:pStyle w:val="Sinespaciado"/>
            </w:pPr>
            <w:r>
              <w:t>CIENCIAS SOCIALES</w:t>
            </w:r>
          </w:p>
          <w:p w:rsidR="00A8308E" w:rsidRDefault="00A8308E" w:rsidP="001F4508">
            <w:pPr>
              <w:pStyle w:val="Sinespaciado"/>
            </w:pPr>
          </w:p>
        </w:tc>
        <w:tc>
          <w:tcPr>
            <w:tcW w:w="1000" w:type="dxa"/>
            <w:gridSpan w:val="2"/>
          </w:tcPr>
          <w:p w:rsidR="00A8308E" w:rsidRDefault="00A8308E" w:rsidP="001F4508">
            <w:pPr>
              <w:pStyle w:val="Sinespaciado"/>
            </w:pPr>
            <w:r>
              <w:t xml:space="preserve">Grado/Curso: </w:t>
            </w:r>
          </w:p>
        </w:tc>
        <w:tc>
          <w:tcPr>
            <w:tcW w:w="1080" w:type="dxa"/>
            <w:gridSpan w:val="4"/>
          </w:tcPr>
          <w:p w:rsidR="00A8308E" w:rsidRDefault="00A8308E" w:rsidP="001F4508">
            <w:pPr>
              <w:pStyle w:val="Sinespaciado"/>
            </w:pPr>
            <w:r>
              <w:t>Cuarto EGB</w:t>
            </w:r>
          </w:p>
        </w:tc>
        <w:tc>
          <w:tcPr>
            <w:tcW w:w="780" w:type="dxa"/>
            <w:gridSpan w:val="3"/>
          </w:tcPr>
          <w:p w:rsidR="00A8308E" w:rsidRDefault="00A8308E" w:rsidP="001F4508">
            <w:pPr>
              <w:pStyle w:val="Sinespaciado"/>
            </w:pPr>
            <w:r>
              <w:t xml:space="preserve">Paralelo:  </w:t>
            </w:r>
          </w:p>
        </w:tc>
        <w:tc>
          <w:tcPr>
            <w:tcW w:w="5840" w:type="dxa"/>
          </w:tcPr>
          <w:p w:rsidR="00A8308E" w:rsidRDefault="00A8308E" w:rsidP="001F4508">
            <w:pPr>
              <w:pStyle w:val="Sinespaciado"/>
            </w:pPr>
          </w:p>
        </w:tc>
      </w:tr>
      <w:tr w:rsidR="00A8308E" w:rsidTr="00417937">
        <w:trPr>
          <w:cnfStyle w:val="000000100000" w:firstRow="0" w:lastRow="0" w:firstColumn="0" w:lastColumn="0" w:oddVBand="0" w:evenVBand="0" w:oddHBand="1" w:evenHBand="0" w:firstRowFirstColumn="0" w:firstRowLastColumn="0" w:lastRowFirstColumn="0" w:lastRowLastColumn="0"/>
          <w:trHeight w:val="480"/>
        </w:trPr>
        <w:tc>
          <w:tcPr>
            <w:tcW w:w="537" w:type="dxa"/>
          </w:tcPr>
          <w:p w:rsidR="00A8308E" w:rsidRDefault="00A8308E" w:rsidP="001F4508">
            <w:pPr>
              <w:pStyle w:val="Sinespaciado"/>
            </w:pPr>
            <w:r>
              <w:t xml:space="preserve">N.º de unidad de planificación: </w:t>
            </w:r>
          </w:p>
        </w:tc>
        <w:tc>
          <w:tcPr>
            <w:tcW w:w="780" w:type="dxa"/>
            <w:gridSpan w:val="3"/>
          </w:tcPr>
          <w:p w:rsidR="00A8308E" w:rsidRDefault="00A8308E" w:rsidP="001F4508">
            <w:pPr>
              <w:pStyle w:val="Sinespaciado"/>
            </w:pPr>
            <w:r>
              <w:t>4</w:t>
            </w:r>
          </w:p>
        </w:tc>
        <w:tc>
          <w:tcPr>
            <w:tcW w:w="2440" w:type="dxa"/>
            <w:gridSpan w:val="6"/>
          </w:tcPr>
          <w:p w:rsidR="00A8308E" w:rsidRDefault="00A8308E" w:rsidP="001F4508">
            <w:pPr>
              <w:pStyle w:val="Sinespaciado"/>
            </w:pPr>
            <w:r>
              <w:t xml:space="preserve">Título de unidad de planificación: </w:t>
            </w:r>
          </w:p>
        </w:tc>
        <w:tc>
          <w:tcPr>
            <w:tcW w:w="1860" w:type="dxa"/>
            <w:gridSpan w:val="2"/>
          </w:tcPr>
          <w:p w:rsidR="00A8308E" w:rsidRDefault="00A8308E" w:rsidP="001F4508">
            <w:pPr>
              <w:pStyle w:val="Sinespaciado"/>
              <w:rPr>
                <w:sz w:val="20"/>
                <w:szCs w:val="20"/>
              </w:rPr>
            </w:pPr>
            <w:r>
              <w:rPr>
                <w:rFonts w:ascii="Alegreya" w:eastAsia="Alegreya" w:hAnsi="Alegreya" w:cs="Alegreya"/>
              </w:rPr>
              <w:t xml:space="preserve">Población, historia y patrimonio </w:t>
            </w:r>
          </w:p>
        </w:tc>
        <w:tc>
          <w:tcPr>
            <w:tcW w:w="2260" w:type="dxa"/>
            <w:gridSpan w:val="7"/>
          </w:tcPr>
          <w:p w:rsidR="00A8308E" w:rsidRDefault="00A8308E" w:rsidP="001F4508">
            <w:pPr>
              <w:pStyle w:val="Sinespaciado"/>
            </w:pPr>
            <w:r>
              <w:t xml:space="preserve">Objetivos específicos de la unidad de planificación:  </w:t>
            </w:r>
          </w:p>
        </w:tc>
        <w:tc>
          <w:tcPr>
            <w:tcW w:w="6440" w:type="dxa"/>
            <w:gridSpan w:val="3"/>
          </w:tcPr>
          <w:p w:rsidR="00A8308E" w:rsidRDefault="00A8308E" w:rsidP="001F4508">
            <w:pPr>
              <w:pStyle w:val="Sinespaciado"/>
              <w:rPr>
                <w:rFonts w:ascii="Alegreya" w:eastAsia="Alegreya" w:hAnsi="Alegreya" w:cs="Alegreya"/>
              </w:rPr>
            </w:pPr>
            <w:r>
              <w:rPr>
                <w:rFonts w:ascii="Alegreya" w:eastAsia="Alegreya" w:hAnsi="Alegreya" w:cs="Alegreya"/>
              </w:rPr>
              <w:t>O.CS.2.1. Descubrir y apreciar el entorno natural, cultural y social, local, provincial y nacional, identificando los símbolos asociados a la riqueza del patrimonio, como medio para construir el sentido de la identidad y unidad nacional.</w:t>
            </w:r>
          </w:p>
          <w:p w:rsidR="00A8308E" w:rsidRDefault="00A8308E" w:rsidP="001F4508">
            <w:pPr>
              <w:pStyle w:val="Sinespaciado"/>
              <w:rPr>
                <w:rFonts w:ascii="Alegreya" w:eastAsia="Alegreya" w:hAnsi="Alegreya" w:cs="Alegreya"/>
              </w:rPr>
            </w:pPr>
            <w:r>
              <w:rPr>
                <w:rFonts w:ascii="Alegreya" w:eastAsia="Alegreya" w:hAnsi="Alegreya" w:cs="Alegreya"/>
              </w:rPr>
              <w:t>O.CS.2.5. Analizar las características y el funcionamiento de las diferentes formas de organización social, especialmente de la unidad social básica familiar en los escenarios locales más cercanos: el barrio, la escuela, la comunidad, el cantón y la provincia.</w:t>
            </w:r>
          </w:p>
          <w:p w:rsidR="00A8308E" w:rsidRDefault="00A8308E" w:rsidP="001F4508">
            <w:pPr>
              <w:pStyle w:val="Sinespaciado"/>
              <w:rPr>
                <w:rFonts w:ascii="Alegreya" w:eastAsia="Alegreya" w:hAnsi="Alegreya" w:cs="Alegreya"/>
              </w:rPr>
            </w:pPr>
          </w:p>
        </w:tc>
      </w:tr>
      <w:tr w:rsidR="00A8308E" w:rsidTr="00417937">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2"/>
          </w:tcPr>
          <w:p w:rsidR="00A8308E" w:rsidRDefault="00A8308E" w:rsidP="001F4508">
            <w:pPr>
              <w:pStyle w:val="Sinespaciado"/>
            </w:pPr>
            <w:r>
              <w:t>2. PLANIFICACIÓN</w:t>
            </w:r>
          </w:p>
        </w:tc>
      </w:tr>
      <w:tr w:rsidR="00A8308E" w:rsidTr="00417937">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6"/>
          </w:tcPr>
          <w:p w:rsidR="00A8308E" w:rsidRDefault="00A8308E" w:rsidP="001F4508">
            <w:pPr>
              <w:pStyle w:val="Sinespaciado"/>
            </w:pPr>
            <w:r>
              <w:t xml:space="preserve">DESTREZAS CON CRITERIOS DE DESEMPEÑO A SER DESARROLLADAS: </w:t>
            </w:r>
          </w:p>
        </w:tc>
        <w:tc>
          <w:tcPr>
            <w:tcW w:w="7300" w:type="dxa"/>
            <w:gridSpan w:val="6"/>
          </w:tcPr>
          <w:p w:rsidR="00A8308E" w:rsidRDefault="00A8308E" w:rsidP="001F4508">
            <w:pPr>
              <w:pStyle w:val="Sinespaciado"/>
            </w:pPr>
            <w:r>
              <w:t>INDICADORES ESENCIALES DE EVALUACIÓN:</w:t>
            </w:r>
          </w:p>
        </w:tc>
      </w:tr>
      <w:tr w:rsidR="00A8308E" w:rsidTr="00417937">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6"/>
          </w:tcPr>
          <w:p w:rsidR="00A8308E" w:rsidRDefault="00A8308E" w:rsidP="001F4508">
            <w:pPr>
              <w:pStyle w:val="Sinespaciado"/>
              <w:rPr>
                <w:rFonts w:ascii="Alegreya" w:eastAsia="Alegreya" w:hAnsi="Alegreya" w:cs="Alegreya"/>
              </w:rPr>
            </w:pPr>
            <w:r>
              <w:rPr>
                <w:rFonts w:ascii="Alegreya" w:eastAsia="Alegreya" w:hAnsi="Alegreya" w:cs="Alegreya"/>
              </w:rPr>
              <w:t xml:space="preserve">CCD 2.1.11: Describir la diversidad humana, cultural y natural a través del análisis de los grupos sociales y étnicos con mayor presencia en el cantón, la provincia y el país, con el fin de </w:t>
            </w:r>
            <w:r>
              <w:rPr>
                <w:rFonts w:ascii="Alegreya" w:eastAsia="Alegreya" w:hAnsi="Alegreya" w:cs="Alegreya"/>
              </w:rPr>
              <w:lastRenderedPageBreak/>
              <w:t>reconocerlos como componentes de un país diverso.</w:t>
            </w:r>
          </w:p>
          <w:p w:rsidR="00A8308E" w:rsidRDefault="00A8308E" w:rsidP="001F4508">
            <w:pPr>
              <w:pStyle w:val="Sinespaciado"/>
              <w:rPr>
                <w:rFonts w:ascii="Alegreya" w:eastAsia="Alegreya" w:hAnsi="Alegreya" w:cs="Alegreya"/>
              </w:rPr>
            </w:pPr>
            <w:r>
              <w:rPr>
                <w:rFonts w:ascii="Alegreya" w:eastAsia="Alegreya" w:hAnsi="Alegreya" w:cs="Alegreya"/>
              </w:rPr>
              <w:t xml:space="preserve">DCCD 2.1.7: Analizar el hecho histórico más relevante de su provincia, considerando fuentes y evidencias materiales, y describirlo de forma oral, escrita o gráfica. </w:t>
            </w:r>
          </w:p>
          <w:p w:rsidR="004010F4" w:rsidRDefault="004010F4" w:rsidP="001F4508">
            <w:pPr>
              <w:pStyle w:val="Sinespaciado"/>
              <w:rPr>
                <w:rFonts w:ascii="Alegreya" w:eastAsia="Alegreya" w:hAnsi="Alegreya" w:cs="Alegreya"/>
              </w:rPr>
            </w:pPr>
          </w:p>
          <w:p w:rsidR="004010F4" w:rsidRDefault="004010F4" w:rsidP="001F4508">
            <w:pPr>
              <w:pStyle w:val="Sinespaciado"/>
              <w:rPr>
                <w:rFonts w:ascii="Alegreya" w:eastAsia="Alegreya" w:hAnsi="Alegreya" w:cs="Alegreya"/>
              </w:rPr>
            </w:pPr>
          </w:p>
          <w:p w:rsidR="00A8308E" w:rsidRDefault="00A8308E" w:rsidP="001F4508">
            <w:pPr>
              <w:pStyle w:val="Sinespaciado"/>
              <w:rPr>
                <w:rFonts w:ascii="Alegreya" w:eastAsia="Alegreya" w:hAnsi="Alegreya" w:cs="Alegreya"/>
              </w:rPr>
            </w:pPr>
            <w:r>
              <w:rPr>
                <w:rFonts w:ascii="Alegreya" w:eastAsia="Alegreya" w:hAnsi="Alegreya" w:cs="Alegreya"/>
              </w:rPr>
              <w:t>DCCD 2.1.10: Localizar y apreciar el patrimonio natural y cultural del cantón, la provincia y el país, mediante la identificación de sus características y el reconocimiento de la necesidad social de su cuidado y conservación</w:t>
            </w:r>
          </w:p>
          <w:p w:rsidR="00A8308E" w:rsidRDefault="00A8308E" w:rsidP="001F4508">
            <w:pPr>
              <w:pStyle w:val="Sinespaciado"/>
              <w:rPr>
                <w:rFonts w:ascii="Alegreya" w:eastAsia="Alegreya" w:hAnsi="Alegreya" w:cs="Alegreya"/>
              </w:rPr>
            </w:pPr>
            <w:r>
              <w:rPr>
                <w:rFonts w:ascii="Alegreya" w:eastAsia="Alegreya" w:hAnsi="Alegreya" w:cs="Alegreya"/>
              </w:rPr>
              <w:t>DCCD 2.1.9: Distinguir y apreciar las actividades culturales (costumbres, alimentación, tradiciones, festividades, actividades recreativas, lenguas, religiones, expresiones artísticas) del cantón, la provincia y el país.</w:t>
            </w:r>
          </w:p>
          <w:p w:rsidR="00A8308E" w:rsidRDefault="00A8308E" w:rsidP="001F4508">
            <w:pPr>
              <w:pStyle w:val="Sinespaciado"/>
              <w:rPr>
                <w:rFonts w:ascii="Alegreya" w:eastAsia="Alegreya" w:hAnsi="Alegreya" w:cs="Alegreya"/>
              </w:rPr>
            </w:pPr>
          </w:p>
        </w:tc>
        <w:tc>
          <w:tcPr>
            <w:tcW w:w="7300" w:type="dxa"/>
            <w:gridSpan w:val="6"/>
          </w:tcPr>
          <w:p w:rsidR="00A8308E" w:rsidRDefault="00A8308E" w:rsidP="001F4508">
            <w:pPr>
              <w:pStyle w:val="Sinespaciado"/>
              <w:rPr>
                <w:rFonts w:ascii="Alegreya" w:eastAsia="Alegreya" w:hAnsi="Alegreya" w:cs="Alegreya"/>
              </w:rPr>
            </w:pPr>
            <w:r>
              <w:rPr>
                <w:rFonts w:ascii="Alegreya" w:eastAsia="Alegreya" w:hAnsi="Alegreya" w:cs="Alegreya"/>
              </w:rPr>
              <w:lastRenderedPageBreak/>
              <w:t xml:space="preserve">I.CS.2.4.1. Reconoce las características más relevantes (actividades culturales, patrimonios, acontecimientos, lugares, personajes y diversidad humana, natural, cultural y actividades económicas y atractivos </w:t>
            </w:r>
            <w:r>
              <w:rPr>
                <w:rFonts w:ascii="Alegreya" w:eastAsia="Alegreya" w:hAnsi="Alegreya" w:cs="Alegreya"/>
              </w:rPr>
              <w:lastRenderedPageBreak/>
              <w:t>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A8308E" w:rsidRDefault="00A8308E" w:rsidP="001F4508">
            <w:pPr>
              <w:pStyle w:val="Sinespaciado"/>
            </w:pPr>
            <w:r>
              <w:rPr>
                <w:rFonts w:ascii="Alegreya" w:eastAsia="Alegreya" w:hAnsi="Alegreya" w:cs="Alegreya"/>
              </w:rPr>
              <w:t xml:space="preserve">I.CS.2.5.1. Reconoce la capital, las ciudades y el hecho histórico más relevante de su provincia, así como sus autoridades y las funciones y responsabilidades primordiales que estas tienen que cumplir en función de mejorar la calidad de vida de sus habitantes. </w:t>
            </w:r>
          </w:p>
          <w:p w:rsidR="00A8308E" w:rsidRDefault="00A8308E" w:rsidP="001F4508">
            <w:pPr>
              <w:pStyle w:val="Sinespaciado"/>
              <w:rPr>
                <w:rFonts w:ascii="Alegreya" w:eastAsia="Alegreya" w:hAnsi="Alegreya" w:cs="Alegreya"/>
              </w:rPr>
            </w:pPr>
          </w:p>
        </w:tc>
      </w:tr>
      <w:tr w:rsidR="00A8308E" w:rsidTr="00417937">
        <w:trPr>
          <w:cnfStyle w:val="000000100000" w:firstRow="0" w:lastRow="0" w:firstColumn="0" w:lastColumn="0" w:oddVBand="0" w:evenVBand="0" w:oddHBand="1" w:evenHBand="0" w:firstRowFirstColumn="0" w:firstRowLastColumn="0" w:lastRowFirstColumn="0" w:lastRowLastColumn="0"/>
          <w:trHeight w:val="380"/>
        </w:trPr>
        <w:tc>
          <w:tcPr>
            <w:tcW w:w="837" w:type="dxa"/>
            <w:gridSpan w:val="2"/>
          </w:tcPr>
          <w:p w:rsidR="00A8308E" w:rsidRDefault="00A8308E" w:rsidP="001F4508">
            <w:pPr>
              <w:pStyle w:val="Sinespaciado"/>
            </w:pPr>
            <w:r>
              <w:lastRenderedPageBreak/>
              <w:t xml:space="preserve">EJES TRANSVERSALES: </w:t>
            </w:r>
          </w:p>
        </w:tc>
        <w:tc>
          <w:tcPr>
            <w:tcW w:w="2340" w:type="dxa"/>
            <w:gridSpan w:val="6"/>
          </w:tcPr>
          <w:p w:rsidR="00A8308E" w:rsidRDefault="00A8308E" w:rsidP="001F4508">
            <w:pPr>
              <w:pStyle w:val="Sinespaciado"/>
              <w:rPr>
                <w:sz w:val="20"/>
                <w:szCs w:val="20"/>
              </w:rPr>
            </w:pPr>
          </w:p>
        </w:tc>
        <w:tc>
          <w:tcPr>
            <w:tcW w:w="1160" w:type="dxa"/>
            <w:gridSpan w:val="3"/>
          </w:tcPr>
          <w:p w:rsidR="00A8308E" w:rsidRDefault="00A8308E" w:rsidP="001F4508">
            <w:pPr>
              <w:pStyle w:val="Sinespaciado"/>
            </w:pPr>
            <w:r>
              <w:t xml:space="preserve">PERIODOS: </w:t>
            </w:r>
          </w:p>
        </w:tc>
        <w:tc>
          <w:tcPr>
            <w:tcW w:w="2680" w:type="dxa"/>
            <w:gridSpan w:val="5"/>
          </w:tcPr>
          <w:p w:rsidR="00A8308E" w:rsidRDefault="00A8308E" w:rsidP="001F4508">
            <w:pPr>
              <w:pStyle w:val="Sinespaciado"/>
              <w:rPr>
                <w:sz w:val="20"/>
                <w:szCs w:val="20"/>
              </w:rPr>
            </w:pPr>
          </w:p>
        </w:tc>
        <w:tc>
          <w:tcPr>
            <w:tcW w:w="1360" w:type="dxa"/>
            <w:gridSpan w:val="4"/>
          </w:tcPr>
          <w:p w:rsidR="00A8308E" w:rsidRDefault="00A8308E" w:rsidP="001F4508">
            <w:pPr>
              <w:pStyle w:val="Sinespaciado"/>
            </w:pPr>
            <w:r>
              <w:t xml:space="preserve">SEMANA DE INICIO: </w:t>
            </w:r>
          </w:p>
        </w:tc>
        <w:tc>
          <w:tcPr>
            <w:tcW w:w="5940" w:type="dxa"/>
            <w:gridSpan w:val="2"/>
          </w:tcPr>
          <w:p w:rsidR="00A8308E" w:rsidRDefault="00A8308E" w:rsidP="001F4508">
            <w:pPr>
              <w:pStyle w:val="Sinespaciado"/>
              <w:rPr>
                <w:sz w:val="20"/>
                <w:szCs w:val="20"/>
              </w:rPr>
            </w:pPr>
          </w:p>
        </w:tc>
      </w:tr>
      <w:tr w:rsidR="00A8308E" w:rsidTr="00417937">
        <w:trPr>
          <w:cnfStyle w:val="000000010000" w:firstRow="0" w:lastRow="0" w:firstColumn="0" w:lastColumn="0" w:oddVBand="0" w:evenVBand="0" w:oddHBand="0" w:evenHBand="1" w:firstRowFirstColumn="0" w:firstRowLastColumn="0" w:lastRowFirstColumn="0" w:lastRowLastColumn="0"/>
          <w:trHeight w:val="420"/>
        </w:trPr>
        <w:tc>
          <w:tcPr>
            <w:tcW w:w="1985" w:type="dxa"/>
            <w:gridSpan w:val="5"/>
          </w:tcPr>
          <w:p w:rsidR="00A8308E" w:rsidRDefault="00A8308E" w:rsidP="001F4508">
            <w:pPr>
              <w:pStyle w:val="Sinespaciado"/>
            </w:pPr>
            <w:r>
              <w:t>Estrategias metodológicas</w:t>
            </w:r>
          </w:p>
        </w:tc>
        <w:tc>
          <w:tcPr>
            <w:tcW w:w="1632" w:type="dxa"/>
            <w:gridSpan w:val="4"/>
          </w:tcPr>
          <w:p w:rsidR="00A8308E" w:rsidRDefault="00A8308E" w:rsidP="001F4508">
            <w:pPr>
              <w:pStyle w:val="Sinespaciado"/>
            </w:pPr>
            <w:r>
              <w:t>Recursos</w:t>
            </w:r>
          </w:p>
        </w:tc>
        <w:tc>
          <w:tcPr>
            <w:tcW w:w="3540" w:type="dxa"/>
            <w:gridSpan w:val="8"/>
          </w:tcPr>
          <w:p w:rsidR="00A8308E" w:rsidRDefault="00A8308E" w:rsidP="001F4508">
            <w:pPr>
              <w:pStyle w:val="Sinespaciado"/>
            </w:pPr>
            <w:r>
              <w:t>Indicadores de logro</w:t>
            </w:r>
          </w:p>
        </w:tc>
        <w:tc>
          <w:tcPr>
            <w:tcW w:w="7160" w:type="dxa"/>
            <w:gridSpan w:val="5"/>
          </w:tcPr>
          <w:p w:rsidR="00A8308E" w:rsidRDefault="00A8308E" w:rsidP="001F4508">
            <w:pPr>
              <w:pStyle w:val="Sinespaciado"/>
            </w:pPr>
            <w:r>
              <w:t xml:space="preserve">Actividades de evaluación/ Técnicas / instrumentos </w:t>
            </w:r>
          </w:p>
        </w:tc>
      </w:tr>
      <w:tr w:rsidR="00A8308E" w:rsidTr="00417937">
        <w:trPr>
          <w:cnfStyle w:val="000000100000" w:firstRow="0" w:lastRow="0" w:firstColumn="0" w:lastColumn="0" w:oddVBand="0" w:evenVBand="0" w:oddHBand="1" w:evenHBand="0" w:firstRowFirstColumn="0" w:firstRowLastColumn="0" w:lastRowFirstColumn="0" w:lastRowLastColumn="0"/>
          <w:trHeight w:val="220"/>
        </w:trPr>
        <w:tc>
          <w:tcPr>
            <w:tcW w:w="1985" w:type="dxa"/>
            <w:gridSpan w:val="5"/>
          </w:tcPr>
          <w:p w:rsidR="00A8308E" w:rsidRDefault="00A8308E" w:rsidP="001F4508">
            <w:pPr>
              <w:pStyle w:val="Sinespaciado"/>
              <w:rPr>
                <w:sz w:val="20"/>
                <w:szCs w:val="20"/>
              </w:rPr>
            </w:pPr>
            <w:r>
              <w:rPr>
                <w:sz w:val="20"/>
                <w:szCs w:val="20"/>
              </w:rPr>
              <w:t>Observación: determina la mirada que orienta el problema o tema a tratar</w:t>
            </w:r>
          </w:p>
          <w:p w:rsidR="00A8308E" w:rsidRDefault="00A8308E" w:rsidP="001F4508">
            <w:pPr>
              <w:pStyle w:val="Sinespaciado"/>
              <w:rPr>
                <w:sz w:val="20"/>
                <w:szCs w:val="20"/>
              </w:rPr>
            </w:pPr>
            <w:r>
              <w:rPr>
                <w:sz w:val="20"/>
                <w:szCs w:val="20"/>
              </w:rPr>
              <w:t>Deducción-Inducción: analiza de manera general y secuencial los contenidos.</w:t>
            </w:r>
          </w:p>
          <w:p w:rsidR="00A8308E" w:rsidRDefault="00A8308E" w:rsidP="001F4508">
            <w:pPr>
              <w:pStyle w:val="Sinespaciado"/>
              <w:rPr>
                <w:sz w:val="20"/>
                <w:szCs w:val="20"/>
              </w:rPr>
            </w:pPr>
            <w:r>
              <w:rPr>
                <w:sz w:val="20"/>
                <w:szCs w:val="20"/>
              </w:rPr>
              <w:lastRenderedPageBreak/>
              <w:t>Lluvia de ideas: establece los aportes individuales y se integran en un solo esquema</w:t>
            </w:r>
          </w:p>
          <w:p w:rsidR="00A8308E" w:rsidRDefault="00A8308E"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A8308E" w:rsidRDefault="00A8308E" w:rsidP="001F4508">
            <w:pPr>
              <w:pStyle w:val="Sinespaciado"/>
              <w:rPr>
                <w:sz w:val="20"/>
                <w:szCs w:val="20"/>
              </w:rPr>
            </w:pPr>
            <w:r>
              <w:rPr>
                <w:sz w:val="20"/>
                <w:szCs w:val="20"/>
              </w:rPr>
              <w:t>Inferencia: deducción e interiorización del tema que se trata</w:t>
            </w:r>
          </w:p>
          <w:p w:rsidR="00A8308E" w:rsidRDefault="00A8308E"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632" w:type="dxa"/>
            <w:gridSpan w:val="4"/>
          </w:tcPr>
          <w:p w:rsidR="00A8308E" w:rsidRDefault="00A8308E" w:rsidP="001F4508">
            <w:pPr>
              <w:pStyle w:val="Sinespaciado"/>
              <w:rPr>
                <w:sz w:val="20"/>
                <w:szCs w:val="20"/>
              </w:rPr>
            </w:pPr>
            <w:r>
              <w:rPr>
                <w:i/>
                <w:sz w:val="20"/>
                <w:szCs w:val="20"/>
              </w:rPr>
              <w:lastRenderedPageBreak/>
              <w:t>Texto</w:t>
            </w:r>
          </w:p>
          <w:p w:rsidR="00A8308E" w:rsidRDefault="00A8308E" w:rsidP="001F4508">
            <w:pPr>
              <w:pStyle w:val="Sinespaciado"/>
              <w:rPr>
                <w:sz w:val="20"/>
                <w:szCs w:val="20"/>
              </w:rPr>
            </w:pPr>
            <w:r>
              <w:rPr>
                <w:i/>
                <w:sz w:val="20"/>
                <w:szCs w:val="20"/>
              </w:rPr>
              <w:t>Bibliografía</w:t>
            </w:r>
          </w:p>
          <w:p w:rsidR="00A8308E" w:rsidRDefault="00A8308E" w:rsidP="001F4508">
            <w:pPr>
              <w:pStyle w:val="Sinespaciado"/>
              <w:rPr>
                <w:sz w:val="20"/>
                <w:szCs w:val="20"/>
              </w:rPr>
            </w:pPr>
            <w:r>
              <w:rPr>
                <w:i/>
                <w:sz w:val="20"/>
                <w:szCs w:val="20"/>
              </w:rPr>
              <w:t>Internet</w:t>
            </w:r>
          </w:p>
          <w:p w:rsidR="00A8308E" w:rsidRDefault="00A8308E" w:rsidP="001F4508">
            <w:pPr>
              <w:pStyle w:val="Sinespaciado"/>
              <w:rPr>
                <w:sz w:val="20"/>
                <w:szCs w:val="20"/>
              </w:rPr>
            </w:pPr>
            <w:r>
              <w:rPr>
                <w:i/>
                <w:sz w:val="20"/>
                <w:szCs w:val="20"/>
              </w:rPr>
              <w:t>Diapositivas</w:t>
            </w:r>
          </w:p>
          <w:p w:rsidR="00A8308E" w:rsidRDefault="00A8308E" w:rsidP="001F4508">
            <w:pPr>
              <w:pStyle w:val="Sinespaciado"/>
              <w:rPr>
                <w:i/>
                <w:sz w:val="20"/>
                <w:szCs w:val="20"/>
              </w:rPr>
            </w:pPr>
            <w:r>
              <w:rPr>
                <w:i/>
                <w:sz w:val="20"/>
                <w:szCs w:val="20"/>
              </w:rPr>
              <w:t>Materiales educativos</w:t>
            </w:r>
          </w:p>
          <w:p w:rsidR="00A8308E" w:rsidRDefault="00A8308E" w:rsidP="001F4508">
            <w:pPr>
              <w:pStyle w:val="Sinespaciado"/>
              <w:rPr>
                <w:i/>
                <w:sz w:val="20"/>
                <w:szCs w:val="20"/>
              </w:rPr>
            </w:pPr>
            <w:r>
              <w:rPr>
                <w:i/>
                <w:sz w:val="20"/>
                <w:szCs w:val="20"/>
              </w:rPr>
              <w:t>Periódicos y revistas</w:t>
            </w:r>
          </w:p>
          <w:p w:rsidR="00A8308E" w:rsidRDefault="00A8308E" w:rsidP="001F4508">
            <w:pPr>
              <w:pStyle w:val="Sinespaciado"/>
              <w:rPr>
                <w:sz w:val="20"/>
                <w:szCs w:val="20"/>
              </w:rPr>
            </w:pPr>
          </w:p>
        </w:tc>
        <w:tc>
          <w:tcPr>
            <w:tcW w:w="3540" w:type="dxa"/>
            <w:gridSpan w:val="8"/>
          </w:tcPr>
          <w:p w:rsidR="00A8308E" w:rsidRDefault="00A8308E"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Para Indagar</w:t>
            </w:r>
          </w:p>
          <w:p w:rsidR="00A8308E" w:rsidRDefault="00A8308E" w:rsidP="001F4508">
            <w:pPr>
              <w:pStyle w:val="Sinespaciado"/>
              <w:rPr>
                <w:rFonts w:ascii="Cabin" w:eastAsia="Cabin" w:hAnsi="Cabin" w:cs="Cabin"/>
                <w:sz w:val="20"/>
                <w:szCs w:val="20"/>
              </w:rPr>
            </w:pPr>
          </w:p>
          <w:p w:rsidR="004010F4" w:rsidRDefault="004010F4" w:rsidP="001F4508">
            <w:pPr>
              <w:pStyle w:val="Sinespaciado"/>
              <w:rPr>
                <w:rFonts w:ascii="Cabin" w:eastAsia="Cabin" w:hAnsi="Cabin" w:cs="Cabin"/>
                <w:sz w:val="20"/>
                <w:szCs w:val="20"/>
              </w:rPr>
            </w:pPr>
          </w:p>
          <w:p w:rsidR="004010F4" w:rsidRDefault="004010F4" w:rsidP="001F4508">
            <w:pPr>
              <w:pStyle w:val="Sinespaciado"/>
              <w:rPr>
                <w:rFonts w:ascii="Cabin" w:eastAsia="Cabin" w:hAnsi="Cabin" w:cs="Cabin"/>
                <w:sz w:val="20"/>
                <w:szCs w:val="20"/>
              </w:rPr>
            </w:pPr>
          </w:p>
          <w:p w:rsidR="004010F4" w:rsidRDefault="004010F4"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sz w:val="20"/>
                <w:szCs w:val="20"/>
              </w:rPr>
            </w:pPr>
          </w:p>
        </w:tc>
        <w:tc>
          <w:tcPr>
            <w:tcW w:w="7160" w:type="dxa"/>
            <w:gridSpan w:val="5"/>
          </w:tcPr>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i/>
                <w:sz w:val="20"/>
                <w:szCs w:val="20"/>
              </w:rPr>
              <w:t>EVALUACIÓN FORMATIVA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BLOQUE, TRABAJO Y APRENDO </w:t>
            </w: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EVALUACIÓN SUMATIVA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Determina la medición del aprendizaje a través de pruebas abiertas y de base estructurada</w:t>
            </w:r>
          </w:p>
          <w:p w:rsidR="00A8308E" w:rsidRDefault="00A8308E" w:rsidP="001F4508">
            <w:pPr>
              <w:pStyle w:val="Sinespaciado"/>
              <w:rPr>
                <w:sz w:val="20"/>
                <w:szCs w:val="20"/>
              </w:rPr>
            </w:pPr>
            <w:r>
              <w:rPr>
                <w:sz w:val="20"/>
                <w:szCs w:val="20"/>
              </w:rPr>
              <w:t xml:space="preserve"> Prueba de fin de unidad</w:t>
            </w:r>
          </w:p>
        </w:tc>
      </w:tr>
      <w:tr w:rsidR="00A8308E" w:rsidTr="00417937">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2"/>
          </w:tcPr>
          <w:p w:rsidR="00A8308E" w:rsidRDefault="00A8308E" w:rsidP="001F4508">
            <w:pPr>
              <w:pStyle w:val="Sinespaciado"/>
            </w:pPr>
            <w:r>
              <w:lastRenderedPageBreak/>
              <w:t>3. ADAPTACIONES CURRICULARES</w:t>
            </w:r>
          </w:p>
        </w:tc>
      </w:tr>
      <w:tr w:rsidR="00A8308E"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7"/>
          </w:tcPr>
          <w:p w:rsidR="00A8308E" w:rsidRDefault="00A8308E" w:rsidP="001F4508">
            <w:pPr>
              <w:pStyle w:val="Sinespaciado"/>
            </w:pPr>
            <w:r>
              <w:t>Especificación de la necesidad educativa</w:t>
            </w:r>
          </w:p>
        </w:tc>
        <w:tc>
          <w:tcPr>
            <w:tcW w:w="11500" w:type="dxa"/>
            <w:gridSpan w:val="15"/>
          </w:tcPr>
          <w:p w:rsidR="00A8308E" w:rsidRDefault="00A8308E" w:rsidP="001F4508">
            <w:pPr>
              <w:pStyle w:val="Sinespaciado"/>
            </w:pPr>
            <w:r>
              <w:t xml:space="preserve">Especificación de la </w:t>
            </w:r>
            <w:proofErr w:type="gramStart"/>
            <w:r>
              <w:t>adaptación  a</w:t>
            </w:r>
            <w:proofErr w:type="gramEnd"/>
            <w:r>
              <w:t xml:space="preserve"> ser aplicada</w:t>
            </w:r>
          </w:p>
        </w:tc>
      </w:tr>
      <w:tr w:rsidR="00A8308E" w:rsidTr="00417937">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7"/>
          </w:tcPr>
          <w:p w:rsidR="00A8308E" w:rsidRDefault="00A8308E" w:rsidP="001F4508">
            <w:pPr>
              <w:pStyle w:val="Sinespaciado"/>
            </w:pPr>
          </w:p>
        </w:tc>
        <w:tc>
          <w:tcPr>
            <w:tcW w:w="11500" w:type="dxa"/>
            <w:gridSpan w:val="15"/>
          </w:tcPr>
          <w:p w:rsidR="00A8308E" w:rsidRDefault="00A8308E" w:rsidP="001F4508">
            <w:pPr>
              <w:pStyle w:val="Sinespaciado"/>
            </w:pPr>
            <w:r>
              <w:t> </w:t>
            </w:r>
          </w:p>
        </w:tc>
      </w:tr>
      <w:tr w:rsidR="00A8308E"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7"/>
          </w:tcPr>
          <w:p w:rsidR="00A8308E" w:rsidRDefault="00A8308E" w:rsidP="001F4508">
            <w:pPr>
              <w:pStyle w:val="Sinespaciado"/>
            </w:pPr>
            <w:r>
              <w:t>ELABORADO</w:t>
            </w:r>
          </w:p>
        </w:tc>
        <w:tc>
          <w:tcPr>
            <w:tcW w:w="2880" w:type="dxa"/>
            <w:gridSpan w:val="6"/>
          </w:tcPr>
          <w:p w:rsidR="00A8308E" w:rsidRDefault="00A8308E" w:rsidP="001F4508">
            <w:pPr>
              <w:pStyle w:val="Sinespaciado"/>
            </w:pPr>
            <w:r>
              <w:t>REVISADO</w:t>
            </w:r>
          </w:p>
        </w:tc>
        <w:tc>
          <w:tcPr>
            <w:tcW w:w="8620" w:type="dxa"/>
            <w:gridSpan w:val="9"/>
          </w:tcPr>
          <w:p w:rsidR="00A8308E" w:rsidRDefault="00A8308E" w:rsidP="001F4508">
            <w:pPr>
              <w:pStyle w:val="Sinespaciado"/>
            </w:pPr>
            <w:r>
              <w:t>APROBADO</w:t>
            </w:r>
          </w:p>
        </w:tc>
      </w:tr>
      <w:tr w:rsidR="00A8308E" w:rsidTr="00417937">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7"/>
          </w:tcPr>
          <w:p w:rsidR="00A8308E" w:rsidRDefault="00A8308E" w:rsidP="001F4508">
            <w:pPr>
              <w:pStyle w:val="Sinespaciado"/>
            </w:pPr>
            <w:r>
              <w:t xml:space="preserve">Docente: </w:t>
            </w:r>
          </w:p>
        </w:tc>
        <w:tc>
          <w:tcPr>
            <w:tcW w:w="2880" w:type="dxa"/>
            <w:gridSpan w:val="6"/>
          </w:tcPr>
          <w:p w:rsidR="00A8308E" w:rsidRDefault="00A8308E" w:rsidP="001F4508">
            <w:pPr>
              <w:pStyle w:val="Sinespaciado"/>
            </w:pPr>
            <w:r>
              <w:t xml:space="preserve">Director del </w:t>
            </w:r>
            <w:proofErr w:type="gramStart"/>
            <w:r>
              <w:t>área :</w:t>
            </w:r>
            <w:proofErr w:type="gramEnd"/>
            <w:r>
              <w:t xml:space="preserve"> </w:t>
            </w:r>
          </w:p>
        </w:tc>
        <w:tc>
          <w:tcPr>
            <w:tcW w:w="8620" w:type="dxa"/>
            <w:gridSpan w:val="9"/>
          </w:tcPr>
          <w:p w:rsidR="00A8308E" w:rsidRDefault="00A8308E" w:rsidP="001F4508">
            <w:pPr>
              <w:pStyle w:val="Sinespaciado"/>
            </w:pPr>
            <w:r>
              <w:t>Vicerrector:</w:t>
            </w:r>
          </w:p>
        </w:tc>
      </w:tr>
      <w:tr w:rsidR="00A8308E" w:rsidTr="00417937">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7"/>
          </w:tcPr>
          <w:p w:rsidR="00A8308E" w:rsidRDefault="00A8308E" w:rsidP="001F4508">
            <w:pPr>
              <w:pStyle w:val="Sinespaciado"/>
            </w:pPr>
            <w:r>
              <w:t>Firma:</w:t>
            </w:r>
          </w:p>
        </w:tc>
        <w:tc>
          <w:tcPr>
            <w:tcW w:w="2880" w:type="dxa"/>
            <w:gridSpan w:val="6"/>
          </w:tcPr>
          <w:p w:rsidR="00A8308E" w:rsidRDefault="00A8308E" w:rsidP="001F4508">
            <w:pPr>
              <w:pStyle w:val="Sinespaciado"/>
            </w:pPr>
            <w:r>
              <w:t>Firma:</w:t>
            </w:r>
          </w:p>
        </w:tc>
        <w:tc>
          <w:tcPr>
            <w:tcW w:w="8620" w:type="dxa"/>
            <w:gridSpan w:val="9"/>
          </w:tcPr>
          <w:p w:rsidR="00A8308E" w:rsidRDefault="00A8308E" w:rsidP="001F4508">
            <w:pPr>
              <w:pStyle w:val="Sinespaciado"/>
            </w:pPr>
            <w:r>
              <w:t>Firma:</w:t>
            </w:r>
          </w:p>
        </w:tc>
      </w:tr>
      <w:tr w:rsidR="00A8308E" w:rsidTr="00417937">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7"/>
          </w:tcPr>
          <w:p w:rsidR="00A8308E" w:rsidRDefault="00A8308E" w:rsidP="001F4508">
            <w:pPr>
              <w:pStyle w:val="Sinespaciado"/>
            </w:pPr>
            <w:r>
              <w:t xml:space="preserve">Fecha: </w:t>
            </w:r>
          </w:p>
        </w:tc>
        <w:tc>
          <w:tcPr>
            <w:tcW w:w="2880" w:type="dxa"/>
            <w:gridSpan w:val="6"/>
          </w:tcPr>
          <w:p w:rsidR="00A8308E" w:rsidRDefault="00A8308E" w:rsidP="001F4508">
            <w:pPr>
              <w:pStyle w:val="Sinespaciado"/>
            </w:pPr>
            <w:r>
              <w:t>Fecha:</w:t>
            </w:r>
          </w:p>
        </w:tc>
        <w:tc>
          <w:tcPr>
            <w:tcW w:w="8620" w:type="dxa"/>
            <w:gridSpan w:val="9"/>
          </w:tcPr>
          <w:p w:rsidR="00A8308E" w:rsidRDefault="00A8308E" w:rsidP="001F4508">
            <w:pPr>
              <w:pStyle w:val="Sinespaciado"/>
            </w:pPr>
            <w:r>
              <w:t>Fecha:</w:t>
            </w:r>
          </w:p>
        </w:tc>
      </w:tr>
    </w:tbl>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4010F4" w:rsidRDefault="004010F4" w:rsidP="001F4508">
      <w:pPr>
        <w:pStyle w:val="Sinespaciado"/>
      </w:pPr>
    </w:p>
    <w:p w:rsidR="004010F4" w:rsidRDefault="004010F4" w:rsidP="001F4508">
      <w:pPr>
        <w:pStyle w:val="Sinespaciado"/>
      </w:pPr>
    </w:p>
    <w:p w:rsidR="00A8308E" w:rsidRDefault="00A8308E" w:rsidP="001F4508">
      <w:pPr>
        <w:pStyle w:val="Sinespaciado"/>
        <w:rPr>
          <w:rFonts w:eastAsia="Calibri"/>
        </w:rPr>
      </w:pPr>
    </w:p>
    <w:tbl>
      <w:tblPr>
        <w:tblStyle w:val="Cuadrculaclara-nfasis2"/>
        <w:tblW w:w="14764" w:type="dxa"/>
        <w:tblInd w:w="392" w:type="dxa"/>
        <w:tblLayout w:type="fixed"/>
        <w:tblLook w:val="0400" w:firstRow="0" w:lastRow="0" w:firstColumn="0" w:lastColumn="0" w:noHBand="0" w:noVBand="1"/>
      </w:tblPr>
      <w:tblGrid>
        <w:gridCol w:w="1134"/>
        <w:gridCol w:w="236"/>
        <w:gridCol w:w="614"/>
        <w:gridCol w:w="142"/>
        <w:gridCol w:w="567"/>
        <w:gridCol w:w="155"/>
        <w:gridCol w:w="71"/>
        <w:gridCol w:w="289"/>
        <w:gridCol w:w="602"/>
        <w:gridCol w:w="17"/>
        <w:gridCol w:w="332"/>
        <w:gridCol w:w="519"/>
        <w:gridCol w:w="992"/>
        <w:gridCol w:w="58"/>
        <w:gridCol w:w="291"/>
        <w:gridCol w:w="809"/>
        <w:gridCol w:w="191"/>
        <w:gridCol w:w="29"/>
        <w:gridCol w:w="465"/>
        <w:gridCol w:w="417"/>
        <w:gridCol w:w="169"/>
        <w:gridCol w:w="309"/>
        <w:gridCol w:w="471"/>
        <w:gridCol w:w="5863"/>
        <w:gridCol w:w="22"/>
      </w:tblGrid>
      <w:tr w:rsidR="00A8308E" w:rsidTr="004010F4">
        <w:trPr>
          <w:gridAfter w:val="1"/>
          <w:cnfStyle w:val="000000100000" w:firstRow="0" w:lastRow="0" w:firstColumn="0" w:lastColumn="0" w:oddVBand="0" w:evenVBand="0" w:oddHBand="1" w:evenHBand="0" w:firstRowFirstColumn="0" w:firstRowLastColumn="0" w:lastRowFirstColumn="0" w:lastRowLastColumn="0"/>
          <w:wAfter w:w="22" w:type="dxa"/>
          <w:trHeight w:val="120"/>
        </w:trPr>
        <w:tc>
          <w:tcPr>
            <w:tcW w:w="2126" w:type="dxa"/>
            <w:gridSpan w:val="4"/>
          </w:tcPr>
          <w:p w:rsidR="00A8308E" w:rsidRDefault="00A8308E" w:rsidP="001F4508">
            <w:pPr>
              <w:pStyle w:val="Sinespaciado"/>
            </w:pPr>
            <w:r>
              <w:t>LOGO INSTITUCIONAL</w:t>
            </w:r>
          </w:p>
        </w:tc>
        <w:tc>
          <w:tcPr>
            <w:tcW w:w="4702" w:type="dxa"/>
            <w:gridSpan w:val="12"/>
          </w:tcPr>
          <w:p w:rsidR="004010F4" w:rsidRDefault="00A8308E" w:rsidP="001F4508">
            <w:pPr>
              <w:pStyle w:val="Sinespaciado"/>
            </w:pPr>
            <w:r>
              <w:t>NOMBRE DE LA INSTITUCIÓN</w:t>
            </w:r>
          </w:p>
          <w:p w:rsidR="00A8308E" w:rsidRPr="004010F4" w:rsidRDefault="004010F4" w:rsidP="004010F4">
            <w:pPr>
              <w:tabs>
                <w:tab w:val="clear" w:pos="708"/>
                <w:tab w:val="left" w:pos="1484"/>
              </w:tabs>
            </w:pPr>
            <w:r>
              <w:tab/>
            </w:r>
          </w:p>
        </w:tc>
        <w:tc>
          <w:tcPr>
            <w:tcW w:w="7914" w:type="dxa"/>
            <w:gridSpan w:val="8"/>
          </w:tcPr>
          <w:p w:rsidR="00A8308E" w:rsidRDefault="00A8308E" w:rsidP="001F4508">
            <w:pPr>
              <w:pStyle w:val="Sinespaciado"/>
            </w:pPr>
            <w:r>
              <w:t>AÑO LECTIVO</w:t>
            </w: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240"/>
        </w:trPr>
        <w:tc>
          <w:tcPr>
            <w:tcW w:w="14742" w:type="dxa"/>
            <w:gridSpan w:val="24"/>
          </w:tcPr>
          <w:p w:rsidR="00A8308E" w:rsidRDefault="00A8308E" w:rsidP="001F4508">
            <w:pPr>
              <w:pStyle w:val="Sinespaciado"/>
            </w:pPr>
            <w:r>
              <w:t xml:space="preserve">PLAN </w:t>
            </w:r>
            <w:proofErr w:type="gramStart"/>
            <w:r>
              <w:t>DE  DESTREZAS</w:t>
            </w:r>
            <w:proofErr w:type="gramEnd"/>
            <w:r>
              <w:t xml:space="preserve"> CON CRITERIO DE DESEMPEÑO  </w:t>
            </w:r>
          </w:p>
        </w:tc>
      </w:tr>
      <w:tr w:rsidR="00A8308E" w:rsidTr="004010F4">
        <w:trPr>
          <w:gridAfter w:val="1"/>
          <w:cnfStyle w:val="000000100000" w:firstRow="0" w:lastRow="0" w:firstColumn="0" w:lastColumn="0" w:oddVBand="0" w:evenVBand="0" w:oddHBand="1" w:evenHBand="0" w:firstRowFirstColumn="0" w:firstRowLastColumn="0" w:lastRowFirstColumn="0" w:lastRowLastColumn="0"/>
          <w:wAfter w:w="22" w:type="dxa"/>
          <w:trHeight w:val="300"/>
        </w:trPr>
        <w:tc>
          <w:tcPr>
            <w:tcW w:w="14742" w:type="dxa"/>
            <w:gridSpan w:val="24"/>
          </w:tcPr>
          <w:p w:rsidR="00A8308E" w:rsidRDefault="00A8308E" w:rsidP="001F4508">
            <w:pPr>
              <w:pStyle w:val="Sinespaciado"/>
            </w:pPr>
            <w:r>
              <w:t>1. DATOS INFORMATIVOS:</w:t>
            </w: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420"/>
        </w:trPr>
        <w:tc>
          <w:tcPr>
            <w:tcW w:w="1134" w:type="dxa"/>
          </w:tcPr>
          <w:p w:rsidR="00A8308E" w:rsidRDefault="00A8308E" w:rsidP="001F4508">
            <w:pPr>
              <w:pStyle w:val="Sinespaciado"/>
            </w:pPr>
            <w:r>
              <w:t xml:space="preserve">Docente: </w:t>
            </w:r>
          </w:p>
        </w:tc>
        <w:tc>
          <w:tcPr>
            <w:tcW w:w="1785" w:type="dxa"/>
            <w:gridSpan w:val="6"/>
          </w:tcPr>
          <w:p w:rsidR="00A8308E" w:rsidRDefault="00A8308E" w:rsidP="001F4508">
            <w:pPr>
              <w:pStyle w:val="Sinespaciado"/>
              <w:rPr>
                <w:sz w:val="20"/>
                <w:szCs w:val="20"/>
              </w:rPr>
            </w:pPr>
            <w:r>
              <w:rPr>
                <w:i/>
                <w:sz w:val="20"/>
                <w:szCs w:val="20"/>
              </w:rPr>
              <w:t>Nombre del docente que ingresa la información</w:t>
            </w:r>
          </w:p>
        </w:tc>
        <w:tc>
          <w:tcPr>
            <w:tcW w:w="1240" w:type="dxa"/>
            <w:gridSpan w:val="4"/>
          </w:tcPr>
          <w:p w:rsidR="00A8308E" w:rsidRDefault="00A8308E" w:rsidP="001F4508">
            <w:pPr>
              <w:pStyle w:val="Sinespaciado"/>
            </w:pPr>
            <w:r>
              <w:t>Área/asignatura:  </w:t>
            </w:r>
          </w:p>
        </w:tc>
        <w:tc>
          <w:tcPr>
            <w:tcW w:w="1860" w:type="dxa"/>
            <w:gridSpan w:val="4"/>
          </w:tcPr>
          <w:p w:rsidR="00A8308E" w:rsidRDefault="00A8308E" w:rsidP="001F4508">
            <w:pPr>
              <w:pStyle w:val="Sinespaciado"/>
            </w:pPr>
            <w:r>
              <w:t>CIENCIAS SOCIALES</w:t>
            </w:r>
          </w:p>
          <w:p w:rsidR="00A8308E" w:rsidRDefault="00A8308E" w:rsidP="001F4508">
            <w:pPr>
              <w:pStyle w:val="Sinespaciado"/>
            </w:pPr>
          </w:p>
        </w:tc>
        <w:tc>
          <w:tcPr>
            <w:tcW w:w="1000" w:type="dxa"/>
            <w:gridSpan w:val="2"/>
          </w:tcPr>
          <w:p w:rsidR="00A8308E" w:rsidRDefault="00A8308E" w:rsidP="001F4508">
            <w:pPr>
              <w:pStyle w:val="Sinespaciado"/>
            </w:pPr>
            <w:r>
              <w:t xml:space="preserve">Grado/Curso: </w:t>
            </w:r>
          </w:p>
        </w:tc>
        <w:tc>
          <w:tcPr>
            <w:tcW w:w="1080" w:type="dxa"/>
            <w:gridSpan w:val="4"/>
          </w:tcPr>
          <w:p w:rsidR="00A8308E" w:rsidRDefault="00A8308E" w:rsidP="001F4508">
            <w:pPr>
              <w:pStyle w:val="Sinespaciado"/>
            </w:pPr>
            <w:r>
              <w:t>Cuarto EGB</w:t>
            </w:r>
          </w:p>
        </w:tc>
        <w:tc>
          <w:tcPr>
            <w:tcW w:w="780" w:type="dxa"/>
            <w:gridSpan w:val="2"/>
          </w:tcPr>
          <w:p w:rsidR="00A8308E" w:rsidRDefault="00A8308E" w:rsidP="001F4508">
            <w:pPr>
              <w:pStyle w:val="Sinespaciado"/>
            </w:pPr>
            <w:r>
              <w:t xml:space="preserve">Paralelo:  </w:t>
            </w:r>
          </w:p>
        </w:tc>
        <w:tc>
          <w:tcPr>
            <w:tcW w:w="5863" w:type="dxa"/>
          </w:tcPr>
          <w:p w:rsidR="00A8308E" w:rsidRDefault="00A8308E" w:rsidP="001F4508">
            <w:pPr>
              <w:pStyle w:val="Sinespaciado"/>
            </w:pPr>
          </w:p>
        </w:tc>
      </w:tr>
      <w:tr w:rsidR="00A8308E" w:rsidTr="004010F4">
        <w:trPr>
          <w:cnfStyle w:val="000000100000" w:firstRow="0" w:lastRow="0" w:firstColumn="0" w:lastColumn="0" w:oddVBand="0" w:evenVBand="0" w:oddHBand="1" w:evenHBand="0" w:firstRowFirstColumn="0" w:firstRowLastColumn="0" w:lastRowFirstColumn="0" w:lastRowLastColumn="0"/>
          <w:trHeight w:val="480"/>
        </w:trPr>
        <w:tc>
          <w:tcPr>
            <w:tcW w:w="1134" w:type="dxa"/>
          </w:tcPr>
          <w:p w:rsidR="00A8308E" w:rsidRDefault="00A8308E" w:rsidP="001F4508">
            <w:pPr>
              <w:pStyle w:val="Sinespaciado"/>
            </w:pPr>
            <w:r>
              <w:t xml:space="preserve">N.º de unidad de planificación: </w:t>
            </w:r>
          </w:p>
        </w:tc>
        <w:tc>
          <w:tcPr>
            <w:tcW w:w="236" w:type="dxa"/>
          </w:tcPr>
          <w:p w:rsidR="00A8308E" w:rsidRDefault="00A8308E" w:rsidP="001F4508">
            <w:pPr>
              <w:pStyle w:val="Sinespaciado"/>
            </w:pPr>
            <w:r>
              <w:t>5</w:t>
            </w:r>
          </w:p>
        </w:tc>
        <w:tc>
          <w:tcPr>
            <w:tcW w:w="2440" w:type="dxa"/>
            <w:gridSpan w:val="7"/>
          </w:tcPr>
          <w:p w:rsidR="00A8308E" w:rsidRDefault="00A8308E" w:rsidP="001F4508">
            <w:pPr>
              <w:pStyle w:val="Sinespaciado"/>
            </w:pPr>
            <w:r>
              <w:t xml:space="preserve">Título de unidad de planificación: </w:t>
            </w:r>
          </w:p>
        </w:tc>
        <w:tc>
          <w:tcPr>
            <w:tcW w:w="1860" w:type="dxa"/>
            <w:gridSpan w:val="4"/>
          </w:tcPr>
          <w:p w:rsidR="00A8308E" w:rsidRDefault="00A8308E" w:rsidP="001F4508">
            <w:pPr>
              <w:pStyle w:val="Sinespaciado"/>
              <w:rPr>
                <w:rFonts w:ascii="Alegreya" w:eastAsia="Alegreya" w:hAnsi="Alegreya" w:cs="Alegreya"/>
              </w:rPr>
            </w:pPr>
            <w:r>
              <w:rPr>
                <w:rFonts w:ascii="Alegreya" w:eastAsia="Alegreya" w:hAnsi="Alegreya" w:cs="Alegreya"/>
              </w:rPr>
              <w:t>Actuar en caso de desastres naturales</w:t>
            </w:r>
          </w:p>
          <w:p w:rsidR="00A8308E" w:rsidRDefault="00A8308E" w:rsidP="001F4508">
            <w:pPr>
              <w:pStyle w:val="Sinespaciado"/>
              <w:rPr>
                <w:sz w:val="20"/>
                <w:szCs w:val="20"/>
              </w:rPr>
            </w:pPr>
          </w:p>
        </w:tc>
        <w:tc>
          <w:tcPr>
            <w:tcW w:w="2260" w:type="dxa"/>
            <w:gridSpan w:val="7"/>
          </w:tcPr>
          <w:p w:rsidR="00A8308E" w:rsidRDefault="00A8308E" w:rsidP="001F4508">
            <w:pPr>
              <w:pStyle w:val="Sinespaciado"/>
            </w:pPr>
            <w:r>
              <w:t xml:space="preserve">Objetivos específicos de la unidad de planificación:  </w:t>
            </w:r>
          </w:p>
        </w:tc>
        <w:tc>
          <w:tcPr>
            <w:tcW w:w="6834" w:type="dxa"/>
            <w:gridSpan w:val="5"/>
          </w:tcPr>
          <w:p w:rsidR="00A8308E" w:rsidRDefault="00A8308E" w:rsidP="001F4508">
            <w:pPr>
              <w:pStyle w:val="Sinespaciado"/>
            </w:pPr>
            <w:r>
              <w:t>O.CS.2.2. Distinguir en la vida cotidiana los cambios y transformaciones de procesos y acontecimientos próximos al entorno, relacionándolos con períodos cortos y largos, para ampliar la concepción del tiempo</w:t>
            </w: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280"/>
        </w:trPr>
        <w:tc>
          <w:tcPr>
            <w:tcW w:w="14742" w:type="dxa"/>
            <w:gridSpan w:val="24"/>
          </w:tcPr>
          <w:p w:rsidR="00A8308E" w:rsidRDefault="00A8308E" w:rsidP="001F4508">
            <w:pPr>
              <w:pStyle w:val="Sinespaciado"/>
            </w:pPr>
            <w:r>
              <w:t>2. PLANIFICACIÓN</w:t>
            </w:r>
          </w:p>
        </w:tc>
      </w:tr>
      <w:tr w:rsidR="00A8308E" w:rsidTr="004010F4">
        <w:trPr>
          <w:gridAfter w:val="1"/>
          <w:cnfStyle w:val="000000100000" w:firstRow="0" w:lastRow="0" w:firstColumn="0" w:lastColumn="0" w:oddVBand="0" w:evenVBand="0" w:oddHBand="1" w:evenHBand="0" w:firstRowFirstColumn="0" w:firstRowLastColumn="0" w:lastRowFirstColumn="0" w:lastRowLastColumn="0"/>
          <w:wAfter w:w="22" w:type="dxa"/>
          <w:trHeight w:val="300"/>
        </w:trPr>
        <w:tc>
          <w:tcPr>
            <w:tcW w:w="7048" w:type="dxa"/>
            <w:gridSpan w:val="18"/>
          </w:tcPr>
          <w:p w:rsidR="00A8308E" w:rsidRDefault="00A8308E" w:rsidP="001F4508">
            <w:pPr>
              <w:pStyle w:val="Sinespaciado"/>
            </w:pPr>
            <w:r>
              <w:t xml:space="preserve">DESTREZAS CON CRITERIOS DE DESEMPEÑO A SER DESARROLLADAS: </w:t>
            </w:r>
          </w:p>
        </w:tc>
        <w:tc>
          <w:tcPr>
            <w:tcW w:w="7694" w:type="dxa"/>
            <w:gridSpan w:val="6"/>
          </w:tcPr>
          <w:p w:rsidR="00A8308E" w:rsidRDefault="00A8308E" w:rsidP="001F4508">
            <w:pPr>
              <w:pStyle w:val="Sinespaciado"/>
            </w:pPr>
            <w:r>
              <w:t>INDICADORES ESENCIALES DE EVALUACIÓN:</w:t>
            </w: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520"/>
        </w:trPr>
        <w:tc>
          <w:tcPr>
            <w:tcW w:w="7048" w:type="dxa"/>
            <w:gridSpan w:val="18"/>
          </w:tcPr>
          <w:p w:rsidR="00A8308E" w:rsidRDefault="00A8308E" w:rsidP="001F4508">
            <w:pPr>
              <w:pStyle w:val="Sinespaciado"/>
              <w:rPr>
                <w:rFonts w:ascii="Alegreya" w:eastAsia="Alegreya" w:hAnsi="Alegreya" w:cs="Alegreya"/>
              </w:rPr>
            </w:pPr>
            <w:r>
              <w:rPr>
                <w:rFonts w:ascii="Alegreya" w:eastAsia="Alegreya" w:hAnsi="Alegreya" w:cs="Alegreya"/>
              </w:rPr>
              <w:t>DCCD 2.2.5: Opinar sobre las oportunidades y amenazas de la ubicación geográfica de la localidad, comunidad, parroquia, cantón y provincia, por medio del uso de TIC, el globo terráqueo y mapas temáticos.</w:t>
            </w:r>
          </w:p>
          <w:p w:rsidR="00A8308E" w:rsidRDefault="00A8308E" w:rsidP="001F4508">
            <w:pPr>
              <w:pStyle w:val="Sinespaciado"/>
              <w:rPr>
                <w:rFonts w:ascii="Alegreya" w:eastAsia="Alegreya" w:hAnsi="Alegreya" w:cs="Alegreya"/>
              </w:rPr>
            </w:pPr>
            <w:r>
              <w:rPr>
                <w:rFonts w:ascii="Alegreya" w:eastAsia="Alegreya" w:hAnsi="Alegreya" w:cs="Alegreya"/>
              </w:rPr>
              <w:t xml:space="preserve">DCCD 2.2.4: Proponer planes de contingencia que se pueden aplicar </w:t>
            </w:r>
            <w:r>
              <w:rPr>
                <w:rFonts w:ascii="Alegreya" w:eastAsia="Alegreya" w:hAnsi="Alegreya" w:cs="Alegreya"/>
              </w:rPr>
              <w:lastRenderedPageBreak/>
              <w:t>en caso de un desastre natural en la escuela o vivienda.</w:t>
            </w:r>
          </w:p>
          <w:p w:rsidR="00A8308E" w:rsidRDefault="00A8308E" w:rsidP="001F4508">
            <w:pPr>
              <w:pStyle w:val="Sinespaciado"/>
              <w:rPr>
                <w:rFonts w:ascii="Alegreya" w:eastAsia="Alegreya" w:hAnsi="Alegreya" w:cs="Alegreya"/>
              </w:rPr>
            </w:pPr>
            <w:r>
              <w:rPr>
                <w:rFonts w:ascii="Alegreya" w:eastAsia="Alegreya" w:hAnsi="Alegreya" w:cs="Alegreya"/>
              </w:rPr>
              <w:t xml:space="preserve">DCCD 2.2.6: Identificar las funciones y responsabilidades de las autoridades y ciudadanos, relacionadas con los fenómenos naturales y sus posibles amenazas, promoviendo medidas de prevención. </w:t>
            </w:r>
          </w:p>
          <w:p w:rsidR="00A8308E" w:rsidRDefault="00A8308E" w:rsidP="001F4508">
            <w:pPr>
              <w:pStyle w:val="Sinespaciado"/>
              <w:rPr>
                <w:rFonts w:ascii="Alegreya" w:eastAsia="Alegreya" w:hAnsi="Alegreya" w:cs="Alegreya"/>
              </w:rPr>
            </w:pPr>
            <w:r>
              <w:rPr>
                <w:rFonts w:ascii="Alegreya" w:eastAsia="Alegreya" w:hAnsi="Alegreya" w:cs="Alegreya"/>
              </w:rPr>
              <w:t>DCCDCS 2.3.11 Describir las funciones y responsabilidades primordiales que tienen las autoridades en función del servicio a la comunidad y la realización de su calidad de vida.</w:t>
            </w:r>
          </w:p>
          <w:p w:rsidR="00A8308E" w:rsidRDefault="00A8308E" w:rsidP="001F4508">
            <w:pPr>
              <w:pStyle w:val="Sinespaciado"/>
              <w:rPr>
                <w:rFonts w:ascii="Alegreya" w:eastAsia="Alegreya" w:hAnsi="Alegreya" w:cs="Alegreya"/>
              </w:rPr>
            </w:pPr>
          </w:p>
          <w:p w:rsidR="00A8308E" w:rsidRDefault="00A8308E" w:rsidP="001F4508">
            <w:pPr>
              <w:pStyle w:val="Sinespaciado"/>
              <w:rPr>
                <w:rFonts w:ascii="Alegreya" w:eastAsia="Alegreya" w:hAnsi="Alegreya" w:cs="Alegreya"/>
              </w:rPr>
            </w:pPr>
          </w:p>
        </w:tc>
        <w:tc>
          <w:tcPr>
            <w:tcW w:w="7694" w:type="dxa"/>
            <w:gridSpan w:val="6"/>
          </w:tcPr>
          <w:p w:rsidR="00A8308E" w:rsidRDefault="00A8308E" w:rsidP="001F4508">
            <w:pPr>
              <w:pStyle w:val="Sinespaciado"/>
              <w:rPr>
                <w:rFonts w:ascii="Alegreya" w:eastAsia="Alegreya" w:hAnsi="Alegreya" w:cs="Alegreya"/>
              </w:rPr>
            </w:pPr>
            <w:r>
              <w:rPr>
                <w:rFonts w:ascii="Alegreya" w:eastAsia="Alegreya" w:hAnsi="Alegreya" w:cs="Alegreya"/>
              </w:rPr>
              <w:lastRenderedPageBreak/>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rsidR="00A8308E" w:rsidRDefault="00A8308E" w:rsidP="001F4508">
            <w:pPr>
              <w:pStyle w:val="Sinespaciado"/>
              <w:rPr>
                <w:rFonts w:ascii="Alegreya" w:eastAsia="Alegreya" w:hAnsi="Alegreya" w:cs="Alegreya"/>
              </w:rPr>
            </w:pPr>
            <w:r>
              <w:rPr>
                <w:rFonts w:ascii="Alegreya" w:eastAsia="Alegreya" w:hAnsi="Alegreya" w:cs="Alegreya"/>
              </w:rPr>
              <w:t xml:space="preserve">I.CS.2.5.2. Analiza la geografía de su provincia y reconoce las acciones </w:t>
            </w:r>
            <w:r>
              <w:rPr>
                <w:rFonts w:ascii="Alegreya" w:eastAsia="Alegreya" w:hAnsi="Alegreya" w:cs="Alegreya"/>
              </w:rPr>
              <w:lastRenderedPageBreak/>
              <w:t>concretas que pueden realizar sus autoridades, a fin de prevenir los posibles desastres naturales, problemas económicos y demográficos.</w:t>
            </w:r>
          </w:p>
          <w:p w:rsidR="00A8308E" w:rsidRDefault="00A8308E" w:rsidP="001F4508">
            <w:pPr>
              <w:pStyle w:val="Sinespaciado"/>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tc>
      </w:tr>
      <w:tr w:rsidR="004010F4" w:rsidTr="004010F4">
        <w:trPr>
          <w:gridAfter w:val="1"/>
          <w:cnfStyle w:val="000000100000" w:firstRow="0" w:lastRow="0" w:firstColumn="0" w:lastColumn="0" w:oddVBand="0" w:evenVBand="0" w:oddHBand="1" w:evenHBand="0" w:firstRowFirstColumn="0" w:firstRowLastColumn="0" w:lastRowFirstColumn="0" w:lastRowLastColumn="0"/>
          <w:wAfter w:w="22" w:type="dxa"/>
          <w:trHeight w:val="380"/>
        </w:trPr>
        <w:tc>
          <w:tcPr>
            <w:tcW w:w="2693" w:type="dxa"/>
            <w:gridSpan w:val="5"/>
          </w:tcPr>
          <w:p w:rsidR="00A8308E" w:rsidRDefault="00A8308E" w:rsidP="001F4508">
            <w:pPr>
              <w:pStyle w:val="Sinespaciado"/>
            </w:pPr>
            <w:r>
              <w:lastRenderedPageBreak/>
              <w:t xml:space="preserve">EJES TRANSVERSALES: </w:t>
            </w:r>
          </w:p>
        </w:tc>
        <w:tc>
          <w:tcPr>
            <w:tcW w:w="515" w:type="dxa"/>
            <w:gridSpan w:val="3"/>
          </w:tcPr>
          <w:p w:rsidR="00A8308E" w:rsidRDefault="00A8308E" w:rsidP="001F4508">
            <w:pPr>
              <w:pStyle w:val="Sinespaciado"/>
              <w:rPr>
                <w:sz w:val="20"/>
                <w:szCs w:val="20"/>
              </w:rPr>
            </w:pPr>
          </w:p>
        </w:tc>
        <w:tc>
          <w:tcPr>
            <w:tcW w:w="1470" w:type="dxa"/>
            <w:gridSpan w:val="4"/>
          </w:tcPr>
          <w:p w:rsidR="00A8308E" w:rsidRDefault="00A8308E" w:rsidP="001F4508">
            <w:pPr>
              <w:pStyle w:val="Sinespaciado"/>
            </w:pPr>
            <w:r>
              <w:t xml:space="preserve">PERIODOS: </w:t>
            </w:r>
          </w:p>
        </w:tc>
        <w:tc>
          <w:tcPr>
            <w:tcW w:w="2370" w:type="dxa"/>
            <w:gridSpan w:val="6"/>
          </w:tcPr>
          <w:p w:rsidR="00A8308E" w:rsidRDefault="00A8308E" w:rsidP="001F4508">
            <w:pPr>
              <w:pStyle w:val="Sinespaciado"/>
              <w:rPr>
                <w:sz w:val="20"/>
                <w:szCs w:val="20"/>
              </w:rPr>
            </w:pPr>
          </w:p>
        </w:tc>
        <w:tc>
          <w:tcPr>
            <w:tcW w:w="1360" w:type="dxa"/>
            <w:gridSpan w:val="4"/>
          </w:tcPr>
          <w:p w:rsidR="00A8308E" w:rsidRDefault="00A8308E" w:rsidP="001F4508">
            <w:pPr>
              <w:pStyle w:val="Sinespaciado"/>
            </w:pPr>
            <w:r>
              <w:t xml:space="preserve">SEMANA DE INICIO: </w:t>
            </w:r>
          </w:p>
        </w:tc>
        <w:tc>
          <w:tcPr>
            <w:tcW w:w="6334" w:type="dxa"/>
            <w:gridSpan w:val="2"/>
          </w:tcPr>
          <w:p w:rsidR="00A8308E" w:rsidRDefault="00A8308E" w:rsidP="001F4508">
            <w:pPr>
              <w:pStyle w:val="Sinespaciado"/>
              <w:rPr>
                <w:sz w:val="20"/>
                <w:szCs w:val="20"/>
              </w:rPr>
            </w:pP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420"/>
        </w:trPr>
        <w:tc>
          <w:tcPr>
            <w:tcW w:w="1984" w:type="dxa"/>
            <w:gridSpan w:val="3"/>
          </w:tcPr>
          <w:p w:rsidR="00A8308E" w:rsidRDefault="00A8308E" w:rsidP="001F4508">
            <w:pPr>
              <w:pStyle w:val="Sinespaciado"/>
            </w:pPr>
            <w:r>
              <w:t>Estrategias metodológicas</w:t>
            </w:r>
          </w:p>
        </w:tc>
        <w:tc>
          <w:tcPr>
            <w:tcW w:w="1843" w:type="dxa"/>
            <w:gridSpan w:val="7"/>
          </w:tcPr>
          <w:p w:rsidR="00A8308E" w:rsidRDefault="00A8308E" w:rsidP="001F4508">
            <w:pPr>
              <w:pStyle w:val="Sinespaciado"/>
            </w:pPr>
            <w:r>
              <w:t>Recursos</w:t>
            </w:r>
          </w:p>
        </w:tc>
        <w:tc>
          <w:tcPr>
            <w:tcW w:w="3686" w:type="dxa"/>
            <w:gridSpan w:val="9"/>
          </w:tcPr>
          <w:p w:rsidR="00A8308E" w:rsidRDefault="00A8308E" w:rsidP="001F4508">
            <w:pPr>
              <w:pStyle w:val="Sinespaciado"/>
            </w:pPr>
            <w:r>
              <w:t>Indicadores de logro</w:t>
            </w:r>
          </w:p>
        </w:tc>
        <w:tc>
          <w:tcPr>
            <w:tcW w:w="7229" w:type="dxa"/>
            <w:gridSpan w:val="5"/>
          </w:tcPr>
          <w:p w:rsidR="00A8308E" w:rsidRDefault="00A8308E" w:rsidP="001F4508">
            <w:pPr>
              <w:pStyle w:val="Sinespaciado"/>
            </w:pPr>
            <w:r>
              <w:t xml:space="preserve">Actividades de evaluación/ Técnicas / instrumentos </w:t>
            </w:r>
          </w:p>
        </w:tc>
      </w:tr>
      <w:tr w:rsidR="00A8308E" w:rsidTr="004010F4">
        <w:trPr>
          <w:gridAfter w:val="1"/>
          <w:cnfStyle w:val="000000100000" w:firstRow="0" w:lastRow="0" w:firstColumn="0" w:lastColumn="0" w:oddVBand="0" w:evenVBand="0" w:oddHBand="1" w:evenHBand="0" w:firstRowFirstColumn="0" w:firstRowLastColumn="0" w:lastRowFirstColumn="0" w:lastRowLastColumn="0"/>
          <w:wAfter w:w="22" w:type="dxa"/>
          <w:trHeight w:val="220"/>
        </w:trPr>
        <w:tc>
          <w:tcPr>
            <w:tcW w:w="1984" w:type="dxa"/>
            <w:gridSpan w:val="3"/>
          </w:tcPr>
          <w:p w:rsidR="00A8308E" w:rsidRDefault="00A8308E" w:rsidP="001F4508">
            <w:pPr>
              <w:pStyle w:val="Sinespaciado"/>
              <w:rPr>
                <w:sz w:val="20"/>
                <w:szCs w:val="20"/>
              </w:rPr>
            </w:pPr>
            <w:r>
              <w:rPr>
                <w:sz w:val="20"/>
                <w:szCs w:val="20"/>
              </w:rPr>
              <w:t>Observación: determina la mirada que orienta el problema o tema a tratar</w:t>
            </w:r>
          </w:p>
          <w:p w:rsidR="00A8308E" w:rsidRDefault="00A8308E" w:rsidP="001F4508">
            <w:pPr>
              <w:pStyle w:val="Sinespaciado"/>
              <w:rPr>
                <w:sz w:val="20"/>
                <w:szCs w:val="20"/>
              </w:rPr>
            </w:pPr>
            <w:r>
              <w:rPr>
                <w:sz w:val="20"/>
                <w:szCs w:val="20"/>
              </w:rPr>
              <w:t>Deducción-Inducción: analiza de manera general y secuencial los contenidos.</w:t>
            </w:r>
          </w:p>
          <w:p w:rsidR="00A8308E" w:rsidRDefault="00A8308E" w:rsidP="001F4508">
            <w:pPr>
              <w:pStyle w:val="Sinespaciado"/>
              <w:rPr>
                <w:sz w:val="20"/>
                <w:szCs w:val="20"/>
              </w:rPr>
            </w:pPr>
            <w:r>
              <w:rPr>
                <w:sz w:val="20"/>
                <w:szCs w:val="20"/>
              </w:rPr>
              <w:t>Lluvia de ideas: establece los aportes individuales y se integran en un solo esquema</w:t>
            </w:r>
          </w:p>
          <w:p w:rsidR="004010F4" w:rsidRDefault="004010F4" w:rsidP="001F4508">
            <w:pPr>
              <w:pStyle w:val="Sinespaciado"/>
              <w:rPr>
                <w:sz w:val="20"/>
                <w:szCs w:val="20"/>
              </w:rPr>
            </w:pPr>
          </w:p>
          <w:p w:rsidR="00A8308E" w:rsidRDefault="00A8308E" w:rsidP="001F4508">
            <w:pPr>
              <w:pStyle w:val="Sinespaciado"/>
              <w:rPr>
                <w:sz w:val="20"/>
                <w:szCs w:val="20"/>
              </w:rPr>
            </w:pPr>
            <w:r>
              <w:rPr>
                <w:sz w:val="20"/>
                <w:szCs w:val="20"/>
              </w:rPr>
              <w:t>Inferencia: deducción e interiorización del tema que se trata</w:t>
            </w:r>
          </w:p>
          <w:p w:rsidR="00A8308E" w:rsidRDefault="00A8308E" w:rsidP="001F4508">
            <w:pPr>
              <w:pStyle w:val="Sinespaciado"/>
              <w:rPr>
                <w:sz w:val="20"/>
                <w:szCs w:val="20"/>
              </w:rPr>
            </w:pPr>
            <w:proofErr w:type="spellStart"/>
            <w:r>
              <w:rPr>
                <w:sz w:val="20"/>
                <w:szCs w:val="20"/>
              </w:rPr>
              <w:t>Sintetización</w:t>
            </w:r>
            <w:proofErr w:type="spellEnd"/>
            <w:r>
              <w:rPr>
                <w:sz w:val="20"/>
                <w:szCs w:val="20"/>
              </w:rPr>
              <w:t xml:space="preserve">: </w:t>
            </w:r>
            <w:r>
              <w:rPr>
                <w:sz w:val="20"/>
                <w:szCs w:val="20"/>
              </w:rPr>
              <w:lastRenderedPageBreak/>
              <w:t>específica el tema de manera resumida con enfoque preciso y concreto a través de diversos organizadores o esquemas</w:t>
            </w: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tc>
        <w:tc>
          <w:tcPr>
            <w:tcW w:w="1843" w:type="dxa"/>
            <w:gridSpan w:val="7"/>
          </w:tcPr>
          <w:p w:rsidR="00A8308E" w:rsidRDefault="00A8308E" w:rsidP="001F4508">
            <w:pPr>
              <w:pStyle w:val="Sinespaciado"/>
              <w:rPr>
                <w:sz w:val="20"/>
                <w:szCs w:val="20"/>
              </w:rPr>
            </w:pPr>
            <w:r>
              <w:rPr>
                <w:i/>
                <w:sz w:val="20"/>
                <w:szCs w:val="20"/>
              </w:rPr>
              <w:lastRenderedPageBreak/>
              <w:t>Texto</w:t>
            </w:r>
          </w:p>
          <w:p w:rsidR="00A8308E" w:rsidRDefault="00A8308E" w:rsidP="001F4508">
            <w:pPr>
              <w:pStyle w:val="Sinespaciado"/>
              <w:rPr>
                <w:sz w:val="20"/>
                <w:szCs w:val="20"/>
              </w:rPr>
            </w:pPr>
            <w:r>
              <w:rPr>
                <w:i/>
                <w:sz w:val="20"/>
                <w:szCs w:val="20"/>
              </w:rPr>
              <w:t>Bibliografía</w:t>
            </w:r>
          </w:p>
          <w:p w:rsidR="00A8308E" w:rsidRDefault="00A8308E" w:rsidP="001F4508">
            <w:pPr>
              <w:pStyle w:val="Sinespaciado"/>
              <w:rPr>
                <w:sz w:val="20"/>
                <w:szCs w:val="20"/>
              </w:rPr>
            </w:pPr>
            <w:r>
              <w:rPr>
                <w:i/>
                <w:sz w:val="20"/>
                <w:szCs w:val="20"/>
              </w:rPr>
              <w:t>Internet</w:t>
            </w:r>
          </w:p>
          <w:p w:rsidR="00A8308E" w:rsidRDefault="00A8308E" w:rsidP="001F4508">
            <w:pPr>
              <w:pStyle w:val="Sinespaciado"/>
              <w:rPr>
                <w:sz w:val="20"/>
                <w:szCs w:val="20"/>
              </w:rPr>
            </w:pPr>
            <w:r>
              <w:rPr>
                <w:i/>
                <w:sz w:val="20"/>
                <w:szCs w:val="20"/>
              </w:rPr>
              <w:t>Diapositivas</w:t>
            </w:r>
          </w:p>
          <w:p w:rsidR="00A8308E" w:rsidRDefault="00A8308E" w:rsidP="001F4508">
            <w:pPr>
              <w:pStyle w:val="Sinespaciado"/>
              <w:rPr>
                <w:i/>
                <w:sz w:val="20"/>
                <w:szCs w:val="20"/>
              </w:rPr>
            </w:pPr>
            <w:r>
              <w:rPr>
                <w:i/>
                <w:sz w:val="20"/>
                <w:szCs w:val="20"/>
              </w:rPr>
              <w:t>Materiales educativos</w:t>
            </w:r>
          </w:p>
          <w:p w:rsidR="00A8308E" w:rsidRDefault="00A8308E" w:rsidP="001F4508">
            <w:pPr>
              <w:pStyle w:val="Sinespaciado"/>
              <w:rPr>
                <w:i/>
                <w:sz w:val="20"/>
                <w:szCs w:val="20"/>
              </w:rPr>
            </w:pPr>
            <w:r>
              <w:rPr>
                <w:i/>
                <w:sz w:val="20"/>
                <w:szCs w:val="20"/>
              </w:rPr>
              <w:t>Periódicos y revistas</w:t>
            </w:r>
          </w:p>
          <w:p w:rsidR="00A8308E" w:rsidRDefault="00A8308E" w:rsidP="001F4508">
            <w:pPr>
              <w:pStyle w:val="Sinespaciado"/>
              <w:rPr>
                <w:sz w:val="20"/>
                <w:szCs w:val="20"/>
              </w:rPr>
            </w:pPr>
          </w:p>
        </w:tc>
        <w:tc>
          <w:tcPr>
            <w:tcW w:w="3686" w:type="dxa"/>
            <w:gridSpan w:val="9"/>
          </w:tcPr>
          <w:p w:rsidR="00A8308E" w:rsidRDefault="00A8308E"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Para Indagar</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A8308E" w:rsidRDefault="00A8308E"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A8308E" w:rsidRDefault="00A8308E" w:rsidP="001F4508">
            <w:pPr>
              <w:pStyle w:val="Sinespaciado"/>
              <w:rPr>
                <w:rFonts w:ascii="Cabin" w:eastAsia="Cabin" w:hAnsi="Cabin" w:cs="Cabin"/>
                <w:sz w:val="20"/>
                <w:szCs w:val="20"/>
              </w:rPr>
            </w:pPr>
          </w:p>
          <w:p w:rsidR="00A8308E" w:rsidRDefault="00A8308E" w:rsidP="001F4508">
            <w:pPr>
              <w:pStyle w:val="Sinespaciado"/>
              <w:rPr>
                <w:sz w:val="20"/>
                <w:szCs w:val="20"/>
              </w:rPr>
            </w:pPr>
          </w:p>
        </w:tc>
        <w:tc>
          <w:tcPr>
            <w:tcW w:w="7229" w:type="dxa"/>
            <w:gridSpan w:val="5"/>
          </w:tcPr>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i/>
                <w:sz w:val="20"/>
                <w:szCs w:val="20"/>
              </w:rPr>
              <w:t>EVALUACIÓN FORMATIVA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 xml:space="preserve">BLOQUE, TRABAJO Y APRENDO </w:t>
            </w:r>
          </w:p>
          <w:p w:rsidR="00A8308E" w:rsidRDefault="00A8308E" w:rsidP="001F4508">
            <w:pPr>
              <w:pStyle w:val="Sinespaciado"/>
              <w:rPr>
                <w:sz w:val="20"/>
                <w:szCs w:val="20"/>
              </w:rPr>
            </w:pP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EVALUACIÓN SUMATIVA</w:t>
            </w:r>
          </w:p>
          <w:p w:rsidR="00A8308E" w:rsidRDefault="00A8308E" w:rsidP="001F4508">
            <w:pPr>
              <w:pStyle w:val="Sinespaciado"/>
              <w:rPr>
                <w:sz w:val="20"/>
                <w:szCs w:val="20"/>
              </w:rPr>
            </w:pPr>
          </w:p>
          <w:p w:rsidR="00A8308E" w:rsidRDefault="00A8308E" w:rsidP="001F4508">
            <w:pPr>
              <w:pStyle w:val="Sinespaciado"/>
              <w:rPr>
                <w:sz w:val="20"/>
                <w:szCs w:val="20"/>
              </w:rPr>
            </w:pPr>
            <w:r>
              <w:rPr>
                <w:sz w:val="20"/>
                <w:szCs w:val="20"/>
              </w:rPr>
              <w:t>Determina la medición del aprendizaje a través de pruebas abiertas y de base estructurada</w:t>
            </w:r>
          </w:p>
          <w:p w:rsidR="00A8308E" w:rsidRDefault="00A8308E" w:rsidP="001F4508">
            <w:pPr>
              <w:pStyle w:val="Sinespaciado"/>
              <w:rPr>
                <w:sz w:val="20"/>
                <w:szCs w:val="20"/>
              </w:rPr>
            </w:pPr>
            <w:r>
              <w:rPr>
                <w:sz w:val="20"/>
                <w:szCs w:val="20"/>
              </w:rPr>
              <w:t xml:space="preserve"> Prueba de fin de unidad</w:t>
            </w: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300"/>
        </w:trPr>
        <w:tc>
          <w:tcPr>
            <w:tcW w:w="14742" w:type="dxa"/>
            <w:gridSpan w:val="24"/>
          </w:tcPr>
          <w:p w:rsidR="00A8308E" w:rsidRDefault="00A8308E" w:rsidP="001F4508">
            <w:pPr>
              <w:pStyle w:val="Sinespaciado"/>
            </w:pPr>
            <w:r>
              <w:t>3. ADAPTACIONES CURRICULARES</w:t>
            </w:r>
          </w:p>
        </w:tc>
      </w:tr>
      <w:tr w:rsidR="00A8308E" w:rsidTr="004010F4">
        <w:trPr>
          <w:gridAfter w:val="1"/>
          <w:cnfStyle w:val="000000100000" w:firstRow="0" w:lastRow="0" w:firstColumn="0" w:lastColumn="0" w:oddVBand="0" w:evenVBand="0" w:oddHBand="1" w:evenHBand="0" w:firstRowFirstColumn="0" w:firstRowLastColumn="0" w:lastRowFirstColumn="0" w:lastRowLastColumn="0"/>
          <w:wAfter w:w="22" w:type="dxa"/>
          <w:trHeight w:val="420"/>
        </w:trPr>
        <w:tc>
          <w:tcPr>
            <w:tcW w:w="2848" w:type="dxa"/>
            <w:gridSpan w:val="6"/>
          </w:tcPr>
          <w:p w:rsidR="00A8308E" w:rsidRDefault="00A8308E" w:rsidP="001F4508">
            <w:pPr>
              <w:pStyle w:val="Sinespaciado"/>
            </w:pPr>
            <w:r>
              <w:t>Especificación de la necesidad educativa</w:t>
            </w:r>
          </w:p>
        </w:tc>
        <w:tc>
          <w:tcPr>
            <w:tcW w:w="11894" w:type="dxa"/>
            <w:gridSpan w:val="18"/>
          </w:tcPr>
          <w:p w:rsidR="00A8308E" w:rsidRDefault="00A8308E" w:rsidP="001F4508">
            <w:pPr>
              <w:pStyle w:val="Sinespaciado"/>
            </w:pPr>
            <w:r>
              <w:t xml:space="preserve">Especificación de la </w:t>
            </w:r>
            <w:proofErr w:type="gramStart"/>
            <w:r>
              <w:t>adaptación  a</w:t>
            </w:r>
            <w:proofErr w:type="gramEnd"/>
            <w:r>
              <w:t xml:space="preserve"> ser aplicada</w:t>
            </w: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440"/>
        </w:trPr>
        <w:tc>
          <w:tcPr>
            <w:tcW w:w="2848" w:type="dxa"/>
            <w:gridSpan w:val="6"/>
          </w:tcPr>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p w:rsidR="00A8308E" w:rsidRDefault="00A8308E" w:rsidP="001F4508">
            <w:pPr>
              <w:pStyle w:val="Sinespaciado"/>
            </w:pPr>
          </w:p>
        </w:tc>
        <w:tc>
          <w:tcPr>
            <w:tcW w:w="11894" w:type="dxa"/>
            <w:gridSpan w:val="18"/>
          </w:tcPr>
          <w:p w:rsidR="00A8308E" w:rsidRDefault="00A8308E" w:rsidP="001F4508">
            <w:pPr>
              <w:pStyle w:val="Sinespaciado"/>
            </w:pPr>
            <w:r>
              <w:t> </w:t>
            </w:r>
          </w:p>
          <w:p w:rsidR="00A8308E" w:rsidRDefault="00A8308E" w:rsidP="001F4508">
            <w:pPr>
              <w:pStyle w:val="Sinespaciado"/>
            </w:pPr>
          </w:p>
        </w:tc>
      </w:tr>
      <w:tr w:rsidR="00A8308E" w:rsidTr="004010F4">
        <w:trPr>
          <w:gridAfter w:val="1"/>
          <w:cnfStyle w:val="000000100000" w:firstRow="0" w:lastRow="0" w:firstColumn="0" w:lastColumn="0" w:oddVBand="0" w:evenVBand="0" w:oddHBand="1" w:evenHBand="0" w:firstRowFirstColumn="0" w:firstRowLastColumn="0" w:lastRowFirstColumn="0" w:lastRowLastColumn="0"/>
          <w:wAfter w:w="22" w:type="dxa"/>
          <w:trHeight w:val="420"/>
        </w:trPr>
        <w:tc>
          <w:tcPr>
            <w:tcW w:w="2848" w:type="dxa"/>
            <w:gridSpan w:val="6"/>
          </w:tcPr>
          <w:p w:rsidR="00A8308E" w:rsidRDefault="00A8308E" w:rsidP="001F4508">
            <w:pPr>
              <w:pStyle w:val="Sinespaciado"/>
            </w:pPr>
            <w:r>
              <w:t>ELABORADO</w:t>
            </w:r>
          </w:p>
        </w:tc>
        <w:tc>
          <w:tcPr>
            <w:tcW w:w="2880" w:type="dxa"/>
            <w:gridSpan w:val="8"/>
          </w:tcPr>
          <w:p w:rsidR="00A8308E" w:rsidRDefault="00A8308E" w:rsidP="001F4508">
            <w:pPr>
              <w:pStyle w:val="Sinespaciado"/>
            </w:pPr>
            <w:r>
              <w:t>REVISADO</w:t>
            </w:r>
          </w:p>
        </w:tc>
        <w:tc>
          <w:tcPr>
            <w:tcW w:w="9014" w:type="dxa"/>
            <w:gridSpan w:val="10"/>
          </w:tcPr>
          <w:p w:rsidR="00A8308E" w:rsidRDefault="00A8308E" w:rsidP="001F4508">
            <w:pPr>
              <w:pStyle w:val="Sinespaciado"/>
            </w:pPr>
            <w:r>
              <w:t>APROBADO</w:t>
            </w: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180"/>
        </w:trPr>
        <w:tc>
          <w:tcPr>
            <w:tcW w:w="2848" w:type="dxa"/>
            <w:gridSpan w:val="6"/>
          </w:tcPr>
          <w:p w:rsidR="00A8308E" w:rsidRDefault="00A8308E" w:rsidP="001F4508">
            <w:pPr>
              <w:pStyle w:val="Sinespaciado"/>
            </w:pPr>
            <w:r>
              <w:t xml:space="preserve">Docente: </w:t>
            </w:r>
          </w:p>
        </w:tc>
        <w:tc>
          <w:tcPr>
            <w:tcW w:w="2880" w:type="dxa"/>
            <w:gridSpan w:val="8"/>
          </w:tcPr>
          <w:p w:rsidR="00A8308E" w:rsidRDefault="00A8308E" w:rsidP="001F4508">
            <w:pPr>
              <w:pStyle w:val="Sinespaciado"/>
            </w:pPr>
            <w:r>
              <w:t xml:space="preserve">Director del </w:t>
            </w:r>
            <w:proofErr w:type="gramStart"/>
            <w:r>
              <w:t>área :</w:t>
            </w:r>
            <w:proofErr w:type="gramEnd"/>
            <w:r>
              <w:t xml:space="preserve"> </w:t>
            </w:r>
          </w:p>
        </w:tc>
        <w:tc>
          <w:tcPr>
            <w:tcW w:w="9014" w:type="dxa"/>
            <w:gridSpan w:val="10"/>
          </w:tcPr>
          <w:p w:rsidR="00A8308E" w:rsidRDefault="00A8308E" w:rsidP="001F4508">
            <w:pPr>
              <w:pStyle w:val="Sinespaciado"/>
            </w:pPr>
            <w:r>
              <w:t>Vicerrector:</w:t>
            </w:r>
          </w:p>
        </w:tc>
      </w:tr>
      <w:tr w:rsidR="00A8308E" w:rsidTr="004010F4">
        <w:trPr>
          <w:gridAfter w:val="1"/>
          <w:cnfStyle w:val="000000100000" w:firstRow="0" w:lastRow="0" w:firstColumn="0" w:lastColumn="0" w:oddVBand="0" w:evenVBand="0" w:oddHBand="1" w:evenHBand="0" w:firstRowFirstColumn="0" w:firstRowLastColumn="0" w:lastRowFirstColumn="0" w:lastRowLastColumn="0"/>
          <w:wAfter w:w="22" w:type="dxa"/>
          <w:trHeight w:val="220"/>
        </w:trPr>
        <w:tc>
          <w:tcPr>
            <w:tcW w:w="2848" w:type="dxa"/>
            <w:gridSpan w:val="6"/>
          </w:tcPr>
          <w:p w:rsidR="00A8308E" w:rsidRDefault="00A8308E" w:rsidP="001F4508">
            <w:pPr>
              <w:pStyle w:val="Sinespaciado"/>
            </w:pPr>
            <w:r>
              <w:t>Firma:</w:t>
            </w:r>
          </w:p>
        </w:tc>
        <w:tc>
          <w:tcPr>
            <w:tcW w:w="2880" w:type="dxa"/>
            <w:gridSpan w:val="8"/>
          </w:tcPr>
          <w:p w:rsidR="00A8308E" w:rsidRDefault="00A8308E" w:rsidP="001F4508">
            <w:pPr>
              <w:pStyle w:val="Sinespaciado"/>
            </w:pPr>
            <w:r>
              <w:t>Firma:</w:t>
            </w:r>
          </w:p>
        </w:tc>
        <w:tc>
          <w:tcPr>
            <w:tcW w:w="9014" w:type="dxa"/>
            <w:gridSpan w:val="10"/>
          </w:tcPr>
          <w:p w:rsidR="00A8308E" w:rsidRDefault="00A8308E" w:rsidP="001F4508">
            <w:pPr>
              <w:pStyle w:val="Sinespaciado"/>
            </w:pPr>
            <w:r>
              <w:t>Firma:</w:t>
            </w:r>
          </w:p>
        </w:tc>
      </w:tr>
      <w:tr w:rsidR="00A8308E" w:rsidTr="004010F4">
        <w:trPr>
          <w:gridAfter w:val="1"/>
          <w:cnfStyle w:val="000000010000" w:firstRow="0" w:lastRow="0" w:firstColumn="0" w:lastColumn="0" w:oddVBand="0" w:evenVBand="0" w:oddHBand="0" w:evenHBand="1" w:firstRowFirstColumn="0" w:firstRowLastColumn="0" w:lastRowFirstColumn="0" w:lastRowLastColumn="0"/>
          <w:wAfter w:w="22" w:type="dxa"/>
          <w:trHeight w:val="240"/>
        </w:trPr>
        <w:tc>
          <w:tcPr>
            <w:tcW w:w="2848" w:type="dxa"/>
            <w:gridSpan w:val="6"/>
          </w:tcPr>
          <w:p w:rsidR="00A8308E" w:rsidRDefault="00A8308E" w:rsidP="001F4508">
            <w:pPr>
              <w:pStyle w:val="Sinespaciado"/>
            </w:pPr>
            <w:r>
              <w:t xml:space="preserve">Fecha: </w:t>
            </w:r>
          </w:p>
        </w:tc>
        <w:tc>
          <w:tcPr>
            <w:tcW w:w="2880" w:type="dxa"/>
            <w:gridSpan w:val="8"/>
          </w:tcPr>
          <w:p w:rsidR="00A8308E" w:rsidRDefault="00A8308E" w:rsidP="001F4508">
            <w:pPr>
              <w:pStyle w:val="Sinespaciado"/>
            </w:pPr>
            <w:r>
              <w:t>Fecha:</w:t>
            </w:r>
          </w:p>
        </w:tc>
        <w:tc>
          <w:tcPr>
            <w:tcW w:w="9014" w:type="dxa"/>
            <w:gridSpan w:val="10"/>
          </w:tcPr>
          <w:p w:rsidR="00A8308E" w:rsidRDefault="00A8308E" w:rsidP="001F4508">
            <w:pPr>
              <w:pStyle w:val="Sinespaciado"/>
            </w:pPr>
            <w:r>
              <w:t>Fecha:</w:t>
            </w:r>
          </w:p>
        </w:tc>
      </w:tr>
    </w:tbl>
    <w:p w:rsidR="00A8308E" w:rsidRDefault="00A8308E" w:rsidP="001F4508">
      <w:pPr>
        <w:pStyle w:val="Sinespaciado"/>
      </w:pPr>
    </w:p>
    <w:p w:rsidR="00A8308E" w:rsidRDefault="00A8308E" w:rsidP="001F4508">
      <w:pPr>
        <w:pStyle w:val="Sinespaciado"/>
      </w:pPr>
    </w:p>
    <w:p w:rsidR="00A8308E" w:rsidRDefault="00A8308E" w:rsidP="001F4508">
      <w:pPr>
        <w:pStyle w:val="Sinespaciado"/>
        <w:rPr>
          <w:rFonts w:eastAsia="Calibri"/>
        </w:rPr>
      </w:pPr>
    </w:p>
    <w:p w:rsidR="00A8308E" w:rsidRDefault="00A8308E" w:rsidP="001F4508">
      <w:pPr>
        <w:pStyle w:val="Sinespaciado"/>
        <w:rPr>
          <w:rFonts w:eastAsia="Calibri"/>
        </w:rPr>
      </w:pPr>
    </w:p>
    <w:p w:rsidR="00A8308E" w:rsidRDefault="00A8308E" w:rsidP="001F4508">
      <w:pPr>
        <w:pStyle w:val="Sinespaciado"/>
        <w:rPr>
          <w:rFonts w:eastAsia="Calibri"/>
        </w:rPr>
      </w:pPr>
    </w:p>
    <w:p w:rsidR="004010F4" w:rsidRDefault="004010F4" w:rsidP="001F4508">
      <w:pPr>
        <w:pStyle w:val="Sinespaciado"/>
        <w:rPr>
          <w:rFonts w:eastAsia="Calibri"/>
        </w:rPr>
      </w:pPr>
    </w:p>
    <w:p w:rsidR="004010F4" w:rsidRDefault="004010F4" w:rsidP="001F4508">
      <w:pPr>
        <w:pStyle w:val="Sinespaciado"/>
        <w:rPr>
          <w:rFonts w:eastAsia="Calibri"/>
        </w:rPr>
      </w:pPr>
    </w:p>
    <w:p w:rsidR="004010F4" w:rsidRDefault="004010F4" w:rsidP="001F4508">
      <w:pPr>
        <w:pStyle w:val="Sinespaciado"/>
        <w:rPr>
          <w:rFonts w:eastAsia="Calibri"/>
        </w:rPr>
      </w:pPr>
    </w:p>
    <w:p w:rsidR="004010F4" w:rsidRDefault="004010F4" w:rsidP="00417937">
      <w:pPr>
        <w:pStyle w:val="Sinespaciado"/>
        <w:rPr>
          <w:rFonts w:eastAsia="Calibri"/>
        </w:rPr>
      </w:pPr>
    </w:p>
    <w:p w:rsidR="004010F4" w:rsidRDefault="004010F4" w:rsidP="001F4508">
      <w:pPr>
        <w:pStyle w:val="Sinespaciado"/>
        <w:rPr>
          <w:rFonts w:eastAsia="Calibri"/>
        </w:rPr>
      </w:pPr>
    </w:p>
    <w:p w:rsidR="004010F4" w:rsidRDefault="004010F4" w:rsidP="001F4508">
      <w:pPr>
        <w:pStyle w:val="Sinespaciado"/>
        <w:rPr>
          <w:rFonts w:eastAsia="Calibri"/>
        </w:rPr>
      </w:pPr>
    </w:p>
    <w:p w:rsidR="00A8308E" w:rsidRDefault="00A8308E" w:rsidP="001F4508">
      <w:pPr>
        <w:pStyle w:val="Sinespaciado"/>
        <w:rPr>
          <w:rFonts w:eastAsia="Calibri"/>
        </w:rPr>
      </w:pPr>
    </w:p>
    <w:tbl>
      <w:tblPr>
        <w:tblStyle w:val="Cuadrculaclara-nfasis2"/>
        <w:tblW w:w="14317" w:type="dxa"/>
        <w:tblInd w:w="675" w:type="dxa"/>
        <w:tblLayout w:type="fixed"/>
        <w:tblLook w:val="0400" w:firstRow="0" w:lastRow="0" w:firstColumn="0" w:lastColumn="0" w:noHBand="0" w:noVBand="1"/>
      </w:tblPr>
      <w:tblGrid>
        <w:gridCol w:w="1255"/>
        <w:gridCol w:w="446"/>
        <w:gridCol w:w="199"/>
        <w:gridCol w:w="118"/>
        <w:gridCol w:w="586"/>
        <w:gridCol w:w="265"/>
        <w:gridCol w:w="317"/>
        <w:gridCol w:w="358"/>
        <w:gridCol w:w="931"/>
        <w:gridCol w:w="237"/>
        <w:gridCol w:w="406"/>
        <w:gridCol w:w="286"/>
        <w:gridCol w:w="80"/>
        <w:gridCol w:w="1101"/>
        <w:gridCol w:w="219"/>
        <w:gridCol w:w="246"/>
        <w:gridCol w:w="497"/>
        <w:gridCol w:w="117"/>
        <w:gridCol w:w="875"/>
        <w:gridCol w:w="851"/>
        <w:gridCol w:w="235"/>
        <w:gridCol w:w="1287"/>
        <w:gridCol w:w="1288"/>
        <w:gridCol w:w="643"/>
        <w:gridCol w:w="1474"/>
      </w:tblGrid>
      <w:tr w:rsidR="00A8308E" w:rsidTr="00417937">
        <w:trPr>
          <w:cnfStyle w:val="000000100000" w:firstRow="0" w:lastRow="0" w:firstColumn="0" w:lastColumn="0" w:oddVBand="0" w:evenVBand="0" w:oddHBand="1" w:evenHBand="0" w:firstRowFirstColumn="0" w:firstRowLastColumn="0" w:lastRowFirstColumn="0" w:lastRowLastColumn="0"/>
          <w:trHeight w:val="120"/>
        </w:trPr>
        <w:tc>
          <w:tcPr>
            <w:tcW w:w="1701" w:type="dxa"/>
            <w:gridSpan w:val="2"/>
          </w:tcPr>
          <w:p w:rsidR="00A8308E" w:rsidRDefault="00A8308E" w:rsidP="001F4508">
            <w:pPr>
              <w:pStyle w:val="Sinespaciado"/>
            </w:pPr>
            <w:r>
              <w:t>LOGO INSTITUCIONAL</w:t>
            </w:r>
          </w:p>
        </w:tc>
        <w:tc>
          <w:tcPr>
            <w:tcW w:w="4884" w:type="dxa"/>
            <w:gridSpan w:val="12"/>
          </w:tcPr>
          <w:p w:rsidR="00A8308E" w:rsidRDefault="00A8308E" w:rsidP="001F4508">
            <w:pPr>
              <w:pStyle w:val="Sinespaciado"/>
            </w:pPr>
            <w:r>
              <w:t>NOMBRE DE LA INSTITUCIÓN</w:t>
            </w:r>
          </w:p>
        </w:tc>
        <w:tc>
          <w:tcPr>
            <w:tcW w:w="7732" w:type="dxa"/>
            <w:gridSpan w:val="11"/>
          </w:tcPr>
          <w:p w:rsidR="004010F4" w:rsidRDefault="00A8308E" w:rsidP="001F4508">
            <w:pPr>
              <w:pStyle w:val="Sinespaciado"/>
            </w:pPr>
            <w:r>
              <w:t>AÑO LECTIVO</w:t>
            </w:r>
          </w:p>
          <w:p w:rsidR="00A8308E" w:rsidRPr="004010F4" w:rsidRDefault="004010F4" w:rsidP="004010F4">
            <w:pPr>
              <w:tabs>
                <w:tab w:val="left" w:pos="5250"/>
              </w:tabs>
            </w:pPr>
            <w:r>
              <w:tab/>
            </w:r>
          </w:p>
        </w:tc>
      </w:tr>
      <w:tr w:rsidR="00A8308E" w:rsidTr="00417937">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5"/>
          </w:tcPr>
          <w:p w:rsidR="00A8308E" w:rsidRDefault="00A8308E" w:rsidP="001F4508">
            <w:pPr>
              <w:pStyle w:val="Sinespaciado"/>
            </w:pPr>
            <w:r>
              <w:t xml:space="preserve">PLAN </w:t>
            </w:r>
            <w:proofErr w:type="gramStart"/>
            <w:r>
              <w:t>DE  DESTREZAS</w:t>
            </w:r>
            <w:proofErr w:type="gramEnd"/>
            <w:r>
              <w:t xml:space="preserve"> CON CRITERIO DE DESEMPEÑO  </w:t>
            </w:r>
          </w:p>
        </w:tc>
      </w:tr>
      <w:tr w:rsidR="00A8308E" w:rsidTr="00417937">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5"/>
          </w:tcPr>
          <w:p w:rsidR="00A8308E" w:rsidRDefault="00A8308E" w:rsidP="001F4508">
            <w:pPr>
              <w:pStyle w:val="Sinespaciado"/>
            </w:pPr>
            <w:r>
              <w:t>1. DATOS INFORMATIVOS:</w:t>
            </w:r>
          </w:p>
        </w:tc>
      </w:tr>
      <w:tr w:rsidR="00487C81" w:rsidTr="00417937">
        <w:trPr>
          <w:cnfStyle w:val="000000010000" w:firstRow="0" w:lastRow="0" w:firstColumn="0" w:lastColumn="0" w:oddVBand="0" w:evenVBand="0" w:oddHBand="0" w:evenHBand="1" w:firstRowFirstColumn="0" w:firstRowLastColumn="0" w:lastRowFirstColumn="0" w:lastRowLastColumn="0"/>
          <w:trHeight w:val="300"/>
        </w:trPr>
        <w:tc>
          <w:tcPr>
            <w:tcW w:w="1255" w:type="dxa"/>
          </w:tcPr>
          <w:p w:rsidR="00487C81" w:rsidRDefault="00487C81" w:rsidP="001F4508">
            <w:pPr>
              <w:pStyle w:val="Sinespaciado"/>
            </w:pPr>
            <w:r>
              <w:t xml:space="preserve">Docente: </w:t>
            </w:r>
          </w:p>
        </w:tc>
        <w:tc>
          <w:tcPr>
            <w:tcW w:w="1931" w:type="dxa"/>
            <w:gridSpan w:val="6"/>
          </w:tcPr>
          <w:p w:rsidR="00487C81" w:rsidRDefault="00487C81" w:rsidP="001F4508">
            <w:pPr>
              <w:pStyle w:val="Sinespaciado"/>
              <w:rPr>
                <w:sz w:val="20"/>
                <w:szCs w:val="20"/>
              </w:rPr>
            </w:pPr>
            <w:r>
              <w:rPr>
                <w:i/>
                <w:sz w:val="20"/>
                <w:szCs w:val="20"/>
              </w:rPr>
              <w:t>Nombre del docente que ingresa la información</w:t>
            </w:r>
          </w:p>
        </w:tc>
        <w:tc>
          <w:tcPr>
            <w:tcW w:w="1932" w:type="dxa"/>
            <w:gridSpan w:val="4"/>
          </w:tcPr>
          <w:p w:rsidR="00487C81" w:rsidRDefault="00487C81" w:rsidP="001F4508">
            <w:pPr>
              <w:pStyle w:val="Sinespaciado"/>
            </w:pPr>
            <w:r>
              <w:t>Área/asignatura:  </w:t>
            </w:r>
          </w:p>
        </w:tc>
        <w:tc>
          <w:tcPr>
            <w:tcW w:w="2429" w:type="dxa"/>
            <w:gridSpan w:val="6"/>
          </w:tcPr>
          <w:p w:rsidR="00487C81" w:rsidRDefault="00487C81" w:rsidP="001F4508">
            <w:pPr>
              <w:pStyle w:val="Sinespaciado"/>
            </w:pPr>
            <w:r>
              <w:t>CIENCIAS SOCIALES/ ESTUDIOS SOCIALES</w:t>
            </w:r>
          </w:p>
          <w:p w:rsidR="00487C81" w:rsidRDefault="00487C81" w:rsidP="001F4508">
            <w:pPr>
              <w:pStyle w:val="Sinespaciado"/>
            </w:pPr>
          </w:p>
        </w:tc>
        <w:tc>
          <w:tcPr>
            <w:tcW w:w="1843" w:type="dxa"/>
            <w:gridSpan w:val="3"/>
          </w:tcPr>
          <w:p w:rsidR="00487C81" w:rsidRDefault="00487C81" w:rsidP="001F4508">
            <w:pPr>
              <w:pStyle w:val="Sinespaciado"/>
            </w:pPr>
            <w:r>
              <w:t xml:space="preserve">Grado/Curso: </w:t>
            </w:r>
          </w:p>
        </w:tc>
        <w:tc>
          <w:tcPr>
            <w:tcW w:w="1522" w:type="dxa"/>
            <w:gridSpan w:val="2"/>
          </w:tcPr>
          <w:p w:rsidR="00487C81" w:rsidRDefault="00487C81" w:rsidP="001F4508">
            <w:pPr>
              <w:pStyle w:val="Sinespaciado"/>
            </w:pPr>
            <w:r>
              <w:t>Cuarto EGB</w:t>
            </w:r>
          </w:p>
        </w:tc>
        <w:tc>
          <w:tcPr>
            <w:tcW w:w="1931" w:type="dxa"/>
            <w:gridSpan w:val="2"/>
          </w:tcPr>
          <w:p w:rsidR="00487C81" w:rsidRDefault="00487C81" w:rsidP="001F4508">
            <w:pPr>
              <w:pStyle w:val="Sinespaciado"/>
            </w:pPr>
            <w:r>
              <w:t xml:space="preserve">Paralelo:  </w:t>
            </w:r>
          </w:p>
        </w:tc>
        <w:tc>
          <w:tcPr>
            <w:tcW w:w="1474" w:type="dxa"/>
          </w:tcPr>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80"/>
        </w:trPr>
        <w:tc>
          <w:tcPr>
            <w:tcW w:w="1701" w:type="dxa"/>
            <w:gridSpan w:val="2"/>
          </w:tcPr>
          <w:p w:rsidR="00487C81" w:rsidRDefault="00487C81" w:rsidP="001F4508">
            <w:pPr>
              <w:pStyle w:val="Sinespaciado"/>
            </w:pPr>
            <w:r>
              <w:t xml:space="preserve">N.º de unidad de planificación: </w:t>
            </w:r>
          </w:p>
        </w:tc>
        <w:tc>
          <w:tcPr>
            <w:tcW w:w="317" w:type="dxa"/>
            <w:gridSpan w:val="2"/>
          </w:tcPr>
          <w:p w:rsidR="00487C81" w:rsidRDefault="00487C81" w:rsidP="001F4508">
            <w:pPr>
              <w:pStyle w:val="Sinespaciado"/>
            </w:pPr>
            <w:r>
              <w:t>6</w:t>
            </w:r>
          </w:p>
        </w:tc>
        <w:tc>
          <w:tcPr>
            <w:tcW w:w="1526" w:type="dxa"/>
            <w:gridSpan w:val="4"/>
          </w:tcPr>
          <w:p w:rsidR="00487C81" w:rsidRDefault="00487C81" w:rsidP="001F4508">
            <w:pPr>
              <w:pStyle w:val="Sinespaciado"/>
            </w:pPr>
            <w:r>
              <w:t xml:space="preserve">Título de unidad de planificación: </w:t>
            </w:r>
          </w:p>
        </w:tc>
        <w:tc>
          <w:tcPr>
            <w:tcW w:w="1860" w:type="dxa"/>
            <w:gridSpan w:val="4"/>
          </w:tcPr>
          <w:p w:rsidR="00487C81" w:rsidRDefault="00487C81" w:rsidP="001F4508">
            <w:pPr>
              <w:pStyle w:val="Sinespaciado"/>
              <w:rPr>
                <w:rFonts w:ascii="Alegreya" w:eastAsia="Alegreya" w:hAnsi="Alegreya" w:cs="Alegreya"/>
              </w:rPr>
            </w:pPr>
            <w:r>
              <w:rPr>
                <w:rFonts w:ascii="Alegreya" w:eastAsia="Alegreya" w:hAnsi="Alegreya" w:cs="Alegreya"/>
              </w:rPr>
              <w:t>El continente americano y el Ecuador.</w:t>
            </w:r>
          </w:p>
          <w:p w:rsidR="00487C81" w:rsidRDefault="00487C81" w:rsidP="001F4508">
            <w:pPr>
              <w:pStyle w:val="Sinespaciado"/>
              <w:rPr>
                <w:sz w:val="20"/>
                <w:szCs w:val="20"/>
              </w:rPr>
            </w:pPr>
          </w:p>
        </w:tc>
        <w:tc>
          <w:tcPr>
            <w:tcW w:w="2260" w:type="dxa"/>
            <w:gridSpan w:val="6"/>
          </w:tcPr>
          <w:p w:rsidR="00487C81" w:rsidRDefault="00487C81" w:rsidP="001F4508">
            <w:pPr>
              <w:pStyle w:val="Sinespaciado"/>
            </w:pPr>
            <w:r>
              <w:t xml:space="preserve">Objetivos específicos de la unidad de planificación:  </w:t>
            </w:r>
          </w:p>
        </w:tc>
        <w:tc>
          <w:tcPr>
            <w:tcW w:w="6653" w:type="dxa"/>
            <w:gridSpan w:val="7"/>
          </w:tcPr>
          <w:p w:rsidR="00487C81" w:rsidRDefault="00487C81" w:rsidP="001F4508">
            <w:pPr>
              <w:pStyle w:val="Sinespaciado"/>
            </w:pPr>
            <w:r>
              <w:rPr>
                <w:sz w:val="20"/>
                <w:szCs w:val="20"/>
              </w:rPr>
              <w:t>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tc>
      </w:tr>
      <w:tr w:rsidR="00487C81" w:rsidTr="00417937">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5"/>
          </w:tcPr>
          <w:p w:rsidR="00487C81" w:rsidRDefault="00487C81" w:rsidP="001F4508">
            <w:pPr>
              <w:pStyle w:val="Sinespaciado"/>
            </w:pPr>
            <w:r>
              <w:t>2. PLANIFICACIÓN</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6804" w:type="dxa"/>
            <w:gridSpan w:val="15"/>
          </w:tcPr>
          <w:p w:rsidR="00487C81" w:rsidRDefault="00487C81" w:rsidP="001F4508">
            <w:pPr>
              <w:pStyle w:val="Sinespaciado"/>
            </w:pPr>
            <w:r>
              <w:t xml:space="preserve">DESTREZAS CON CRITERIOS DE DESEMPEÑO A SER DESARROLLADAS: </w:t>
            </w:r>
          </w:p>
        </w:tc>
        <w:tc>
          <w:tcPr>
            <w:tcW w:w="7513" w:type="dxa"/>
            <w:gridSpan w:val="10"/>
          </w:tcPr>
          <w:p w:rsidR="00487C81" w:rsidRDefault="00487C81" w:rsidP="001F4508">
            <w:pPr>
              <w:pStyle w:val="Sinespaciado"/>
            </w:pPr>
            <w:r>
              <w:t>INDICADORES ESENCIALES DE EVALUACIÓN:</w:t>
            </w:r>
          </w:p>
        </w:tc>
      </w:tr>
      <w:tr w:rsidR="00487C81" w:rsidTr="00417937">
        <w:trPr>
          <w:cnfStyle w:val="000000010000" w:firstRow="0" w:lastRow="0" w:firstColumn="0" w:lastColumn="0" w:oddVBand="0" w:evenVBand="0" w:oddHBand="0" w:evenHBand="1" w:firstRowFirstColumn="0" w:firstRowLastColumn="0" w:lastRowFirstColumn="0" w:lastRowLastColumn="0"/>
          <w:trHeight w:val="520"/>
        </w:trPr>
        <w:tc>
          <w:tcPr>
            <w:tcW w:w="6804" w:type="dxa"/>
            <w:gridSpan w:val="15"/>
          </w:tcPr>
          <w:p w:rsidR="00487C81" w:rsidRDefault="00487C81" w:rsidP="001F4508">
            <w:pPr>
              <w:pStyle w:val="Sinespaciado"/>
              <w:rPr>
                <w:rFonts w:ascii="Alegreya" w:eastAsia="Alegreya" w:hAnsi="Alegreya" w:cs="Alegreya"/>
              </w:rPr>
            </w:pPr>
            <w:r>
              <w:rPr>
                <w:rFonts w:ascii="Alegreya" w:eastAsia="Alegreya" w:hAnsi="Alegreya" w:cs="Alegreya"/>
              </w:rPr>
              <w:t xml:space="preserve">DCCD 2.3.6: Participar en acciones de cooperación, trabajo solidario y reciprocidad (minga, </w:t>
            </w:r>
            <w:proofErr w:type="spellStart"/>
            <w:r>
              <w:rPr>
                <w:rFonts w:ascii="Alegreya" w:eastAsia="Alegreya" w:hAnsi="Alegreya" w:cs="Alegreya"/>
              </w:rPr>
              <w:t>randi-randi</w:t>
            </w:r>
            <w:proofErr w:type="spellEnd"/>
            <w:r>
              <w:rPr>
                <w:rFonts w:ascii="Alegreya" w:eastAsia="Alegreya" w:hAnsi="Alegreya" w:cs="Alegreya"/>
              </w:rPr>
              <w:t>) y apreciar su contribución al desarrollo de la comunidad</w:t>
            </w:r>
          </w:p>
          <w:p w:rsidR="00487C81" w:rsidRDefault="00487C81" w:rsidP="001F4508">
            <w:pPr>
              <w:pStyle w:val="Sinespaciado"/>
              <w:rPr>
                <w:rFonts w:ascii="Alegreya" w:eastAsia="Alegreya" w:hAnsi="Alegreya" w:cs="Alegreya"/>
              </w:rPr>
            </w:pPr>
            <w:r>
              <w:rPr>
                <w:rFonts w:ascii="Alegreya" w:eastAsia="Alegreya" w:hAnsi="Alegreya" w:cs="Alegreya"/>
              </w:rPr>
              <w:t xml:space="preserve">DCCD 2.3.7: Discutir la importancia de las normas, los derechos y las obligaciones en la construcción de relaciones personales y sociales equitativas y armónicas. </w:t>
            </w:r>
          </w:p>
          <w:p w:rsidR="00487C81" w:rsidRDefault="00487C81" w:rsidP="001F4508">
            <w:pPr>
              <w:pStyle w:val="Sinespaciado"/>
              <w:rPr>
                <w:rFonts w:ascii="Alegreya" w:eastAsia="Alegreya" w:hAnsi="Alegreya" w:cs="Alegreya"/>
              </w:rPr>
            </w:pPr>
            <w:r>
              <w:rPr>
                <w:rFonts w:ascii="Alegreya" w:eastAsia="Alegreya" w:hAnsi="Alegreya" w:cs="Alegreya"/>
              </w:rPr>
              <w:t xml:space="preserve">DCCD 2.3.9: Discutir el concepto de sustentabilidad como expresión de un compromiso ético de legar un mundo mejor a las futuras generaciones.  </w:t>
            </w:r>
          </w:p>
          <w:p w:rsidR="00487C81" w:rsidRDefault="00487C81" w:rsidP="001F4508">
            <w:pPr>
              <w:pStyle w:val="Sinespaciado"/>
              <w:rPr>
                <w:rFonts w:ascii="Alegreya" w:eastAsia="Alegreya" w:hAnsi="Alegreya" w:cs="Alegreya"/>
              </w:rPr>
            </w:pPr>
            <w:r>
              <w:rPr>
                <w:rFonts w:ascii="Alegreya" w:eastAsia="Alegreya" w:hAnsi="Alegreya" w:cs="Alegreya"/>
              </w:rPr>
              <w:t>DCCD 2.3.12: Reconocer que todos los habitantes del mundo estamos vinculados por medio del respeto y la promoción de derechos humanos universales declarados por la Organización de las Naciones Unidas.</w:t>
            </w:r>
          </w:p>
        </w:tc>
        <w:tc>
          <w:tcPr>
            <w:tcW w:w="7513" w:type="dxa"/>
            <w:gridSpan w:val="10"/>
          </w:tcPr>
          <w:p w:rsidR="00487C81" w:rsidRDefault="00487C81" w:rsidP="001F4508">
            <w:pPr>
              <w:pStyle w:val="Sinespaciado"/>
              <w:rPr>
                <w:rFonts w:ascii="Alegreya" w:eastAsia="Alegreya" w:hAnsi="Alegreya" w:cs="Alegreya"/>
              </w:rPr>
            </w:pPr>
            <w:r>
              <w:rPr>
                <w:rFonts w:ascii="Alegreya" w:eastAsia="Alegreya" w:hAnsi="Alegreya" w:cs="Alegreya"/>
              </w:rP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rsidR="00487C81" w:rsidRDefault="00487C81" w:rsidP="001F4508">
            <w:pPr>
              <w:pStyle w:val="Sinespaciado"/>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4010F4" w:rsidRDefault="004010F4" w:rsidP="001F4508">
            <w:pPr>
              <w:pStyle w:val="Sinespaciado"/>
              <w:rPr>
                <w:rFonts w:ascii="Alegreya" w:eastAsia="Alegreya" w:hAnsi="Alegreya" w:cs="Alegreya"/>
              </w:rPr>
            </w:pPr>
          </w:p>
          <w:p w:rsidR="004010F4" w:rsidRDefault="004010F4" w:rsidP="001F4508">
            <w:pPr>
              <w:pStyle w:val="Sinespaciado"/>
              <w:rPr>
                <w:rFonts w:ascii="Alegreya" w:eastAsia="Alegreya" w:hAnsi="Alegreya" w:cs="Alegreya"/>
              </w:rPr>
            </w:pPr>
          </w:p>
          <w:p w:rsidR="004010F4" w:rsidRDefault="004010F4" w:rsidP="001F4508">
            <w:pPr>
              <w:pStyle w:val="Sinespaciado"/>
              <w:rPr>
                <w:rFonts w:ascii="Alegreya" w:eastAsia="Alegreya" w:hAnsi="Alegreya" w:cs="Alegreya"/>
              </w:rPr>
            </w:pPr>
          </w:p>
          <w:p w:rsidR="00487C81" w:rsidRDefault="00487C81" w:rsidP="001F4508">
            <w:pPr>
              <w:pStyle w:val="Sinespaciado"/>
            </w:pPr>
            <w:r>
              <w:rPr>
                <w:rFonts w:ascii="Alegreya" w:eastAsia="Alegreya" w:hAnsi="Alegreya" w:cs="Alegreya"/>
              </w:rPr>
              <w:lastRenderedPageBreak/>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I.CS.2.6.3. Reconoce la ubicación del país y sus semejanzas con los países del resto del continente, con énfasis en los países de América del Sur, reconociendo que todos estamos vinculados por el respeto y promoción de derechos humanos universales. (J.3., S.2.)</w:t>
            </w:r>
          </w:p>
          <w:p w:rsidR="00487C81" w:rsidRDefault="00487C81" w:rsidP="001F4508">
            <w:pPr>
              <w:pStyle w:val="Sinespaciado"/>
              <w:rPr>
                <w:rFonts w:ascii="Alegreya" w:eastAsia="Alegreya" w:hAnsi="Alegreya" w:cs="Alegreya"/>
              </w:rPr>
            </w:pPr>
          </w:p>
        </w:tc>
      </w:tr>
      <w:tr w:rsidR="00487C81" w:rsidTr="00417937">
        <w:trPr>
          <w:cnfStyle w:val="000000100000" w:firstRow="0" w:lastRow="0" w:firstColumn="0" w:lastColumn="0" w:oddVBand="0" w:evenVBand="0" w:oddHBand="1" w:evenHBand="0" w:firstRowFirstColumn="0" w:firstRowLastColumn="0" w:lastRowFirstColumn="0" w:lastRowLastColumn="0"/>
          <w:trHeight w:val="520"/>
        </w:trPr>
        <w:tc>
          <w:tcPr>
            <w:tcW w:w="1900" w:type="dxa"/>
            <w:gridSpan w:val="3"/>
          </w:tcPr>
          <w:p w:rsidR="00487C81" w:rsidRDefault="00487C81" w:rsidP="001F4508">
            <w:pPr>
              <w:pStyle w:val="Sinespaciado"/>
            </w:pPr>
            <w:r>
              <w:lastRenderedPageBreak/>
              <w:t xml:space="preserve">EJES TRANSVERSALES: </w:t>
            </w:r>
          </w:p>
        </w:tc>
        <w:tc>
          <w:tcPr>
            <w:tcW w:w="2575" w:type="dxa"/>
            <w:gridSpan w:val="6"/>
          </w:tcPr>
          <w:p w:rsidR="00487C81" w:rsidRDefault="00487C81" w:rsidP="001F4508">
            <w:pPr>
              <w:pStyle w:val="Sinespaciado"/>
              <w:rPr>
                <w:sz w:val="20"/>
                <w:szCs w:val="20"/>
              </w:rPr>
            </w:pPr>
          </w:p>
        </w:tc>
        <w:tc>
          <w:tcPr>
            <w:tcW w:w="2575" w:type="dxa"/>
            <w:gridSpan w:val="7"/>
          </w:tcPr>
          <w:p w:rsidR="00487C81" w:rsidRDefault="00487C81" w:rsidP="001F4508">
            <w:pPr>
              <w:pStyle w:val="Sinespaciado"/>
            </w:pPr>
            <w:r>
              <w:t xml:space="preserve">PERIODOS: </w:t>
            </w:r>
          </w:p>
        </w:tc>
        <w:tc>
          <w:tcPr>
            <w:tcW w:w="2575" w:type="dxa"/>
            <w:gridSpan w:val="5"/>
          </w:tcPr>
          <w:p w:rsidR="00487C81" w:rsidRDefault="00487C81" w:rsidP="001F4508">
            <w:pPr>
              <w:pStyle w:val="Sinespaciado"/>
              <w:rPr>
                <w:sz w:val="20"/>
                <w:szCs w:val="20"/>
              </w:rPr>
            </w:pPr>
          </w:p>
        </w:tc>
        <w:tc>
          <w:tcPr>
            <w:tcW w:w="2575" w:type="dxa"/>
            <w:gridSpan w:val="2"/>
          </w:tcPr>
          <w:p w:rsidR="00487C81" w:rsidRDefault="00487C81" w:rsidP="001F4508">
            <w:pPr>
              <w:pStyle w:val="Sinespaciado"/>
            </w:pPr>
            <w:r>
              <w:t xml:space="preserve">SEMANA DE INICIO: </w:t>
            </w:r>
          </w:p>
        </w:tc>
        <w:tc>
          <w:tcPr>
            <w:tcW w:w="2117" w:type="dxa"/>
            <w:gridSpan w:val="2"/>
          </w:tcPr>
          <w:p w:rsidR="00487C81" w:rsidRDefault="00487C81" w:rsidP="001F4508">
            <w:pPr>
              <w:pStyle w:val="Sinespaciado"/>
              <w:rPr>
                <w:rFonts w:ascii="Alegreya" w:eastAsia="Alegreya" w:hAnsi="Alegreya" w:cs="Alegreya"/>
              </w:rPr>
            </w:pP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2869" w:type="dxa"/>
            <w:gridSpan w:val="6"/>
          </w:tcPr>
          <w:p w:rsidR="00487C81" w:rsidRDefault="00487C81" w:rsidP="001F4508">
            <w:pPr>
              <w:pStyle w:val="Sinespaciado"/>
            </w:pPr>
            <w:r>
              <w:t>Estrategias metodológicas</w:t>
            </w:r>
          </w:p>
        </w:tc>
        <w:tc>
          <w:tcPr>
            <w:tcW w:w="1843" w:type="dxa"/>
            <w:gridSpan w:val="4"/>
          </w:tcPr>
          <w:p w:rsidR="00487C81" w:rsidRDefault="00487C81" w:rsidP="001F4508">
            <w:pPr>
              <w:pStyle w:val="Sinespaciado"/>
            </w:pPr>
            <w:r>
              <w:t>Recursos</w:t>
            </w:r>
          </w:p>
        </w:tc>
        <w:tc>
          <w:tcPr>
            <w:tcW w:w="3827" w:type="dxa"/>
            <w:gridSpan w:val="9"/>
          </w:tcPr>
          <w:p w:rsidR="00487C81" w:rsidRDefault="00487C81" w:rsidP="001F4508">
            <w:pPr>
              <w:pStyle w:val="Sinespaciado"/>
            </w:pPr>
            <w:r>
              <w:t>Indicadores de logro</w:t>
            </w:r>
          </w:p>
        </w:tc>
        <w:tc>
          <w:tcPr>
            <w:tcW w:w="5778" w:type="dxa"/>
            <w:gridSpan w:val="6"/>
          </w:tcPr>
          <w:p w:rsidR="00487C81" w:rsidRDefault="00487C81" w:rsidP="001F4508">
            <w:pPr>
              <w:pStyle w:val="Sinespaciado"/>
            </w:pPr>
            <w:r>
              <w:t xml:space="preserve">Actividades de evaluación/ Técnicas / instrumentos </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2869" w:type="dxa"/>
            <w:gridSpan w:val="6"/>
          </w:tcPr>
          <w:p w:rsidR="00487C81" w:rsidRDefault="00487C81" w:rsidP="001F4508">
            <w:pPr>
              <w:pStyle w:val="Sinespaciado"/>
              <w:rPr>
                <w:sz w:val="20"/>
                <w:szCs w:val="20"/>
              </w:rPr>
            </w:pPr>
            <w:r>
              <w:rPr>
                <w:sz w:val="20"/>
                <w:szCs w:val="20"/>
              </w:rPr>
              <w:t>Observación: determina la mirada que orienta el problema o tema a tratar</w:t>
            </w:r>
          </w:p>
          <w:p w:rsidR="00487C81" w:rsidRDefault="00487C81" w:rsidP="001F4508">
            <w:pPr>
              <w:pStyle w:val="Sinespaciado"/>
              <w:rPr>
                <w:sz w:val="20"/>
                <w:szCs w:val="20"/>
              </w:rPr>
            </w:pPr>
            <w:r>
              <w:rPr>
                <w:sz w:val="20"/>
                <w:szCs w:val="20"/>
              </w:rPr>
              <w:t>Deducción-Inducción: analiza de manera general y secuencial los contenidos.</w:t>
            </w:r>
          </w:p>
          <w:p w:rsidR="00487C81" w:rsidRDefault="00487C81" w:rsidP="001F4508">
            <w:pPr>
              <w:pStyle w:val="Sinespaciado"/>
              <w:rPr>
                <w:sz w:val="20"/>
                <w:szCs w:val="20"/>
              </w:rPr>
            </w:pPr>
            <w:r>
              <w:rPr>
                <w:sz w:val="20"/>
                <w:szCs w:val="20"/>
              </w:rPr>
              <w:t>Lluvia de ideas: establece los aportes individuales y se integran en un solo esquema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Inferencia: deducción e interiorización del tema que se trata</w:t>
            </w:r>
          </w:p>
          <w:p w:rsidR="00487C81" w:rsidRDefault="00487C81"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843" w:type="dxa"/>
            <w:gridSpan w:val="4"/>
          </w:tcPr>
          <w:p w:rsidR="00487C81" w:rsidRDefault="00487C81" w:rsidP="001F4508">
            <w:pPr>
              <w:pStyle w:val="Sinespaciado"/>
              <w:rPr>
                <w:sz w:val="20"/>
                <w:szCs w:val="20"/>
              </w:rPr>
            </w:pPr>
            <w:r>
              <w:rPr>
                <w:i/>
                <w:sz w:val="20"/>
                <w:szCs w:val="20"/>
              </w:rPr>
              <w:t>Texto</w:t>
            </w:r>
          </w:p>
          <w:p w:rsidR="00487C81" w:rsidRDefault="00487C81" w:rsidP="001F4508">
            <w:pPr>
              <w:pStyle w:val="Sinespaciado"/>
              <w:rPr>
                <w:sz w:val="20"/>
                <w:szCs w:val="20"/>
              </w:rPr>
            </w:pPr>
            <w:r>
              <w:rPr>
                <w:i/>
                <w:sz w:val="20"/>
                <w:szCs w:val="20"/>
              </w:rPr>
              <w:t>Bibliografía</w:t>
            </w:r>
          </w:p>
          <w:p w:rsidR="00487C81" w:rsidRDefault="00487C81" w:rsidP="001F4508">
            <w:pPr>
              <w:pStyle w:val="Sinespaciado"/>
              <w:rPr>
                <w:sz w:val="20"/>
                <w:szCs w:val="20"/>
              </w:rPr>
            </w:pPr>
            <w:r>
              <w:rPr>
                <w:i/>
                <w:sz w:val="20"/>
                <w:szCs w:val="20"/>
              </w:rPr>
              <w:t>Internet</w:t>
            </w:r>
          </w:p>
          <w:p w:rsidR="00487C81" w:rsidRDefault="00487C81" w:rsidP="001F4508">
            <w:pPr>
              <w:pStyle w:val="Sinespaciado"/>
              <w:rPr>
                <w:sz w:val="20"/>
                <w:szCs w:val="20"/>
              </w:rPr>
            </w:pPr>
            <w:r>
              <w:rPr>
                <w:i/>
                <w:sz w:val="20"/>
                <w:szCs w:val="20"/>
              </w:rPr>
              <w:t>Diapositivas</w:t>
            </w:r>
          </w:p>
          <w:p w:rsidR="00487C81" w:rsidRDefault="00487C81" w:rsidP="001F4508">
            <w:pPr>
              <w:pStyle w:val="Sinespaciado"/>
              <w:rPr>
                <w:i/>
                <w:sz w:val="20"/>
                <w:szCs w:val="20"/>
              </w:rPr>
            </w:pPr>
            <w:r>
              <w:rPr>
                <w:i/>
                <w:sz w:val="20"/>
                <w:szCs w:val="20"/>
              </w:rPr>
              <w:t>Materiales educativos</w:t>
            </w:r>
          </w:p>
          <w:p w:rsidR="00487C81" w:rsidRDefault="00487C81" w:rsidP="001F4508">
            <w:pPr>
              <w:pStyle w:val="Sinespaciado"/>
              <w:rPr>
                <w:i/>
                <w:sz w:val="20"/>
                <w:szCs w:val="20"/>
              </w:rPr>
            </w:pPr>
            <w:r>
              <w:rPr>
                <w:i/>
                <w:sz w:val="20"/>
                <w:szCs w:val="20"/>
              </w:rPr>
              <w:t>Periódicos y revistas</w:t>
            </w:r>
          </w:p>
          <w:p w:rsidR="00487C81" w:rsidRDefault="00487C81" w:rsidP="001F4508">
            <w:pPr>
              <w:pStyle w:val="Sinespaciado"/>
              <w:rPr>
                <w:sz w:val="20"/>
                <w:szCs w:val="20"/>
              </w:rPr>
            </w:pPr>
          </w:p>
        </w:tc>
        <w:tc>
          <w:tcPr>
            <w:tcW w:w="3827" w:type="dxa"/>
            <w:gridSpan w:val="9"/>
          </w:tcPr>
          <w:p w:rsidR="00487C81" w:rsidRDefault="00487C81"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Para Indagar</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sz w:val="20"/>
                <w:szCs w:val="20"/>
              </w:rPr>
            </w:pPr>
          </w:p>
        </w:tc>
        <w:tc>
          <w:tcPr>
            <w:tcW w:w="5778" w:type="dxa"/>
            <w:gridSpan w:val="6"/>
          </w:tcPr>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i/>
                <w:sz w:val="20"/>
                <w:szCs w:val="20"/>
              </w:rPr>
              <w:t>EVALUACIÓN FORMATIVA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BLOQUE, TRABAJO Y APRENDO </w:t>
            </w:r>
          </w:p>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EVALUACIÓN SUMATIVA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Determina la medición del aprendizaje a través de pruebas abiertas y de base estructurada</w:t>
            </w:r>
          </w:p>
          <w:p w:rsidR="00487C81" w:rsidRDefault="00487C81" w:rsidP="001F4508">
            <w:pPr>
              <w:pStyle w:val="Sinespaciado"/>
              <w:rPr>
                <w:sz w:val="20"/>
                <w:szCs w:val="20"/>
              </w:rPr>
            </w:pPr>
            <w:r>
              <w:rPr>
                <w:sz w:val="20"/>
                <w:szCs w:val="20"/>
              </w:rPr>
              <w:t xml:space="preserve"> Prueba de fin de unidad</w:t>
            </w:r>
          </w:p>
        </w:tc>
      </w:tr>
      <w:tr w:rsidR="00487C81" w:rsidTr="00417937">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5"/>
          </w:tcPr>
          <w:p w:rsidR="00487C81" w:rsidRDefault="00487C81" w:rsidP="001F4508">
            <w:pPr>
              <w:pStyle w:val="Sinespaciado"/>
            </w:pPr>
            <w:r>
              <w:lastRenderedPageBreak/>
              <w:t>3. ADAPTACIONES CURRICULARES</w:t>
            </w: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604" w:type="dxa"/>
            <w:gridSpan w:val="5"/>
          </w:tcPr>
          <w:p w:rsidR="00487C81" w:rsidRDefault="00487C81" w:rsidP="001F4508">
            <w:pPr>
              <w:pStyle w:val="Sinespaciado"/>
            </w:pPr>
            <w:r>
              <w:t>Especificación de la necesidad educativa</w:t>
            </w:r>
          </w:p>
        </w:tc>
        <w:tc>
          <w:tcPr>
            <w:tcW w:w="11713" w:type="dxa"/>
            <w:gridSpan w:val="20"/>
          </w:tcPr>
          <w:p w:rsidR="00487C81" w:rsidRDefault="00487C81" w:rsidP="001F4508">
            <w:pPr>
              <w:pStyle w:val="Sinespaciado"/>
            </w:pPr>
            <w:r>
              <w:t xml:space="preserve">Especificación de la </w:t>
            </w:r>
            <w:proofErr w:type="gramStart"/>
            <w:r>
              <w:t>adaptación  a</w:t>
            </w:r>
            <w:proofErr w:type="gramEnd"/>
            <w:r>
              <w:t xml:space="preserve"> ser aplicada</w:t>
            </w:r>
          </w:p>
        </w:tc>
      </w:tr>
      <w:tr w:rsidR="00487C81" w:rsidTr="00417937">
        <w:trPr>
          <w:cnfStyle w:val="000000010000" w:firstRow="0" w:lastRow="0" w:firstColumn="0" w:lastColumn="0" w:oddVBand="0" w:evenVBand="0" w:oddHBand="0" w:evenHBand="1" w:firstRowFirstColumn="0" w:firstRowLastColumn="0" w:lastRowFirstColumn="0" w:lastRowLastColumn="0"/>
          <w:trHeight w:val="440"/>
        </w:trPr>
        <w:tc>
          <w:tcPr>
            <w:tcW w:w="2604" w:type="dxa"/>
            <w:gridSpan w:val="5"/>
          </w:tcPr>
          <w:p w:rsidR="00487C81" w:rsidRDefault="00487C81" w:rsidP="001F4508">
            <w:pPr>
              <w:pStyle w:val="Sinespaciado"/>
            </w:pPr>
          </w:p>
          <w:p w:rsidR="00487C81" w:rsidRDefault="00487C81" w:rsidP="001F4508">
            <w:pPr>
              <w:pStyle w:val="Sinespaciado"/>
            </w:pPr>
          </w:p>
        </w:tc>
        <w:tc>
          <w:tcPr>
            <w:tcW w:w="11713" w:type="dxa"/>
            <w:gridSpan w:val="20"/>
          </w:tcPr>
          <w:p w:rsidR="00487C81" w:rsidRDefault="00487C81" w:rsidP="001F4508">
            <w:pPr>
              <w:pStyle w:val="Sinespaciado"/>
            </w:pPr>
            <w:r>
              <w:t> </w:t>
            </w:r>
          </w:p>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604" w:type="dxa"/>
            <w:gridSpan w:val="5"/>
          </w:tcPr>
          <w:p w:rsidR="00487C81" w:rsidRDefault="00487C81" w:rsidP="001F4508">
            <w:pPr>
              <w:pStyle w:val="Sinespaciado"/>
            </w:pPr>
            <w:r>
              <w:t>ELABORADO</w:t>
            </w:r>
          </w:p>
        </w:tc>
        <w:tc>
          <w:tcPr>
            <w:tcW w:w="2880" w:type="dxa"/>
            <w:gridSpan w:val="8"/>
          </w:tcPr>
          <w:p w:rsidR="00487C81" w:rsidRDefault="00487C81" w:rsidP="001F4508">
            <w:pPr>
              <w:pStyle w:val="Sinespaciado"/>
            </w:pPr>
            <w:r>
              <w:t>REVISADO</w:t>
            </w:r>
          </w:p>
        </w:tc>
        <w:tc>
          <w:tcPr>
            <w:tcW w:w="8833" w:type="dxa"/>
            <w:gridSpan w:val="12"/>
          </w:tcPr>
          <w:p w:rsidR="00487C81" w:rsidRDefault="00487C81" w:rsidP="001F4508">
            <w:pPr>
              <w:pStyle w:val="Sinespaciado"/>
            </w:pPr>
            <w:r>
              <w:t>APROBADO</w:t>
            </w:r>
          </w:p>
        </w:tc>
      </w:tr>
      <w:tr w:rsidR="00487C81" w:rsidTr="00417937">
        <w:trPr>
          <w:cnfStyle w:val="000000010000" w:firstRow="0" w:lastRow="0" w:firstColumn="0" w:lastColumn="0" w:oddVBand="0" w:evenVBand="0" w:oddHBand="0" w:evenHBand="1" w:firstRowFirstColumn="0" w:firstRowLastColumn="0" w:lastRowFirstColumn="0" w:lastRowLastColumn="0"/>
          <w:trHeight w:val="180"/>
        </w:trPr>
        <w:tc>
          <w:tcPr>
            <w:tcW w:w="2604" w:type="dxa"/>
            <w:gridSpan w:val="5"/>
          </w:tcPr>
          <w:p w:rsidR="00487C81" w:rsidRDefault="00487C81" w:rsidP="001F4508">
            <w:pPr>
              <w:pStyle w:val="Sinespaciado"/>
            </w:pPr>
            <w:r>
              <w:t xml:space="preserve">Docente: </w:t>
            </w:r>
          </w:p>
        </w:tc>
        <w:tc>
          <w:tcPr>
            <w:tcW w:w="2880" w:type="dxa"/>
            <w:gridSpan w:val="8"/>
          </w:tcPr>
          <w:p w:rsidR="00487C81" w:rsidRDefault="00487C81" w:rsidP="001F4508">
            <w:pPr>
              <w:pStyle w:val="Sinespaciado"/>
            </w:pPr>
            <w:r>
              <w:t xml:space="preserve">Director del </w:t>
            </w:r>
            <w:proofErr w:type="gramStart"/>
            <w:r>
              <w:t>área :</w:t>
            </w:r>
            <w:proofErr w:type="gramEnd"/>
            <w:r>
              <w:t xml:space="preserve"> </w:t>
            </w:r>
          </w:p>
        </w:tc>
        <w:tc>
          <w:tcPr>
            <w:tcW w:w="8833" w:type="dxa"/>
            <w:gridSpan w:val="12"/>
          </w:tcPr>
          <w:p w:rsidR="00487C81" w:rsidRDefault="00487C81" w:rsidP="001F4508">
            <w:pPr>
              <w:pStyle w:val="Sinespaciado"/>
            </w:pPr>
            <w:r>
              <w:t>Vicerrector:</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2604" w:type="dxa"/>
            <w:gridSpan w:val="5"/>
          </w:tcPr>
          <w:p w:rsidR="00487C81" w:rsidRDefault="00487C81" w:rsidP="001F4508">
            <w:pPr>
              <w:pStyle w:val="Sinespaciado"/>
            </w:pPr>
            <w:r>
              <w:t>Firma:</w:t>
            </w:r>
          </w:p>
        </w:tc>
        <w:tc>
          <w:tcPr>
            <w:tcW w:w="2880" w:type="dxa"/>
            <w:gridSpan w:val="8"/>
          </w:tcPr>
          <w:p w:rsidR="00487C81" w:rsidRDefault="00487C81" w:rsidP="001F4508">
            <w:pPr>
              <w:pStyle w:val="Sinespaciado"/>
            </w:pPr>
            <w:r>
              <w:t>Firma:</w:t>
            </w:r>
          </w:p>
        </w:tc>
        <w:tc>
          <w:tcPr>
            <w:tcW w:w="8833" w:type="dxa"/>
            <w:gridSpan w:val="12"/>
          </w:tcPr>
          <w:p w:rsidR="00487C81" w:rsidRDefault="00487C81" w:rsidP="001F4508">
            <w:pPr>
              <w:pStyle w:val="Sinespaciado"/>
            </w:pPr>
            <w:r>
              <w:t>Firma:</w:t>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2604" w:type="dxa"/>
            <w:gridSpan w:val="5"/>
          </w:tcPr>
          <w:p w:rsidR="00487C81" w:rsidRDefault="00487C81" w:rsidP="001F4508">
            <w:pPr>
              <w:pStyle w:val="Sinespaciado"/>
            </w:pPr>
            <w:r>
              <w:t xml:space="preserve">Fecha: </w:t>
            </w:r>
          </w:p>
        </w:tc>
        <w:tc>
          <w:tcPr>
            <w:tcW w:w="2880" w:type="dxa"/>
            <w:gridSpan w:val="8"/>
          </w:tcPr>
          <w:p w:rsidR="00487C81" w:rsidRDefault="00487C81" w:rsidP="001F4508">
            <w:pPr>
              <w:pStyle w:val="Sinespaciado"/>
            </w:pPr>
            <w:r>
              <w:t>Fecha:</w:t>
            </w:r>
          </w:p>
        </w:tc>
        <w:tc>
          <w:tcPr>
            <w:tcW w:w="8833" w:type="dxa"/>
            <w:gridSpan w:val="12"/>
          </w:tcPr>
          <w:p w:rsidR="00487C81" w:rsidRDefault="00487C81" w:rsidP="001F4508">
            <w:pPr>
              <w:pStyle w:val="Sinespaciado"/>
            </w:pPr>
            <w:r>
              <w:t>Fecha:</w:t>
            </w:r>
          </w:p>
        </w:tc>
      </w:tr>
    </w:tbl>
    <w:p w:rsidR="00A8308E" w:rsidRDefault="00A8308E" w:rsidP="001F4508">
      <w:pPr>
        <w:pStyle w:val="Sinespaciado"/>
      </w:pPr>
    </w:p>
    <w:p w:rsidR="00487C81" w:rsidRDefault="00487C81" w:rsidP="001F4508">
      <w:pPr>
        <w:pStyle w:val="Sinespaciado"/>
        <w:rPr>
          <w:rFonts w:eastAsia="Calibri"/>
        </w:rPr>
      </w:pPr>
      <w:r w:rsidRPr="00DB42FE">
        <w:rPr>
          <w:rFonts w:eastAsia="Calibri"/>
          <w:noProof/>
          <w:lang w:eastAsia="es-EC"/>
        </w:rPr>
        <w:lastRenderedPageBreak/>
        <w:drawing>
          <wp:anchor distT="0" distB="0" distL="114300" distR="114300" simplePos="0" relativeHeight="251661824" behindDoc="0" locked="0" layoutInCell="1" allowOverlap="1">
            <wp:simplePos x="0" y="0"/>
            <wp:positionH relativeFrom="column">
              <wp:posOffset>203835</wp:posOffset>
            </wp:positionH>
            <wp:positionV relativeFrom="page">
              <wp:posOffset>1280160</wp:posOffset>
            </wp:positionV>
            <wp:extent cx="9250680" cy="5905500"/>
            <wp:effectExtent l="19050" t="0" r="7620" b="0"/>
            <wp:wrapSquare wrapText="bothSides"/>
            <wp:docPr id="4" name="Imagen 4" descr="C:\Users\Jhii C\Dropbox\Ediciones Holguín\PLANIFICACIONES\SOCIALES- EDICIONES HOLGUIN\PORTADA-PLANIFICACIONES_ESTUDIOS-SOCIALES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D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0680" cy="5905500"/>
                    </a:xfrm>
                    <a:prstGeom prst="rect">
                      <a:avLst/>
                    </a:prstGeom>
                    <a:noFill/>
                    <a:ln>
                      <a:noFill/>
                    </a:ln>
                  </pic:spPr>
                </pic:pic>
              </a:graphicData>
            </a:graphic>
          </wp:anchor>
        </w:drawing>
      </w:r>
    </w:p>
    <w:tbl>
      <w:tblPr>
        <w:tblStyle w:val="Cuadrculaclara-nfasis2"/>
        <w:tblW w:w="14317" w:type="dxa"/>
        <w:tblInd w:w="675" w:type="dxa"/>
        <w:tblLayout w:type="fixed"/>
        <w:tblLook w:val="0400" w:firstRow="0" w:lastRow="0" w:firstColumn="0" w:lastColumn="0" w:noHBand="0" w:noVBand="1"/>
      </w:tblPr>
      <w:tblGrid>
        <w:gridCol w:w="837"/>
        <w:gridCol w:w="297"/>
        <w:gridCol w:w="426"/>
        <w:gridCol w:w="957"/>
        <w:gridCol w:w="300"/>
        <w:gridCol w:w="160"/>
        <w:gridCol w:w="200"/>
        <w:gridCol w:w="259"/>
        <w:gridCol w:w="321"/>
        <w:gridCol w:w="580"/>
        <w:gridCol w:w="800"/>
        <w:gridCol w:w="480"/>
        <w:gridCol w:w="80"/>
        <w:gridCol w:w="920"/>
        <w:gridCol w:w="180"/>
        <w:gridCol w:w="220"/>
        <w:gridCol w:w="680"/>
        <w:gridCol w:w="180"/>
        <w:gridCol w:w="500"/>
        <w:gridCol w:w="100"/>
        <w:gridCol w:w="487"/>
        <w:gridCol w:w="5353"/>
      </w:tblGrid>
      <w:tr w:rsidR="00487C81" w:rsidTr="00417937">
        <w:trPr>
          <w:cnfStyle w:val="000000100000" w:firstRow="0" w:lastRow="0" w:firstColumn="0" w:lastColumn="0" w:oddVBand="0" w:evenVBand="0" w:oddHBand="1" w:evenHBand="0" w:firstRowFirstColumn="0" w:firstRowLastColumn="0" w:lastRowFirstColumn="0" w:lastRowLastColumn="0"/>
          <w:trHeight w:val="120"/>
        </w:trPr>
        <w:tc>
          <w:tcPr>
            <w:tcW w:w="2977" w:type="dxa"/>
            <w:gridSpan w:val="6"/>
          </w:tcPr>
          <w:p w:rsidR="00487C81" w:rsidRDefault="00487C81" w:rsidP="001F4508">
            <w:pPr>
              <w:pStyle w:val="Sinespaciado"/>
            </w:pPr>
            <w:r>
              <w:lastRenderedPageBreak/>
              <w:t>LOGO INSTITUCIONAL</w:t>
            </w:r>
          </w:p>
        </w:tc>
        <w:tc>
          <w:tcPr>
            <w:tcW w:w="3820" w:type="dxa"/>
            <w:gridSpan w:val="9"/>
          </w:tcPr>
          <w:p w:rsidR="00487C81" w:rsidRDefault="00487C81" w:rsidP="001F4508">
            <w:pPr>
              <w:pStyle w:val="Sinespaciado"/>
            </w:pPr>
            <w:r>
              <w:t>NOMBRE DE LA INSTITUCIÓN</w:t>
            </w:r>
          </w:p>
        </w:tc>
        <w:tc>
          <w:tcPr>
            <w:tcW w:w="7520" w:type="dxa"/>
            <w:gridSpan w:val="7"/>
          </w:tcPr>
          <w:p w:rsidR="00487C81" w:rsidRDefault="00487C81" w:rsidP="001F4508">
            <w:pPr>
              <w:pStyle w:val="Sinespaciado"/>
            </w:pPr>
            <w:r>
              <w:t>AÑO LECTIVO</w:t>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2"/>
          </w:tcPr>
          <w:p w:rsidR="00487C81" w:rsidRDefault="00487C81" w:rsidP="001F4508">
            <w:pPr>
              <w:pStyle w:val="Sinespaciado"/>
            </w:pPr>
            <w:r>
              <w:t xml:space="preserve">PLAN </w:t>
            </w:r>
            <w:proofErr w:type="gramStart"/>
            <w:r>
              <w:t>DE  DESTREZAS</w:t>
            </w:r>
            <w:proofErr w:type="gramEnd"/>
            <w:r>
              <w:t xml:space="preserve"> CON CRITERIO DE DESEMPEÑO  </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2"/>
          </w:tcPr>
          <w:p w:rsidR="00487C81" w:rsidRDefault="00487C81" w:rsidP="001F4508">
            <w:pPr>
              <w:pStyle w:val="Sinespaciado"/>
            </w:pPr>
            <w:r>
              <w:t>1. DATOS INFORMATIVOS:</w:t>
            </w: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1134" w:type="dxa"/>
            <w:gridSpan w:val="2"/>
          </w:tcPr>
          <w:p w:rsidR="00487C81" w:rsidRDefault="00487C81" w:rsidP="001F4508">
            <w:pPr>
              <w:pStyle w:val="Sinespaciado"/>
            </w:pPr>
            <w:r>
              <w:t xml:space="preserve">Docente: </w:t>
            </w:r>
          </w:p>
        </w:tc>
        <w:tc>
          <w:tcPr>
            <w:tcW w:w="1383" w:type="dxa"/>
            <w:gridSpan w:val="2"/>
          </w:tcPr>
          <w:p w:rsidR="00487C81" w:rsidRDefault="00487C81" w:rsidP="001F4508">
            <w:pPr>
              <w:pStyle w:val="Sinespaciado"/>
              <w:rPr>
                <w:sz w:val="20"/>
                <w:szCs w:val="20"/>
              </w:rPr>
            </w:pPr>
            <w:r>
              <w:rPr>
                <w:i/>
                <w:sz w:val="20"/>
                <w:szCs w:val="20"/>
              </w:rPr>
              <w:t>Nombre del docente que ingresa la información</w:t>
            </w:r>
          </w:p>
        </w:tc>
        <w:tc>
          <w:tcPr>
            <w:tcW w:w="1240" w:type="dxa"/>
            <w:gridSpan w:val="5"/>
          </w:tcPr>
          <w:p w:rsidR="00487C81" w:rsidRDefault="00487C81" w:rsidP="001F4508">
            <w:pPr>
              <w:pStyle w:val="Sinespaciado"/>
            </w:pPr>
            <w:r>
              <w:t>Área/asignatura:  </w:t>
            </w:r>
          </w:p>
        </w:tc>
        <w:tc>
          <w:tcPr>
            <w:tcW w:w="1860" w:type="dxa"/>
            <w:gridSpan w:val="3"/>
          </w:tcPr>
          <w:p w:rsidR="00487C81" w:rsidRDefault="00487C81" w:rsidP="001F4508">
            <w:pPr>
              <w:pStyle w:val="Sinespaciado"/>
            </w:pPr>
            <w:r>
              <w:t>CIENCIAS SOCIALES</w:t>
            </w:r>
          </w:p>
          <w:p w:rsidR="00487C81" w:rsidRDefault="00487C81" w:rsidP="001F4508">
            <w:pPr>
              <w:pStyle w:val="Sinespaciado"/>
            </w:pPr>
          </w:p>
        </w:tc>
        <w:tc>
          <w:tcPr>
            <w:tcW w:w="1000" w:type="dxa"/>
            <w:gridSpan w:val="2"/>
          </w:tcPr>
          <w:p w:rsidR="00487C81" w:rsidRDefault="00487C81" w:rsidP="001F4508">
            <w:pPr>
              <w:pStyle w:val="Sinespaciado"/>
            </w:pPr>
            <w:r>
              <w:t xml:space="preserve">Grado/Curso: </w:t>
            </w:r>
          </w:p>
        </w:tc>
        <w:tc>
          <w:tcPr>
            <w:tcW w:w="1080" w:type="dxa"/>
            <w:gridSpan w:val="3"/>
          </w:tcPr>
          <w:p w:rsidR="00487C81" w:rsidRDefault="00487C81" w:rsidP="001F4508">
            <w:pPr>
              <w:pStyle w:val="Sinespaciado"/>
            </w:pPr>
            <w:r>
              <w:t>Cuarto EGB</w:t>
            </w:r>
          </w:p>
        </w:tc>
        <w:tc>
          <w:tcPr>
            <w:tcW w:w="780" w:type="dxa"/>
            <w:gridSpan w:val="3"/>
          </w:tcPr>
          <w:p w:rsidR="00487C81" w:rsidRDefault="00487C81" w:rsidP="001F4508">
            <w:pPr>
              <w:pStyle w:val="Sinespaciado"/>
            </w:pPr>
            <w:r>
              <w:t xml:space="preserve">Paralelo:  </w:t>
            </w:r>
          </w:p>
        </w:tc>
        <w:tc>
          <w:tcPr>
            <w:tcW w:w="5840" w:type="dxa"/>
            <w:gridSpan w:val="2"/>
          </w:tcPr>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80"/>
        </w:trPr>
        <w:tc>
          <w:tcPr>
            <w:tcW w:w="1134" w:type="dxa"/>
            <w:gridSpan w:val="2"/>
          </w:tcPr>
          <w:p w:rsidR="00487C81" w:rsidRDefault="00487C81" w:rsidP="001F4508">
            <w:pPr>
              <w:pStyle w:val="Sinespaciado"/>
            </w:pPr>
            <w:r>
              <w:t xml:space="preserve">N.º de unidad de planificación: </w:t>
            </w:r>
          </w:p>
        </w:tc>
        <w:tc>
          <w:tcPr>
            <w:tcW w:w="426" w:type="dxa"/>
          </w:tcPr>
          <w:p w:rsidR="00487C81" w:rsidRDefault="00487C81" w:rsidP="001F4508">
            <w:pPr>
              <w:pStyle w:val="Sinespaciado"/>
            </w:pPr>
            <w:r>
              <w:t>1</w:t>
            </w:r>
          </w:p>
        </w:tc>
        <w:tc>
          <w:tcPr>
            <w:tcW w:w="2197" w:type="dxa"/>
            <w:gridSpan w:val="6"/>
          </w:tcPr>
          <w:p w:rsidR="00487C81" w:rsidRDefault="00487C81" w:rsidP="001F4508">
            <w:pPr>
              <w:pStyle w:val="Sinespaciado"/>
            </w:pPr>
            <w:r>
              <w:t xml:space="preserve">Título de unidad de planificación: </w:t>
            </w:r>
          </w:p>
        </w:tc>
        <w:tc>
          <w:tcPr>
            <w:tcW w:w="1860" w:type="dxa"/>
            <w:gridSpan w:val="3"/>
          </w:tcPr>
          <w:p w:rsidR="00487C81" w:rsidRDefault="00487C81" w:rsidP="001F4508">
            <w:pPr>
              <w:pStyle w:val="Sinespaciado"/>
              <w:rPr>
                <w:rFonts w:ascii="Alegreya" w:eastAsia="Alegreya" w:hAnsi="Alegreya" w:cs="Alegreya"/>
              </w:rPr>
            </w:pPr>
            <w:r>
              <w:rPr>
                <w:rFonts w:ascii="Alegreya" w:eastAsia="Alegreya" w:hAnsi="Alegreya" w:cs="Alegreya"/>
              </w:rPr>
              <w:t>El continente americano y el Ecuador.</w:t>
            </w:r>
          </w:p>
          <w:p w:rsidR="00487C81" w:rsidRDefault="00487C81" w:rsidP="001F4508">
            <w:pPr>
              <w:pStyle w:val="Sinespaciado"/>
              <w:rPr>
                <w:sz w:val="20"/>
                <w:szCs w:val="20"/>
              </w:rPr>
            </w:pPr>
          </w:p>
        </w:tc>
        <w:tc>
          <w:tcPr>
            <w:tcW w:w="2260" w:type="dxa"/>
            <w:gridSpan w:val="6"/>
          </w:tcPr>
          <w:p w:rsidR="00487C81" w:rsidRDefault="00487C81" w:rsidP="001F4508">
            <w:pPr>
              <w:pStyle w:val="Sinespaciado"/>
            </w:pPr>
            <w:r>
              <w:t xml:space="preserve">Objetivos específicos de la unidad de planificación:  </w:t>
            </w:r>
          </w:p>
        </w:tc>
        <w:tc>
          <w:tcPr>
            <w:tcW w:w="6440" w:type="dxa"/>
            <w:gridSpan w:val="4"/>
          </w:tcPr>
          <w:p w:rsidR="00487C81" w:rsidRDefault="00487C81" w:rsidP="001F4508">
            <w:pPr>
              <w:pStyle w:val="Sinespaciado"/>
            </w:pPr>
            <w:r>
              <w:rPr>
                <w:rFonts w:ascii="Alegreya" w:eastAsia="Alegreya" w:hAnsi="Alegreya" w:cs="Alegreya"/>
              </w:rPr>
              <w:t xml:space="preserve">O.CS.2.4. Reconocer al Ecuador como parte integrante de América y el mundo, a través del estudio de las características comunes que lo vinculan a la región y al planeta, en función de valorar sus aportes y potencialidades, mediante el uso de diversas fuentes. </w:t>
            </w:r>
          </w:p>
        </w:tc>
      </w:tr>
      <w:tr w:rsidR="00487C81" w:rsidTr="00417937">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2"/>
          </w:tcPr>
          <w:p w:rsidR="00487C81" w:rsidRDefault="00487C81" w:rsidP="001F4508">
            <w:pPr>
              <w:pStyle w:val="Sinespaciado"/>
            </w:pPr>
            <w:r>
              <w:t>2. PLANIFICACIÓN</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6"/>
          </w:tcPr>
          <w:p w:rsidR="00487C81" w:rsidRDefault="00487C81" w:rsidP="001F4508">
            <w:pPr>
              <w:pStyle w:val="Sinespaciado"/>
            </w:pPr>
            <w:r>
              <w:t xml:space="preserve">DESTREZAS CON CRITERIOS DE DESEMPEÑO A SER DESARROLLADAS: </w:t>
            </w:r>
          </w:p>
        </w:tc>
        <w:tc>
          <w:tcPr>
            <w:tcW w:w="7300" w:type="dxa"/>
            <w:gridSpan w:val="6"/>
          </w:tcPr>
          <w:p w:rsidR="00487C81" w:rsidRDefault="00487C81" w:rsidP="001F4508">
            <w:pPr>
              <w:pStyle w:val="Sinespaciado"/>
            </w:pPr>
            <w:r>
              <w:t>INDICADORES ESENCIALES DE EVALUACIÓN:</w:t>
            </w:r>
          </w:p>
        </w:tc>
      </w:tr>
      <w:tr w:rsidR="00487C81" w:rsidTr="00417937">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6"/>
          </w:tcPr>
          <w:p w:rsidR="00487C81" w:rsidRDefault="00487C81" w:rsidP="001F4508">
            <w:pPr>
              <w:pStyle w:val="Sinespaciado"/>
              <w:rPr>
                <w:rFonts w:ascii="Alegreya" w:eastAsia="Alegreya" w:hAnsi="Alegreya" w:cs="Alegreya"/>
              </w:rPr>
            </w:pPr>
            <w:r>
              <w:rPr>
                <w:rFonts w:ascii="Alegreya" w:eastAsia="Alegreya" w:hAnsi="Alegreya" w:cs="Alegreya"/>
              </w:rPr>
              <w:t>DCCD.2.2.17: Reconocer al Ecuador como parte del continente americano y el mundo, identificando las semejanzas de sus características (regiones naturales, clima, paisajes, flora y fauna) con las del resto del continente.</w:t>
            </w:r>
          </w:p>
          <w:p w:rsidR="00487C81" w:rsidRDefault="00487C81" w:rsidP="001F4508">
            <w:pPr>
              <w:pStyle w:val="Sinespaciado"/>
              <w:rPr>
                <w:rFonts w:ascii="Alegreya" w:eastAsia="Alegreya" w:hAnsi="Alegreya" w:cs="Alegreya"/>
              </w:rPr>
            </w:pPr>
            <w:r>
              <w:rPr>
                <w:rFonts w:ascii="Alegreya" w:eastAsia="Alegreya" w:hAnsi="Alegreya" w:cs="Alegreya"/>
              </w:rPr>
              <w:t>DCCD.2.2.18: Localizar los distintos territorios en los que se subdivide el continente americano: América del Norte, Centroamérica y América del Sur, a partir de la observación e interpretación de material cartográfico.</w:t>
            </w:r>
          </w:p>
          <w:p w:rsidR="00487C81" w:rsidRDefault="00487C81" w:rsidP="001F4508">
            <w:pPr>
              <w:pStyle w:val="Sinespaciado"/>
              <w:rPr>
                <w:sz w:val="20"/>
                <w:szCs w:val="20"/>
              </w:rPr>
            </w:pPr>
            <w:r>
              <w:rPr>
                <w:rFonts w:ascii="Alegreya" w:eastAsia="Alegreya" w:hAnsi="Alegreya" w:cs="Alegreya"/>
              </w:rPr>
              <w:t>DCCD.2.2.19: Analizar las relaciones del Ecuador con los países de América del Sur y sus puntos en común en función del desarrollo regional.</w:t>
            </w:r>
          </w:p>
          <w:p w:rsidR="00487C81" w:rsidRDefault="00487C81" w:rsidP="001F4508">
            <w:pPr>
              <w:pStyle w:val="Sinespaciado"/>
              <w:rPr>
                <w:sz w:val="20"/>
                <w:szCs w:val="20"/>
              </w:rPr>
            </w:pPr>
          </w:p>
        </w:tc>
        <w:tc>
          <w:tcPr>
            <w:tcW w:w="7300" w:type="dxa"/>
            <w:gridSpan w:val="6"/>
          </w:tcPr>
          <w:p w:rsidR="00487C81" w:rsidRDefault="00487C81" w:rsidP="001F4508">
            <w:pPr>
              <w:pStyle w:val="Sinespaciado"/>
              <w:rPr>
                <w:rFonts w:ascii="Alegreya" w:eastAsia="Alegreya" w:hAnsi="Alegreya" w:cs="Alegreya"/>
              </w:rPr>
            </w:pPr>
            <w:r>
              <w:rPr>
                <w:rFonts w:ascii="Alegreya" w:eastAsia="Alegreya" w:hAnsi="Alegreya" w:cs="Alegreya"/>
              </w:rP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w:t>
            </w:r>
          </w:p>
          <w:p w:rsidR="00487C81" w:rsidRDefault="00487C81" w:rsidP="001F4508">
            <w:pPr>
              <w:pStyle w:val="Sinespaciado"/>
              <w:rPr>
                <w:sz w:val="20"/>
                <w:szCs w:val="20"/>
              </w:rPr>
            </w:pPr>
            <w:r>
              <w:rPr>
                <w:rFonts w:ascii="Alegreya" w:eastAsia="Alegreya" w:hAnsi="Alegreya" w:cs="Alegreya"/>
              </w:rPr>
              <w:t>I.CS.2.6.3. Reconoce la ubicación del país y sus semejanzas con los países del resto del continente, con énfasis en los países de América del Sur, reconociendo que todos estamos vinculados por el respeto y promoción de derechos humanos universales. (J.3., S.2.)</w:t>
            </w:r>
          </w:p>
        </w:tc>
      </w:tr>
      <w:tr w:rsidR="00487C81" w:rsidTr="00417937">
        <w:trPr>
          <w:cnfStyle w:val="000000100000" w:firstRow="0" w:lastRow="0" w:firstColumn="0" w:lastColumn="0" w:oddVBand="0" w:evenVBand="0" w:oddHBand="1" w:evenHBand="0" w:firstRowFirstColumn="0" w:firstRowLastColumn="0" w:lastRowFirstColumn="0" w:lastRowLastColumn="0"/>
          <w:trHeight w:val="380"/>
        </w:trPr>
        <w:tc>
          <w:tcPr>
            <w:tcW w:w="837" w:type="dxa"/>
          </w:tcPr>
          <w:p w:rsidR="00487C81" w:rsidRDefault="00487C81" w:rsidP="001F4508">
            <w:pPr>
              <w:pStyle w:val="Sinespaciado"/>
            </w:pPr>
            <w:r>
              <w:t>EJES TRANSVERSA</w:t>
            </w:r>
            <w:r>
              <w:lastRenderedPageBreak/>
              <w:t xml:space="preserve">LES: </w:t>
            </w:r>
          </w:p>
        </w:tc>
        <w:tc>
          <w:tcPr>
            <w:tcW w:w="2340" w:type="dxa"/>
            <w:gridSpan w:val="6"/>
          </w:tcPr>
          <w:p w:rsidR="00487C81" w:rsidRDefault="00487C81" w:rsidP="001F4508">
            <w:pPr>
              <w:pStyle w:val="Sinespaciado"/>
              <w:rPr>
                <w:sz w:val="20"/>
                <w:szCs w:val="20"/>
              </w:rPr>
            </w:pPr>
          </w:p>
        </w:tc>
        <w:tc>
          <w:tcPr>
            <w:tcW w:w="1160" w:type="dxa"/>
            <w:gridSpan w:val="3"/>
          </w:tcPr>
          <w:p w:rsidR="00487C81" w:rsidRDefault="00487C81" w:rsidP="001F4508">
            <w:pPr>
              <w:pStyle w:val="Sinespaciado"/>
            </w:pPr>
            <w:r>
              <w:t xml:space="preserve">PERIODOS: </w:t>
            </w:r>
          </w:p>
        </w:tc>
        <w:tc>
          <w:tcPr>
            <w:tcW w:w="2680" w:type="dxa"/>
            <w:gridSpan w:val="6"/>
          </w:tcPr>
          <w:p w:rsidR="00487C81" w:rsidRDefault="00487C81" w:rsidP="001F4508">
            <w:pPr>
              <w:pStyle w:val="Sinespaciado"/>
              <w:rPr>
                <w:sz w:val="20"/>
                <w:szCs w:val="20"/>
              </w:rPr>
            </w:pPr>
          </w:p>
        </w:tc>
        <w:tc>
          <w:tcPr>
            <w:tcW w:w="1360" w:type="dxa"/>
            <w:gridSpan w:val="3"/>
          </w:tcPr>
          <w:p w:rsidR="00487C81" w:rsidRDefault="00487C81" w:rsidP="001F4508">
            <w:pPr>
              <w:pStyle w:val="Sinespaciado"/>
            </w:pPr>
            <w:r>
              <w:t xml:space="preserve">SEMANA DE INICIO: </w:t>
            </w:r>
          </w:p>
        </w:tc>
        <w:tc>
          <w:tcPr>
            <w:tcW w:w="5940" w:type="dxa"/>
            <w:gridSpan w:val="3"/>
          </w:tcPr>
          <w:p w:rsidR="00487C81" w:rsidRDefault="00487C81"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p w:rsidR="004010F4" w:rsidRDefault="004010F4" w:rsidP="001F4508">
            <w:pPr>
              <w:pStyle w:val="Sinespaciado"/>
              <w:rPr>
                <w:sz w:val="20"/>
                <w:szCs w:val="20"/>
              </w:rPr>
            </w:pP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3436" w:type="dxa"/>
            <w:gridSpan w:val="8"/>
          </w:tcPr>
          <w:p w:rsidR="00487C81" w:rsidRDefault="00487C81" w:rsidP="001F4508">
            <w:pPr>
              <w:pStyle w:val="Sinespaciado"/>
            </w:pPr>
            <w:r>
              <w:lastRenderedPageBreak/>
              <w:t>Estrategias metodológicas</w:t>
            </w:r>
          </w:p>
        </w:tc>
        <w:tc>
          <w:tcPr>
            <w:tcW w:w="1701" w:type="dxa"/>
            <w:gridSpan w:val="3"/>
          </w:tcPr>
          <w:p w:rsidR="00487C81" w:rsidRDefault="00487C81" w:rsidP="001F4508">
            <w:pPr>
              <w:pStyle w:val="Sinespaciado"/>
            </w:pPr>
            <w:r>
              <w:t>Recursos</w:t>
            </w:r>
          </w:p>
        </w:tc>
        <w:tc>
          <w:tcPr>
            <w:tcW w:w="3827" w:type="dxa"/>
            <w:gridSpan w:val="10"/>
          </w:tcPr>
          <w:p w:rsidR="00487C81" w:rsidRDefault="00487C81" w:rsidP="001F4508">
            <w:pPr>
              <w:pStyle w:val="Sinespaciado"/>
            </w:pPr>
            <w:r>
              <w:t>Indicadores de logro</w:t>
            </w:r>
          </w:p>
        </w:tc>
        <w:tc>
          <w:tcPr>
            <w:tcW w:w="5353" w:type="dxa"/>
          </w:tcPr>
          <w:p w:rsidR="00487C81" w:rsidRDefault="00487C81" w:rsidP="001F4508">
            <w:pPr>
              <w:pStyle w:val="Sinespaciado"/>
            </w:pPr>
            <w:r>
              <w:t xml:space="preserve">Actividades de evaluación/ Técnicas / instrumentos </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3436" w:type="dxa"/>
            <w:gridSpan w:val="8"/>
          </w:tcPr>
          <w:p w:rsidR="00487C81" w:rsidRDefault="00487C81" w:rsidP="001F4508">
            <w:pPr>
              <w:pStyle w:val="Sinespaciado"/>
              <w:rPr>
                <w:sz w:val="20"/>
                <w:szCs w:val="20"/>
              </w:rPr>
            </w:pPr>
            <w:r>
              <w:rPr>
                <w:sz w:val="20"/>
                <w:szCs w:val="20"/>
              </w:rPr>
              <w:t>Observación: determina la mirada que orienta el problema o tema a tratar</w:t>
            </w:r>
          </w:p>
          <w:p w:rsidR="00487C81" w:rsidRDefault="00487C81" w:rsidP="001F4508">
            <w:pPr>
              <w:pStyle w:val="Sinespaciado"/>
              <w:rPr>
                <w:sz w:val="20"/>
                <w:szCs w:val="20"/>
              </w:rPr>
            </w:pPr>
            <w:r>
              <w:rPr>
                <w:sz w:val="20"/>
                <w:szCs w:val="20"/>
              </w:rPr>
              <w:t>Deducción-Inducción: analiza de manera general y secuencial los contenidos.</w:t>
            </w:r>
          </w:p>
          <w:p w:rsidR="00487C81" w:rsidRDefault="00487C81" w:rsidP="001F4508">
            <w:pPr>
              <w:pStyle w:val="Sinespaciado"/>
              <w:rPr>
                <w:sz w:val="20"/>
                <w:szCs w:val="20"/>
              </w:rPr>
            </w:pPr>
            <w:r>
              <w:rPr>
                <w:sz w:val="20"/>
                <w:szCs w:val="20"/>
              </w:rPr>
              <w:t>Lluvia de ideas: establece los aportes individuales y se integran en un solo esquema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Inferencia: deducción e interiorización del tema que se trata</w:t>
            </w:r>
          </w:p>
          <w:p w:rsidR="00487C81" w:rsidRDefault="00487C81"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701" w:type="dxa"/>
            <w:gridSpan w:val="3"/>
          </w:tcPr>
          <w:p w:rsidR="00487C81" w:rsidRDefault="00487C81" w:rsidP="001F4508">
            <w:pPr>
              <w:pStyle w:val="Sinespaciado"/>
              <w:rPr>
                <w:sz w:val="20"/>
                <w:szCs w:val="20"/>
              </w:rPr>
            </w:pPr>
            <w:r>
              <w:rPr>
                <w:i/>
                <w:sz w:val="20"/>
                <w:szCs w:val="20"/>
              </w:rPr>
              <w:t>Texto</w:t>
            </w:r>
          </w:p>
          <w:p w:rsidR="00487C81" w:rsidRDefault="00487C81" w:rsidP="001F4508">
            <w:pPr>
              <w:pStyle w:val="Sinespaciado"/>
              <w:rPr>
                <w:sz w:val="20"/>
                <w:szCs w:val="20"/>
              </w:rPr>
            </w:pPr>
            <w:r>
              <w:rPr>
                <w:i/>
                <w:sz w:val="20"/>
                <w:szCs w:val="20"/>
              </w:rPr>
              <w:t>Bibliografía</w:t>
            </w:r>
          </w:p>
          <w:p w:rsidR="00487C81" w:rsidRDefault="00487C81" w:rsidP="001F4508">
            <w:pPr>
              <w:pStyle w:val="Sinespaciado"/>
              <w:rPr>
                <w:sz w:val="20"/>
                <w:szCs w:val="20"/>
              </w:rPr>
            </w:pPr>
            <w:r>
              <w:rPr>
                <w:i/>
                <w:sz w:val="20"/>
                <w:szCs w:val="20"/>
              </w:rPr>
              <w:t>Internet</w:t>
            </w:r>
          </w:p>
          <w:p w:rsidR="00487C81" w:rsidRDefault="00487C81" w:rsidP="001F4508">
            <w:pPr>
              <w:pStyle w:val="Sinespaciado"/>
              <w:rPr>
                <w:sz w:val="20"/>
                <w:szCs w:val="20"/>
              </w:rPr>
            </w:pPr>
            <w:r>
              <w:rPr>
                <w:i/>
                <w:sz w:val="20"/>
                <w:szCs w:val="20"/>
              </w:rPr>
              <w:t>Diapositivas</w:t>
            </w:r>
          </w:p>
          <w:p w:rsidR="00487C81" w:rsidRDefault="00487C81" w:rsidP="001F4508">
            <w:pPr>
              <w:pStyle w:val="Sinespaciado"/>
              <w:rPr>
                <w:i/>
                <w:sz w:val="20"/>
                <w:szCs w:val="20"/>
              </w:rPr>
            </w:pPr>
            <w:r>
              <w:rPr>
                <w:i/>
                <w:sz w:val="20"/>
                <w:szCs w:val="20"/>
              </w:rPr>
              <w:t>Materiales educativos</w:t>
            </w:r>
          </w:p>
          <w:p w:rsidR="00487C81" w:rsidRDefault="00487C81" w:rsidP="001F4508">
            <w:pPr>
              <w:pStyle w:val="Sinespaciado"/>
              <w:rPr>
                <w:i/>
                <w:sz w:val="20"/>
                <w:szCs w:val="20"/>
              </w:rPr>
            </w:pPr>
            <w:r>
              <w:rPr>
                <w:i/>
                <w:sz w:val="20"/>
                <w:szCs w:val="20"/>
              </w:rPr>
              <w:t>Periódicos y revistas</w:t>
            </w:r>
          </w:p>
          <w:p w:rsidR="00487C81" w:rsidRDefault="00487C81" w:rsidP="001F4508">
            <w:pPr>
              <w:pStyle w:val="Sinespaciado"/>
              <w:rPr>
                <w:sz w:val="20"/>
                <w:szCs w:val="20"/>
              </w:rPr>
            </w:pPr>
          </w:p>
        </w:tc>
        <w:tc>
          <w:tcPr>
            <w:tcW w:w="3827" w:type="dxa"/>
            <w:gridSpan w:val="10"/>
          </w:tcPr>
          <w:p w:rsidR="00487C81" w:rsidRDefault="00487C81"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Para Indagar</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sz w:val="20"/>
                <w:szCs w:val="20"/>
              </w:rPr>
            </w:pPr>
          </w:p>
        </w:tc>
        <w:tc>
          <w:tcPr>
            <w:tcW w:w="5353" w:type="dxa"/>
          </w:tcPr>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i/>
                <w:sz w:val="20"/>
                <w:szCs w:val="20"/>
              </w:rPr>
              <w:t>EVALUACIÓN FORMATIVA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BLOQUE, TRABAJO Y APRENDO </w:t>
            </w:r>
          </w:p>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EVALUACIÓN SUMATIVA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Determina la medición del aprendizaje a través de pruebas abiertas y de base estructurada</w:t>
            </w:r>
          </w:p>
          <w:p w:rsidR="00487C81" w:rsidRDefault="00487C81" w:rsidP="001F4508">
            <w:pPr>
              <w:pStyle w:val="Sinespaciado"/>
              <w:rPr>
                <w:sz w:val="20"/>
                <w:szCs w:val="20"/>
              </w:rPr>
            </w:pPr>
            <w:r>
              <w:rPr>
                <w:sz w:val="20"/>
                <w:szCs w:val="20"/>
              </w:rPr>
              <w:t xml:space="preserve"> Prueba de fin de unidad</w:t>
            </w:r>
          </w:p>
        </w:tc>
      </w:tr>
      <w:tr w:rsidR="00487C81" w:rsidTr="00417937">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2"/>
          </w:tcPr>
          <w:p w:rsidR="00487C81" w:rsidRDefault="00487C81" w:rsidP="001F4508">
            <w:pPr>
              <w:pStyle w:val="Sinespaciado"/>
            </w:pPr>
            <w:r>
              <w:t>3. ADAPTACIONES CURRICULARES</w:t>
            </w: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5"/>
          </w:tcPr>
          <w:p w:rsidR="00487C81" w:rsidRDefault="00487C81" w:rsidP="001F4508">
            <w:pPr>
              <w:pStyle w:val="Sinespaciado"/>
            </w:pPr>
            <w:r>
              <w:t>Especificación de la necesidad educativa</w:t>
            </w:r>
          </w:p>
        </w:tc>
        <w:tc>
          <w:tcPr>
            <w:tcW w:w="11500" w:type="dxa"/>
            <w:gridSpan w:val="17"/>
          </w:tcPr>
          <w:p w:rsidR="00487C81" w:rsidRDefault="00487C81" w:rsidP="001F4508">
            <w:pPr>
              <w:pStyle w:val="Sinespaciado"/>
            </w:pPr>
            <w:r>
              <w:t xml:space="preserve">Especificación de la </w:t>
            </w:r>
            <w:proofErr w:type="gramStart"/>
            <w:r>
              <w:t>adaptación  a</w:t>
            </w:r>
            <w:proofErr w:type="gramEnd"/>
            <w:r>
              <w:t xml:space="preserve"> ser aplicada</w:t>
            </w:r>
          </w:p>
        </w:tc>
      </w:tr>
      <w:tr w:rsidR="00487C81" w:rsidTr="00417937">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5"/>
          </w:tcPr>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tc>
        <w:tc>
          <w:tcPr>
            <w:tcW w:w="11500" w:type="dxa"/>
            <w:gridSpan w:val="17"/>
          </w:tcPr>
          <w:p w:rsidR="00487C81" w:rsidRDefault="00487C81" w:rsidP="001F4508">
            <w:pPr>
              <w:pStyle w:val="Sinespaciado"/>
            </w:pPr>
            <w:r>
              <w:t> </w:t>
            </w:r>
          </w:p>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5"/>
          </w:tcPr>
          <w:p w:rsidR="00487C81" w:rsidRDefault="00487C81" w:rsidP="001F4508">
            <w:pPr>
              <w:pStyle w:val="Sinespaciado"/>
            </w:pPr>
            <w:r>
              <w:t>ELABORADO</w:t>
            </w:r>
          </w:p>
        </w:tc>
        <w:tc>
          <w:tcPr>
            <w:tcW w:w="2880" w:type="dxa"/>
            <w:gridSpan w:val="8"/>
          </w:tcPr>
          <w:p w:rsidR="00487C81" w:rsidRDefault="00487C81" w:rsidP="001F4508">
            <w:pPr>
              <w:pStyle w:val="Sinespaciado"/>
            </w:pPr>
            <w:r>
              <w:t>REVISADO</w:t>
            </w:r>
          </w:p>
        </w:tc>
        <w:tc>
          <w:tcPr>
            <w:tcW w:w="8620" w:type="dxa"/>
            <w:gridSpan w:val="9"/>
          </w:tcPr>
          <w:p w:rsidR="00487C81" w:rsidRDefault="00487C81" w:rsidP="001F4508">
            <w:pPr>
              <w:pStyle w:val="Sinespaciado"/>
            </w:pPr>
            <w:r>
              <w:t>APROBADO</w:t>
            </w:r>
          </w:p>
        </w:tc>
      </w:tr>
      <w:tr w:rsidR="00487C81" w:rsidTr="00417937">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5"/>
          </w:tcPr>
          <w:p w:rsidR="00487C81" w:rsidRDefault="00487C81" w:rsidP="001F4508">
            <w:pPr>
              <w:pStyle w:val="Sinespaciado"/>
            </w:pPr>
            <w:r>
              <w:t xml:space="preserve">Docente: </w:t>
            </w:r>
          </w:p>
        </w:tc>
        <w:tc>
          <w:tcPr>
            <w:tcW w:w="2880" w:type="dxa"/>
            <w:gridSpan w:val="8"/>
          </w:tcPr>
          <w:p w:rsidR="00487C81" w:rsidRDefault="00487C81" w:rsidP="001F4508">
            <w:pPr>
              <w:pStyle w:val="Sinespaciado"/>
            </w:pPr>
            <w:r>
              <w:t xml:space="preserve">Director del </w:t>
            </w:r>
            <w:proofErr w:type="gramStart"/>
            <w:r>
              <w:t>área :</w:t>
            </w:r>
            <w:proofErr w:type="gramEnd"/>
            <w:r>
              <w:t xml:space="preserve"> </w:t>
            </w:r>
          </w:p>
        </w:tc>
        <w:tc>
          <w:tcPr>
            <w:tcW w:w="8620" w:type="dxa"/>
            <w:gridSpan w:val="9"/>
          </w:tcPr>
          <w:p w:rsidR="00487C81" w:rsidRDefault="00487C81" w:rsidP="001F4508">
            <w:pPr>
              <w:pStyle w:val="Sinespaciado"/>
            </w:pPr>
            <w:r>
              <w:t>Vicerrector:</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5"/>
          </w:tcPr>
          <w:p w:rsidR="00487C81" w:rsidRDefault="00487C81" w:rsidP="001F4508">
            <w:pPr>
              <w:pStyle w:val="Sinespaciado"/>
            </w:pPr>
            <w:r>
              <w:t>Firma:</w:t>
            </w:r>
          </w:p>
        </w:tc>
        <w:tc>
          <w:tcPr>
            <w:tcW w:w="2880" w:type="dxa"/>
            <w:gridSpan w:val="8"/>
          </w:tcPr>
          <w:p w:rsidR="00487C81" w:rsidRDefault="00487C81" w:rsidP="001F4508">
            <w:pPr>
              <w:pStyle w:val="Sinespaciado"/>
            </w:pPr>
            <w:r>
              <w:t>Firma:</w:t>
            </w:r>
          </w:p>
        </w:tc>
        <w:tc>
          <w:tcPr>
            <w:tcW w:w="8620" w:type="dxa"/>
            <w:gridSpan w:val="9"/>
          </w:tcPr>
          <w:p w:rsidR="00487C81" w:rsidRDefault="00487C81" w:rsidP="001F4508">
            <w:pPr>
              <w:pStyle w:val="Sinespaciado"/>
            </w:pPr>
            <w:r>
              <w:t>Firma:</w:t>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5"/>
          </w:tcPr>
          <w:p w:rsidR="00487C81" w:rsidRDefault="00487C81" w:rsidP="001F4508">
            <w:pPr>
              <w:pStyle w:val="Sinespaciado"/>
            </w:pPr>
            <w:r>
              <w:lastRenderedPageBreak/>
              <w:t xml:space="preserve">Fecha: </w:t>
            </w:r>
          </w:p>
        </w:tc>
        <w:tc>
          <w:tcPr>
            <w:tcW w:w="2880" w:type="dxa"/>
            <w:gridSpan w:val="8"/>
          </w:tcPr>
          <w:p w:rsidR="00487C81" w:rsidRDefault="00487C81" w:rsidP="001F4508">
            <w:pPr>
              <w:pStyle w:val="Sinespaciado"/>
            </w:pPr>
            <w:r>
              <w:t>Fecha:</w:t>
            </w:r>
          </w:p>
        </w:tc>
        <w:tc>
          <w:tcPr>
            <w:tcW w:w="8620" w:type="dxa"/>
            <w:gridSpan w:val="9"/>
          </w:tcPr>
          <w:p w:rsidR="00487C81" w:rsidRDefault="00487C81" w:rsidP="001F4508">
            <w:pPr>
              <w:pStyle w:val="Sinespaciado"/>
            </w:pPr>
            <w:r>
              <w:t>Fecha:</w:t>
            </w:r>
          </w:p>
        </w:tc>
      </w:tr>
    </w:tbl>
    <w:p w:rsidR="00487C81" w:rsidRDefault="00487C81" w:rsidP="001F4508">
      <w:pPr>
        <w:pStyle w:val="Sinespaciado"/>
        <w:rPr>
          <w:rFonts w:eastAsia="Calibri"/>
        </w:rPr>
      </w:pPr>
    </w:p>
    <w:tbl>
      <w:tblPr>
        <w:tblStyle w:val="Cuadrculaclara-nfasis2"/>
        <w:tblW w:w="15026" w:type="dxa"/>
        <w:tblInd w:w="250" w:type="dxa"/>
        <w:tblLayout w:type="fixed"/>
        <w:tblLook w:val="0400" w:firstRow="0" w:lastRow="0" w:firstColumn="0" w:lastColumn="0" w:noHBand="0" w:noVBand="1"/>
      </w:tblPr>
      <w:tblGrid>
        <w:gridCol w:w="962"/>
        <w:gridCol w:w="172"/>
        <w:gridCol w:w="608"/>
        <w:gridCol w:w="384"/>
        <w:gridCol w:w="199"/>
        <w:gridCol w:w="617"/>
        <w:gridCol w:w="300"/>
        <w:gridCol w:w="940"/>
        <w:gridCol w:w="104"/>
        <w:gridCol w:w="614"/>
        <w:gridCol w:w="1142"/>
        <w:gridCol w:w="80"/>
        <w:gridCol w:w="432"/>
        <w:gridCol w:w="488"/>
        <w:gridCol w:w="180"/>
        <w:gridCol w:w="220"/>
        <w:gridCol w:w="33"/>
        <w:gridCol w:w="647"/>
        <w:gridCol w:w="180"/>
        <w:gridCol w:w="600"/>
        <w:gridCol w:w="1148"/>
        <w:gridCol w:w="332"/>
        <w:gridCol w:w="2243"/>
        <w:gridCol w:w="2401"/>
      </w:tblGrid>
      <w:tr w:rsidR="00487C81" w:rsidTr="00DB79DF">
        <w:trPr>
          <w:cnfStyle w:val="000000100000" w:firstRow="0" w:lastRow="0" w:firstColumn="0" w:lastColumn="0" w:oddVBand="0" w:evenVBand="0" w:oddHBand="1" w:evenHBand="0" w:firstRowFirstColumn="0" w:firstRowLastColumn="0" w:lastRowFirstColumn="0" w:lastRowLastColumn="0"/>
          <w:trHeight w:val="120"/>
        </w:trPr>
        <w:tc>
          <w:tcPr>
            <w:tcW w:w="2126" w:type="dxa"/>
            <w:gridSpan w:val="4"/>
          </w:tcPr>
          <w:p w:rsidR="00487C81" w:rsidRDefault="00487C81" w:rsidP="001F4508">
            <w:pPr>
              <w:pStyle w:val="Sinespaciado"/>
            </w:pPr>
            <w:r>
              <w:t>LOGO INSTITUCIONAL</w:t>
            </w:r>
          </w:p>
        </w:tc>
        <w:tc>
          <w:tcPr>
            <w:tcW w:w="5096" w:type="dxa"/>
            <w:gridSpan w:val="11"/>
          </w:tcPr>
          <w:p w:rsidR="00487C81" w:rsidRDefault="00487C81" w:rsidP="001F4508">
            <w:pPr>
              <w:pStyle w:val="Sinespaciado"/>
            </w:pPr>
            <w:r>
              <w:t>NOMBRE DE LA INSTITUCIÓN</w:t>
            </w:r>
          </w:p>
        </w:tc>
        <w:tc>
          <w:tcPr>
            <w:tcW w:w="7804" w:type="dxa"/>
            <w:gridSpan w:val="9"/>
          </w:tcPr>
          <w:p w:rsidR="00487C81" w:rsidRDefault="00487C81" w:rsidP="001F4508">
            <w:pPr>
              <w:pStyle w:val="Sinespaciado"/>
            </w:pPr>
            <w:r>
              <w:t>AÑO LECTIVO</w:t>
            </w:r>
          </w:p>
        </w:tc>
      </w:tr>
      <w:tr w:rsidR="00487C81" w:rsidTr="00DB79DF">
        <w:trPr>
          <w:cnfStyle w:val="000000010000" w:firstRow="0" w:lastRow="0" w:firstColumn="0" w:lastColumn="0" w:oddVBand="0" w:evenVBand="0" w:oddHBand="0" w:evenHBand="1" w:firstRowFirstColumn="0" w:firstRowLastColumn="0" w:lastRowFirstColumn="0" w:lastRowLastColumn="0"/>
          <w:trHeight w:val="240"/>
        </w:trPr>
        <w:tc>
          <w:tcPr>
            <w:tcW w:w="15026" w:type="dxa"/>
            <w:gridSpan w:val="24"/>
          </w:tcPr>
          <w:p w:rsidR="00487C81" w:rsidRDefault="00487C81" w:rsidP="001F4508">
            <w:pPr>
              <w:pStyle w:val="Sinespaciado"/>
            </w:pPr>
            <w:r>
              <w:t xml:space="preserve">PLAN </w:t>
            </w:r>
            <w:proofErr w:type="gramStart"/>
            <w:r>
              <w:t>DE  DESTREZAS</w:t>
            </w:r>
            <w:proofErr w:type="gramEnd"/>
            <w:r>
              <w:t xml:space="preserve"> CON CRITERIO DE DESEMPEÑO  </w:t>
            </w:r>
          </w:p>
        </w:tc>
      </w:tr>
      <w:tr w:rsidR="00487C81" w:rsidTr="00DB79DF">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4"/>
          </w:tcPr>
          <w:p w:rsidR="00487C81" w:rsidRDefault="00487C81" w:rsidP="001F4508">
            <w:pPr>
              <w:pStyle w:val="Sinespaciado"/>
            </w:pPr>
            <w:r>
              <w:t>1. DATOS INFORMATIVOS:</w:t>
            </w:r>
          </w:p>
        </w:tc>
      </w:tr>
      <w:tr w:rsidR="00487C81" w:rsidTr="00DB79DF">
        <w:trPr>
          <w:cnfStyle w:val="000000010000" w:firstRow="0" w:lastRow="0" w:firstColumn="0" w:lastColumn="0" w:oddVBand="0" w:evenVBand="0" w:oddHBand="0" w:evenHBand="1" w:firstRowFirstColumn="0" w:firstRowLastColumn="0" w:lastRowFirstColumn="0" w:lastRowLastColumn="0"/>
          <w:trHeight w:val="420"/>
        </w:trPr>
        <w:tc>
          <w:tcPr>
            <w:tcW w:w="1134" w:type="dxa"/>
            <w:gridSpan w:val="2"/>
          </w:tcPr>
          <w:p w:rsidR="00487C81" w:rsidRDefault="00487C81" w:rsidP="001F4508">
            <w:pPr>
              <w:pStyle w:val="Sinespaciado"/>
            </w:pPr>
            <w:r>
              <w:t xml:space="preserve">Docente: </w:t>
            </w:r>
          </w:p>
        </w:tc>
        <w:tc>
          <w:tcPr>
            <w:tcW w:w="1808" w:type="dxa"/>
            <w:gridSpan w:val="4"/>
          </w:tcPr>
          <w:p w:rsidR="00487C81" w:rsidRDefault="00487C81" w:rsidP="001F4508">
            <w:pPr>
              <w:pStyle w:val="Sinespaciado"/>
              <w:rPr>
                <w:sz w:val="20"/>
                <w:szCs w:val="20"/>
              </w:rPr>
            </w:pPr>
            <w:r>
              <w:rPr>
                <w:i/>
                <w:sz w:val="20"/>
                <w:szCs w:val="20"/>
              </w:rPr>
              <w:t>Nombre del docente que ingresa la información</w:t>
            </w:r>
          </w:p>
        </w:tc>
        <w:tc>
          <w:tcPr>
            <w:tcW w:w="1240" w:type="dxa"/>
            <w:gridSpan w:val="2"/>
          </w:tcPr>
          <w:p w:rsidR="00487C81" w:rsidRDefault="00487C81" w:rsidP="001F4508">
            <w:pPr>
              <w:pStyle w:val="Sinespaciado"/>
            </w:pPr>
            <w:r>
              <w:t>Área/asignatura:  </w:t>
            </w:r>
          </w:p>
        </w:tc>
        <w:tc>
          <w:tcPr>
            <w:tcW w:w="1860" w:type="dxa"/>
            <w:gridSpan w:val="3"/>
          </w:tcPr>
          <w:p w:rsidR="00487C81" w:rsidRDefault="00487C81" w:rsidP="001F4508">
            <w:pPr>
              <w:pStyle w:val="Sinespaciado"/>
            </w:pPr>
            <w:r>
              <w:t>CIENCIAS SOCIALES</w:t>
            </w:r>
          </w:p>
          <w:p w:rsidR="00487C81" w:rsidRDefault="00487C81" w:rsidP="001F4508">
            <w:pPr>
              <w:pStyle w:val="Sinespaciado"/>
            </w:pPr>
          </w:p>
        </w:tc>
        <w:tc>
          <w:tcPr>
            <w:tcW w:w="1000" w:type="dxa"/>
            <w:gridSpan w:val="3"/>
          </w:tcPr>
          <w:p w:rsidR="00487C81" w:rsidRDefault="00487C81" w:rsidP="001F4508">
            <w:pPr>
              <w:pStyle w:val="Sinespaciado"/>
            </w:pPr>
            <w:r>
              <w:t xml:space="preserve">Grado/Curso: </w:t>
            </w:r>
          </w:p>
        </w:tc>
        <w:tc>
          <w:tcPr>
            <w:tcW w:w="1080" w:type="dxa"/>
            <w:gridSpan w:val="4"/>
          </w:tcPr>
          <w:p w:rsidR="00487C81" w:rsidRDefault="00487C81" w:rsidP="001F4508">
            <w:pPr>
              <w:pStyle w:val="Sinespaciado"/>
            </w:pPr>
            <w:r>
              <w:t>Cuarto EGB</w:t>
            </w:r>
          </w:p>
        </w:tc>
        <w:tc>
          <w:tcPr>
            <w:tcW w:w="780" w:type="dxa"/>
            <w:gridSpan w:val="2"/>
          </w:tcPr>
          <w:p w:rsidR="00487C81" w:rsidRDefault="00487C81" w:rsidP="001F4508">
            <w:pPr>
              <w:pStyle w:val="Sinespaciado"/>
            </w:pPr>
            <w:r>
              <w:t xml:space="preserve">Paralelo:  </w:t>
            </w:r>
          </w:p>
        </w:tc>
        <w:tc>
          <w:tcPr>
            <w:tcW w:w="6124" w:type="dxa"/>
            <w:gridSpan w:val="4"/>
          </w:tcPr>
          <w:p w:rsidR="00487C81" w:rsidRDefault="00487C81" w:rsidP="001F4508">
            <w:pPr>
              <w:pStyle w:val="Sinespaciado"/>
            </w:pPr>
          </w:p>
        </w:tc>
      </w:tr>
      <w:tr w:rsidR="00487C81" w:rsidTr="00DB79DF">
        <w:trPr>
          <w:cnfStyle w:val="000000100000" w:firstRow="0" w:lastRow="0" w:firstColumn="0" w:lastColumn="0" w:oddVBand="0" w:evenVBand="0" w:oddHBand="1" w:evenHBand="0" w:firstRowFirstColumn="0" w:firstRowLastColumn="0" w:lastRowFirstColumn="0" w:lastRowLastColumn="0"/>
          <w:trHeight w:val="480"/>
        </w:trPr>
        <w:tc>
          <w:tcPr>
            <w:tcW w:w="962" w:type="dxa"/>
          </w:tcPr>
          <w:p w:rsidR="00487C81" w:rsidRDefault="00487C81" w:rsidP="001F4508">
            <w:pPr>
              <w:pStyle w:val="Sinespaciado"/>
            </w:pPr>
            <w:r>
              <w:t xml:space="preserve">N.º de unidad de planificación: </w:t>
            </w:r>
          </w:p>
        </w:tc>
        <w:tc>
          <w:tcPr>
            <w:tcW w:w="780" w:type="dxa"/>
            <w:gridSpan w:val="2"/>
          </w:tcPr>
          <w:p w:rsidR="00487C81" w:rsidRDefault="00487C81" w:rsidP="001F4508">
            <w:pPr>
              <w:pStyle w:val="Sinespaciado"/>
            </w:pPr>
            <w:r>
              <w:t>2</w:t>
            </w:r>
          </w:p>
        </w:tc>
        <w:tc>
          <w:tcPr>
            <w:tcW w:w="2440" w:type="dxa"/>
            <w:gridSpan w:val="5"/>
          </w:tcPr>
          <w:p w:rsidR="00487C81" w:rsidRDefault="00487C81" w:rsidP="001F4508">
            <w:pPr>
              <w:pStyle w:val="Sinespaciado"/>
            </w:pPr>
            <w:r>
              <w:t xml:space="preserve">Título de unidad de planificación: </w:t>
            </w:r>
          </w:p>
        </w:tc>
        <w:tc>
          <w:tcPr>
            <w:tcW w:w="1860" w:type="dxa"/>
            <w:gridSpan w:val="3"/>
          </w:tcPr>
          <w:p w:rsidR="00487C81" w:rsidRDefault="00487C81" w:rsidP="001F4508">
            <w:pPr>
              <w:pStyle w:val="Sinespaciado"/>
              <w:rPr>
                <w:sz w:val="20"/>
                <w:szCs w:val="20"/>
              </w:rPr>
            </w:pPr>
            <w:r>
              <w:rPr>
                <w:rFonts w:ascii="Alegreya" w:eastAsia="Alegreya" w:hAnsi="Alegreya" w:cs="Alegreya"/>
              </w:rPr>
              <w:t>Ecuador y su geografía</w:t>
            </w:r>
          </w:p>
        </w:tc>
        <w:tc>
          <w:tcPr>
            <w:tcW w:w="2260" w:type="dxa"/>
            <w:gridSpan w:val="8"/>
          </w:tcPr>
          <w:p w:rsidR="00487C81" w:rsidRDefault="00487C81" w:rsidP="001F4508">
            <w:pPr>
              <w:pStyle w:val="Sinespaciado"/>
            </w:pPr>
            <w:r>
              <w:t xml:space="preserve">Objetivos específicos de la unidad de planificación:  </w:t>
            </w:r>
          </w:p>
        </w:tc>
        <w:tc>
          <w:tcPr>
            <w:tcW w:w="6724" w:type="dxa"/>
            <w:gridSpan w:val="5"/>
          </w:tcPr>
          <w:p w:rsidR="00487C81" w:rsidRDefault="00487C81" w:rsidP="001F4508">
            <w:pPr>
              <w:pStyle w:val="Sinespaciado"/>
            </w:pPr>
            <w:r>
              <w:rPr>
                <w:sz w:val="20"/>
                <w:szCs w:val="20"/>
              </w:rPr>
              <w:t>O.CS.2.1. Descubrir y apreciar el entorno natural, cultural y social, local, provincial y nacional, identificando los símbolos asociados a la riqueza del patrimonio, como medio para construir el sentido de la identidad y unidad nacional.</w:t>
            </w:r>
          </w:p>
        </w:tc>
      </w:tr>
      <w:tr w:rsidR="00487C81" w:rsidTr="00DB79DF">
        <w:trPr>
          <w:cnfStyle w:val="000000010000" w:firstRow="0" w:lastRow="0" w:firstColumn="0" w:lastColumn="0" w:oddVBand="0" w:evenVBand="0" w:oddHBand="0" w:evenHBand="1" w:firstRowFirstColumn="0" w:firstRowLastColumn="0" w:lastRowFirstColumn="0" w:lastRowLastColumn="0"/>
          <w:trHeight w:val="280"/>
        </w:trPr>
        <w:tc>
          <w:tcPr>
            <w:tcW w:w="15026" w:type="dxa"/>
            <w:gridSpan w:val="24"/>
          </w:tcPr>
          <w:p w:rsidR="00487C81" w:rsidRDefault="00487C81" w:rsidP="001F4508">
            <w:pPr>
              <w:pStyle w:val="Sinespaciado"/>
            </w:pPr>
            <w:r>
              <w:t>2. PLANIFICACIÓN</w:t>
            </w:r>
          </w:p>
        </w:tc>
      </w:tr>
      <w:tr w:rsidR="00487C81" w:rsidTr="00DB79DF">
        <w:trPr>
          <w:cnfStyle w:val="000000100000" w:firstRow="0" w:lastRow="0" w:firstColumn="0" w:lastColumn="0" w:oddVBand="0" w:evenVBand="0" w:oddHBand="1" w:evenHBand="0" w:firstRowFirstColumn="0" w:firstRowLastColumn="0" w:lastRowFirstColumn="0" w:lastRowLastColumn="0"/>
          <w:trHeight w:val="300"/>
        </w:trPr>
        <w:tc>
          <w:tcPr>
            <w:tcW w:w="7442" w:type="dxa"/>
            <w:gridSpan w:val="16"/>
          </w:tcPr>
          <w:p w:rsidR="00487C81" w:rsidRDefault="00487C81" w:rsidP="001F4508">
            <w:pPr>
              <w:pStyle w:val="Sinespaciado"/>
            </w:pPr>
            <w:r>
              <w:t xml:space="preserve">DESTREZAS CON CRITERIOS DE DESEMPEÑO A SER DESARROLLADAS: </w:t>
            </w:r>
          </w:p>
        </w:tc>
        <w:tc>
          <w:tcPr>
            <w:tcW w:w="7584" w:type="dxa"/>
            <w:gridSpan w:val="8"/>
          </w:tcPr>
          <w:p w:rsidR="00487C81" w:rsidRDefault="00487C81" w:rsidP="001F4508">
            <w:pPr>
              <w:pStyle w:val="Sinespaciado"/>
            </w:pPr>
            <w:r>
              <w:t>INDICADORES ESENCIALES DE EVALUACIÓN:</w:t>
            </w:r>
          </w:p>
        </w:tc>
      </w:tr>
      <w:tr w:rsidR="00487C81" w:rsidTr="00DB79DF">
        <w:trPr>
          <w:cnfStyle w:val="000000010000" w:firstRow="0" w:lastRow="0" w:firstColumn="0" w:lastColumn="0" w:oddVBand="0" w:evenVBand="0" w:oddHBand="0" w:evenHBand="1" w:firstRowFirstColumn="0" w:firstRowLastColumn="0" w:lastRowFirstColumn="0" w:lastRowLastColumn="0"/>
          <w:trHeight w:val="520"/>
        </w:trPr>
        <w:tc>
          <w:tcPr>
            <w:tcW w:w="7442" w:type="dxa"/>
            <w:gridSpan w:val="16"/>
          </w:tcPr>
          <w:p w:rsidR="00487C81" w:rsidRDefault="00487C81" w:rsidP="001F4508">
            <w:pPr>
              <w:pStyle w:val="Sinespaciado"/>
              <w:rPr>
                <w:rFonts w:ascii="Alegreya" w:eastAsia="Alegreya" w:hAnsi="Alegreya" w:cs="Alegreya"/>
              </w:rPr>
            </w:pPr>
            <w:r>
              <w:rPr>
                <w:rFonts w:ascii="Alegreya" w:eastAsia="Alegreya" w:hAnsi="Alegreya" w:cs="Alegreya"/>
              </w:rPr>
              <w:t>DCCD.2.2.16.: Explicar y apreciar la mega diversidad del Ecuador, a través de la identificación de sus límites, regiones naturales, provincias y su flora y fauna más representativa.</w:t>
            </w:r>
          </w:p>
          <w:p w:rsidR="00487C81" w:rsidRDefault="00487C81" w:rsidP="001F4508">
            <w:pPr>
              <w:pStyle w:val="Sinespaciado"/>
              <w:rPr>
                <w:rFonts w:ascii="Alegreya" w:eastAsia="Alegreya" w:hAnsi="Alegreya" w:cs="Alegreya"/>
              </w:rPr>
            </w:pPr>
            <w:r>
              <w:rPr>
                <w:rFonts w:ascii="Alegreya" w:eastAsia="Alegreya" w:hAnsi="Alegreya" w:cs="Alegreya"/>
              </w:rPr>
              <w:t>DCCD 2.2.15: Describir los medios de transporte, los servicios públicos y las vías de comunicación en Ecuador, de su localidad, comunidad, parroquia, cantón y provincia, a partir del análisis de su impacto en la seguridad y calidad de vida de sus habitantes.</w:t>
            </w:r>
          </w:p>
          <w:p w:rsidR="00487C81" w:rsidRDefault="00487C81" w:rsidP="001F4508">
            <w:pPr>
              <w:pStyle w:val="Sinespaciado"/>
              <w:rPr>
                <w:rFonts w:ascii="Alegreya" w:eastAsia="Alegreya" w:hAnsi="Alegreya" w:cs="Alegreya"/>
              </w:rPr>
            </w:pPr>
          </w:p>
        </w:tc>
        <w:tc>
          <w:tcPr>
            <w:tcW w:w="7584" w:type="dxa"/>
            <w:gridSpan w:val="8"/>
          </w:tcPr>
          <w:p w:rsidR="00487C81" w:rsidRDefault="00487C81" w:rsidP="001F4508">
            <w:pPr>
              <w:pStyle w:val="Sinespaciado"/>
              <w:rPr>
                <w:rFonts w:ascii="Alegreya" w:eastAsia="Alegreya" w:hAnsi="Alegreya" w:cs="Alegreya"/>
              </w:rPr>
            </w:pPr>
            <w:r>
              <w:rPr>
                <w:rFonts w:ascii="Alegreya" w:eastAsia="Alegreya" w:hAnsi="Alegreya" w:cs="Alegreya"/>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rsidR="00487C81" w:rsidRDefault="00487C81" w:rsidP="001F4508">
            <w:pPr>
              <w:pStyle w:val="Sinespaciado"/>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tc>
      </w:tr>
      <w:tr w:rsidR="00487C81" w:rsidTr="00DB79DF">
        <w:trPr>
          <w:cnfStyle w:val="000000100000" w:firstRow="0" w:lastRow="0" w:firstColumn="0" w:lastColumn="0" w:oddVBand="0" w:evenVBand="0" w:oddHBand="1" w:evenHBand="0" w:firstRowFirstColumn="0" w:firstRowLastColumn="0" w:lastRowFirstColumn="0" w:lastRowLastColumn="0"/>
          <w:trHeight w:val="520"/>
        </w:trPr>
        <w:tc>
          <w:tcPr>
            <w:tcW w:w="2325" w:type="dxa"/>
            <w:gridSpan w:val="5"/>
          </w:tcPr>
          <w:p w:rsidR="00487C81" w:rsidRDefault="00487C81" w:rsidP="001F4508">
            <w:pPr>
              <w:pStyle w:val="Sinespaciado"/>
            </w:pPr>
            <w:r>
              <w:t xml:space="preserve">EJES TRANSVERSALES: </w:t>
            </w:r>
          </w:p>
        </w:tc>
        <w:tc>
          <w:tcPr>
            <w:tcW w:w="2575" w:type="dxa"/>
            <w:gridSpan w:val="5"/>
          </w:tcPr>
          <w:p w:rsidR="00487C81" w:rsidRDefault="00487C81" w:rsidP="001F4508">
            <w:pPr>
              <w:pStyle w:val="Sinespaciado"/>
              <w:rPr>
                <w:sz w:val="20"/>
                <w:szCs w:val="20"/>
              </w:rPr>
            </w:pPr>
          </w:p>
        </w:tc>
        <w:tc>
          <w:tcPr>
            <w:tcW w:w="2575" w:type="dxa"/>
            <w:gridSpan w:val="7"/>
          </w:tcPr>
          <w:p w:rsidR="00487C81" w:rsidRDefault="00487C81" w:rsidP="001F4508">
            <w:pPr>
              <w:pStyle w:val="Sinespaciado"/>
            </w:pPr>
            <w:r>
              <w:t xml:space="preserve">PERIODOS: </w:t>
            </w:r>
          </w:p>
        </w:tc>
        <w:tc>
          <w:tcPr>
            <w:tcW w:w="2575" w:type="dxa"/>
            <w:gridSpan w:val="4"/>
          </w:tcPr>
          <w:p w:rsidR="00487C81" w:rsidRDefault="00487C81" w:rsidP="001F4508">
            <w:pPr>
              <w:pStyle w:val="Sinespaciado"/>
              <w:rPr>
                <w:sz w:val="20"/>
                <w:szCs w:val="20"/>
              </w:rPr>
            </w:pPr>
          </w:p>
          <w:p w:rsidR="00DB79DF" w:rsidRDefault="00DB79DF" w:rsidP="001F4508">
            <w:pPr>
              <w:pStyle w:val="Sinespaciado"/>
              <w:rPr>
                <w:sz w:val="20"/>
                <w:szCs w:val="20"/>
              </w:rPr>
            </w:pPr>
          </w:p>
          <w:p w:rsidR="00DB79DF" w:rsidRDefault="00DB79DF" w:rsidP="001F4508">
            <w:pPr>
              <w:pStyle w:val="Sinespaciado"/>
              <w:rPr>
                <w:sz w:val="20"/>
                <w:szCs w:val="20"/>
              </w:rPr>
            </w:pPr>
          </w:p>
          <w:p w:rsidR="00DB79DF" w:rsidRDefault="00DB79DF" w:rsidP="001F4508">
            <w:pPr>
              <w:pStyle w:val="Sinespaciado"/>
              <w:rPr>
                <w:sz w:val="20"/>
                <w:szCs w:val="20"/>
              </w:rPr>
            </w:pPr>
          </w:p>
        </w:tc>
        <w:tc>
          <w:tcPr>
            <w:tcW w:w="2575" w:type="dxa"/>
            <w:gridSpan w:val="2"/>
          </w:tcPr>
          <w:p w:rsidR="00487C81" w:rsidRDefault="00487C81" w:rsidP="001F4508">
            <w:pPr>
              <w:pStyle w:val="Sinespaciado"/>
            </w:pPr>
            <w:r>
              <w:t xml:space="preserve">SEMANA DE INICIO: </w:t>
            </w:r>
          </w:p>
        </w:tc>
        <w:tc>
          <w:tcPr>
            <w:tcW w:w="2401" w:type="dxa"/>
          </w:tcPr>
          <w:p w:rsidR="00487C81" w:rsidRDefault="00487C81" w:rsidP="001F4508">
            <w:pPr>
              <w:pStyle w:val="Sinespaciado"/>
              <w:rPr>
                <w:sz w:val="20"/>
                <w:szCs w:val="20"/>
              </w:rPr>
            </w:pPr>
          </w:p>
        </w:tc>
      </w:tr>
      <w:tr w:rsidR="00487C81" w:rsidTr="00DB79DF">
        <w:trPr>
          <w:cnfStyle w:val="000000010000" w:firstRow="0" w:lastRow="0" w:firstColumn="0" w:lastColumn="0" w:oddVBand="0" w:evenVBand="0" w:oddHBand="0" w:evenHBand="1" w:firstRowFirstColumn="0" w:firstRowLastColumn="0" w:lastRowFirstColumn="0" w:lastRowLastColumn="0"/>
          <w:trHeight w:val="420"/>
        </w:trPr>
        <w:tc>
          <w:tcPr>
            <w:tcW w:w="4286" w:type="dxa"/>
            <w:gridSpan w:val="9"/>
          </w:tcPr>
          <w:p w:rsidR="00487C81" w:rsidRDefault="00487C81" w:rsidP="001F4508">
            <w:pPr>
              <w:pStyle w:val="Sinespaciado"/>
            </w:pPr>
            <w:r>
              <w:lastRenderedPageBreak/>
              <w:t>Estrategias metodológicas</w:t>
            </w:r>
          </w:p>
        </w:tc>
        <w:tc>
          <w:tcPr>
            <w:tcW w:w="2268" w:type="dxa"/>
            <w:gridSpan w:val="4"/>
          </w:tcPr>
          <w:p w:rsidR="00487C81" w:rsidRDefault="00487C81" w:rsidP="001F4508">
            <w:pPr>
              <w:pStyle w:val="Sinespaciado"/>
            </w:pPr>
            <w:r>
              <w:t>Recursos</w:t>
            </w:r>
          </w:p>
        </w:tc>
        <w:tc>
          <w:tcPr>
            <w:tcW w:w="3828" w:type="dxa"/>
            <w:gridSpan w:val="9"/>
          </w:tcPr>
          <w:p w:rsidR="00487C81" w:rsidRDefault="00487C81" w:rsidP="001F4508">
            <w:pPr>
              <w:pStyle w:val="Sinespaciado"/>
            </w:pPr>
            <w:r>
              <w:t>Indicadores de logro</w:t>
            </w:r>
          </w:p>
        </w:tc>
        <w:tc>
          <w:tcPr>
            <w:tcW w:w="4644" w:type="dxa"/>
            <w:gridSpan w:val="2"/>
          </w:tcPr>
          <w:p w:rsidR="00487C81" w:rsidRDefault="00487C81" w:rsidP="001F4508">
            <w:pPr>
              <w:pStyle w:val="Sinespaciado"/>
            </w:pPr>
            <w:r>
              <w:t xml:space="preserve">Actividades de evaluación/ Técnicas / instrumentos </w:t>
            </w:r>
          </w:p>
        </w:tc>
      </w:tr>
      <w:tr w:rsidR="00487C81" w:rsidTr="00DB79DF">
        <w:trPr>
          <w:cnfStyle w:val="000000100000" w:firstRow="0" w:lastRow="0" w:firstColumn="0" w:lastColumn="0" w:oddVBand="0" w:evenVBand="0" w:oddHBand="1" w:evenHBand="0" w:firstRowFirstColumn="0" w:firstRowLastColumn="0" w:lastRowFirstColumn="0" w:lastRowLastColumn="0"/>
          <w:trHeight w:val="220"/>
        </w:trPr>
        <w:tc>
          <w:tcPr>
            <w:tcW w:w="4286" w:type="dxa"/>
            <w:gridSpan w:val="9"/>
          </w:tcPr>
          <w:p w:rsidR="00487C81" w:rsidRDefault="00487C81" w:rsidP="001F4508">
            <w:pPr>
              <w:pStyle w:val="Sinespaciado"/>
              <w:rPr>
                <w:sz w:val="20"/>
                <w:szCs w:val="20"/>
              </w:rPr>
            </w:pPr>
            <w:r>
              <w:rPr>
                <w:sz w:val="20"/>
                <w:szCs w:val="20"/>
              </w:rPr>
              <w:t>Observación: determina la mirada que orienta el problema o tema a tratar</w:t>
            </w:r>
          </w:p>
          <w:p w:rsidR="00487C81" w:rsidRDefault="00487C81" w:rsidP="001F4508">
            <w:pPr>
              <w:pStyle w:val="Sinespaciado"/>
              <w:rPr>
                <w:sz w:val="20"/>
                <w:szCs w:val="20"/>
              </w:rPr>
            </w:pPr>
            <w:r>
              <w:rPr>
                <w:sz w:val="20"/>
                <w:szCs w:val="20"/>
              </w:rPr>
              <w:t>Deducción-Inducción: analiza de manera general y secuencial los contenidos.</w:t>
            </w:r>
          </w:p>
          <w:p w:rsidR="00487C81" w:rsidRDefault="00487C81" w:rsidP="001F4508">
            <w:pPr>
              <w:pStyle w:val="Sinespaciado"/>
              <w:rPr>
                <w:sz w:val="20"/>
                <w:szCs w:val="20"/>
              </w:rPr>
            </w:pPr>
            <w:r>
              <w:rPr>
                <w:sz w:val="20"/>
                <w:szCs w:val="20"/>
              </w:rPr>
              <w:t>Lluvia de ideas: establece los aportes individuales y se integran en un solo esquema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Inferencia: deducción e interiorización del tema que se trata</w:t>
            </w:r>
          </w:p>
          <w:p w:rsidR="00487C81" w:rsidRPr="00561F17" w:rsidRDefault="00487C81"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p w:rsidR="00487C81" w:rsidRDefault="00487C81" w:rsidP="001F4508">
            <w:pPr>
              <w:pStyle w:val="Sinespaciado"/>
              <w:rPr>
                <w:i/>
                <w:sz w:val="18"/>
                <w:szCs w:val="18"/>
              </w:rPr>
            </w:pPr>
          </w:p>
          <w:p w:rsidR="00487C81" w:rsidRDefault="00487C81" w:rsidP="001F4508">
            <w:pPr>
              <w:pStyle w:val="Sinespaciado"/>
              <w:rPr>
                <w:i/>
                <w:sz w:val="18"/>
                <w:szCs w:val="18"/>
              </w:rPr>
            </w:pPr>
          </w:p>
          <w:p w:rsidR="00487C81" w:rsidRDefault="00487C81" w:rsidP="001F4508">
            <w:pPr>
              <w:pStyle w:val="Sinespaciado"/>
              <w:rPr>
                <w:i/>
                <w:sz w:val="18"/>
                <w:szCs w:val="18"/>
              </w:rPr>
            </w:pPr>
          </w:p>
          <w:p w:rsidR="00487C81" w:rsidRDefault="00487C81" w:rsidP="001F4508">
            <w:pPr>
              <w:pStyle w:val="Sinespaciado"/>
              <w:rPr>
                <w:i/>
                <w:sz w:val="18"/>
                <w:szCs w:val="18"/>
              </w:rPr>
            </w:pPr>
          </w:p>
          <w:p w:rsidR="00487C81" w:rsidRDefault="00487C81" w:rsidP="001F4508">
            <w:pPr>
              <w:pStyle w:val="Sinespaciado"/>
              <w:rPr>
                <w:i/>
                <w:sz w:val="18"/>
                <w:szCs w:val="18"/>
              </w:rPr>
            </w:pPr>
          </w:p>
          <w:p w:rsidR="00487C81" w:rsidRDefault="00487C81" w:rsidP="001F4508">
            <w:pPr>
              <w:pStyle w:val="Sinespaciado"/>
              <w:rPr>
                <w:i/>
                <w:sz w:val="18"/>
                <w:szCs w:val="18"/>
              </w:rPr>
            </w:pPr>
          </w:p>
          <w:p w:rsidR="00487C81" w:rsidRDefault="00487C81" w:rsidP="001F4508">
            <w:pPr>
              <w:pStyle w:val="Sinespaciado"/>
              <w:rPr>
                <w:i/>
                <w:sz w:val="18"/>
                <w:szCs w:val="18"/>
              </w:rPr>
            </w:pPr>
          </w:p>
          <w:p w:rsidR="00487C81" w:rsidRDefault="00487C81" w:rsidP="001F4508">
            <w:pPr>
              <w:pStyle w:val="Sinespaciado"/>
              <w:rPr>
                <w:sz w:val="20"/>
                <w:szCs w:val="20"/>
              </w:rPr>
            </w:pPr>
          </w:p>
        </w:tc>
        <w:tc>
          <w:tcPr>
            <w:tcW w:w="2268" w:type="dxa"/>
            <w:gridSpan w:val="4"/>
          </w:tcPr>
          <w:p w:rsidR="00487C81" w:rsidRDefault="00487C81" w:rsidP="001F4508">
            <w:pPr>
              <w:pStyle w:val="Sinespaciado"/>
              <w:rPr>
                <w:sz w:val="20"/>
                <w:szCs w:val="20"/>
              </w:rPr>
            </w:pPr>
            <w:r>
              <w:rPr>
                <w:i/>
                <w:sz w:val="20"/>
                <w:szCs w:val="20"/>
              </w:rPr>
              <w:t>Texto</w:t>
            </w:r>
          </w:p>
          <w:p w:rsidR="00487C81" w:rsidRDefault="00487C81" w:rsidP="001F4508">
            <w:pPr>
              <w:pStyle w:val="Sinespaciado"/>
              <w:rPr>
                <w:sz w:val="20"/>
                <w:szCs w:val="20"/>
              </w:rPr>
            </w:pPr>
            <w:r>
              <w:rPr>
                <w:i/>
                <w:sz w:val="20"/>
                <w:szCs w:val="20"/>
              </w:rPr>
              <w:t>Bibliografía</w:t>
            </w:r>
          </w:p>
          <w:p w:rsidR="00487C81" w:rsidRDefault="00487C81" w:rsidP="001F4508">
            <w:pPr>
              <w:pStyle w:val="Sinespaciado"/>
              <w:rPr>
                <w:sz w:val="20"/>
                <w:szCs w:val="20"/>
              </w:rPr>
            </w:pPr>
            <w:r>
              <w:rPr>
                <w:i/>
                <w:sz w:val="20"/>
                <w:szCs w:val="20"/>
              </w:rPr>
              <w:t>Internet</w:t>
            </w:r>
          </w:p>
          <w:p w:rsidR="00487C81" w:rsidRDefault="00487C81" w:rsidP="001F4508">
            <w:pPr>
              <w:pStyle w:val="Sinespaciado"/>
              <w:rPr>
                <w:sz w:val="20"/>
                <w:szCs w:val="20"/>
              </w:rPr>
            </w:pPr>
            <w:r>
              <w:rPr>
                <w:i/>
                <w:sz w:val="20"/>
                <w:szCs w:val="20"/>
              </w:rPr>
              <w:t>Diapositivas</w:t>
            </w:r>
          </w:p>
          <w:p w:rsidR="00487C81" w:rsidRPr="00487C81" w:rsidRDefault="00487C81" w:rsidP="001F4508">
            <w:pPr>
              <w:pStyle w:val="Sinespaciado"/>
              <w:rPr>
                <w:i/>
                <w:sz w:val="20"/>
                <w:szCs w:val="20"/>
              </w:rPr>
            </w:pPr>
            <w:r w:rsidRPr="00487C81">
              <w:rPr>
                <w:i/>
                <w:sz w:val="20"/>
                <w:szCs w:val="20"/>
              </w:rPr>
              <w:t>Materiales educativos</w:t>
            </w:r>
          </w:p>
          <w:p w:rsidR="00487C81" w:rsidRPr="00487C81" w:rsidRDefault="00487C81" w:rsidP="001F4508">
            <w:pPr>
              <w:pStyle w:val="Sinespaciado"/>
              <w:rPr>
                <w:i/>
                <w:sz w:val="20"/>
                <w:szCs w:val="20"/>
              </w:rPr>
            </w:pPr>
            <w:r w:rsidRPr="00487C81">
              <w:rPr>
                <w:i/>
                <w:sz w:val="20"/>
                <w:szCs w:val="20"/>
              </w:rPr>
              <w:t>Periódicos y revistas</w:t>
            </w:r>
          </w:p>
          <w:p w:rsidR="00487C81" w:rsidRDefault="00487C81" w:rsidP="001F4508">
            <w:pPr>
              <w:pStyle w:val="Sinespaciado"/>
              <w:rPr>
                <w:sz w:val="20"/>
                <w:szCs w:val="20"/>
              </w:rPr>
            </w:pPr>
          </w:p>
        </w:tc>
        <w:tc>
          <w:tcPr>
            <w:tcW w:w="3828" w:type="dxa"/>
            <w:gridSpan w:val="9"/>
          </w:tcPr>
          <w:p w:rsidR="00487C81" w:rsidRDefault="00487C81"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Para Indagar</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sz w:val="20"/>
                <w:szCs w:val="20"/>
              </w:rPr>
            </w:pPr>
          </w:p>
        </w:tc>
        <w:tc>
          <w:tcPr>
            <w:tcW w:w="4644" w:type="dxa"/>
            <w:gridSpan w:val="2"/>
          </w:tcPr>
          <w:p w:rsidR="00487C81" w:rsidRDefault="00487C81" w:rsidP="001F4508">
            <w:pPr>
              <w:pStyle w:val="Sinespaciado"/>
              <w:rPr>
                <w:sz w:val="20"/>
                <w:szCs w:val="20"/>
              </w:rPr>
            </w:pPr>
            <w:r>
              <w:rPr>
                <w:i/>
                <w:sz w:val="20"/>
                <w:szCs w:val="20"/>
              </w:rPr>
              <w:t>EVALUACIÓN FORMATIVA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BLOQUE, TRABAJO Y APRENDO </w:t>
            </w:r>
          </w:p>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EVALUACIÓN SUMATIVA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Determina la medición del aprendizaje a través de pruebas abiertas y de base estructurada</w:t>
            </w:r>
          </w:p>
          <w:p w:rsidR="00487C81" w:rsidRDefault="00487C81" w:rsidP="001F4508">
            <w:pPr>
              <w:pStyle w:val="Sinespaciado"/>
              <w:rPr>
                <w:sz w:val="20"/>
                <w:szCs w:val="20"/>
              </w:rPr>
            </w:pPr>
            <w:r>
              <w:rPr>
                <w:sz w:val="20"/>
                <w:szCs w:val="20"/>
              </w:rPr>
              <w:t xml:space="preserve"> Prueba de fin de unidad</w:t>
            </w:r>
          </w:p>
        </w:tc>
      </w:tr>
      <w:tr w:rsidR="00487C81" w:rsidTr="00DB79DF">
        <w:trPr>
          <w:cnfStyle w:val="000000010000" w:firstRow="0" w:lastRow="0" w:firstColumn="0" w:lastColumn="0" w:oddVBand="0" w:evenVBand="0" w:oddHBand="0" w:evenHBand="1" w:firstRowFirstColumn="0" w:firstRowLastColumn="0" w:lastRowFirstColumn="0" w:lastRowLastColumn="0"/>
          <w:trHeight w:val="300"/>
        </w:trPr>
        <w:tc>
          <w:tcPr>
            <w:tcW w:w="15026" w:type="dxa"/>
            <w:gridSpan w:val="24"/>
          </w:tcPr>
          <w:p w:rsidR="00487C81" w:rsidRDefault="00487C81" w:rsidP="001F4508">
            <w:pPr>
              <w:pStyle w:val="Sinespaciado"/>
            </w:pPr>
            <w:r>
              <w:t>3. ADAPTACIONES CURRICULARES</w:t>
            </w:r>
          </w:p>
        </w:tc>
      </w:tr>
      <w:tr w:rsidR="00487C81" w:rsidTr="00DB79DF">
        <w:trPr>
          <w:cnfStyle w:val="000000100000" w:firstRow="0" w:lastRow="0" w:firstColumn="0" w:lastColumn="0" w:oddVBand="0" w:evenVBand="0" w:oddHBand="1" w:evenHBand="0" w:firstRowFirstColumn="0" w:firstRowLastColumn="0" w:lastRowFirstColumn="0" w:lastRowLastColumn="0"/>
          <w:trHeight w:val="420"/>
        </w:trPr>
        <w:tc>
          <w:tcPr>
            <w:tcW w:w="3242" w:type="dxa"/>
            <w:gridSpan w:val="7"/>
          </w:tcPr>
          <w:p w:rsidR="00487C81" w:rsidRDefault="00487C81" w:rsidP="001F4508">
            <w:pPr>
              <w:pStyle w:val="Sinespaciado"/>
            </w:pPr>
            <w:r>
              <w:t>Especificación de la necesidad educativa</w:t>
            </w:r>
          </w:p>
        </w:tc>
        <w:tc>
          <w:tcPr>
            <w:tcW w:w="11784" w:type="dxa"/>
            <w:gridSpan w:val="17"/>
          </w:tcPr>
          <w:p w:rsidR="00487C81" w:rsidRDefault="00487C81" w:rsidP="001F4508">
            <w:pPr>
              <w:pStyle w:val="Sinespaciado"/>
            </w:pPr>
            <w:r>
              <w:t xml:space="preserve">Especificación de la </w:t>
            </w:r>
            <w:proofErr w:type="gramStart"/>
            <w:r>
              <w:t>adaptación  a</w:t>
            </w:r>
            <w:proofErr w:type="gramEnd"/>
            <w:r>
              <w:t xml:space="preserve"> ser aplicada</w:t>
            </w:r>
          </w:p>
        </w:tc>
      </w:tr>
      <w:tr w:rsidR="00487C81" w:rsidTr="00DB79DF">
        <w:trPr>
          <w:cnfStyle w:val="000000010000" w:firstRow="0" w:lastRow="0" w:firstColumn="0" w:lastColumn="0" w:oddVBand="0" w:evenVBand="0" w:oddHBand="0" w:evenHBand="1" w:firstRowFirstColumn="0" w:firstRowLastColumn="0" w:lastRowFirstColumn="0" w:lastRowLastColumn="0"/>
          <w:trHeight w:val="440"/>
        </w:trPr>
        <w:tc>
          <w:tcPr>
            <w:tcW w:w="3242" w:type="dxa"/>
            <w:gridSpan w:val="7"/>
          </w:tcPr>
          <w:p w:rsidR="00487C81" w:rsidRDefault="00487C81" w:rsidP="001F4508">
            <w:pPr>
              <w:pStyle w:val="Sinespaciado"/>
            </w:pPr>
          </w:p>
        </w:tc>
        <w:tc>
          <w:tcPr>
            <w:tcW w:w="11784" w:type="dxa"/>
            <w:gridSpan w:val="17"/>
          </w:tcPr>
          <w:p w:rsidR="00487C81" w:rsidRDefault="00487C81" w:rsidP="001F4508">
            <w:pPr>
              <w:pStyle w:val="Sinespaciado"/>
            </w:pPr>
          </w:p>
        </w:tc>
      </w:tr>
      <w:tr w:rsidR="00487C81" w:rsidTr="00DB79DF">
        <w:trPr>
          <w:cnfStyle w:val="000000100000" w:firstRow="0" w:lastRow="0" w:firstColumn="0" w:lastColumn="0" w:oddVBand="0" w:evenVBand="0" w:oddHBand="1" w:evenHBand="0" w:firstRowFirstColumn="0" w:firstRowLastColumn="0" w:lastRowFirstColumn="0" w:lastRowLastColumn="0"/>
          <w:trHeight w:val="420"/>
        </w:trPr>
        <w:tc>
          <w:tcPr>
            <w:tcW w:w="3242" w:type="dxa"/>
            <w:gridSpan w:val="7"/>
          </w:tcPr>
          <w:p w:rsidR="00487C81" w:rsidRDefault="00487C81" w:rsidP="001F4508">
            <w:pPr>
              <w:pStyle w:val="Sinespaciado"/>
            </w:pPr>
            <w:r>
              <w:t>ELABORADO</w:t>
            </w:r>
          </w:p>
        </w:tc>
        <w:tc>
          <w:tcPr>
            <w:tcW w:w="2880" w:type="dxa"/>
            <w:gridSpan w:val="5"/>
          </w:tcPr>
          <w:p w:rsidR="00487C81" w:rsidRDefault="00487C81" w:rsidP="001F4508">
            <w:pPr>
              <w:pStyle w:val="Sinespaciado"/>
            </w:pPr>
            <w:r>
              <w:t>REVISADO</w:t>
            </w:r>
          </w:p>
        </w:tc>
        <w:tc>
          <w:tcPr>
            <w:tcW w:w="8904" w:type="dxa"/>
            <w:gridSpan w:val="12"/>
          </w:tcPr>
          <w:p w:rsidR="00487C81" w:rsidRDefault="00487C81" w:rsidP="001F4508">
            <w:pPr>
              <w:pStyle w:val="Sinespaciado"/>
            </w:pPr>
            <w:r>
              <w:t>APROBADO</w:t>
            </w:r>
          </w:p>
        </w:tc>
      </w:tr>
      <w:tr w:rsidR="00487C81" w:rsidTr="00DB79DF">
        <w:trPr>
          <w:cnfStyle w:val="000000010000" w:firstRow="0" w:lastRow="0" w:firstColumn="0" w:lastColumn="0" w:oddVBand="0" w:evenVBand="0" w:oddHBand="0" w:evenHBand="1" w:firstRowFirstColumn="0" w:firstRowLastColumn="0" w:lastRowFirstColumn="0" w:lastRowLastColumn="0"/>
          <w:trHeight w:val="180"/>
        </w:trPr>
        <w:tc>
          <w:tcPr>
            <w:tcW w:w="3242" w:type="dxa"/>
            <w:gridSpan w:val="7"/>
          </w:tcPr>
          <w:p w:rsidR="00487C81" w:rsidRDefault="00487C81" w:rsidP="001F4508">
            <w:pPr>
              <w:pStyle w:val="Sinespaciado"/>
            </w:pPr>
            <w:r>
              <w:t xml:space="preserve">Docente: </w:t>
            </w:r>
          </w:p>
        </w:tc>
        <w:tc>
          <w:tcPr>
            <w:tcW w:w="2880" w:type="dxa"/>
            <w:gridSpan w:val="5"/>
          </w:tcPr>
          <w:p w:rsidR="00487C81" w:rsidRDefault="00487C81" w:rsidP="001F4508">
            <w:pPr>
              <w:pStyle w:val="Sinespaciado"/>
            </w:pPr>
            <w:r>
              <w:t xml:space="preserve">Director del </w:t>
            </w:r>
            <w:proofErr w:type="gramStart"/>
            <w:r>
              <w:t>área :</w:t>
            </w:r>
            <w:proofErr w:type="gramEnd"/>
            <w:r>
              <w:t xml:space="preserve"> </w:t>
            </w:r>
          </w:p>
        </w:tc>
        <w:tc>
          <w:tcPr>
            <w:tcW w:w="8904" w:type="dxa"/>
            <w:gridSpan w:val="12"/>
          </w:tcPr>
          <w:p w:rsidR="00487C81" w:rsidRDefault="00487C81" w:rsidP="001F4508">
            <w:pPr>
              <w:pStyle w:val="Sinespaciado"/>
            </w:pPr>
            <w:r>
              <w:t>Vicerrector:</w:t>
            </w:r>
          </w:p>
        </w:tc>
      </w:tr>
      <w:tr w:rsidR="00487C81" w:rsidTr="00DB79DF">
        <w:trPr>
          <w:cnfStyle w:val="000000100000" w:firstRow="0" w:lastRow="0" w:firstColumn="0" w:lastColumn="0" w:oddVBand="0" w:evenVBand="0" w:oddHBand="1" w:evenHBand="0" w:firstRowFirstColumn="0" w:firstRowLastColumn="0" w:lastRowFirstColumn="0" w:lastRowLastColumn="0"/>
          <w:trHeight w:val="220"/>
        </w:trPr>
        <w:tc>
          <w:tcPr>
            <w:tcW w:w="3242" w:type="dxa"/>
            <w:gridSpan w:val="7"/>
          </w:tcPr>
          <w:p w:rsidR="00487C81" w:rsidRDefault="00487C81" w:rsidP="001F4508">
            <w:pPr>
              <w:pStyle w:val="Sinespaciado"/>
            </w:pPr>
            <w:r>
              <w:t>Firma:</w:t>
            </w:r>
          </w:p>
        </w:tc>
        <w:tc>
          <w:tcPr>
            <w:tcW w:w="2880" w:type="dxa"/>
            <w:gridSpan w:val="5"/>
          </w:tcPr>
          <w:p w:rsidR="00487C81" w:rsidRDefault="00487C81" w:rsidP="001F4508">
            <w:pPr>
              <w:pStyle w:val="Sinespaciado"/>
            </w:pPr>
            <w:r>
              <w:t>Firma:</w:t>
            </w:r>
          </w:p>
        </w:tc>
        <w:tc>
          <w:tcPr>
            <w:tcW w:w="8904" w:type="dxa"/>
            <w:gridSpan w:val="12"/>
          </w:tcPr>
          <w:p w:rsidR="00487C81" w:rsidRDefault="00487C81" w:rsidP="001F4508">
            <w:pPr>
              <w:pStyle w:val="Sinespaciado"/>
            </w:pPr>
            <w:r>
              <w:t>Firma:</w:t>
            </w:r>
          </w:p>
        </w:tc>
      </w:tr>
      <w:tr w:rsidR="00487C81" w:rsidTr="00DB79DF">
        <w:trPr>
          <w:cnfStyle w:val="000000010000" w:firstRow="0" w:lastRow="0" w:firstColumn="0" w:lastColumn="0" w:oddVBand="0" w:evenVBand="0" w:oddHBand="0" w:evenHBand="1" w:firstRowFirstColumn="0" w:firstRowLastColumn="0" w:lastRowFirstColumn="0" w:lastRowLastColumn="0"/>
          <w:trHeight w:val="240"/>
        </w:trPr>
        <w:tc>
          <w:tcPr>
            <w:tcW w:w="3242" w:type="dxa"/>
            <w:gridSpan w:val="7"/>
          </w:tcPr>
          <w:p w:rsidR="00487C81" w:rsidRDefault="00487C81" w:rsidP="001F4508">
            <w:pPr>
              <w:pStyle w:val="Sinespaciado"/>
            </w:pPr>
            <w:r>
              <w:t xml:space="preserve">Fecha: </w:t>
            </w:r>
          </w:p>
        </w:tc>
        <w:tc>
          <w:tcPr>
            <w:tcW w:w="2880" w:type="dxa"/>
            <w:gridSpan w:val="5"/>
          </w:tcPr>
          <w:p w:rsidR="00487C81" w:rsidRDefault="00487C81" w:rsidP="001F4508">
            <w:pPr>
              <w:pStyle w:val="Sinespaciado"/>
            </w:pPr>
            <w:r>
              <w:t>Fecha:</w:t>
            </w:r>
          </w:p>
        </w:tc>
        <w:tc>
          <w:tcPr>
            <w:tcW w:w="8904" w:type="dxa"/>
            <w:gridSpan w:val="12"/>
          </w:tcPr>
          <w:p w:rsidR="00487C81" w:rsidRDefault="00487C81" w:rsidP="001F4508">
            <w:pPr>
              <w:pStyle w:val="Sinespaciado"/>
            </w:pPr>
            <w:r>
              <w:t>Fecha:</w:t>
            </w:r>
          </w:p>
          <w:p w:rsidR="00487C81" w:rsidRDefault="00487C81" w:rsidP="001F4508">
            <w:pPr>
              <w:pStyle w:val="Sinespaciado"/>
            </w:pPr>
          </w:p>
        </w:tc>
      </w:tr>
    </w:tbl>
    <w:p w:rsidR="00487C81" w:rsidRDefault="00487C81" w:rsidP="001F4508">
      <w:pPr>
        <w:pStyle w:val="Sinespaciado"/>
        <w:rPr>
          <w:rFonts w:eastAsia="Calibri"/>
        </w:rPr>
      </w:pPr>
    </w:p>
    <w:tbl>
      <w:tblPr>
        <w:tblStyle w:val="Cuadrculaclara-nfasis2"/>
        <w:tblW w:w="14317" w:type="dxa"/>
        <w:tblInd w:w="675" w:type="dxa"/>
        <w:tblLayout w:type="fixed"/>
        <w:tblLook w:val="0400" w:firstRow="0" w:lastRow="0" w:firstColumn="0" w:lastColumn="0" w:noHBand="0" w:noVBand="1"/>
      </w:tblPr>
      <w:tblGrid>
        <w:gridCol w:w="709"/>
        <w:gridCol w:w="128"/>
        <w:gridCol w:w="14"/>
        <w:gridCol w:w="283"/>
        <w:gridCol w:w="183"/>
        <w:gridCol w:w="1500"/>
        <w:gridCol w:w="302"/>
        <w:gridCol w:w="58"/>
        <w:gridCol w:w="259"/>
        <w:gridCol w:w="321"/>
        <w:gridCol w:w="104"/>
        <w:gridCol w:w="476"/>
        <w:gridCol w:w="658"/>
        <w:gridCol w:w="622"/>
        <w:gridCol w:w="80"/>
        <w:gridCol w:w="149"/>
        <w:gridCol w:w="771"/>
        <w:gridCol w:w="180"/>
        <w:gridCol w:w="220"/>
        <w:gridCol w:w="680"/>
        <w:gridCol w:w="180"/>
        <w:gridCol w:w="500"/>
        <w:gridCol w:w="100"/>
        <w:gridCol w:w="913"/>
        <w:gridCol w:w="425"/>
        <w:gridCol w:w="4502"/>
      </w:tblGrid>
      <w:tr w:rsidR="00487C81" w:rsidTr="00417937">
        <w:trPr>
          <w:cnfStyle w:val="000000100000" w:firstRow="0" w:lastRow="0" w:firstColumn="0" w:lastColumn="0" w:oddVBand="0" w:evenVBand="0" w:oddHBand="1" w:evenHBand="0" w:firstRowFirstColumn="0" w:firstRowLastColumn="0" w:lastRowFirstColumn="0" w:lastRowLastColumn="0"/>
          <w:trHeight w:val="120"/>
        </w:trPr>
        <w:tc>
          <w:tcPr>
            <w:tcW w:w="3119" w:type="dxa"/>
            <w:gridSpan w:val="7"/>
          </w:tcPr>
          <w:p w:rsidR="00487C81" w:rsidRDefault="00487C81" w:rsidP="001F4508">
            <w:pPr>
              <w:pStyle w:val="Sinespaciado"/>
            </w:pPr>
            <w:r>
              <w:lastRenderedPageBreak/>
              <w:t>LOGO INSTITUCIONAL</w:t>
            </w:r>
          </w:p>
        </w:tc>
        <w:tc>
          <w:tcPr>
            <w:tcW w:w="3678" w:type="dxa"/>
            <w:gridSpan w:val="11"/>
          </w:tcPr>
          <w:p w:rsidR="00487C81" w:rsidRDefault="00487C81" w:rsidP="001F4508">
            <w:pPr>
              <w:pStyle w:val="Sinespaciado"/>
            </w:pPr>
            <w:r>
              <w:t>NOMBRE DE LA INSTITUCIÓN</w:t>
            </w:r>
          </w:p>
        </w:tc>
        <w:tc>
          <w:tcPr>
            <w:tcW w:w="7520" w:type="dxa"/>
            <w:gridSpan w:val="8"/>
          </w:tcPr>
          <w:p w:rsidR="00487C81" w:rsidRDefault="00487C81" w:rsidP="001F4508">
            <w:pPr>
              <w:pStyle w:val="Sinespaciado"/>
            </w:pPr>
            <w:r>
              <w:t>AÑO LECTIVO</w:t>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6"/>
          </w:tcPr>
          <w:p w:rsidR="00487C81" w:rsidRDefault="00487C81" w:rsidP="001F4508">
            <w:pPr>
              <w:pStyle w:val="Sinespaciado"/>
            </w:pPr>
            <w:r>
              <w:t xml:space="preserve">PLAN </w:t>
            </w:r>
            <w:proofErr w:type="gramStart"/>
            <w:r>
              <w:t>DE  DESTREZAS</w:t>
            </w:r>
            <w:proofErr w:type="gramEnd"/>
            <w:r>
              <w:t xml:space="preserve"> CON CRITERIO DE DESEMPEÑO  </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6"/>
          </w:tcPr>
          <w:p w:rsidR="00487C81" w:rsidRDefault="00487C81" w:rsidP="001F4508">
            <w:pPr>
              <w:pStyle w:val="Sinespaciado"/>
            </w:pPr>
            <w:r>
              <w:t>1. DATOS INFORMATIVOS:</w:t>
            </w: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1134" w:type="dxa"/>
            <w:gridSpan w:val="4"/>
          </w:tcPr>
          <w:p w:rsidR="00487C81" w:rsidRDefault="00487C81" w:rsidP="001F4508">
            <w:pPr>
              <w:pStyle w:val="Sinespaciado"/>
            </w:pPr>
            <w:r>
              <w:t xml:space="preserve">Docente: </w:t>
            </w:r>
          </w:p>
        </w:tc>
        <w:tc>
          <w:tcPr>
            <w:tcW w:w="1985" w:type="dxa"/>
            <w:gridSpan w:val="3"/>
          </w:tcPr>
          <w:p w:rsidR="00487C81" w:rsidRDefault="00487C81" w:rsidP="001F4508">
            <w:pPr>
              <w:pStyle w:val="Sinespaciado"/>
              <w:rPr>
                <w:sz w:val="20"/>
                <w:szCs w:val="20"/>
              </w:rPr>
            </w:pPr>
            <w:r>
              <w:rPr>
                <w:i/>
                <w:sz w:val="20"/>
                <w:szCs w:val="20"/>
              </w:rPr>
              <w:t>Nombre del docente que ingresa la información</w:t>
            </w:r>
          </w:p>
        </w:tc>
        <w:tc>
          <w:tcPr>
            <w:tcW w:w="638" w:type="dxa"/>
            <w:gridSpan w:val="3"/>
          </w:tcPr>
          <w:p w:rsidR="00487C81" w:rsidRDefault="00487C81" w:rsidP="001F4508">
            <w:pPr>
              <w:pStyle w:val="Sinespaciado"/>
            </w:pPr>
            <w:r>
              <w:t>Área/asignatura:  </w:t>
            </w:r>
          </w:p>
        </w:tc>
        <w:tc>
          <w:tcPr>
            <w:tcW w:w="1860" w:type="dxa"/>
            <w:gridSpan w:val="4"/>
          </w:tcPr>
          <w:p w:rsidR="00487C81" w:rsidRDefault="00487C81" w:rsidP="001F4508">
            <w:pPr>
              <w:pStyle w:val="Sinespaciado"/>
            </w:pPr>
            <w:r>
              <w:t>CIENCIAS SOCIALES</w:t>
            </w:r>
          </w:p>
          <w:p w:rsidR="00487C81" w:rsidRDefault="00487C81" w:rsidP="001F4508">
            <w:pPr>
              <w:pStyle w:val="Sinespaciado"/>
            </w:pPr>
          </w:p>
        </w:tc>
        <w:tc>
          <w:tcPr>
            <w:tcW w:w="1000" w:type="dxa"/>
            <w:gridSpan w:val="3"/>
          </w:tcPr>
          <w:p w:rsidR="00487C81" w:rsidRDefault="00487C81" w:rsidP="001F4508">
            <w:pPr>
              <w:pStyle w:val="Sinespaciado"/>
            </w:pPr>
            <w:r>
              <w:t xml:space="preserve">Grado/Curso: </w:t>
            </w:r>
          </w:p>
        </w:tc>
        <w:tc>
          <w:tcPr>
            <w:tcW w:w="1080" w:type="dxa"/>
            <w:gridSpan w:val="3"/>
          </w:tcPr>
          <w:p w:rsidR="00487C81" w:rsidRDefault="00487C81" w:rsidP="001F4508">
            <w:pPr>
              <w:pStyle w:val="Sinespaciado"/>
            </w:pPr>
            <w:r>
              <w:t>Cuarto EGB</w:t>
            </w:r>
          </w:p>
        </w:tc>
        <w:tc>
          <w:tcPr>
            <w:tcW w:w="780" w:type="dxa"/>
            <w:gridSpan w:val="3"/>
          </w:tcPr>
          <w:p w:rsidR="00487C81" w:rsidRDefault="00487C81" w:rsidP="001F4508">
            <w:pPr>
              <w:pStyle w:val="Sinespaciado"/>
            </w:pPr>
            <w:r>
              <w:t xml:space="preserve">Paralelo:  </w:t>
            </w:r>
          </w:p>
        </w:tc>
        <w:tc>
          <w:tcPr>
            <w:tcW w:w="5840" w:type="dxa"/>
            <w:gridSpan w:val="3"/>
          </w:tcPr>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80"/>
        </w:trPr>
        <w:tc>
          <w:tcPr>
            <w:tcW w:w="851" w:type="dxa"/>
            <w:gridSpan w:val="3"/>
          </w:tcPr>
          <w:p w:rsidR="00487C81" w:rsidRDefault="00487C81" w:rsidP="001F4508">
            <w:pPr>
              <w:pStyle w:val="Sinespaciado"/>
            </w:pPr>
            <w:r>
              <w:t xml:space="preserve">N.º de unidad de planificación: </w:t>
            </w:r>
          </w:p>
        </w:tc>
        <w:tc>
          <w:tcPr>
            <w:tcW w:w="466" w:type="dxa"/>
            <w:gridSpan w:val="2"/>
          </w:tcPr>
          <w:p w:rsidR="00487C81" w:rsidRDefault="00487C81" w:rsidP="001F4508">
            <w:pPr>
              <w:pStyle w:val="Sinespaciado"/>
            </w:pPr>
            <w:r>
              <w:t>3</w:t>
            </w:r>
          </w:p>
        </w:tc>
        <w:tc>
          <w:tcPr>
            <w:tcW w:w="2440" w:type="dxa"/>
            <w:gridSpan w:val="5"/>
          </w:tcPr>
          <w:p w:rsidR="00487C81" w:rsidRDefault="00487C81" w:rsidP="001F4508">
            <w:pPr>
              <w:pStyle w:val="Sinespaciado"/>
            </w:pPr>
            <w:r>
              <w:t xml:space="preserve">Título de unidad de planificación: </w:t>
            </w:r>
          </w:p>
        </w:tc>
        <w:tc>
          <w:tcPr>
            <w:tcW w:w="1860" w:type="dxa"/>
            <w:gridSpan w:val="4"/>
          </w:tcPr>
          <w:p w:rsidR="00487C81" w:rsidRDefault="00487C81" w:rsidP="001F4508">
            <w:pPr>
              <w:pStyle w:val="Sinespaciado"/>
              <w:rPr>
                <w:sz w:val="20"/>
                <w:szCs w:val="20"/>
              </w:rPr>
            </w:pPr>
            <w:r>
              <w:rPr>
                <w:rFonts w:ascii="Alegreya" w:eastAsia="Alegreya" w:hAnsi="Alegreya" w:cs="Alegreya"/>
              </w:rPr>
              <w:t>La provincia y sus cantones.</w:t>
            </w:r>
          </w:p>
        </w:tc>
        <w:tc>
          <w:tcPr>
            <w:tcW w:w="2260" w:type="dxa"/>
            <w:gridSpan w:val="7"/>
          </w:tcPr>
          <w:p w:rsidR="00487C81" w:rsidRDefault="00487C81" w:rsidP="001F4508">
            <w:pPr>
              <w:pStyle w:val="Sinespaciado"/>
            </w:pPr>
            <w:r>
              <w:t xml:space="preserve">Objetivos específicos de la unidad de planificación:  </w:t>
            </w:r>
          </w:p>
        </w:tc>
        <w:tc>
          <w:tcPr>
            <w:tcW w:w="6440" w:type="dxa"/>
            <w:gridSpan w:val="5"/>
          </w:tcPr>
          <w:p w:rsidR="00487C81" w:rsidRDefault="00487C81" w:rsidP="001F4508">
            <w:pPr>
              <w:pStyle w:val="Sinespaciado"/>
            </w:pPr>
            <w:r>
              <w:rPr>
                <w:sz w:val="20"/>
                <w:szCs w:val="20"/>
              </w:rPr>
              <w:t xml:space="preserve"> 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tc>
      </w:tr>
      <w:tr w:rsidR="00487C81" w:rsidTr="00417937">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6"/>
          </w:tcPr>
          <w:p w:rsidR="00487C81" w:rsidRDefault="00487C81" w:rsidP="001F4508">
            <w:pPr>
              <w:pStyle w:val="Sinespaciado"/>
            </w:pPr>
            <w:r>
              <w:t>2. PLANIFICACIÓN</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9"/>
          </w:tcPr>
          <w:p w:rsidR="00487C81" w:rsidRDefault="00487C81" w:rsidP="001F4508">
            <w:pPr>
              <w:pStyle w:val="Sinespaciado"/>
            </w:pPr>
            <w:r>
              <w:t xml:space="preserve">DESTREZAS CON CRITERIOS DE DESEMPEÑO A SER DESARROLLADAS: </w:t>
            </w:r>
          </w:p>
        </w:tc>
        <w:tc>
          <w:tcPr>
            <w:tcW w:w="7300" w:type="dxa"/>
            <w:gridSpan w:val="7"/>
          </w:tcPr>
          <w:p w:rsidR="00487C81" w:rsidRDefault="00487C81" w:rsidP="001F4508">
            <w:pPr>
              <w:pStyle w:val="Sinespaciado"/>
            </w:pPr>
            <w:r>
              <w:t>INDICADORES ESENCIALES DE EVALUACIÓN:</w:t>
            </w:r>
          </w:p>
        </w:tc>
      </w:tr>
      <w:tr w:rsidR="00487C81" w:rsidTr="00417937">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9"/>
          </w:tcPr>
          <w:p w:rsidR="00487C81" w:rsidRDefault="00487C81" w:rsidP="001F4508">
            <w:pPr>
              <w:pStyle w:val="Sinespaciado"/>
              <w:rPr>
                <w:rFonts w:ascii="Alegreya" w:eastAsia="Alegreya" w:hAnsi="Alegreya" w:cs="Alegreya"/>
              </w:rPr>
            </w:pPr>
            <w:r>
              <w:rPr>
                <w:rFonts w:ascii="Alegreya" w:eastAsia="Alegreya" w:hAnsi="Alegreya" w:cs="Alegreya"/>
              </w:rPr>
              <w:t>DCCD 2.2.7 Describir la división político-administrativa de la localidad, comunidad, parroquia, cantón y provincia, relacionándola con la construcción de la identidad local y sus valores específicos.</w:t>
            </w:r>
          </w:p>
          <w:p w:rsidR="00487C81" w:rsidRDefault="00487C81" w:rsidP="001F4508">
            <w:pPr>
              <w:pStyle w:val="Sinespaciado"/>
              <w:rPr>
                <w:rFonts w:ascii="Alegreya" w:eastAsia="Alegreya" w:hAnsi="Alegreya" w:cs="Alegreya"/>
              </w:rPr>
            </w:pPr>
            <w:r>
              <w:rPr>
                <w:rFonts w:ascii="Alegreya" w:eastAsia="Alegreya" w:hAnsi="Alegreya" w:cs="Alegreya"/>
              </w:rPr>
              <w:t>DCCD 2.2.8: Identificar la capital, las ciudades principales y las autoridades de la provincia, considerando su nivel demográfico, la provisión de servicios básicos y la acción responsable en la solución de las necesidades sociales.</w:t>
            </w:r>
          </w:p>
          <w:p w:rsidR="00487C81" w:rsidRDefault="00487C81" w:rsidP="001F4508">
            <w:pPr>
              <w:pStyle w:val="Sinespaciado"/>
              <w:rPr>
                <w:rFonts w:ascii="Alegreya" w:eastAsia="Alegreya" w:hAnsi="Alegreya" w:cs="Alegreya"/>
              </w:rPr>
            </w:pPr>
            <w:r>
              <w:rPr>
                <w:rFonts w:ascii="Alegreya" w:eastAsia="Alegreya" w:hAnsi="Alegreya" w:cs="Alegreya"/>
              </w:rPr>
              <w:t>DCCD 2.2.10: Analizar la importancia de las actividades económicas (ocupaciones, turismo, medios de subsistencia, provisión de bienes y servicios) que caracterizan a la localidad, la comunidad, la parroquia, el cantón y la provincia, en función de identificar su influencia en la calidad de vida de sus habitantes.</w:t>
            </w:r>
          </w:p>
          <w:p w:rsidR="00DB79DF" w:rsidRDefault="00DB79DF" w:rsidP="001F4508">
            <w:pPr>
              <w:pStyle w:val="Sinespaciado"/>
              <w:rPr>
                <w:rFonts w:ascii="Alegreya" w:eastAsia="Alegreya" w:hAnsi="Alegreya" w:cs="Alegreya"/>
              </w:rPr>
            </w:pPr>
          </w:p>
          <w:p w:rsidR="00DB79DF" w:rsidRDefault="00DB79DF" w:rsidP="001F4508">
            <w:pPr>
              <w:pStyle w:val="Sinespaciado"/>
              <w:rPr>
                <w:rFonts w:ascii="Alegreya" w:eastAsia="Alegreya" w:hAnsi="Alegreya" w:cs="Alegreya"/>
              </w:rPr>
            </w:pPr>
          </w:p>
          <w:p w:rsidR="00487C81" w:rsidRDefault="00487C81" w:rsidP="001F4508">
            <w:pPr>
              <w:pStyle w:val="Sinespaciado"/>
              <w:rPr>
                <w:rFonts w:ascii="Alegreya" w:eastAsia="Alegreya" w:hAnsi="Alegreya" w:cs="Alegreya"/>
              </w:rPr>
            </w:pPr>
            <w:r>
              <w:rPr>
                <w:rFonts w:ascii="Alegreya" w:eastAsia="Alegreya" w:hAnsi="Alegreya" w:cs="Alegreya"/>
              </w:rPr>
              <w:t>DCCD 2.2.11: Analizar el significado histórico de los atractivos turísticos más importantes de la localidad, comunidad, parroquia, cantón, provincia y país, para apreciar su relevancia en el desarrollo local y nacional.</w:t>
            </w:r>
          </w:p>
          <w:p w:rsidR="00487C81" w:rsidRDefault="00487C81" w:rsidP="001F4508">
            <w:pPr>
              <w:pStyle w:val="Sinespaciado"/>
              <w:rPr>
                <w:rFonts w:ascii="Alegreya" w:eastAsia="Alegreya" w:hAnsi="Alegreya" w:cs="Alegreya"/>
              </w:rPr>
            </w:pPr>
            <w:r>
              <w:rPr>
                <w:rFonts w:ascii="Alegreya" w:eastAsia="Alegreya" w:hAnsi="Alegreya" w:cs="Alegreya"/>
              </w:rPr>
              <w:t>DCCD 2.2.12: Explicar los problemas económicos y demográficos que enfrenta la provincia: despoblación del campo, migración, concentración urbana, mortalidad, etc., a partir de la observación y análisis de datos estadísticos presentados en pictogramas, tablas y barras.</w:t>
            </w:r>
          </w:p>
          <w:p w:rsidR="00487C81" w:rsidRDefault="00487C81" w:rsidP="001F4508">
            <w:pPr>
              <w:pStyle w:val="Sinespaciado"/>
              <w:rPr>
                <w:rFonts w:ascii="Alegreya" w:eastAsia="Alegreya" w:hAnsi="Alegreya" w:cs="Alegreya"/>
              </w:rPr>
            </w:pPr>
          </w:p>
        </w:tc>
        <w:tc>
          <w:tcPr>
            <w:tcW w:w="7300" w:type="dxa"/>
            <w:gridSpan w:val="7"/>
          </w:tcPr>
          <w:p w:rsidR="00487C81" w:rsidRDefault="00487C81" w:rsidP="001F4508">
            <w:pPr>
              <w:pStyle w:val="Sinespaciado"/>
              <w:rPr>
                <w:rFonts w:ascii="Alegreya" w:eastAsia="Alegreya" w:hAnsi="Alegreya" w:cs="Alegreya"/>
              </w:rPr>
            </w:pPr>
            <w:r>
              <w:rPr>
                <w:rFonts w:ascii="Alegreya" w:eastAsia="Alegreya" w:hAnsi="Alegreya" w:cs="Alegreya"/>
              </w:rPr>
              <w:lastRenderedPageBreak/>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487C81" w:rsidRDefault="00487C81" w:rsidP="001F4508">
            <w:pPr>
              <w:pStyle w:val="Sinespaciado"/>
              <w:rPr>
                <w:rFonts w:ascii="Alegreya" w:eastAsia="Alegreya" w:hAnsi="Alegreya" w:cs="Alegreya"/>
              </w:rPr>
            </w:pPr>
            <w:r>
              <w:rPr>
                <w:rFonts w:ascii="Alegreya" w:eastAsia="Alegreya" w:hAnsi="Alegreya" w:cs="Alegreya"/>
              </w:rPr>
              <w:t xml:space="preserve">I.CS.2.5.1. Reconoce la capital, las ciudades y el hecho histórico más relevante de su provincia, así como sus autoridades y las funciones y responsabilidades primordiales que estas tienen que cumplir en función de mejorar la calidad de vida de sus habitantes. (I.2.) I.CS.2.5.2. Analiza </w:t>
            </w:r>
            <w:r>
              <w:rPr>
                <w:rFonts w:ascii="Alegreya" w:eastAsia="Alegreya" w:hAnsi="Alegreya" w:cs="Alegreya"/>
              </w:rPr>
              <w:lastRenderedPageBreak/>
              <w:t>la geografía de su provincia y reconoce las acciones concretas que pueden realizar sus autoridades, a fin de prevenir los posibles desastres naturales, problemas económicos y demográficos.</w:t>
            </w:r>
          </w:p>
          <w:p w:rsidR="00487C81" w:rsidRDefault="00487C81" w:rsidP="001F4508">
            <w:pPr>
              <w:pStyle w:val="Sinespaciado"/>
              <w:rPr>
                <w:rFonts w:ascii="Alegreya" w:eastAsia="Alegreya" w:hAnsi="Alegreya" w:cs="Alegreya"/>
              </w:rPr>
            </w:pPr>
          </w:p>
        </w:tc>
      </w:tr>
      <w:tr w:rsidR="00487C81" w:rsidTr="00417937">
        <w:trPr>
          <w:cnfStyle w:val="000000100000" w:firstRow="0" w:lastRow="0" w:firstColumn="0" w:lastColumn="0" w:oddVBand="0" w:evenVBand="0" w:oddHBand="1" w:evenHBand="0" w:firstRowFirstColumn="0" w:firstRowLastColumn="0" w:lastRowFirstColumn="0" w:lastRowLastColumn="0"/>
          <w:trHeight w:val="380"/>
        </w:trPr>
        <w:tc>
          <w:tcPr>
            <w:tcW w:w="837" w:type="dxa"/>
            <w:gridSpan w:val="2"/>
          </w:tcPr>
          <w:p w:rsidR="00487C81" w:rsidRDefault="00487C81" w:rsidP="001F4508">
            <w:pPr>
              <w:pStyle w:val="Sinespaciado"/>
            </w:pPr>
            <w:r>
              <w:lastRenderedPageBreak/>
              <w:t xml:space="preserve">EJES TRANSVERSALES: </w:t>
            </w:r>
          </w:p>
        </w:tc>
        <w:tc>
          <w:tcPr>
            <w:tcW w:w="2340" w:type="dxa"/>
            <w:gridSpan w:val="6"/>
          </w:tcPr>
          <w:p w:rsidR="00487C81" w:rsidRDefault="00487C81" w:rsidP="001F4508">
            <w:pPr>
              <w:pStyle w:val="Sinespaciado"/>
              <w:rPr>
                <w:sz w:val="20"/>
                <w:szCs w:val="20"/>
              </w:rPr>
            </w:pPr>
          </w:p>
        </w:tc>
        <w:tc>
          <w:tcPr>
            <w:tcW w:w="1160" w:type="dxa"/>
            <w:gridSpan w:val="4"/>
          </w:tcPr>
          <w:p w:rsidR="00487C81" w:rsidRDefault="00487C81" w:rsidP="001F4508">
            <w:pPr>
              <w:pStyle w:val="Sinespaciado"/>
            </w:pPr>
            <w:r>
              <w:t xml:space="preserve">PERIODOS: </w:t>
            </w:r>
          </w:p>
        </w:tc>
        <w:tc>
          <w:tcPr>
            <w:tcW w:w="2680" w:type="dxa"/>
            <w:gridSpan w:val="7"/>
          </w:tcPr>
          <w:p w:rsidR="00487C81" w:rsidRDefault="00487C81" w:rsidP="001F4508">
            <w:pPr>
              <w:pStyle w:val="Sinespaciado"/>
              <w:rPr>
                <w:sz w:val="20"/>
                <w:szCs w:val="20"/>
              </w:rPr>
            </w:pPr>
          </w:p>
        </w:tc>
        <w:tc>
          <w:tcPr>
            <w:tcW w:w="1360" w:type="dxa"/>
            <w:gridSpan w:val="3"/>
          </w:tcPr>
          <w:p w:rsidR="00487C81" w:rsidRDefault="00487C81" w:rsidP="001F4508">
            <w:pPr>
              <w:pStyle w:val="Sinespaciado"/>
            </w:pPr>
            <w:r>
              <w:t xml:space="preserve">SEMANA DE INICIO: </w:t>
            </w:r>
          </w:p>
        </w:tc>
        <w:tc>
          <w:tcPr>
            <w:tcW w:w="5940" w:type="dxa"/>
            <w:gridSpan w:val="4"/>
          </w:tcPr>
          <w:p w:rsidR="00487C81" w:rsidRDefault="00487C81" w:rsidP="001F4508">
            <w:pPr>
              <w:pStyle w:val="Sinespaciado"/>
              <w:rPr>
                <w:sz w:val="20"/>
                <w:szCs w:val="20"/>
              </w:rPr>
            </w:pP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3436" w:type="dxa"/>
            <w:gridSpan w:val="9"/>
          </w:tcPr>
          <w:p w:rsidR="00487C81" w:rsidRDefault="00487C81" w:rsidP="001F4508">
            <w:pPr>
              <w:pStyle w:val="Sinespaciado"/>
            </w:pPr>
            <w:r>
              <w:t>Estrategias metodológicas</w:t>
            </w:r>
          </w:p>
        </w:tc>
        <w:tc>
          <w:tcPr>
            <w:tcW w:w="1559" w:type="dxa"/>
            <w:gridSpan w:val="4"/>
          </w:tcPr>
          <w:p w:rsidR="00487C81" w:rsidRDefault="00487C81" w:rsidP="001F4508">
            <w:pPr>
              <w:pStyle w:val="Sinespaciado"/>
            </w:pPr>
            <w:r>
              <w:t>Recursos</w:t>
            </w:r>
          </w:p>
        </w:tc>
        <w:tc>
          <w:tcPr>
            <w:tcW w:w="4395" w:type="dxa"/>
            <w:gridSpan w:val="11"/>
          </w:tcPr>
          <w:p w:rsidR="00487C81" w:rsidRDefault="00487C81" w:rsidP="001F4508">
            <w:pPr>
              <w:pStyle w:val="Sinespaciado"/>
            </w:pPr>
            <w:r>
              <w:t>Indicadores de logro</w:t>
            </w:r>
          </w:p>
        </w:tc>
        <w:tc>
          <w:tcPr>
            <w:tcW w:w="4927" w:type="dxa"/>
            <w:gridSpan w:val="2"/>
          </w:tcPr>
          <w:p w:rsidR="00487C81" w:rsidRDefault="00487C81" w:rsidP="001F4508">
            <w:pPr>
              <w:pStyle w:val="Sinespaciado"/>
            </w:pPr>
            <w:r>
              <w:t xml:space="preserve">Actividades de evaluación/ Técnicas / instrumentos </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3436" w:type="dxa"/>
            <w:gridSpan w:val="9"/>
          </w:tcPr>
          <w:p w:rsidR="00487C81" w:rsidRDefault="00487C81" w:rsidP="001F4508">
            <w:pPr>
              <w:pStyle w:val="Sinespaciado"/>
              <w:rPr>
                <w:sz w:val="20"/>
                <w:szCs w:val="20"/>
              </w:rPr>
            </w:pPr>
            <w:r>
              <w:rPr>
                <w:sz w:val="20"/>
                <w:szCs w:val="20"/>
              </w:rPr>
              <w:t>Observación: determina la mirada que orienta el problema o tema a tratar</w:t>
            </w:r>
          </w:p>
          <w:p w:rsidR="00487C81" w:rsidRDefault="00487C81" w:rsidP="001F4508">
            <w:pPr>
              <w:pStyle w:val="Sinespaciado"/>
              <w:rPr>
                <w:sz w:val="20"/>
                <w:szCs w:val="20"/>
              </w:rPr>
            </w:pPr>
            <w:r>
              <w:rPr>
                <w:sz w:val="20"/>
                <w:szCs w:val="20"/>
              </w:rPr>
              <w:t>Deducción-Inducción: analiza de manera general y secuencial los contenidos.</w:t>
            </w:r>
          </w:p>
          <w:p w:rsidR="00487C81" w:rsidRDefault="00487C81" w:rsidP="001F4508">
            <w:pPr>
              <w:pStyle w:val="Sinespaciado"/>
              <w:rPr>
                <w:sz w:val="20"/>
                <w:szCs w:val="20"/>
              </w:rPr>
            </w:pPr>
            <w:r>
              <w:rPr>
                <w:sz w:val="20"/>
                <w:szCs w:val="20"/>
              </w:rPr>
              <w:t>Lluvia de ideas: establece los aportes individuales y se integran en un solo esquema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Inferencia: deducción e interiorización del tema que se trata</w:t>
            </w:r>
          </w:p>
          <w:p w:rsidR="00487C81" w:rsidRDefault="00487C81"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559" w:type="dxa"/>
            <w:gridSpan w:val="4"/>
          </w:tcPr>
          <w:p w:rsidR="00487C81" w:rsidRDefault="00487C81" w:rsidP="001F4508">
            <w:pPr>
              <w:pStyle w:val="Sinespaciado"/>
              <w:rPr>
                <w:sz w:val="20"/>
                <w:szCs w:val="20"/>
              </w:rPr>
            </w:pPr>
            <w:r>
              <w:rPr>
                <w:i/>
                <w:sz w:val="20"/>
                <w:szCs w:val="20"/>
              </w:rPr>
              <w:t>Texto</w:t>
            </w:r>
          </w:p>
          <w:p w:rsidR="00487C81" w:rsidRDefault="00487C81" w:rsidP="001F4508">
            <w:pPr>
              <w:pStyle w:val="Sinespaciado"/>
              <w:rPr>
                <w:sz w:val="20"/>
                <w:szCs w:val="20"/>
              </w:rPr>
            </w:pPr>
            <w:r>
              <w:rPr>
                <w:i/>
                <w:sz w:val="20"/>
                <w:szCs w:val="20"/>
              </w:rPr>
              <w:t>Bibliografía</w:t>
            </w:r>
          </w:p>
          <w:p w:rsidR="00487C81" w:rsidRDefault="00487C81" w:rsidP="001F4508">
            <w:pPr>
              <w:pStyle w:val="Sinespaciado"/>
              <w:rPr>
                <w:sz w:val="20"/>
                <w:szCs w:val="20"/>
              </w:rPr>
            </w:pPr>
            <w:r>
              <w:rPr>
                <w:i/>
                <w:sz w:val="20"/>
                <w:szCs w:val="20"/>
              </w:rPr>
              <w:t>Internet</w:t>
            </w:r>
          </w:p>
          <w:p w:rsidR="00487C81" w:rsidRDefault="00487C81" w:rsidP="001F4508">
            <w:pPr>
              <w:pStyle w:val="Sinespaciado"/>
              <w:rPr>
                <w:sz w:val="20"/>
                <w:szCs w:val="20"/>
              </w:rPr>
            </w:pPr>
            <w:r>
              <w:rPr>
                <w:i/>
                <w:sz w:val="20"/>
                <w:szCs w:val="20"/>
              </w:rPr>
              <w:t>Diapositivas</w:t>
            </w:r>
          </w:p>
          <w:p w:rsidR="00487C81" w:rsidRDefault="00487C81" w:rsidP="001F4508">
            <w:pPr>
              <w:pStyle w:val="Sinespaciado"/>
              <w:rPr>
                <w:i/>
                <w:sz w:val="20"/>
                <w:szCs w:val="20"/>
              </w:rPr>
            </w:pPr>
            <w:r>
              <w:rPr>
                <w:i/>
                <w:sz w:val="20"/>
                <w:szCs w:val="20"/>
              </w:rPr>
              <w:t>Materiales educativos</w:t>
            </w:r>
          </w:p>
          <w:p w:rsidR="00487C81" w:rsidRDefault="00487C81" w:rsidP="001F4508">
            <w:pPr>
              <w:pStyle w:val="Sinespaciado"/>
              <w:rPr>
                <w:i/>
                <w:sz w:val="20"/>
                <w:szCs w:val="20"/>
              </w:rPr>
            </w:pPr>
            <w:r>
              <w:rPr>
                <w:i/>
                <w:sz w:val="20"/>
                <w:szCs w:val="20"/>
              </w:rPr>
              <w:t>Periódicos y revistas</w:t>
            </w:r>
          </w:p>
          <w:p w:rsidR="00487C81" w:rsidRDefault="00487C81" w:rsidP="001F4508">
            <w:pPr>
              <w:pStyle w:val="Sinespaciado"/>
              <w:rPr>
                <w:sz w:val="20"/>
                <w:szCs w:val="20"/>
              </w:rPr>
            </w:pPr>
          </w:p>
        </w:tc>
        <w:tc>
          <w:tcPr>
            <w:tcW w:w="4395" w:type="dxa"/>
            <w:gridSpan w:val="11"/>
          </w:tcPr>
          <w:p w:rsidR="00487C81" w:rsidRDefault="00487C81"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Para Indagar</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 xml:space="preserve">Informe: sistematización y publicación de los </w:t>
            </w:r>
            <w:r>
              <w:rPr>
                <w:rFonts w:ascii="Cabin" w:eastAsia="Cabin" w:hAnsi="Cabin" w:cs="Cabin"/>
                <w:sz w:val="20"/>
                <w:szCs w:val="20"/>
              </w:rPr>
              <w:lastRenderedPageBreak/>
              <w:t>resultados obtenidos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sz w:val="20"/>
                <w:szCs w:val="20"/>
              </w:rPr>
            </w:pPr>
          </w:p>
        </w:tc>
        <w:tc>
          <w:tcPr>
            <w:tcW w:w="4927" w:type="dxa"/>
            <w:gridSpan w:val="2"/>
          </w:tcPr>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i/>
                <w:sz w:val="20"/>
                <w:szCs w:val="20"/>
              </w:rPr>
              <w:t>EVALUACIÓN FORMATIVA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BLOQUE, TRABAJO Y APRENDO </w:t>
            </w:r>
          </w:p>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EVALUACIÓN SUMATIVA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Determina la medición del aprendizaje a través de pruebas abiertas y de base estructurada</w:t>
            </w:r>
          </w:p>
          <w:p w:rsidR="00487C81" w:rsidRDefault="00487C81" w:rsidP="001F4508">
            <w:pPr>
              <w:pStyle w:val="Sinespaciado"/>
              <w:rPr>
                <w:sz w:val="20"/>
                <w:szCs w:val="20"/>
              </w:rPr>
            </w:pPr>
            <w:r>
              <w:rPr>
                <w:sz w:val="20"/>
                <w:szCs w:val="20"/>
              </w:rPr>
              <w:t xml:space="preserve"> Prueba de fin de unidad</w:t>
            </w:r>
          </w:p>
        </w:tc>
      </w:tr>
      <w:tr w:rsidR="00487C81" w:rsidTr="00417937">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6"/>
          </w:tcPr>
          <w:p w:rsidR="00487C81" w:rsidRDefault="00487C81" w:rsidP="001F4508">
            <w:pPr>
              <w:pStyle w:val="Sinespaciado"/>
            </w:pPr>
            <w:r>
              <w:t>3. ADAPTACIONES CURRICULARES</w:t>
            </w: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6"/>
          </w:tcPr>
          <w:p w:rsidR="00487C81" w:rsidRDefault="00487C81" w:rsidP="001F4508">
            <w:pPr>
              <w:pStyle w:val="Sinespaciado"/>
            </w:pPr>
            <w:r>
              <w:t>Especificación de la necesidad educativa</w:t>
            </w:r>
          </w:p>
        </w:tc>
        <w:tc>
          <w:tcPr>
            <w:tcW w:w="11500" w:type="dxa"/>
            <w:gridSpan w:val="20"/>
          </w:tcPr>
          <w:p w:rsidR="00487C81" w:rsidRDefault="00487C81" w:rsidP="001F4508">
            <w:pPr>
              <w:pStyle w:val="Sinespaciado"/>
            </w:pPr>
            <w:r>
              <w:t xml:space="preserve">Especificación de la </w:t>
            </w:r>
            <w:proofErr w:type="gramStart"/>
            <w:r>
              <w:t>adaptación  a</w:t>
            </w:r>
            <w:proofErr w:type="gramEnd"/>
            <w:r>
              <w:t xml:space="preserve"> ser aplicada</w:t>
            </w:r>
          </w:p>
        </w:tc>
      </w:tr>
      <w:tr w:rsidR="00487C81" w:rsidTr="00417937">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6"/>
          </w:tcPr>
          <w:p w:rsidR="00487C81" w:rsidRDefault="00487C81" w:rsidP="001F4508">
            <w:pPr>
              <w:pStyle w:val="Sinespaciado"/>
            </w:pPr>
          </w:p>
          <w:p w:rsidR="00487C81" w:rsidRDefault="00487C81" w:rsidP="001F4508">
            <w:pPr>
              <w:pStyle w:val="Sinespaciado"/>
            </w:pPr>
          </w:p>
        </w:tc>
        <w:tc>
          <w:tcPr>
            <w:tcW w:w="11500" w:type="dxa"/>
            <w:gridSpan w:val="20"/>
          </w:tcPr>
          <w:p w:rsidR="00487C81" w:rsidRDefault="00487C81" w:rsidP="001F4508">
            <w:pPr>
              <w:pStyle w:val="Sinespaciado"/>
            </w:pPr>
            <w:r>
              <w:t> </w:t>
            </w:r>
          </w:p>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6"/>
          </w:tcPr>
          <w:p w:rsidR="00487C81" w:rsidRDefault="00487C81" w:rsidP="001F4508">
            <w:pPr>
              <w:pStyle w:val="Sinespaciado"/>
            </w:pPr>
            <w:r>
              <w:t>ELABORADO</w:t>
            </w:r>
          </w:p>
        </w:tc>
        <w:tc>
          <w:tcPr>
            <w:tcW w:w="2880" w:type="dxa"/>
            <w:gridSpan w:val="9"/>
          </w:tcPr>
          <w:p w:rsidR="00487C81" w:rsidRDefault="00487C81" w:rsidP="001F4508">
            <w:pPr>
              <w:pStyle w:val="Sinespaciado"/>
            </w:pPr>
            <w:r>
              <w:t>REVISADO</w:t>
            </w:r>
          </w:p>
        </w:tc>
        <w:tc>
          <w:tcPr>
            <w:tcW w:w="8620" w:type="dxa"/>
            <w:gridSpan w:val="11"/>
          </w:tcPr>
          <w:p w:rsidR="00487C81" w:rsidRDefault="00487C81" w:rsidP="001F4508">
            <w:pPr>
              <w:pStyle w:val="Sinespaciado"/>
            </w:pPr>
            <w:r>
              <w:t>APROBADO</w:t>
            </w:r>
          </w:p>
        </w:tc>
      </w:tr>
      <w:tr w:rsidR="00487C81" w:rsidTr="00417937">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6"/>
          </w:tcPr>
          <w:p w:rsidR="00487C81" w:rsidRDefault="00487C81" w:rsidP="001F4508">
            <w:pPr>
              <w:pStyle w:val="Sinespaciado"/>
            </w:pPr>
            <w:r>
              <w:t xml:space="preserve">Docente: </w:t>
            </w:r>
          </w:p>
        </w:tc>
        <w:tc>
          <w:tcPr>
            <w:tcW w:w="2880" w:type="dxa"/>
            <w:gridSpan w:val="9"/>
          </w:tcPr>
          <w:p w:rsidR="00487C81" w:rsidRDefault="00487C81" w:rsidP="001F4508">
            <w:pPr>
              <w:pStyle w:val="Sinespaciado"/>
            </w:pPr>
            <w:r>
              <w:t xml:space="preserve">Director del </w:t>
            </w:r>
            <w:proofErr w:type="gramStart"/>
            <w:r>
              <w:t>área :</w:t>
            </w:r>
            <w:proofErr w:type="gramEnd"/>
            <w:r>
              <w:t xml:space="preserve"> </w:t>
            </w:r>
          </w:p>
        </w:tc>
        <w:tc>
          <w:tcPr>
            <w:tcW w:w="8620" w:type="dxa"/>
            <w:gridSpan w:val="11"/>
          </w:tcPr>
          <w:p w:rsidR="00487C81" w:rsidRDefault="00487C81" w:rsidP="001F4508">
            <w:pPr>
              <w:pStyle w:val="Sinespaciado"/>
            </w:pPr>
            <w:r>
              <w:t>Vicerrector:</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6"/>
          </w:tcPr>
          <w:p w:rsidR="00487C81" w:rsidRDefault="00487C81" w:rsidP="001F4508">
            <w:pPr>
              <w:pStyle w:val="Sinespaciado"/>
            </w:pPr>
            <w:r>
              <w:t>Firma:</w:t>
            </w:r>
          </w:p>
        </w:tc>
        <w:tc>
          <w:tcPr>
            <w:tcW w:w="2880" w:type="dxa"/>
            <w:gridSpan w:val="9"/>
          </w:tcPr>
          <w:p w:rsidR="00487C81" w:rsidRDefault="00487C81" w:rsidP="001F4508">
            <w:pPr>
              <w:pStyle w:val="Sinespaciado"/>
            </w:pPr>
            <w:r>
              <w:t>Firma:</w:t>
            </w:r>
          </w:p>
        </w:tc>
        <w:tc>
          <w:tcPr>
            <w:tcW w:w="8620" w:type="dxa"/>
            <w:gridSpan w:val="11"/>
          </w:tcPr>
          <w:p w:rsidR="00487C81" w:rsidRDefault="00487C81" w:rsidP="001F4508">
            <w:pPr>
              <w:pStyle w:val="Sinespaciado"/>
            </w:pPr>
            <w:r>
              <w:t>Firma:</w:t>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6"/>
          </w:tcPr>
          <w:p w:rsidR="00487C81" w:rsidRDefault="00487C81" w:rsidP="001F4508">
            <w:pPr>
              <w:pStyle w:val="Sinespaciado"/>
            </w:pPr>
            <w:r>
              <w:t xml:space="preserve">Fecha: </w:t>
            </w: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tc>
        <w:tc>
          <w:tcPr>
            <w:tcW w:w="2880" w:type="dxa"/>
            <w:gridSpan w:val="9"/>
          </w:tcPr>
          <w:p w:rsidR="00487C81" w:rsidRDefault="00487C81" w:rsidP="001F4508">
            <w:pPr>
              <w:pStyle w:val="Sinespaciado"/>
            </w:pPr>
            <w:r>
              <w:t>Fecha:</w:t>
            </w:r>
          </w:p>
        </w:tc>
        <w:tc>
          <w:tcPr>
            <w:tcW w:w="8620" w:type="dxa"/>
            <w:gridSpan w:val="11"/>
          </w:tcPr>
          <w:p w:rsidR="00487C81" w:rsidRDefault="00487C81" w:rsidP="001F4508">
            <w:pPr>
              <w:pStyle w:val="Sinespaciado"/>
            </w:pPr>
            <w:r>
              <w:t>Fecha:</w:t>
            </w:r>
          </w:p>
        </w:tc>
      </w:tr>
      <w:tr w:rsidR="00487C81" w:rsidTr="00417937">
        <w:trPr>
          <w:cnfStyle w:val="000000100000" w:firstRow="0" w:lastRow="0" w:firstColumn="0" w:lastColumn="0" w:oddVBand="0" w:evenVBand="0" w:oddHBand="1" w:evenHBand="0" w:firstRowFirstColumn="0" w:firstRowLastColumn="0" w:lastRowFirstColumn="0" w:lastRowLastColumn="0"/>
          <w:trHeight w:val="120"/>
        </w:trPr>
        <w:tc>
          <w:tcPr>
            <w:tcW w:w="3119" w:type="dxa"/>
            <w:gridSpan w:val="7"/>
          </w:tcPr>
          <w:p w:rsidR="00487C81" w:rsidRDefault="00487C81" w:rsidP="001F4508">
            <w:pPr>
              <w:pStyle w:val="Sinespaciado"/>
            </w:pPr>
            <w:r>
              <w:lastRenderedPageBreak/>
              <w:t>LOGO INSTITUCIONAL</w:t>
            </w:r>
          </w:p>
        </w:tc>
        <w:tc>
          <w:tcPr>
            <w:tcW w:w="3678" w:type="dxa"/>
            <w:gridSpan w:val="11"/>
          </w:tcPr>
          <w:p w:rsidR="00487C81" w:rsidRDefault="00487C81" w:rsidP="001F4508">
            <w:pPr>
              <w:pStyle w:val="Sinespaciado"/>
            </w:pPr>
            <w:r>
              <w:t>NOMBRE DE LA INSTITUCIÓN</w:t>
            </w:r>
          </w:p>
        </w:tc>
        <w:tc>
          <w:tcPr>
            <w:tcW w:w="7520" w:type="dxa"/>
            <w:gridSpan w:val="8"/>
          </w:tcPr>
          <w:p w:rsidR="00487C81" w:rsidRDefault="00487C81" w:rsidP="001F4508">
            <w:pPr>
              <w:pStyle w:val="Sinespaciado"/>
            </w:pPr>
            <w:r>
              <w:t>AÑO LECTIVO</w:t>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6"/>
          </w:tcPr>
          <w:p w:rsidR="00487C81" w:rsidRDefault="00487C81" w:rsidP="001F4508">
            <w:pPr>
              <w:pStyle w:val="Sinespaciado"/>
            </w:pPr>
            <w:r>
              <w:t xml:space="preserve">PLAN </w:t>
            </w:r>
            <w:proofErr w:type="gramStart"/>
            <w:r>
              <w:t>DE  DESTREZAS</w:t>
            </w:r>
            <w:proofErr w:type="gramEnd"/>
            <w:r>
              <w:t xml:space="preserve"> CON CRITERIO DE DESEMPEÑO  </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6"/>
          </w:tcPr>
          <w:p w:rsidR="00487C81" w:rsidRDefault="00487C81" w:rsidP="001F4508">
            <w:pPr>
              <w:pStyle w:val="Sinespaciado"/>
            </w:pPr>
            <w:r>
              <w:t>1. DATOS INFORMATIVOS:</w:t>
            </w: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709" w:type="dxa"/>
          </w:tcPr>
          <w:p w:rsidR="00487C81" w:rsidRDefault="00487C81" w:rsidP="001F4508">
            <w:pPr>
              <w:pStyle w:val="Sinespaciado"/>
            </w:pPr>
            <w:r>
              <w:t xml:space="preserve">Docente: </w:t>
            </w:r>
          </w:p>
        </w:tc>
        <w:tc>
          <w:tcPr>
            <w:tcW w:w="2410" w:type="dxa"/>
            <w:gridSpan w:val="6"/>
          </w:tcPr>
          <w:p w:rsidR="00487C81" w:rsidRDefault="00487C81" w:rsidP="001F4508">
            <w:pPr>
              <w:pStyle w:val="Sinespaciado"/>
              <w:rPr>
                <w:sz w:val="20"/>
                <w:szCs w:val="20"/>
              </w:rPr>
            </w:pPr>
            <w:r>
              <w:rPr>
                <w:i/>
                <w:sz w:val="20"/>
                <w:szCs w:val="20"/>
              </w:rPr>
              <w:t>Nombre del docente que ingresa la información</w:t>
            </w:r>
          </w:p>
        </w:tc>
        <w:tc>
          <w:tcPr>
            <w:tcW w:w="638" w:type="dxa"/>
            <w:gridSpan w:val="3"/>
          </w:tcPr>
          <w:p w:rsidR="00487C81" w:rsidRDefault="00487C81" w:rsidP="001F4508">
            <w:pPr>
              <w:pStyle w:val="Sinespaciado"/>
            </w:pPr>
            <w:r>
              <w:t>Área/asignatura:  </w:t>
            </w:r>
          </w:p>
        </w:tc>
        <w:tc>
          <w:tcPr>
            <w:tcW w:w="1860" w:type="dxa"/>
            <w:gridSpan w:val="4"/>
          </w:tcPr>
          <w:p w:rsidR="00487C81" w:rsidRDefault="00487C81" w:rsidP="001F4508">
            <w:pPr>
              <w:pStyle w:val="Sinespaciado"/>
            </w:pPr>
            <w:r>
              <w:t>CIENCIAS SOCIALES</w:t>
            </w:r>
          </w:p>
          <w:p w:rsidR="00487C81" w:rsidRDefault="00487C81" w:rsidP="001F4508">
            <w:pPr>
              <w:pStyle w:val="Sinespaciado"/>
            </w:pPr>
          </w:p>
        </w:tc>
        <w:tc>
          <w:tcPr>
            <w:tcW w:w="1000" w:type="dxa"/>
            <w:gridSpan w:val="3"/>
          </w:tcPr>
          <w:p w:rsidR="00487C81" w:rsidRDefault="00487C81" w:rsidP="001F4508">
            <w:pPr>
              <w:pStyle w:val="Sinespaciado"/>
            </w:pPr>
            <w:r>
              <w:t xml:space="preserve">Grado/Curso: </w:t>
            </w:r>
          </w:p>
        </w:tc>
        <w:tc>
          <w:tcPr>
            <w:tcW w:w="1080" w:type="dxa"/>
            <w:gridSpan w:val="3"/>
          </w:tcPr>
          <w:p w:rsidR="00487C81" w:rsidRDefault="00487C81" w:rsidP="001F4508">
            <w:pPr>
              <w:pStyle w:val="Sinespaciado"/>
            </w:pPr>
            <w:r>
              <w:t>Cuarto EGB</w:t>
            </w:r>
          </w:p>
        </w:tc>
        <w:tc>
          <w:tcPr>
            <w:tcW w:w="780" w:type="dxa"/>
            <w:gridSpan w:val="3"/>
          </w:tcPr>
          <w:p w:rsidR="00487C81" w:rsidRDefault="00487C81" w:rsidP="001F4508">
            <w:pPr>
              <w:pStyle w:val="Sinespaciado"/>
            </w:pPr>
            <w:r>
              <w:t xml:space="preserve">Paralelo:  </w:t>
            </w:r>
          </w:p>
        </w:tc>
        <w:tc>
          <w:tcPr>
            <w:tcW w:w="5840" w:type="dxa"/>
            <w:gridSpan w:val="3"/>
          </w:tcPr>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80"/>
        </w:trPr>
        <w:tc>
          <w:tcPr>
            <w:tcW w:w="851" w:type="dxa"/>
            <w:gridSpan w:val="3"/>
          </w:tcPr>
          <w:p w:rsidR="00487C81" w:rsidRDefault="00487C81" w:rsidP="001F4508">
            <w:pPr>
              <w:pStyle w:val="Sinespaciado"/>
            </w:pPr>
            <w:r>
              <w:t xml:space="preserve">N.º de unidad de planificación: </w:t>
            </w:r>
          </w:p>
        </w:tc>
        <w:tc>
          <w:tcPr>
            <w:tcW w:w="466" w:type="dxa"/>
            <w:gridSpan w:val="2"/>
          </w:tcPr>
          <w:p w:rsidR="00487C81" w:rsidRDefault="00487C81" w:rsidP="001F4508">
            <w:pPr>
              <w:pStyle w:val="Sinespaciado"/>
            </w:pPr>
            <w:r>
              <w:t>4</w:t>
            </w:r>
          </w:p>
        </w:tc>
        <w:tc>
          <w:tcPr>
            <w:tcW w:w="2440" w:type="dxa"/>
            <w:gridSpan w:val="5"/>
          </w:tcPr>
          <w:p w:rsidR="00487C81" w:rsidRDefault="00487C81" w:rsidP="001F4508">
            <w:pPr>
              <w:pStyle w:val="Sinespaciado"/>
            </w:pPr>
            <w:r>
              <w:t xml:space="preserve">Título de unidad de planificación: </w:t>
            </w:r>
          </w:p>
        </w:tc>
        <w:tc>
          <w:tcPr>
            <w:tcW w:w="1860" w:type="dxa"/>
            <w:gridSpan w:val="4"/>
          </w:tcPr>
          <w:p w:rsidR="00487C81" w:rsidRDefault="00487C81" w:rsidP="001F4508">
            <w:pPr>
              <w:pStyle w:val="Sinespaciado"/>
              <w:rPr>
                <w:sz w:val="20"/>
                <w:szCs w:val="20"/>
              </w:rPr>
            </w:pPr>
            <w:r>
              <w:rPr>
                <w:rFonts w:ascii="Alegreya" w:eastAsia="Alegreya" w:hAnsi="Alegreya" w:cs="Alegreya"/>
              </w:rPr>
              <w:t xml:space="preserve">Población, historia y patrimonio </w:t>
            </w:r>
          </w:p>
        </w:tc>
        <w:tc>
          <w:tcPr>
            <w:tcW w:w="2260" w:type="dxa"/>
            <w:gridSpan w:val="7"/>
          </w:tcPr>
          <w:p w:rsidR="00487C81" w:rsidRDefault="00487C81" w:rsidP="001F4508">
            <w:pPr>
              <w:pStyle w:val="Sinespaciado"/>
            </w:pPr>
            <w:r>
              <w:t xml:space="preserve">Objetivos específicos de la unidad de planificación:  </w:t>
            </w:r>
          </w:p>
        </w:tc>
        <w:tc>
          <w:tcPr>
            <w:tcW w:w="6440" w:type="dxa"/>
            <w:gridSpan w:val="5"/>
          </w:tcPr>
          <w:p w:rsidR="00487C81" w:rsidRDefault="00487C81" w:rsidP="001F4508">
            <w:pPr>
              <w:pStyle w:val="Sinespaciado"/>
              <w:rPr>
                <w:rFonts w:ascii="Alegreya" w:eastAsia="Alegreya" w:hAnsi="Alegreya" w:cs="Alegreya"/>
              </w:rPr>
            </w:pPr>
            <w:r>
              <w:rPr>
                <w:rFonts w:ascii="Alegreya" w:eastAsia="Alegreya" w:hAnsi="Alegreya" w:cs="Alegreya"/>
              </w:rPr>
              <w:t>O.CS.2.1. Descubrir y apreciar el entorno natural, cultural y social, local, provincial y nacional, identificando los símbolos asociados a la riqueza del patrimonio, como medio para construir el sentido de la identidad y unidad nacional.</w:t>
            </w:r>
          </w:p>
          <w:p w:rsidR="00487C81" w:rsidRDefault="00487C81" w:rsidP="001F4508">
            <w:pPr>
              <w:pStyle w:val="Sinespaciado"/>
              <w:rPr>
                <w:rFonts w:ascii="Alegreya" w:eastAsia="Alegreya" w:hAnsi="Alegreya" w:cs="Alegreya"/>
              </w:rPr>
            </w:pPr>
            <w:r>
              <w:rPr>
                <w:rFonts w:ascii="Alegreya" w:eastAsia="Alegreya" w:hAnsi="Alegreya" w:cs="Alegreya"/>
              </w:rPr>
              <w:t>O.CS.2.5. Analizar las características y el funcionamiento de las diferentes formas de organización social, especialmente de la unidad social básica familiar en los escenarios locales más cercanos: el barrio, la escuela, la comunidad, el cantón y la provincia.</w:t>
            </w:r>
          </w:p>
          <w:p w:rsidR="00487C81" w:rsidRDefault="00487C81" w:rsidP="001F4508">
            <w:pPr>
              <w:pStyle w:val="Sinespaciado"/>
              <w:rPr>
                <w:rFonts w:ascii="Alegreya" w:eastAsia="Alegreya" w:hAnsi="Alegreya" w:cs="Alegreya"/>
              </w:rPr>
            </w:pPr>
          </w:p>
        </w:tc>
      </w:tr>
      <w:tr w:rsidR="00487C81" w:rsidTr="00417937">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6"/>
          </w:tcPr>
          <w:p w:rsidR="00487C81" w:rsidRDefault="00487C81" w:rsidP="001F4508">
            <w:pPr>
              <w:pStyle w:val="Sinespaciado"/>
            </w:pPr>
            <w:r>
              <w:t>2. PLANIFICACIÓN</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9"/>
          </w:tcPr>
          <w:p w:rsidR="00487C81" w:rsidRDefault="00487C81" w:rsidP="001F4508">
            <w:pPr>
              <w:pStyle w:val="Sinespaciado"/>
            </w:pPr>
            <w:r>
              <w:t xml:space="preserve">DESTREZAS CON CRITERIOS DE DESEMPEÑO A SER DESARROLLADAS: </w:t>
            </w:r>
          </w:p>
        </w:tc>
        <w:tc>
          <w:tcPr>
            <w:tcW w:w="7300" w:type="dxa"/>
            <w:gridSpan w:val="7"/>
          </w:tcPr>
          <w:p w:rsidR="00487C81" w:rsidRDefault="00487C81" w:rsidP="001F4508">
            <w:pPr>
              <w:pStyle w:val="Sinespaciado"/>
            </w:pPr>
            <w:r>
              <w:t>INDICADORES ESENCIALES DE EVALUACIÓN:</w:t>
            </w:r>
          </w:p>
        </w:tc>
      </w:tr>
      <w:tr w:rsidR="00487C81" w:rsidTr="00417937">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9"/>
          </w:tcPr>
          <w:p w:rsidR="00487C81" w:rsidRDefault="00487C81" w:rsidP="001F4508">
            <w:pPr>
              <w:pStyle w:val="Sinespaciado"/>
              <w:rPr>
                <w:rFonts w:ascii="Alegreya" w:eastAsia="Alegreya" w:hAnsi="Alegreya" w:cs="Alegreya"/>
              </w:rPr>
            </w:pPr>
            <w:r>
              <w:rPr>
                <w:rFonts w:ascii="Alegreya" w:eastAsia="Alegreya" w:hAnsi="Alegreya" w:cs="Alegreya"/>
              </w:rPr>
              <w:t>CCD 2.1.11: Describir la diversidad humana, cultural y natural a través del análisis de los grupos sociales y étnicos con mayor presencia en el cantón, la provincia y el país, con el fin de reconocerlos como componentes de un país diverso.</w:t>
            </w:r>
          </w:p>
          <w:p w:rsidR="00487C81" w:rsidRDefault="00487C81" w:rsidP="001F4508">
            <w:pPr>
              <w:pStyle w:val="Sinespaciado"/>
              <w:rPr>
                <w:rFonts w:ascii="Alegreya" w:eastAsia="Alegreya" w:hAnsi="Alegreya" w:cs="Alegreya"/>
              </w:rPr>
            </w:pPr>
            <w:r>
              <w:rPr>
                <w:rFonts w:ascii="Alegreya" w:eastAsia="Alegreya" w:hAnsi="Alegreya" w:cs="Alegreya"/>
              </w:rPr>
              <w:t xml:space="preserve">DCCD 2.1.7: Analizar el hecho histórico más relevante de su provincia, considerando fuentes y evidencias materiales, y describirlo de forma oral, escrita o gráfica. </w:t>
            </w:r>
          </w:p>
          <w:p w:rsidR="00DB79DF" w:rsidRDefault="00DB79DF" w:rsidP="001F4508">
            <w:pPr>
              <w:pStyle w:val="Sinespaciado"/>
              <w:rPr>
                <w:rFonts w:ascii="Alegreya" w:eastAsia="Alegreya" w:hAnsi="Alegreya" w:cs="Alegreya"/>
              </w:rPr>
            </w:pPr>
          </w:p>
          <w:p w:rsidR="00DB79DF" w:rsidRDefault="00DB79DF" w:rsidP="001F4508">
            <w:pPr>
              <w:pStyle w:val="Sinespaciado"/>
              <w:rPr>
                <w:rFonts w:ascii="Alegreya" w:eastAsia="Alegreya" w:hAnsi="Alegreya" w:cs="Alegreya"/>
              </w:rPr>
            </w:pPr>
          </w:p>
          <w:p w:rsidR="00487C81" w:rsidRDefault="00487C81" w:rsidP="001F4508">
            <w:pPr>
              <w:pStyle w:val="Sinespaciado"/>
              <w:rPr>
                <w:rFonts w:ascii="Alegreya" w:eastAsia="Alegreya" w:hAnsi="Alegreya" w:cs="Alegreya"/>
              </w:rPr>
            </w:pPr>
            <w:r>
              <w:rPr>
                <w:rFonts w:ascii="Alegreya" w:eastAsia="Alegreya" w:hAnsi="Alegreya" w:cs="Alegreya"/>
              </w:rPr>
              <w:lastRenderedPageBreak/>
              <w:t>DCCD 2.1.10: Localizar y apreciar el patrimonio natural y cultural del cantón, la provincia y el país, mediante la identificación de sus características y el reconocimiento de la necesidad social de su cuidado y conservación</w:t>
            </w:r>
          </w:p>
          <w:p w:rsidR="00487C81" w:rsidRDefault="00487C81" w:rsidP="001F4508">
            <w:pPr>
              <w:pStyle w:val="Sinespaciado"/>
              <w:rPr>
                <w:rFonts w:ascii="Alegreya" w:eastAsia="Alegreya" w:hAnsi="Alegreya" w:cs="Alegreya"/>
              </w:rPr>
            </w:pPr>
            <w:r>
              <w:rPr>
                <w:rFonts w:ascii="Alegreya" w:eastAsia="Alegreya" w:hAnsi="Alegreya" w:cs="Alegreya"/>
              </w:rPr>
              <w:t>DCCD 2.1.9: Distinguir y apreciar las actividades culturales (costumbres, alimentación, tradiciones, festividades, actividades recreativas, lenguas, religiones, expresiones artísticas) del cantón, la provincia y el país.</w:t>
            </w:r>
          </w:p>
          <w:p w:rsidR="00487C81" w:rsidRDefault="00487C81" w:rsidP="001F4508">
            <w:pPr>
              <w:pStyle w:val="Sinespaciado"/>
              <w:rPr>
                <w:rFonts w:ascii="Alegreya" w:eastAsia="Alegreya" w:hAnsi="Alegreya" w:cs="Alegreya"/>
              </w:rPr>
            </w:pPr>
          </w:p>
        </w:tc>
        <w:tc>
          <w:tcPr>
            <w:tcW w:w="7300" w:type="dxa"/>
            <w:gridSpan w:val="7"/>
          </w:tcPr>
          <w:p w:rsidR="00487C81" w:rsidRDefault="00487C81" w:rsidP="001F4508">
            <w:pPr>
              <w:pStyle w:val="Sinespaciado"/>
              <w:rPr>
                <w:rFonts w:ascii="Alegreya" w:eastAsia="Alegreya" w:hAnsi="Alegreya" w:cs="Alegreya"/>
              </w:rPr>
            </w:pPr>
            <w:r>
              <w:rPr>
                <w:rFonts w:ascii="Alegreya" w:eastAsia="Alegreya" w:hAnsi="Alegreya" w:cs="Alegreya"/>
              </w:rPr>
              <w:lastRenderedPageBreak/>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487C81" w:rsidRDefault="00487C81" w:rsidP="001F4508">
            <w:pPr>
              <w:pStyle w:val="Sinespaciado"/>
            </w:pPr>
            <w:r>
              <w:rPr>
                <w:rFonts w:ascii="Alegreya" w:eastAsia="Alegreya" w:hAnsi="Alegreya" w:cs="Alegreya"/>
              </w:rPr>
              <w:lastRenderedPageBreak/>
              <w:t xml:space="preserve">I.CS.2.5.1. Reconoce la capital, las ciudades y el hecho histórico más relevante de su provincia, así como sus autoridades y las funciones y responsabilidades primordiales que estas tienen que cumplir en función de mejorar la calidad de vida de sus habitantes. </w:t>
            </w:r>
          </w:p>
          <w:p w:rsidR="00487C81" w:rsidRDefault="00487C81" w:rsidP="001F4508">
            <w:pPr>
              <w:pStyle w:val="Sinespaciado"/>
              <w:rPr>
                <w:rFonts w:ascii="Alegreya" w:eastAsia="Alegreya" w:hAnsi="Alegreya" w:cs="Alegreya"/>
              </w:rPr>
            </w:pPr>
          </w:p>
        </w:tc>
      </w:tr>
      <w:tr w:rsidR="00487C81" w:rsidTr="00417937">
        <w:trPr>
          <w:cnfStyle w:val="000000100000" w:firstRow="0" w:lastRow="0" w:firstColumn="0" w:lastColumn="0" w:oddVBand="0" w:evenVBand="0" w:oddHBand="1" w:evenHBand="0" w:firstRowFirstColumn="0" w:firstRowLastColumn="0" w:lastRowFirstColumn="0" w:lastRowLastColumn="0"/>
          <w:trHeight w:val="380"/>
        </w:trPr>
        <w:tc>
          <w:tcPr>
            <w:tcW w:w="837" w:type="dxa"/>
            <w:gridSpan w:val="2"/>
          </w:tcPr>
          <w:p w:rsidR="00487C81" w:rsidRDefault="00487C81" w:rsidP="001F4508">
            <w:pPr>
              <w:pStyle w:val="Sinespaciado"/>
            </w:pPr>
            <w:r>
              <w:lastRenderedPageBreak/>
              <w:t xml:space="preserve">EJES TRANSVERSALES: </w:t>
            </w:r>
          </w:p>
        </w:tc>
        <w:tc>
          <w:tcPr>
            <w:tcW w:w="2340" w:type="dxa"/>
            <w:gridSpan w:val="6"/>
          </w:tcPr>
          <w:p w:rsidR="00487C81" w:rsidRDefault="00487C81" w:rsidP="001F4508">
            <w:pPr>
              <w:pStyle w:val="Sinespaciado"/>
              <w:rPr>
                <w:sz w:val="20"/>
                <w:szCs w:val="20"/>
              </w:rPr>
            </w:pPr>
          </w:p>
        </w:tc>
        <w:tc>
          <w:tcPr>
            <w:tcW w:w="1160" w:type="dxa"/>
            <w:gridSpan w:val="4"/>
          </w:tcPr>
          <w:p w:rsidR="00487C81" w:rsidRDefault="00487C81" w:rsidP="001F4508">
            <w:pPr>
              <w:pStyle w:val="Sinespaciado"/>
            </w:pPr>
            <w:r>
              <w:t xml:space="preserve">PERIODOS: </w:t>
            </w:r>
          </w:p>
        </w:tc>
        <w:tc>
          <w:tcPr>
            <w:tcW w:w="2680" w:type="dxa"/>
            <w:gridSpan w:val="7"/>
          </w:tcPr>
          <w:p w:rsidR="00487C81" w:rsidRDefault="00487C81" w:rsidP="001F4508">
            <w:pPr>
              <w:pStyle w:val="Sinespaciado"/>
              <w:rPr>
                <w:sz w:val="20"/>
                <w:szCs w:val="20"/>
              </w:rPr>
            </w:pPr>
          </w:p>
        </w:tc>
        <w:tc>
          <w:tcPr>
            <w:tcW w:w="1360" w:type="dxa"/>
            <w:gridSpan w:val="3"/>
          </w:tcPr>
          <w:p w:rsidR="00487C81" w:rsidRDefault="00487C81" w:rsidP="001F4508">
            <w:pPr>
              <w:pStyle w:val="Sinespaciado"/>
            </w:pPr>
            <w:r>
              <w:t xml:space="preserve">SEMANA DE INICIO: </w:t>
            </w:r>
          </w:p>
        </w:tc>
        <w:tc>
          <w:tcPr>
            <w:tcW w:w="5940" w:type="dxa"/>
            <w:gridSpan w:val="4"/>
          </w:tcPr>
          <w:p w:rsidR="00487C81" w:rsidRDefault="00487C81" w:rsidP="001F4508">
            <w:pPr>
              <w:pStyle w:val="Sinespaciado"/>
              <w:rPr>
                <w:sz w:val="20"/>
                <w:szCs w:val="20"/>
              </w:rPr>
            </w:pP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3861" w:type="dxa"/>
            <w:gridSpan w:val="11"/>
          </w:tcPr>
          <w:p w:rsidR="00487C81" w:rsidRDefault="00487C81" w:rsidP="001F4508">
            <w:pPr>
              <w:pStyle w:val="Sinespaciado"/>
            </w:pPr>
            <w:r>
              <w:t>Estrategias metodológicas</w:t>
            </w:r>
          </w:p>
        </w:tc>
        <w:tc>
          <w:tcPr>
            <w:tcW w:w="1985" w:type="dxa"/>
            <w:gridSpan w:val="5"/>
          </w:tcPr>
          <w:p w:rsidR="00487C81" w:rsidRDefault="00487C81" w:rsidP="001F4508">
            <w:pPr>
              <w:pStyle w:val="Sinespaciado"/>
            </w:pPr>
            <w:r>
              <w:t>Recursos</w:t>
            </w:r>
          </w:p>
        </w:tc>
        <w:tc>
          <w:tcPr>
            <w:tcW w:w="3969" w:type="dxa"/>
            <w:gridSpan w:val="9"/>
          </w:tcPr>
          <w:p w:rsidR="00487C81" w:rsidRDefault="00487C81" w:rsidP="001F4508">
            <w:pPr>
              <w:pStyle w:val="Sinespaciado"/>
            </w:pPr>
            <w:r>
              <w:t>Indicadores de logro</w:t>
            </w:r>
          </w:p>
        </w:tc>
        <w:tc>
          <w:tcPr>
            <w:tcW w:w="4502" w:type="dxa"/>
          </w:tcPr>
          <w:p w:rsidR="00487C81" w:rsidRDefault="00487C81" w:rsidP="001F4508">
            <w:pPr>
              <w:pStyle w:val="Sinespaciado"/>
            </w:pPr>
            <w:r>
              <w:t xml:space="preserve">Actividades de evaluación/ Técnicas / instrumentos </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3861" w:type="dxa"/>
            <w:gridSpan w:val="11"/>
          </w:tcPr>
          <w:p w:rsidR="00487C81" w:rsidRDefault="00487C81" w:rsidP="001F4508">
            <w:pPr>
              <w:pStyle w:val="Sinespaciado"/>
              <w:rPr>
                <w:sz w:val="20"/>
                <w:szCs w:val="20"/>
              </w:rPr>
            </w:pPr>
            <w:r>
              <w:rPr>
                <w:sz w:val="20"/>
                <w:szCs w:val="20"/>
              </w:rPr>
              <w:t>Observación: determina la mirada que orienta el problema o tema a tratar</w:t>
            </w:r>
          </w:p>
          <w:p w:rsidR="00487C81" w:rsidRDefault="00487C81" w:rsidP="001F4508">
            <w:pPr>
              <w:pStyle w:val="Sinespaciado"/>
              <w:rPr>
                <w:sz w:val="20"/>
                <w:szCs w:val="20"/>
              </w:rPr>
            </w:pPr>
            <w:r>
              <w:rPr>
                <w:sz w:val="20"/>
                <w:szCs w:val="20"/>
              </w:rPr>
              <w:t>Deducción-Inducción: analiza de manera general y secuencial los contenidos.</w:t>
            </w:r>
          </w:p>
          <w:p w:rsidR="00487C81" w:rsidRDefault="00487C81" w:rsidP="001F4508">
            <w:pPr>
              <w:pStyle w:val="Sinespaciado"/>
              <w:rPr>
                <w:sz w:val="20"/>
                <w:szCs w:val="20"/>
              </w:rPr>
            </w:pPr>
            <w:r>
              <w:rPr>
                <w:sz w:val="20"/>
                <w:szCs w:val="20"/>
              </w:rPr>
              <w:t>Lluvia de ideas: establece los aportes individuales y se integran en un solo esquema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Inferencia: deducción e interiorización del tema que se trata</w:t>
            </w:r>
          </w:p>
          <w:p w:rsidR="00487C81" w:rsidRDefault="00487C81"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985" w:type="dxa"/>
            <w:gridSpan w:val="5"/>
          </w:tcPr>
          <w:p w:rsidR="00487C81" w:rsidRDefault="00487C81" w:rsidP="001F4508">
            <w:pPr>
              <w:pStyle w:val="Sinespaciado"/>
              <w:rPr>
                <w:sz w:val="20"/>
                <w:szCs w:val="20"/>
              </w:rPr>
            </w:pPr>
            <w:r>
              <w:rPr>
                <w:i/>
                <w:sz w:val="20"/>
                <w:szCs w:val="20"/>
              </w:rPr>
              <w:t>Texto</w:t>
            </w:r>
          </w:p>
          <w:p w:rsidR="00487C81" w:rsidRDefault="00487C81" w:rsidP="001F4508">
            <w:pPr>
              <w:pStyle w:val="Sinespaciado"/>
              <w:rPr>
                <w:sz w:val="20"/>
                <w:szCs w:val="20"/>
              </w:rPr>
            </w:pPr>
            <w:r>
              <w:rPr>
                <w:i/>
                <w:sz w:val="20"/>
                <w:szCs w:val="20"/>
              </w:rPr>
              <w:t>Bibliografía</w:t>
            </w:r>
          </w:p>
          <w:p w:rsidR="00487C81" w:rsidRDefault="00487C81" w:rsidP="001F4508">
            <w:pPr>
              <w:pStyle w:val="Sinespaciado"/>
              <w:rPr>
                <w:sz w:val="20"/>
                <w:szCs w:val="20"/>
              </w:rPr>
            </w:pPr>
            <w:r>
              <w:rPr>
                <w:i/>
                <w:sz w:val="20"/>
                <w:szCs w:val="20"/>
              </w:rPr>
              <w:t>Internet</w:t>
            </w:r>
          </w:p>
          <w:p w:rsidR="00487C81" w:rsidRDefault="00487C81" w:rsidP="001F4508">
            <w:pPr>
              <w:pStyle w:val="Sinespaciado"/>
              <w:rPr>
                <w:sz w:val="20"/>
                <w:szCs w:val="20"/>
              </w:rPr>
            </w:pPr>
            <w:r>
              <w:rPr>
                <w:i/>
                <w:sz w:val="20"/>
                <w:szCs w:val="20"/>
              </w:rPr>
              <w:t>Diapositivas</w:t>
            </w:r>
          </w:p>
          <w:p w:rsidR="00487C81" w:rsidRDefault="00487C81" w:rsidP="001F4508">
            <w:pPr>
              <w:pStyle w:val="Sinespaciado"/>
              <w:rPr>
                <w:i/>
                <w:sz w:val="20"/>
                <w:szCs w:val="20"/>
              </w:rPr>
            </w:pPr>
            <w:r>
              <w:rPr>
                <w:i/>
                <w:sz w:val="20"/>
                <w:szCs w:val="20"/>
              </w:rPr>
              <w:t>Materiales educativos</w:t>
            </w:r>
          </w:p>
          <w:p w:rsidR="00487C81" w:rsidRDefault="00487C81" w:rsidP="001F4508">
            <w:pPr>
              <w:pStyle w:val="Sinespaciado"/>
              <w:rPr>
                <w:i/>
                <w:sz w:val="20"/>
                <w:szCs w:val="20"/>
              </w:rPr>
            </w:pPr>
            <w:r>
              <w:rPr>
                <w:i/>
                <w:sz w:val="20"/>
                <w:szCs w:val="20"/>
              </w:rPr>
              <w:t>Periódicos y revistas</w:t>
            </w:r>
          </w:p>
          <w:p w:rsidR="00487C81" w:rsidRDefault="00487C81" w:rsidP="001F4508">
            <w:pPr>
              <w:pStyle w:val="Sinespaciado"/>
              <w:rPr>
                <w:sz w:val="20"/>
                <w:szCs w:val="20"/>
              </w:rPr>
            </w:pPr>
          </w:p>
        </w:tc>
        <w:tc>
          <w:tcPr>
            <w:tcW w:w="3969" w:type="dxa"/>
            <w:gridSpan w:val="9"/>
          </w:tcPr>
          <w:p w:rsidR="00487C81" w:rsidRDefault="00487C81"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Para Indagar</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Informe: sistematización y publicación de los resultados obtenidos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lastRenderedPageBreak/>
              <w:t>Bloque Exploremos los conocimientos</w:t>
            </w:r>
          </w:p>
          <w:p w:rsidR="00487C81" w:rsidRDefault="00487C81" w:rsidP="001F4508">
            <w:pPr>
              <w:pStyle w:val="Sinespaciado"/>
              <w:rPr>
                <w:sz w:val="20"/>
                <w:szCs w:val="20"/>
              </w:rPr>
            </w:pPr>
          </w:p>
        </w:tc>
        <w:tc>
          <w:tcPr>
            <w:tcW w:w="4502" w:type="dxa"/>
          </w:tcPr>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i/>
                <w:sz w:val="20"/>
                <w:szCs w:val="20"/>
              </w:rPr>
              <w:t>EVALUACIÓN FORMATIVA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BLOQUE, TRABAJO Y APRENDO </w:t>
            </w:r>
          </w:p>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EVALUACIÓN SUMATIVA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Determina la medición del aprendizaje a través de pruebas abiertas y de base estructurada</w:t>
            </w:r>
          </w:p>
          <w:p w:rsidR="00487C81" w:rsidRDefault="00487C81" w:rsidP="001F4508">
            <w:pPr>
              <w:pStyle w:val="Sinespaciado"/>
              <w:rPr>
                <w:sz w:val="20"/>
                <w:szCs w:val="20"/>
              </w:rPr>
            </w:pPr>
            <w:r>
              <w:rPr>
                <w:sz w:val="20"/>
                <w:szCs w:val="20"/>
              </w:rPr>
              <w:t xml:space="preserve"> Prueba de fin de unidad</w:t>
            </w:r>
          </w:p>
        </w:tc>
      </w:tr>
      <w:tr w:rsidR="00487C81" w:rsidTr="00417937">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6"/>
          </w:tcPr>
          <w:p w:rsidR="00487C81" w:rsidRDefault="00487C81" w:rsidP="001F4508">
            <w:pPr>
              <w:pStyle w:val="Sinespaciado"/>
            </w:pPr>
            <w:r>
              <w:t>3. ADAPTACIONES CURRICULARES</w:t>
            </w: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6"/>
          </w:tcPr>
          <w:p w:rsidR="00487C81" w:rsidRDefault="00487C81" w:rsidP="001F4508">
            <w:pPr>
              <w:pStyle w:val="Sinespaciado"/>
            </w:pPr>
            <w:r>
              <w:t>Especificación de la necesidad educativa</w:t>
            </w:r>
          </w:p>
        </w:tc>
        <w:tc>
          <w:tcPr>
            <w:tcW w:w="11500" w:type="dxa"/>
            <w:gridSpan w:val="20"/>
          </w:tcPr>
          <w:p w:rsidR="00487C81" w:rsidRDefault="00487C81" w:rsidP="001F4508">
            <w:pPr>
              <w:pStyle w:val="Sinespaciado"/>
            </w:pPr>
            <w:r>
              <w:t xml:space="preserve">Especificación de la </w:t>
            </w:r>
            <w:proofErr w:type="gramStart"/>
            <w:r>
              <w:t>adaptación  a</w:t>
            </w:r>
            <w:proofErr w:type="gramEnd"/>
            <w:r>
              <w:t xml:space="preserve"> ser aplicada</w:t>
            </w:r>
          </w:p>
        </w:tc>
      </w:tr>
      <w:tr w:rsidR="00487C81" w:rsidTr="00417937">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6"/>
          </w:tcPr>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tc>
        <w:tc>
          <w:tcPr>
            <w:tcW w:w="11500" w:type="dxa"/>
            <w:gridSpan w:val="20"/>
          </w:tcPr>
          <w:p w:rsidR="00487C81" w:rsidRDefault="00487C81" w:rsidP="001F4508">
            <w:pPr>
              <w:pStyle w:val="Sinespaciado"/>
            </w:pPr>
            <w:r>
              <w:t> </w:t>
            </w:r>
          </w:p>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6"/>
          </w:tcPr>
          <w:p w:rsidR="00487C81" w:rsidRDefault="00487C81" w:rsidP="001F4508">
            <w:pPr>
              <w:pStyle w:val="Sinespaciado"/>
            </w:pPr>
            <w:r>
              <w:t>ELABORADO</w:t>
            </w:r>
          </w:p>
        </w:tc>
        <w:tc>
          <w:tcPr>
            <w:tcW w:w="2880" w:type="dxa"/>
            <w:gridSpan w:val="9"/>
          </w:tcPr>
          <w:p w:rsidR="00487C81" w:rsidRDefault="00487C81" w:rsidP="001F4508">
            <w:pPr>
              <w:pStyle w:val="Sinespaciado"/>
            </w:pPr>
            <w:r>
              <w:t>REVISADO</w:t>
            </w:r>
          </w:p>
        </w:tc>
        <w:tc>
          <w:tcPr>
            <w:tcW w:w="8620" w:type="dxa"/>
            <w:gridSpan w:val="11"/>
          </w:tcPr>
          <w:p w:rsidR="00487C81" w:rsidRDefault="00487C81" w:rsidP="001F4508">
            <w:pPr>
              <w:pStyle w:val="Sinespaciado"/>
            </w:pPr>
            <w:r>
              <w:t>APROBADO</w:t>
            </w:r>
          </w:p>
        </w:tc>
      </w:tr>
      <w:tr w:rsidR="00487C81" w:rsidTr="00417937">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6"/>
          </w:tcPr>
          <w:p w:rsidR="00487C81" w:rsidRDefault="00487C81" w:rsidP="001F4508">
            <w:pPr>
              <w:pStyle w:val="Sinespaciado"/>
            </w:pPr>
            <w:r>
              <w:t xml:space="preserve">Docente: </w:t>
            </w:r>
          </w:p>
        </w:tc>
        <w:tc>
          <w:tcPr>
            <w:tcW w:w="2880" w:type="dxa"/>
            <w:gridSpan w:val="9"/>
          </w:tcPr>
          <w:p w:rsidR="00487C81" w:rsidRDefault="00487C81" w:rsidP="001F4508">
            <w:pPr>
              <w:pStyle w:val="Sinespaciado"/>
            </w:pPr>
            <w:r>
              <w:t xml:space="preserve">Director del </w:t>
            </w:r>
            <w:proofErr w:type="gramStart"/>
            <w:r>
              <w:t>área :</w:t>
            </w:r>
            <w:proofErr w:type="gramEnd"/>
            <w:r>
              <w:t xml:space="preserve"> </w:t>
            </w:r>
          </w:p>
        </w:tc>
        <w:tc>
          <w:tcPr>
            <w:tcW w:w="8620" w:type="dxa"/>
            <w:gridSpan w:val="11"/>
          </w:tcPr>
          <w:p w:rsidR="00487C81" w:rsidRDefault="00487C81" w:rsidP="001F4508">
            <w:pPr>
              <w:pStyle w:val="Sinespaciado"/>
            </w:pPr>
            <w:r>
              <w:t>Vicerrector:</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6"/>
          </w:tcPr>
          <w:p w:rsidR="00487C81" w:rsidRDefault="00487C81" w:rsidP="001F4508">
            <w:pPr>
              <w:pStyle w:val="Sinespaciado"/>
            </w:pPr>
            <w:r>
              <w:t>Firma:</w:t>
            </w:r>
          </w:p>
        </w:tc>
        <w:tc>
          <w:tcPr>
            <w:tcW w:w="2880" w:type="dxa"/>
            <w:gridSpan w:val="9"/>
          </w:tcPr>
          <w:p w:rsidR="00487C81" w:rsidRDefault="00487C81" w:rsidP="001F4508">
            <w:pPr>
              <w:pStyle w:val="Sinespaciado"/>
            </w:pPr>
            <w:r>
              <w:t>Firma:</w:t>
            </w:r>
          </w:p>
        </w:tc>
        <w:tc>
          <w:tcPr>
            <w:tcW w:w="8620" w:type="dxa"/>
            <w:gridSpan w:val="11"/>
          </w:tcPr>
          <w:p w:rsidR="00487C81" w:rsidRDefault="00487C81" w:rsidP="001F4508">
            <w:pPr>
              <w:pStyle w:val="Sinespaciado"/>
            </w:pPr>
            <w:r>
              <w:t>Firma:</w:t>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6"/>
          </w:tcPr>
          <w:p w:rsidR="00487C81" w:rsidRDefault="00487C81" w:rsidP="001F4508">
            <w:pPr>
              <w:pStyle w:val="Sinespaciado"/>
            </w:pPr>
            <w:r>
              <w:t xml:space="preserve">Fecha: </w:t>
            </w:r>
          </w:p>
        </w:tc>
        <w:tc>
          <w:tcPr>
            <w:tcW w:w="2880" w:type="dxa"/>
            <w:gridSpan w:val="9"/>
          </w:tcPr>
          <w:p w:rsidR="00487C81" w:rsidRDefault="00487C81" w:rsidP="001F4508">
            <w:pPr>
              <w:pStyle w:val="Sinespaciado"/>
            </w:pPr>
            <w:r>
              <w:t>Fecha:</w:t>
            </w:r>
          </w:p>
        </w:tc>
        <w:tc>
          <w:tcPr>
            <w:tcW w:w="8620" w:type="dxa"/>
            <w:gridSpan w:val="11"/>
          </w:tcPr>
          <w:p w:rsidR="00487C81" w:rsidRDefault="00487C81" w:rsidP="001F4508">
            <w:pPr>
              <w:pStyle w:val="Sinespaciado"/>
            </w:pPr>
            <w:r>
              <w:t>Fecha:</w:t>
            </w:r>
          </w:p>
        </w:tc>
      </w:tr>
    </w:tbl>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DB79DF" w:rsidRDefault="00DB79DF" w:rsidP="001F4508">
      <w:pPr>
        <w:pStyle w:val="Sinespaciado"/>
      </w:pPr>
    </w:p>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p w:rsidR="00487C81" w:rsidRDefault="00487C81" w:rsidP="001F4508">
      <w:pPr>
        <w:pStyle w:val="Sinespaciado"/>
        <w:rPr>
          <w:rFonts w:eastAsia="Calibri"/>
        </w:rPr>
      </w:pPr>
    </w:p>
    <w:tbl>
      <w:tblPr>
        <w:tblStyle w:val="Cuadrculaclara-nfasis2"/>
        <w:tblW w:w="14634" w:type="dxa"/>
        <w:tblInd w:w="675" w:type="dxa"/>
        <w:tblLayout w:type="fixed"/>
        <w:tblLook w:val="0400" w:firstRow="0" w:lastRow="0" w:firstColumn="0" w:lastColumn="0" w:noHBand="0" w:noVBand="1"/>
      </w:tblPr>
      <w:tblGrid>
        <w:gridCol w:w="426"/>
        <w:gridCol w:w="111"/>
        <w:gridCol w:w="300"/>
        <w:gridCol w:w="480"/>
        <w:gridCol w:w="360"/>
        <w:gridCol w:w="308"/>
        <w:gridCol w:w="532"/>
        <w:gridCol w:w="300"/>
        <w:gridCol w:w="360"/>
        <w:gridCol w:w="440"/>
        <w:gridCol w:w="140"/>
        <w:gridCol w:w="580"/>
        <w:gridCol w:w="1280"/>
        <w:gridCol w:w="80"/>
        <w:gridCol w:w="920"/>
        <w:gridCol w:w="180"/>
        <w:gridCol w:w="220"/>
        <w:gridCol w:w="140"/>
        <w:gridCol w:w="540"/>
        <w:gridCol w:w="180"/>
        <w:gridCol w:w="500"/>
        <w:gridCol w:w="100"/>
        <w:gridCol w:w="6157"/>
      </w:tblGrid>
      <w:tr w:rsidR="00487C81" w:rsidTr="00417937">
        <w:trPr>
          <w:cnfStyle w:val="000000100000" w:firstRow="0" w:lastRow="0" w:firstColumn="0" w:lastColumn="0" w:oddVBand="0" w:evenVBand="0" w:oddHBand="1" w:evenHBand="0" w:firstRowFirstColumn="0" w:firstRowLastColumn="0" w:lastRowFirstColumn="0" w:lastRowLastColumn="0"/>
          <w:trHeight w:val="120"/>
        </w:trPr>
        <w:tc>
          <w:tcPr>
            <w:tcW w:w="1985" w:type="dxa"/>
            <w:gridSpan w:val="6"/>
          </w:tcPr>
          <w:p w:rsidR="00487C81" w:rsidRDefault="00487C81" w:rsidP="001F4508">
            <w:pPr>
              <w:pStyle w:val="Sinespaciado"/>
            </w:pPr>
            <w:r>
              <w:t>LOGO INSTITUCIONAL</w:t>
            </w:r>
          </w:p>
        </w:tc>
        <w:tc>
          <w:tcPr>
            <w:tcW w:w="4812" w:type="dxa"/>
            <w:gridSpan w:val="10"/>
          </w:tcPr>
          <w:p w:rsidR="00487C81" w:rsidRDefault="00487C81" w:rsidP="001F4508">
            <w:pPr>
              <w:pStyle w:val="Sinespaciado"/>
            </w:pPr>
            <w:r>
              <w:t>NOMBRE DE LA INSTITUCIÓN</w:t>
            </w:r>
          </w:p>
        </w:tc>
        <w:tc>
          <w:tcPr>
            <w:tcW w:w="7837" w:type="dxa"/>
            <w:gridSpan w:val="7"/>
          </w:tcPr>
          <w:p w:rsidR="00487C81" w:rsidRDefault="00487C81" w:rsidP="00DB79DF">
            <w:pPr>
              <w:pStyle w:val="Sinespaciado"/>
              <w:tabs>
                <w:tab w:val="left" w:pos="4962"/>
              </w:tabs>
            </w:pPr>
            <w:r>
              <w:t>AÑO LECTIVO</w:t>
            </w:r>
            <w:r w:rsidR="00DB79DF">
              <w:tab/>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14634" w:type="dxa"/>
            <w:gridSpan w:val="23"/>
          </w:tcPr>
          <w:p w:rsidR="00487C81" w:rsidRDefault="00487C81" w:rsidP="001F4508">
            <w:pPr>
              <w:pStyle w:val="Sinespaciado"/>
            </w:pPr>
            <w:r>
              <w:t xml:space="preserve">PLAN </w:t>
            </w:r>
            <w:proofErr w:type="gramStart"/>
            <w:r>
              <w:t>DE  DESTREZAS</w:t>
            </w:r>
            <w:proofErr w:type="gramEnd"/>
            <w:r>
              <w:t xml:space="preserve"> CON CRITERIO DE DESEMPEÑO  </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14634" w:type="dxa"/>
            <w:gridSpan w:val="23"/>
          </w:tcPr>
          <w:p w:rsidR="00487C81" w:rsidRDefault="00487C81" w:rsidP="001F4508">
            <w:pPr>
              <w:pStyle w:val="Sinespaciado"/>
            </w:pPr>
            <w:r>
              <w:t>1. DATOS INFORMATIVOS:</w:t>
            </w: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426" w:type="dxa"/>
          </w:tcPr>
          <w:p w:rsidR="00487C81" w:rsidRDefault="00487C81" w:rsidP="001F4508">
            <w:pPr>
              <w:pStyle w:val="Sinespaciado"/>
            </w:pPr>
            <w:r>
              <w:t xml:space="preserve">Docente: </w:t>
            </w:r>
          </w:p>
        </w:tc>
        <w:tc>
          <w:tcPr>
            <w:tcW w:w="2091" w:type="dxa"/>
            <w:gridSpan w:val="6"/>
          </w:tcPr>
          <w:p w:rsidR="00487C81" w:rsidRDefault="00487C81" w:rsidP="001F4508">
            <w:pPr>
              <w:pStyle w:val="Sinespaciado"/>
              <w:rPr>
                <w:sz w:val="20"/>
                <w:szCs w:val="20"/>
              </w:rPr>
            </w:pPr>
            <w:r>
              <w:rPr>
                <w:i/>
                <w:sz w:val="20"/>
                <w:szCs w:val="20"/>
              </w:rPr>
              <w:t>Nombre del docente que ingresa la información</w:t>
            </w:r>
          </w:p>
        </w:tc>
        <w:tc>
          <w:tcPr>
            <w:tcW w:w="1240" w:type="dxa"/>
            <w:gridSpan w:val="4"/>
          </w:tcPr>
          <w:p w:rsidR="00487C81" w:rsidRDefault="00487C81" w:rsidP="001F4508">
            <w:pPr>
              <w:pStyle w:val="Sinespaciado"/>
            </w:pPr>
            <w:r>
              <w:t>Área/asignatura:  </w:t>
            </w:r>
          </w:p>
        </w:tc>
        <w:tc>
          <w:tcPr>
            <w:tcW w:w="1860" w:type="dxa"/>
            <w:gridSpan w:val="2"/>
          </w:tcPr>
          <w:p w:rsidR="00487C81" w:rsidRDefault="00487C81" w:rsidP="001F4508">
            <w:pPr>
              <w:pStyle w:val="Sinespaciado"/>
            </w:pPr>
            <w:r>
              <w:t>CIENCIAS SOCIALES</w:t>
            </w:r>
          </w:p>
          <w:p w:rsidR="00487C81" w:rsidRDefault="00487C81" w:rsidP="001F4508">
            <w:pPr>
              <w:pStyle w:val="Sinespaciado"/>
            </w:pPr>
          </w:p>
        </w:tc>
        <w:tc>
          <w:tcPr>
            <w:tcW w:w="1000" w:type="dxa"/>
            <w:gridSpan w:val="2"/>
          </w:tcPr>
          <w:p w:rsidR="00487C81" w:rsidRDefault="00487C81" w:rsidP="001F4508">
            <w:pPr>
              <w:pStyle w:val="Sinespaciado"/>
            </w:pPr>
            <w:r>
              <w:t xml:space="preserve">Grado/Curso: </w:t>
            </w:r>
          </w:p>
        </w:tc>
        <w:tc>
          <w:tcPr>
            <w:tcW w:w="1080" w:type="dxa"/>
            <w:gridSpan w:val="4"/>
          </w:tcPr>
          <w:p w:rsidR="00487C81" w:rsidRDefault="00487C81" w:rsidP="001F4508">
            <w:pPr>
              <w:pStyle w:val="Sinespaciado"/>
            </w:pPr>
            <w:r>
              <w:t>Cuarto EGB</w:t>
            </w:r>
          </w:p>
        </w:tc>
        <w:tc>
          <w:tcPr>
            <w:tcW w:w="780" w:type="dxa"/>
            <w:gridSpan w:val="3"/>
          </w:tcPr>
          <w:p w:rsidR="00487C81" w:rsidRDefault="00487C81" w:rsidP="001F4508">
            <w:pPr>
              <w:pStyle w:val="Sinespaciado"/>
            </w:pPr>
            <w:r>
              <w:t xml:space="preserve">Paralelo:  </w:t>
            </w:r>
          </w:p>
        </w:tc>
        <w:tc>
          <w:tcPr>
            <w:tcW w:w="6157" w:type="dxa"/>
          </w:tcPr>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80"/>
        </w:trPr>
        <w:tc>
          <w:tcPr>
            <w:tcW w:w="537" w:type="dxa"/>
            <w:gridSpan w:val="2"/>
          </w:tcPr>
          <w:p w:rsidR="00487C81" w:rsidRDefault="00487C81" w:rsidP="001F4508">
            <w:pPr>
              <w:pStyle w:val="Sinespaciado"/>
            </w:pPr>
            <w:r>
              <w:t xml:space="preserve">N.º de unidad de planificación: </w:t>
            </w:r>
          </w:p>
        </w:tc>
        <w:tc>
          <w:tcPr>
            <w:tcW w:w="780" w:type="dxa"/>
            <w:gridSpan w:val="2"/>
          </w:tcPr>
          <w:p w:rsidR="00487C81" w:rsidRDefault="00487C81" w:rsidP="001F4508">
            <w:pPr>
              <w:pStyle w:val="Sinespaciado"/>
            </w:pPr>
            <w:r>
              <w:t>5</w:t>
            </w:r>
          </w:p>
        </w:tc>
        <w:tc>
          <w:tcPr>
            <w:tcW w:w="2440" w:type="dxa"/>
            <w:gridSpan w:val="7"/>
          </w:tcPr>
          <w:p w:rsidR="00487C81" w:rsidRDefault="00487C81" w:rsidP="001F4508">
            <w:pPr>
              <w:pStyle w:val="Sinespaciado"/>
            </w:pPr>
            <w:r>
              <w:t xml:space="preserve">Título de unidad de planificación: </w:t>
            </w:r>
          </w:p>
        </w:tc>
        <w:tc>
          <w:tcPr>
            <w:tcW w:w="1860" w:type="dxa"/>
            <w:gridSpan w:val="2"/>
          </w:tcPr>
          <w:p w:rsidR="00487C81" w:rsidRDefault="00487C81" w:rsidP="001F4508">
            <w:pPr>
              <w:pStyle w:val="Sinespaciado"/>
              <w:rPr>
                <w:rFonts w:ascii="Alegreya" w:eastAsia="Alegreya" w:hAnsi="Alegreya" w:cs="Alegreya"/>
              </w:rPr>
            </w:pPr>
            <w:r>
              <w:rPr>
                <w:rFonts w:ascii="Alegreya" w:eastAsia="Alegreya" w:hAnsi="Alegreya" w:cs="Alegreya"/>
              </w:rPr>
              <w:t>Actuar en caso de desastres naturales</w:t>
            </w:r>
          </w:p>
          <w:p w:rsidR="00487C81" w:rsidRDefault="00487C81" w:rsidP="001F4508">
            <w:pPr>
              <w:pStyle w:val="Sinespaciado"/>
              <w:rPr>
                <w:sz w:val="20"/>
                <w:szCs w:val="20"/>
              </w:rPr>
            </w:pPr>
          </w:p>
        </w:tc>
        <w:tc>
          <w:tcPr>
            <w:tcW w:w="2260" w:type="dxa"/>
            <w:gridSpan w:val="7"/>
          </w:tcPr>
          <w:p w:rsidR="00487C81" w:rsidRDefault="00487C81" w:rsidP="001F4508">
            <w:pPr>
              <w:pStyle w:val="Sinespaciado"/>
            </w:pPr>
            <w:r>
              <w:t xml:space="preserve">Objetivos específicos de la unidad de planificación:  </w:t>
            </w:r>
          </w:p>
        </w:tc>
        <w:tc>
          <w:tcPr>
            <w:tcW w:w="6757" w:type="dxa"/>
            <w:gridSpan w:val="3"/>
          </w:tcPr>
          <w:p w:rsidR="00487C81" w:rsidRDefault="00487C81" w:rsidP="001F4508">
            <w:pPr>
              <w:pStyle w:val="Sinespaciado"/>
            </w:pPr>
            <w:r>
              <w:t>O.CS.2.2. Distinguir en la vida cotidiana los cambios y transformaciones de procesos y acontecimientos próximos al entorno, relacionándolos con períodos cortos y largos, para ampliar la concepción del tiempo</w:t>
            </w:r>
          </w:p>
        </w:tc>
      </w:tr>
      <w:tr w:rsidR="00487C81" w:rsidTr="00417937">
        <w:trPr>
          <w:cnfStyle w:val="000000010000" w:firstRow="0" w:lastRow="0" w:firstColumn="0" w:lastColumn="0" w:oddVBand="0" w:evenVBand="0" w:oddHBand="0" w:evenHBand="1" w:firstRowFirstColumn="0" w:firstRowLastColumn="0" w:lastRowFirstColumn="0" w:lastRowLastColumn="0"/>
          <w:trHeight w:val="280"/>
        </w:trPr>
        <w:tc>
          <w:tcPr>
            <w:tcW w:w="14634" w:type="dxa"/>
            <w:gridSpan w:val="23"/>
          </w:tcPr>
          <w:p w:rsidR="00487C81" w:rsidRDefault="00487C81" w:rsidP="001F4508">
            <w:pPr>
              <w:pStyle w:val="Sinespaciado"/>
            </w:pPr>
            <w:r>
              <w:t>2. PLANIFICACIÓN</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7"/>
          </w:tcPr>
          <w:p w:rsidR="00487C81" w:rsidRDefault="00487C81" w:rsidP="001F4508">
            <w:pPr>
              <w:pStyle w:val="Sinespaciado"/>
            </w:pPr>
            <w:r>
              <w:t xml:space="preserve">DESTREZAS CON CRITERIOS DE DESEMPEÑO A SER DESARROLLADAS: </w:t>
            </w:r>
          </w:p>
        </w:tc>
        <w:tc>
          <w:tcPr>
            <w:tcW w:w="7617" w:type="dxa"/>
            <w:gridSpan w:val="6"/>
          </w:tcPr>
          <w:p w:rsidR="00487C81" w:rsidRDefault="00487C81" w:rsidP="001F4508">
            <w:pPr>
              <w:pStyle w:val="Sinespaciado"/>
            </w:pPr>
            <w:r>
              <w:t>INDICADORES ESENCIALES DE EVALUACIÓN:</w:t>
            </w:r>
          </w:p>
        </w:tc>
      </w:tr>
      <w:tr w:rsidR="00487C81" w:rsidTr="00417937">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7"/>
          </w:tcPr>
          <w:p w:rsidR="00487C81" w:rsidRDefault="00487C81" w:rsidP="001F4508">
            <w:pPr>
              <w:pStyle w:val="Sinespaciado"/>
              <w:rPr>
                <w:rFonts w:ascii="Alegreya" w:eastAsia="Alegreya" w:hAnsi="Alegreya" w:cs="Alegreya"/>
              </w:rPr>
            </w:pPr>
            <w:r>
              <w:rPr>
                <w:rFonts w:ascii="Alegreya" w:eastAsia="Alegreya" w:hAnsi="Alegreya" w:cs="Alegreya"/>
              </w:rPr>
              <w:t>DCCD 2.2.5: Opinar sobre las oportunidades y amenazas de la ubicación geográfica de la localidad, comunidad, parroquia, cantón y provincia, por medio del uso de TIC, el globo terráqueo y mapas temáticos.</w:t>
            </w:r>
          </w:p>
          <w:p w:rsidR="00487C81" w:rsidRDefault="00487C81" w:rsidP="001F4508">
            <w:pPr>
              <w:pStyle w:val="Sinespaciado"/>
              <w:rPr>
                <w:rFonts w:ascii="Alegreya" w:eastAsia="Alegreya" w:hAnsi="Alegreya" w:cs="Alegreya"/>
              </w:rPr>
            </w:pPr>
            <w:r>
              <w:rPr>
                <w:rFonts w:ascii="Alegreya" w:eastAsia="Alegreya" w:hAnsi="Alegreya" w:cs="Alegreya"/>
              </w:rPr>
              <w:t xml:space="preserve">DCCD 2.2.4: Proponer planes de contingencia que se pueden aplicar </w:t>
            </w:r>
            <w:r>
              <w:rPr>
                <w:rFonts w:ascii="Alegreya" w:eastAsia="Alegreya" w:hAnsi="Alegreya" w:cs="Alegreya"/>
              </w:rPr>
              <w:lastRenderedPageBreak/>
              <w:t>en caso de un desastre natural en la escuela o vivienda.</w:t>
            </w:r>
          </w:p>
          <w:p w:rsidR="00487C81" w:rsidRDefault="00487C81" w:rsidP="001F4508">
            <w:pPr>
              <w:pStyle w:val="Sinespaciado"/>
              <w:rPr>
                <w:rFonts w:ascii="Alegreya" w:eastAsia="Alegreya" w:hAnsi="Alegreya" w:cs="Alegreya"/>
              </w:rPr>
            </w:pPr>
            <w:r>
              <w:rPr>
                <w:rFonts w:ascii="Alegreya" w:eastAsia="Alegreya" w:hAnsi="Alegreya" w:cs="Alegreya"/>
              </w:rPr>
              <w:t xml:space="preserve">DCCD 2.2.6: Identificar las funciones y responsabilidades de las autoridades y ciudadanos, relacionadas con los fenómenos naturales y sus posibles amenazas, promoviendo medidas de prevención. </w:t>
            </w:r>
          </w:p>
          <w:p w:rsidR="00487C81" w:rsidRDefault="00487C81" w:rsidP="001F4508">
            <w:pPr>
              <w:pStyle w:val="Sinespaciado"/>
              <w:rPr>
                <w:rFonts w:ascii="Alegreya" w:eastAsia="Alegreya" w:hAnsi="Alegreya" w:cs="Alegreya"/>
              </w:rPr>
            </w:pPr>
            <w:r>
              <w:rPr>
                <w:rFonts w:ascii="Alegreya" w:eastAsia="Alegreya" w:hAnsi="Alegreya" w:cs="Alegreya"/>
              </w:rPr>
              <w:t>DCCDCS 2.3.11 Describir las funciones y responsabilidades primordiales que tienen las autoridades en función del servicio a la comunidad y la realización de su calidad de vida.</w:t>
            </w:r>
          </w:p>
          <w:p w:rsidR="00487C81" w:rsidRDefault="00487C81" w:rsidP="001F4508">
            <w:pPr>
              <w:pStyle w:val="Sinespaciado"/>
              <w:rPr>
                <w:rFonts w:ascii="Alegreya" w:eastAsia="Alegreya" w:hAnsi="Alegreya" w:cs="Alegreya"/>
              </w:rPr>
            </w:pPr>
          </w:p>
          <w:p w:rsidR="00487C81" w:rsidRDefault="00487C81" w:rsidP="001F4508">
            <w:pPr>
              <w:pStyle w:val="Sinespaciado"/>
              <w:rPr>
                <w:rFonts w:ascii="Alegreya" w:eastAsia="Alegreya" w:hAnsi="Alegreya" w:cs="Alegreya"/>
              </w:rPr>
            </w:pPr>
          </w:p>
          <w:p w:rsidR="00487C81" w:rsidRDefault="00487C81" w:rsidP="001F4508">
            <w:pPr>
              <w:pStyle w:val="Sinespaciado"/>
              <w:rPr>
                <w:rFonts w:ascii="Alegreya" w:eastAsia="Alegreya" w:hAnsi="Alegreya" w:cs="Alegreya"/>
              </w:rPr>
            </w:pPr>
          </w:p>
        </w:tc>
        <w:tc>
          <w:tcPr>
            <w:tcW w:w="7617" w:type="dxa"/>
            <w:gridSpan w:val="6"/>
          </w:tcPr>
          <w:p w:rsidR="00487C81" w:rsidRDefault="00487C81" w:rsidP="001F4508">
            <w:pPr>
              <w:pStyle w:val="Sinespaciado"/>
              <w:rPr>
                <w:rFonts w:ascii="Alegreya" w:eastAsia="Alegreya" w:hAnsi="Alegreya" w:cs="Alegreya"/>
              </w:rPr>
            </w:pPr>
            <w:r>
              <w:rPr>
                <w:rFonts w:ascii="Alegreya" w:eastAsia="Alegreya" w:hAnsi="Alegreya" w:cs="Alegreya"/>
              </w:rPr>
              <w:lastRenderedPageBreak/>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rsidR="00487C81" w:rsidRDefault="00487C81" w:rsidP="001F4508">
            <w:pPr>
              <w:pStyle w:val="Sinespaciado"/>
              <w:rPr>
                <w:rFonts w:ascii="Alegreya" w:eastAsia="Alegreya" w:hAnsi="Alegreya" w:cs="Alegreya"/>
              </w:rPr>
            </w:pPr>
            <w:r>
              <w:rPr>
                <w:rFonts w:ascii="Alegreya" w:eastAsia="Alegreya" w:hAnsi="Alegreya" w:cs="Alegreya"/>
              </w:rPr>
              <w:t xml:space="preserve">I.CS.2.5.2. Analiza la geografía de su provincia y reconoce las acciones </w:t>
            </w:r>
            <w:r>
              <w:rPr>
                <w:rFonts w:ascii="Alegreya" w:eastAsia="Alegreya" w:hAnsi="Alegreya" w:cs="Alegreya"/>
              </w:rPr>
              <w:lastRenderedPageBreak/>
              <w:t>concretas que pueden realizar sus autoridades, a fin de prevenir los posibles desastres naturales, problemas económicos y demográficos.</w:t>
            </w:r>
          </w:p>
          <w:p w:rsidR="00487C81" w:rsidRDefault="00487C81" w:rsidP="001F4508">
            <w:pPr>
              <w:pStyle w:val="Sinespaciado"/>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tc>
      </w:tr>
      <w:tr w:rsidR="00487C81" w:rsidTr="00417937">
        <w:trPr>
          <w:cnfStyle w:val="000000100000" w:firstRow="0" w:lastRow="0" w:firstColumn="0" w:lastColumn="0" w:oddVBand="0" w:evenVBand="0" w:oddHBand="1" w:evenHBand="0" w:firstRowFirstColumn="0" w:firstRowLastColumn="0" w:lastRowFirstColumn="0" w:lastRowLastColumn="0"/>
          <w:trHeight w:val="380"/>
        </w:trPr>
        <w:tc>
          <w:tcPr>
            <w:tcW w:w="837" w:type="dxa"/>
            <w:gridSpan w:val="3"/>
          </w:tcPr>
          <w:p w:rsidR="00487C81" w:rsidRDefault="00487C81" w:rsidP="001F4508">
            <w:pPr>
              <w:pStyle w:val="Sinespaciado"/>
            </w:pPr>
            <w:r>
              <w:lastRenderedPageBreak/>
              <w:t xml:space="preserve">EJES TRANSVERSALES: </w:t>
            </w:r>
          </w:p>
        </w:tc>
        <w:tc>
          <w:tcPr>
            <w:tcW w:w="2340" w:type="dxa"/>
            <w:gridSpan w:val="6"/>
          </w:tcPr>
          <w:p w:rsidR="00487C81" w:rsidRDefault="00487C81" w:rsidP="001F4508">
            <w:pPr>
              <w:pStyle w:val="Sinespaciado"/>
              <w:rPr>
                <w:sz w:val="20"/>
                <w:szCs w:val="20"/>
              </w:rPr>
            </w:pPr>
          </w:p>
        </w:tc>
        <w:tc>
          <w:tcPr>
            <w:tcW w:w="1160" w:type="dxa"/>
            <w:gridSpan w:val="3"/>
          </w:tcPr>
          <w:p w:rsidR="00487C81" w:rsidRDefault="00487C81" w:rsidP="001F4508">
            <w:pPr>
              <w:pStyle w:val="Sinespaciado"/>
            </w:pPr>
            <w:r>
              <w:t xml:space="preserve">PERIODOS: </w:t>
            </w:r>
          </w:p>
        </w:tc>
        <w:tc>
          <w:tcPr>
            <w:tcW w:w="2680" w:type="dxa"/>
            <w:gridSpan w:val="5"/>
          </w:tcPr>
          <w:p w:rsidR="00487C81" w:rsidRDefault="00487C81" w:rsidP="001F4508">
            <w:pPr>
              <w:pStyle w:val="Sinespaciado"/>
              <w:rPr>
                <w:sz w:val="20"/>
                <w:szCs w:val="20"/>
              </w:rPr>
            </w:pPr>
          </w:p>
        </w:tc>
        <w:tc>
          <w:tcPr>
            <w:tcW w:w="1360" w:type="dxa"/>
            <w:gridSpan w:val="4"/>
          </w:tcPr>
          <w:p w:rsidR="00487C81" w:rsidRDefault="00487C81" w:rsidP="001F4508">
            <w:pPr>
              <w:pStyle w:val="Sinespaciado"/>
            </w:pPr>
            <w:r>
              <w:t xml:space="preserve">SEMANA DE INICIO: </w:t>
            </w:r>
          </w:p>
        </w:tc>
        <w:tc>
          <w:tcPr>
            <w:tcW w:w="6257" w:type="dxa"/>
            <w:gridSpan w:val="2"/>
          </w:tcPr>
          <w:p w:rsidR="00487C81" w:rsidRDefault="00487C81" w:rsidP="001F4508">
            <w:pPr>
              <w:pStyle w:val="Sinespaciado"/>
              <w:rPr>
                <w:sz w:val="20"/>
                <w:szCs w:val="20"/>
              </w:rPr>
            </w:pPr>
          </w:p>
        </w:tc>
      </w:tr>
      <w:tr w:rsidR="00487C81" w:rsidTr="00417937">
        <w:trPr>
          <w:cnfStyle w:val="000000010000" w:firstRow="0" w:lastRow="0" w:firstColumn="0" w:lastColumn="0" w:oddVBand="0" w:evenVBand="0" w:oddHBand="0" w:evenHBand="1" w:firstRowFirstColumn="0" w:firstRowLastColumn="0" w:lastRowFirstColumn="0" w:lastRowLastColumn="0"/>
          <w:trHeight w:val="420"/>
        </w:trPr>
        <w:tc>
          <w:tcPr>
            <w:tcW w:w="1677" w:type="dxa"/>
            <w:gridSpan w:val="5"/>
          </w:tcPr>
          <w:p w:rsidR="00487C81" w:rsidRDefault="00487C81" w:rsidP="001F4508">
            <w:pPr>
              <w:pStyle w:val="Sinespaciado"/>
            </w:pPr>
            <w:r>
              <w:t>Estrategias metodológicas</w:t>
            </w:r>
          </w:p>
        </w:tc>
        <w:tc>
          <w:tcPr>
            <w:tcW w:w="1940" w:type="dxa"/>
            <w:gridSpan w:val="5"/>
          </w:tcPr>
          <w:p w:rsidR="00487C81" w:rsidRDefault="00487C81" w:rsidP="001F4508">
            <w:pPr>
              <w:pStyle w:val="Sinespaciado"/>
            </w:pPr>
            <w:r>
              <w:t>Recursos</w:t>
            </w:r>
          </w:p>
        </w:tc>
        <w:tc>
          <w:tcPr>
            <w:tcW w:w="3540" w:type="dxa"/>
            <w:gridSpan w:val="8"/>
          </w:tcPr>
          <w:p w:rsidR="00487C81" w:rsidRDefault="00487C81" w:rsidP="001F4508">
            <w:pPr>
              <w:pStyle w:val="Sinespaciado"/>
            </w:pPr>
            <w:r>
              <w:t>Indicadores de logro</w:t>
            </w:r>
          </w:p>
        </w:tc>
        <w:tc>
          <w:tcPr>
            <w:tcW w:w="7477" w:type="dxa"/>
            <w:gridSpan w:val="5"/>
          </w:tcPr>
          <w:p w:rsidR="00487C81" w:rsidRDefault="00487C81" w:rsidP="001F4508">
            <w:pPr>
              <w:pStyle w:val="Sinespaciado"/>
            </w:pPr>
            <w:r>
              <w:t xml:space="preserve">Actividades de evaluación/ Técnicas / instrumentos </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1677" w:type="dxa"/>
            <w:gridSpan w:val="5"/>
          </w:tcPr>
          <w:p w:rsidR="00487C81" w:rsidRDefault="00487C81" w:rsidP="001F4508">
            <w:pPr>
              <w:pStyle w:val="Sinespaciado"/>
              <w:rPr>
                <w:sz w:val="20"/>
                <w:szCs w:val="20"/>
              </w:rPr>
            </w:pPr>
            <w:r>
              <w:rPr>
                <w:sz w:val="20"/>
                <w:szCs w:val="20"/>
              </w:rPr>
              <w:t>Observación: determina la mirada que orienta el problema o tema a tratar</w:t>
            </w:r>
          </w:p>
          <w:p w:rsidR="00487C81" w:rsidRDefault="00487C81" w:rsidP="001F4508">
            <w:pPr>
              <w:pStyle w:val="Sinespaciado"/>
              <w:rPr>
                <w:sz w:val="20"/>
                <w:szCs w:val="20"/>
              </w:rPr>
            </w:pPr>
            <w:r>
              <w:rPr>
                <w:sz w:val="20"/>
                <w:szCs w:val="20"/>
              </w:rPr>
              <w:t>Deducción-Inducción: analiza de manera general y secuencial los contenidos.</w:t>
            </w:r>
          </w:p>
          <w:p w:rsidR="00487C81" w:rsidRDefault="00487C81" w:rsidP="001F4508">
            <w:pPr>
              <w:pStyle w:val="Sinespaciado"/>
              <w:rPr>
                <w:sz w:val="20"/>
                <w:szCs w:val="20"/>
              </w:rPr>
            </w:pPr>
            <w:r>
              <w:rPr>
                <w:sz w:val="20"/>
                <w:szCs w:val="20"/>
              </w:rPr>
              <w:t xml:space="preserve">Lluvia de ideas: establece los aportes individuales y se </w:t>
            </w:r>
            <w:r>
              <w:rPr>
                <w:sz w:val="20"/>
                <w:szCs w:val="20"/>
              </w:rPr>
              <w:lastRenderedPageBreak/>
              <w:t>integran en un solo esquema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Inferencia: deducción e interiorización del tema que se trata</w:t>
            </w:r>
          </w:p>
          <w:p w:rsidR="00487C81" w:rsidRDefault="00487C81"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p w:rsidR="00DB79DF" w:rsidRDefault="00DB79DF" w:rsidP="001F4508">
            <w:pPr>
              <w:pStyle w:val="Sinespaciado"/>
              <w:rPr>
                <w:sz w:val="20"/>
                <w:szCs w:val="20"/>
              </w:rPr>
            </w:pPr>
          </w:p>
          <w:p w:rsidR="00DB79DF" w:rsidRDefault="00DB79DF" w:rsidP="001F4508">
            <w:pPr>
              <w:pStyle w:val="Sinespaciado"/>
              <w:rPr>
                <w:sz w:val="20"/>
                <w:szCs w:val="20"/>
              </w:rPr>
            </w:pPr>
          </w:p>
          <w:p w:rsidR="00DB79DF" w:rsidRDefault="00DB79DF" w:rsidP="001F4508">
            <w:pPr>
              <w:pStyle w:val="Sinespaciado"/>
              <w:rPr>
                <w:sz w:val="20"/>
                <w:szCs w:val="20"/>
              </w:rPr>
            </w:pPr>
          </w:p>
        </w:tc>
        <w:tc>
          <w:tcPr>
            <w:tcW w:w="1940" w:type="dxa"/>
            <w:gridSpan w:val="5"/>
          </w:tcPr>
          <w:p w:rsidR="00487C81" w:rsidRDefault="00487C81" w:rsidP="001F4508">
            <w:pPr>
              <w:pStyle w:val="Sinespaciado"/>
              <w:rPr>
                <w:sz w:val="20"/>
                <w:szCs w:val="20"/>
              </w:rPr>
            </w:pPr>
            <w:r>
              <w:rPr>
                <w:i/>
                <w:sz w:val="20"/>
                <w:szCs w:val="20"/>
              </w:rPr>
              <w:lastRenderedPageBreak/>
              <w:t>Texto</w:t>
            </w:r>
          </w:p>
          <w:p w:rsidR="00487C81" w:rsidRDefault="00487C81" w:rsidP="001F4508">
            <w:pPr>
              <w:pStyle w:val="Sinespaciado"/>
              <w:rPr>
                <w:sz w:val="20"/>
                <w:szCs w:val="20"/>
              </w:rPr>
            </w:pPr>
            <w:r>
              <w:rPr>
                <w:i/>
                <w:sz w:val="20"/>
                <w:szCs w:val="20"/>
              </w:rPr>
              <w:t>Bibliografía</w:t>
            </w:r>
          </w:p>
          <w:p w:rsidR="00487C81" w:rsidRDefault="00487C81" w:rsidP="001F4508">
            <w:pPr>
              <w:pStyle w:val="Sinespaciado"/>
              <w:rPr>
                <w:sz w:val="20"/>
                <w:szCs w:val="20"/>
              </w:rPr>
            </w:pPr>
            <w:r>
              <w:rPr>
                <w:i/>
                <w:sz w:val="20"/>
                <w:szCs w:val="20"/>
              </w:rPr>
              <w:t>Internet</w:t>
            </w:r>
          </w:p>
          <w:p w:rsidR="00487C81" w:rsidRDefault="00487C81" w:rsidP="001F4508">
            <w:pPr>
              <w:pStyle w:val="Sinespaciado"/>
              <w:rPr>
                <w:sz w:val="20"/>
                <w:szCs w:val="20"/>
              </w:rPr>
            </w:pPr>
            <w:r>
              <w:rPr>
                <w:i/>
                <w:sz w:val="20"/>
                <w:szCs w:val="20"/>
              </w:rPr>
              <w:t>Diapositivas</w:t>
            </w:r>
          </w:p>
          <w:p w:rsidR="00487C81" w:rsidRDefault="00487C81" w:rsidP="001F4508">
            <w:pPr>
              <w:pStyle w:val="Sinespaciado"/>
              <w:rPr>
                <w:i/>
                <w:sz w:val="20"/>
                <w:szCs w:val="20"/>
              </w:rPr>
            </w:pPr>
            <w:r>
              <w:rPr>
                <w:i/>
                <w:sz w:val="20"/>
                <w:szCs w:val="20"/>
              </w:rPr>
              <w:t>Materiales educativos</w:t>
            </w:r>
          </w:p>
          <w:p w:rsidR="00487C81" w:rsidRDefault="00487C81" w:rsidP="001F4508">
            <w:pPr>
              <w:pStyle w:val="Sinespaciado"/>
              <w:rPr>
                <w:i/>
                <w:sz w:val="20"/>
                <w:szCs w:val="20"/>
              </w:rPr>
            </w:pPr>
            <w:r>
              <w:rPr>
                <w:i/>
                <w:sz w:val="20"/>
                <w:szCs w:val="20"/>
              </w:rPr>
              <w:t>Periódicos y revistas</w:t>
            </w:r>
          </w:p>
          <w:p w:rsidR="00487C81" w:rsidRDefault="00487C81" w:rsidP="001F4508">
            <w:pPr>
              <w:pStyle w:val="Sinespaciado"/>
              <w:rPr>
                <w:sz w:val="20"/>
                <w:szCs w:val="20"/>
              </w:rPr>
            </w:pPr>
          </w:p>
        </w:tc>
        <w:tc>
          <w:tcPr>
            <w:tcW w:w="3540" w:type="dxa"/>
            <w:gridSpan w:val="8"/>
          </w:tcPr>
          <w:p w:rsidR="00487C81" w:rsidRDefault="00487C81"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Para Indagar</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rFonts w:ascii="Cabin" w:eastAsia="Cabin" w:hAnsi="Cabin" w:cs="Cabin"/>
                <w:sz w:val="20"/>
                <w:szCs w:val="20"/>
              </w:rPr>
            </w:pPr>
            <w:r>
              <w:rPr>
                <w:rFonts w:ascii="Cabin" w:eastAsia="Cabin" w:hAnsi="Cabin" w:cs="Cabin"/>
                <w:sz w:val="20"/>
                <w:szCs w:val="20"/>
              </w:rPr>
              <w:lastRenderedPageBreak/>
              <w:t>Informe: sistematización y publicación de los resultados obtenidos</w:t>
            </w:r>
          </w:p>
          <w:p w:rsidR="00487C81" w:rsidRDefault="00487C8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487C81" w:rsidRDefault="00487C81" w:rsidP="001F4508">
            <w:pPr>
              <w:pStyle w:val="Sinespaciado"/>
              <w:rPr>
                <w:rFonts w:ascii="Cabin" w:eastAsia="Cabin" w:hAnsi="Cabin" w:cs="Cabin"/>
                <w:sz w:val="20"/>
                <w:szCs w:val="20"/>
              </w:rPr>
            </w:pPr>
          </w:p>
          <w:p w:rsidR="00487C81" w:rsidRDefault="00487C81" w:rsidP="001F4508">
            <w:pPr>
              <w:pStyle w:val="Sinespaciado"/>
              <w:rPr>
                <w:sz w:val="20"/>
                <w:szCs w:val="20"/>
              </w:rPr>
            </w:pPr>
          </w:p>
        </w:tc>
        <w:tc>
          <w:tcPr>
            <w:tcW w:w="7477" w:type="dxa"/>
            <w:gridSpan w:val="5"/>
          </w:tcPr>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i/>
                <w:sz w:val="20"/>
                <w:szCs w:val="20"/>
              </w:rPr>
              <w:t>EVALUACIÓN FORMATIVA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 xml:space="preserve">BLOQUE, TRABAJO Y APRENDO </w:t>
            </w:r>
          </w:p>
          <w:p w:rsidR="00487C81" w:rsidRDefault="00487C81" w:rsidP="001F4508">
            <w:pPr>
              <w:pStyle w:val="Sinespaciado"/>
              <w:rPr>
                <w:sz w:val="20"/>
                <w:szCs w:val="20"/>
              </w:rPr>
            </w:pP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EVALUACIÓN SUMATIVA</w:t>
            </w:r>
          </w:p>
          <w:p w:rsidR="00487C81" w:rsidRDefault="00487C81" w:rsidP="001F4508">
            <w:pPr>
              <w:pStyle w:val="Sinespaciado"/>
              <w:rPr>
                <w:sz w:val="20"/>
                <w:szCs w:val="20"/>
              </w:rPr>
            </w:pPr>
          </w:p>
          <w:p w:rsidR="00487C81" w:rsidRDefault="00487C81" w:rsidP="001F4508">
            <w:pPr>
              <w:pStyle w:val="Sinespaciado"/>
              <w:rPr>
                <w:sz w:val="20"/>
                <w:szCs w:val="20"/>
              </w:rPr>
            </w:pPr>
            <w:r>
              <w:rPr>
                <w:sz w:val="20"/>
                <w:szCs w:val="20"/>
              </w:rPr>
              <w:t>Determina la medición del aprendizaje a través de pruebas abiertas y de base estructurada</w:t>
            </w:r>
          </w:p>
          <w:p w:rsidR="00487C81" w:rsidRDefault="00487C81" w:rsidP="001F4508">
            <w:pPr>
              <w:pStyle w:val="Sinespaciado"/>
              <w:rPr>
                <w:sz w:val="20"/>
                <w:szCs w:val="20"/>
              </w:rPr>
            </w:pPr>
            <w:r>
              <w:rPr>
                <w:sz w:val="20"/>
                <w:szCs w:val="20"/>
              </w:rPr>
              <w:t xml:space="preserve"> Prueba de fin de unidad</w:t>
            </w:r>
          </w:p>
        </w:tc>
      </w:tr>
      <w:tr w:rsidR="00487C81" w:rsidTr="00417937">
        <w:trPr>
          <w:cnfStyle w:val="000000010000" w:firstRow="0" w:lastRow="0" w:firstColumn="0" w:lastColumn="0" w:oddVBand="0" w:evenVBand="0" w:oddHBand="0" w:evenHBand="1" w:firstRowFirstColumn="0" w:firstRowLastColumn="0" w:lastRowFirstColumn="0" w:lastRowLastColumn="0"/>
          <w:trHeight w:val="300"/>
        </w:trPr>
        <w:tc>
          <w:tcPr>
            <w:tcW w:w="14634" w:type="dxa"/>
            <w:gridSpan w:val="23"/>
          </w:tcPr>
          <w:p w:rsidR="00487C81" w:rsidRDefault="00487C81" w:rsidP="001F4508">
            <w:pPr>
              <w:pStyle w:val="Sinespaciado"/>
            </w:pPr>
            <w:r>
              <w:t>3. ADAPTACIONES CURRICULARES</w:t>
            </w: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8"/>
          </w:tcPr>
          <w:p w:rsidR="00487C81" w:rsidRDefault="00487C81" w:rsidP="001F4508">
            <w:pPr>
              <w:pStyle w:val="Sinespaciado"/>
            </w:pPr>
            <w:r>
              <w:t>Especificación de la necesidad educativa</w:t>
            </w:r>
          </w:p>
        </w:tc>
        <w:tc>
          <w:tcPr>
            <w:tcW w:w="11817" w:type="dxa"/>
            <w:gridSpan w:val="15"/>
          </w:tcPr>
          <w:p w:rsidR="00487C81" w:rsidRDefault="00487C81" w:rsidP="001F4508">
            <w:pPr>
              <w:pStyle w:val="Sinespaciado"/>
            </w:pPr>
            <w:r>
              <w:t xml:space="preserve">Especificación de la </w:t>
            </w:r>
            <w:proofErr w:type="gramStart"/>
            <w:r>
              <w:t>adaptación  a</w:t>
            </w:r>
            <w:proofErr w:type="gramEnd"/>
            <w:r>
              <w:t xml:space="preserve"> ser aplicada</w:t>
            </w:r>
          </w:p>
        </w:tc>
      </w:tr>
      <w:tr w:rsidR="00487C81" w:rsidTr="00417937">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8"/>
          </w:tcPr>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p w:rsidR="00487C81" w:rsidRDefault="00487C81" w:rsidP="001F4508">
            <w:pPr>
              <w:pStyle w:val="Sinespaciado"/>
            </w:pPr>
          </w:p>
        </w:tc>
        <w:tc>
          <w:tcPr>
            <w:tcW w:w="11817" w:type="dxa"/>
            <w:gridSpan w:val="15"/>
          </w:tcPr>
          <w:p w:rsidR="00487C81" w:rsidRDefault="00487C81" w:rsidP="001F4508">
            <w:pPr>
              <w:pStyle w:val="Sinespaciado"/>
            </w:pPr>
            <w:r>
              <w:t> </w:t>
            </w:r>
          </w:p>
          <w:p w:rsidR="00487C81" w:rsidRDefault="00487C81" w:rsidP="001F4508">
            <w:pPr>
              <w:pStyle w:val="Sinespaciado"/>
            </w:pPr>
          </w:p>
        </w:tc>
      </w:tr>
      <w:tr w:rsidR="00487C81" w:rsidTr="00417937">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8"/>
          </w:tcPr>
          <w:p w:rsidR="00487C81" w:rsidRDefault="00487C81" w:rsidP="001F4508">
            <w:pPr>
              <w:pStyle w:val="Sinespaciado"/>
            </w:pPr>
            <w:r>
              <w:t>ELABORADO</w:t>
            </w:r>
          </w:p>
        </w:tc>
        <w:tc>
          <w:tcPr>
            <w:tcW w:w="2880" w:type="dxa"/>
            <w:gridSpan w:val="6"/>
          </w:tcPr>
          <w:p w:rsidR="00487C81" w:rsidRDefault="00487C81" w:rsidP="001F4508">
            <w:pPr>
              <w:pStyle w:val="Sinespaciado"/>
            </w:pPr>
            <w:r>
              <w:t>REVISADO</w:t>
            </w:r>
          </w:p>
        </w:tc>
        <w:tc>
          <w:tcPr>
            <w:tcW w:w="8937" w:type="dxa"/>
            <w:gridSpan w:val="9"/>
          </w:tcPr>
          <w:p w:rsidR="00487C81" w:rsidRDefault="00487C81" w:rsidP="001F4508">
            <w:pPr>
              <w:pStyle w:val="Sinespaciado"/>
            </w:pPr>
            <w:r>
              <w:t>APROBADO</w:t>
            </w:r>
          </w:p>
        </w:tc>
      </w:tr>
      <w:tr w:rsidR="00487C81" w:rsidTr="00417937">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8"/>
          </w:tcPr>
          <w:p w:rsidR="00487C81" w:rsidRDefault="00487C81" w:rsidP="001F4508">
            <w:pPr>
              <w:pStyle w:val="Sinespaciado"/>
            </w:pPr>
            <w:r>
              <w:t xml:space="preserve">Docente: </w:t>
            </w:r>
          </w:p>
        </w:tc>
        <w:tc>
          <w:tcPr>
            <w:tcW w:w="2880" w:type="dxa"/>
            <w:gridSpan w:val="6"/>
          </w:tcPr>
          <w:p w:rsidR="00487C81" w:rsidRDefault="00487C81" w:rsidP="001F4508">
            <w:pPr>
              <w:pStyle w:val="Sinespaciado"/>
            </w:pPr>
            <w:r>
              <w:t xml:space="preserve">Director del </w:t>
            </w:r>
            <w:proofErr w:type="gramStart"/>
            <w:r>
              <w:t>área :</w:t>
            </w:r>
            <w:proofErr w:type="gramEnd"/>
            <w:r>
              <w:t xml:space="preserve"> </w:t>
            </w:r>
          </w:p>
        </w:tc>
        <w:tc>
          <w:tcPr>
            <w:tcW w:w="8937" w:type="dxa"/>
            <w:gridSpan w:val="9"/>
          </w:tcPr>
          <w:p w:rsidR="00487C81" w:rsidRDefault="00487C81" w:rsidP="001F4508">
            <w:pPr>
              <w:pStyle w:val="Sinespaciado"/>
            </w:pPr>
            <w:r>
              <w:t>Vicerrector:</w:t>
            </w:r>
          </w:p>
        </w:tc>
      </w:tr>
      <w:tr w:rsidR="00487C81" w:rsidTr="00417937">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8"/>
          </w:tcPr>
          <w:p w:rsidR="00487C81" w:rsidRDefault="00487C81" w:rsidP="001F4508">
            <w:pPr>
              <w:pStyle w:val="Sinespaciado"/>
            </w:pPr>
            <w:r>
              <w:t>Firma:</w:t>
            </w:r>
          </w:p>
        </w:tc>
        <w:tc>
          <w:tcPr>
            <w:tcW w:w="2880" w:type="dxa"/>
            <w:gridSpan w:val="6"/>
          </w:tcPr>
          <w:p w:rsidR="00487C81" w:rsidRDefault="00487C81" w:rsidP="001F4508">
            <w:pPr>
              <w:pStyle w:val="Sinespaciado"/>
            </w:pPr>
            <w:r>
              <w:t>Firma:</w:t>
            </w:r>
          </w:p>
        </w:tc>
        <w:tc>
          <w:tcPr>
            <w:tcW w:w="8937" w:type="dxa"/>
            <w:gridSpan w:val="9"/>
          </w:tcPr>
          <w:p w:rsidR="00487C81" w:rsidRDefault="00487C81" w:rsidP="001F4508">
            <w:pPr>
              <w:pStyle w:val="Sinespaciado"/>
            </w:pPr>
            <w:r>
              <w:t>Firma:</w:t>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8"/>
          </w:tcPr>
          <w:p w:rsidR="00487C81" w:rsidRDefault="00487C81" w:rsidP="001F4508">
            <w:pPr>
              <w:pStyle w:val="Sinespaciado"/>
            </w:pPr>
            <w:r>
              <w:t xml:space="preserve">Fecha: </w:t>
            </w:r>
          </w:p>
        </w:tc>
        <w:tc>
          <w:tcPr>
            <w:tcW w:w="2880" w:type="dxa"/>
            <w:gridSpan w:val="6"/>
          </w:tcPr>
          <w:p w:rsidR="00487C81" w:rsidRDefault="00487C81" w:rsidP="001F4508">
            <w:pPr>
              <w:pStyle w:val="Sinespaciado"/>
            </w:pPr>
            <w:r>
              <w:t>Fecha:</w:t>
            </w:r>
          </w:p>
        </w:tc>
        <w:tc>
          <w:tcPr>
            <w:tcW w:w="8937" w:type="dxa"/>
            <w:gridSpan w:val="9"/>
          </w:tcPr>
          <w:p w:rsidR="00487C81" w:rsidRDefault="00487C81" w:rsidP="001F4508">
            <w:pPr>
              <w:pStyle w:val="Sinespaciado"/>
            </w:pPr>
            <w:r>
              <w:t>Fecha:</w:t>
            </w:r>
          </w:p>
        </w:tc>
      </w:tr>
    </w:tbl>
    <w:p w:rsidR="00487C81" w:rsidRDefault="00487C81" w:rsidP="001F4508">
      <w:pPr>
        <w:pStyle w:val="Sinespaciado"/>
      </w:pPr>
    </w:p>
    <w:p w:rsidR="00487C81" w:rsidRDefault="00487C81" w:rsidP="001F4508">
      <w:pPr>
        <w:pStyle w:val="Sinespaciado"/>
      </w:pPr>
    </w:p>
    <w:p w:rsidR="002235D1" w:rsidRDefault="002235D1" w:rsidP="001F4508">
      <w:pPr>
        <w:pStyle w:val="Sinespaciado"/>
      </w:pPr>
    </w:p>
    <w:p w:rsidR="00487C81" w:rsidRPr="00417937" w:rsidRDefault="00487C81" w:rsidP="00417937">
      <w:pPr>
        <w:pStyle w:val="Sinespaciado"/>
        <w:tabs>
          <w:tab w:val="clear" w:pos="708"/>
          <w:tab w:val="left" w:pos="11917"/>
        </w:tabs>
      </w:pPr>
    </w:p>
    <w:tbl>
      <w:tblPr>
        <w:tblStyle w:val="Cuadrculaclara-nfasis2"/>
        <w:tblW w:w="14317" w:type="dxa"/>
        <w:tblInd w:w="675" w:type="dxa"/>
        <w:tblLayout w:type="fixed"/>
        <w:tblLook w:val="0400" w:firstRow="0" w:lastRow="0" w:firstColumn="0" w:lastColumn="0" w:noHBand="0" w:noVBand="1"/>
      </w:tblPr>
      <w:tblGrid>
        <w:gridCol w:w="624"/>
        <w:gridCol w:w="613"/>
        <w:gridCol w:w="1367"/>
        <w:gridCol w:w="360"/>
        <w:gridCol w:w="187"/>
        <w:gridCol w:w="251"/>
        <w:gridCol w:w="236"/>
        <w:gridCol w:w="81"/>
        <w:gridCol w:w="405"/>
        <w:gridCol w:w="940"/>
        <w:gridCol w:w="242"/>
        <w:gridCol w:w="178"/>
        <w:gridCol w:w="503"/>
        <w:gridCol w:w="598"/>
        <w:gridCol w:w="219"/>
        <w:gridCol w:w="174"/>
        <w:gridCol w:w="188"/>
        <w:gridCol w:w="998"/>
        <w:gridCol w:w="728"/>
        <w:gridCol w:w="355"/>
        <w:gridCol w:w="179"/>
        <w:gridCol w:w="1379"/>
        <w:gridCol w:w="1914"/>
        <w:gridCol w:w="1598"/>
      </w:tblGrid>
      <w:tr w:rsidR="00487C81" w:rsidTr="00417937">
        <w:trPr>
          <w:cnfStyle w:val="000000100000" w:firstRow="0" w:lastRow="0" w:firstColumn="0" w:lastColumn="0" w:oddVBand="0" w:evenVBand="0" w:oddHBand="1" w:evenHBand="0" w:firstRowFirstColumn="0" w:firstRowLastColumn="0" w:lastRowFirstColumn="0" w:lastRowLastColumn="0"/>
          <w:trHeight w:val="120"/>
        </w:trPr>
        <w:tc>
          <w:tcPr>
            <w:tcW w:w="3402" w:type="dxa"/>
            <w:gridSpan w:val="6"/>
          </w:tcPr>
          <w:p w:rsidR="00487C81" w:rsidRDefault="00487C81" w:rsidP="001F4508">
            <w:pPr>
              <w:pStyle w:val="Sinespaciado"/>
            </w:pPr>
            <w:r>
              <w:t>LOGO INSTITUCIONAL</w:t>
            </w:r>
          </w:p>
        </w:tc>
        <w:tc>
          <w:tcPr>
            <w:tcW w:w="3183" w:type="dxa"/>
            <w:gridSpan w:val="8"/>
          </w:tcPr>
          <w:p w:rsidR="00487C81" w:rsidRDefault="00487C81" w:rsidP="001F4508">
            <w:pPr>
              <w:pStyle w:val="Sinespaciado"/>
            </w:pPr>
            <w:r>
              <w:t>NOMBRE DE LA INSTITUCIÓN</w:t>
            </w:r>
          </w:p>
        </w:tc>
        <w:tc>
          <w:tcPr>
            <w:tcW w:w="7732" w:type="dxa"/>
            <w:gridSpan w:val="10"/>
          </w:tcPr>
          <w:p w:rsidR="00DB79DF" w:rsidRDefault="00487C81" w:rsidP="001F4508">
            <w:pPr>
              <w:pStyle w:val="Sinespaciado"/>
            </w:pPr>
            <w:r>
              <w:t>AÑO LECTIVO</w:t>
            </w:r>
          </w:p>
          <w:p w:rsidR="00487C81" w:rsidRPr="00DB79DF" w:rsidRDefault="00DB79DF" w:rsidP="00DB79DF">
            <w:pPr>
              <w:tabs>
                <w:tab w:val="left" w:pos="4542"/>
              </w:tabs>
            </w:pPr>
            <w:r>
              <w:tab/>
            </w:r>
          </w:p>
        </w:tc>
      </w:tr>
      <w:tr w:rsidR="00487C81" w:rsidTr="00417937">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4"/>
          </w:tcPr>
          <w:p w:rsidR="00487C81" w:rsidRDefault="00487C81" w:rsidP="001F4508">
            <w:pPr>
              <w:pStyle w:val="Sinespaciado"/>
            </w:pPr>
            <w:r>
              <w:t xml:space="preserve">PLAN </w:t>
            </w:r>
            <w:proofErr w:type="gramStart"/>
            <w:r>
              <w:t>DE  DESTREZAS</w:t>
            </w:r>
            <w:proofErr w:type="gramEnd"/>
            <w:r>
              <w:t xml:space="preserve"> CON CRITERIO DE DESEMPEÑO  </w:t>
            </w:r>
          </w:p>
        </w:tc>
      </w:tr>
      <w:tr w:rsidR="00487C81" w:rsidTr="00417937">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4"/>
          </w:tcPr>
          <w:p w:rsidR="00487C81" w:rsidRDefault="00487C81" w:rsidP="001F4508">
            <w:pPr>
              <w:pStyle w:val="Sinespaciado"/>
            </w:pPr>
            <w:r>
              <w:t>1. DATOS INFORMATIVOS:</w:t>
            </w:r>
          </w:p>
        </w:tc>
      </w:tr>
      <w:tr w:rsidR="002235D1" w:rsidTr="00417937">
        <w:trPr>
          <w:cnfStyle w:val="000000010000" w:firstRow="0" w:lastRow="0" w:firstColumn="0" w:lastColumn="0" w:oddVBand="0" w:evenVBand="0" w:oddHBand="0" w:evenHBand="1" w:firstRowFirstColumn="0" w:firstRowLastColumn="0" w:lastRowFirstColumn="0" w:lastRowLastColumn="0"/>
          <w:trHeight w:val="300"/>
        </w:trPr>
        <w:tc>
          <w:tcPr>
            <w:tcW w:w="1237" w:type="dxa"/>
            <w:gridSpan w:val="2"/>
          </w:tcPr>
          <w:p w:rsidR="002235D1" w:rsidRDefault="002235D1" w:rsidP="001F4508">
            <w:pPr>
              <w:pStyle w:val="Sinespaciado"/>
            </w:pPr>
            <w:r>
              <w:t xml:space="preserve">Docente: </w:t>
            </w:r>
          </w:p>
        </w:tc>
        <w:tc>
          <w:tcPr>
            <w:tcW w:w="1914" w:type="dxa"/>
            <w:gridSpan w:val="3"/>
          </w:tcPr>
          <w:p w:rsidR="002235D1" w:rsidRDefault="002235D1" w:rsidP="001F4508">
            <w:pPr>
              <w:pStyle w:val="Sinespaciado"/>
              <w:rPr>
                <w:sz w:val="20"/>
                <w:szCs w:val="20"/>
              </w:rPr>
            </w:pPr>
            <w:r>
              <w:rPr>
                <w:i/>
                <w:sz w:val="20"/>
                <w:szCs w:val="20"/>
              </w:rPr>
              <w:t>Nombre del docente que ingresa la información</w:t>
            </w:r>
          </w:p>
        </w:tc>
        <w:tc>
          <w:tcPr>
            <w:tcW w:w="1913" w:type="dxa"/>
            <w:gridSpan w:val="5"/>
          </w:tcPr>
          <w:p w:rsidR="002235D1" w:rsidRDefault="002235D1" w:rsidP="001F4508">
            <w:pPr>
              <w:pStyle w:val="Sinespaciado"/>
            </w:pPr>
            <w:r>
              <w:t>Área/asignatura:  </w:t>
            </w:r>
          </w:p>
        </w:tc>
        <w:tc>
          <w:tcPr>
            <w:tcW w:w="1914" w:type="dxa"/>
            <w:gridSpan w:val="6"/>
          </w:tcPr>
          <w:p w:rsidR="002235D1" w:rsidRDefault="002235D1" w:rsidP="001F4508">
            <w:pPr>
              <w:pStyle w:val="Sinespaciado"/>
            </w:pPr>
            <w:r>
              <w:t>CIENCIAS SOCIALES</w:t>
            </w:r>
          </w:p>
          <w:p w:rsidR="002235D1" w:rsidRDefault="002235D1" w:rsidP="001F4508">
            <w:pPr>
              <w:pStyle w:val="Sinespaciado"/>
            </w:pPr>
          </w:p>
        </w:tc>
        <w:tc>
          <w:tcPr>
            <w:tcW w:w="1914" w:type="dxa"/>
            <w:gridSpan w:val="3"/>
          </w:tcPr>
          <w:p w:rsidR="002235D1" w:rsidRDefault="002235D1" w:rsidP="001F4508">
            <w:pPr>
              <w:pStyle w:val="Sinespaciado"/>
            </w:pPr>
            <w:r>
              <w:t xml:space="preserve">Grado/Curso: </w:t>
            </w:r>
          </w:p>
        </w:tc>
        <w:tc>
          <w:tcPr>
            <w:tcW w:w="1913" w:type="dxa"/>
            <w:gridSpan w:val="3"/>
          </w:tcPr>
          <w:p w:rsidR="002235D1" w:rsidRDefault="002235D1" w:rsidP="001F4508">
            <w:pPr>
              <w:pStyle w:val="Sinespaciado"/>
            </w:pPr>
            <w:r>
              <w:t>Cuarto EGB</w:t>
            </w:r>
          </w:p>
        </w:tc>
        <w:tc>
          <w:tcPr>
            <w:tcW w:w="1914" w:type="dxa"/>
          </w:tcPr>
          <w:p w:rsidR="002235D1" w:rsidRDefault="002235D1" w:rsidP="001F4508">
            <w:pPr>
              <w:pStyle w:val="Sinespaciado"/>
            </w:pPr>
            <w:r>
              <w:t xml:space="preserve">Paralelo:  </w:t>
            </w:r>
          </w:p>
        </w:tc>
        <w:tc>
          <w:tcPr>
            <w:tcW w:w="1598" w:type="dxa"/>
          </w:tcPr>
          <w:p w:rsidR="002235D1" w:rsidRDefault="002235D1" w:rsidP="001F4508">
            <w:pPr>
              <w:pStyle w:val="Sinespaciado"/>
            </w:pPr>
          </w:p>
        </w:tc>
      </w:tr>
      <w:tr w:rsidR="002235D1" w:rsidTr="00417937">
        <w:trPr>
          <w:cnfStyle w:val="000000100000" w:firstRow="0" w:lastRow="0" w:firstColumn="0" w:lastColumn="0" w:oddVBand="0" w:evenVBand="0" w:oddHBand="1" w:evenHBand="0" w:firstRowFirstColumn="0" w:firstRowLastColumn="0" w:lastRowFirstColumn="0" w:lastRowLastColumn="0"/>
          <w:trHeight w:val="480"/>
        </w:trPr>
        <w:tc>
          <w:tcPr>
            <w:tcW w:w="3402" w:type="dxa"/>
            <w:gridSpan w:val="6"/>
          </w:tcPr>
          <w:p w:rsidR="002235D1" w:rsidRDefault="002235D1" w:rsidP="001F4508">
            <w:pPr>
              <w:pStyle w:val="Sinespaciado"/>
            </w:pPr>
            <w:r>
              <w:t xml:space="preserve">N.º de unidad de planificación: </w:t>
            </w:r>
          </w:p>
        </w:tc>
        <w:tc>
          <w:tcPr>
            <w:tcW w:w="236" w:type="dxa"/>
          </w:tcPr>
          <w:p w:rsidR="002235D1" w:rsidRDefault="002235D1" w:rsidP="001F4508">
            <w:pPr>
              <w:pStyle w:val="Sinespaciado"/>
            </w:pPr>
            <w:r>
              <w:t>6</w:t>
            </w:r>
          </w:p>
        </w:tc>
        <w:tc>
          <w:tcPr>
            <w:tcW w:w="1668" w:type="dxa"/>
            <w:gridSpan w:val="4"/>
          </w:tcPr>
          <w:p w:rsidR="002235D1" w:rsidRDefault="002235D1" w:rsidP="001F4508">
            <w:pPr>
              <w:pStyle w:val="Sinespaciado"/>
            </w:pPr>
            <w:r>
              <w:t xml:space="preserve">Título de unidad de planificación: </w:t>
            </w:r>
          </w:p>
        </w:tc>
        <w:tc>
          <w:tcPr>
            <w:tcW w:w="1860" w:type="dxa"/>
            <w:gridSpan w:val="6"/>
          </w:tcPr>
          <w:p w:rsidR="002235D1" w:rsidRDefault="001A6F2C" w:rsidP="001F4508">
            <w:pPr>
              <w:pStyle w:val="Sinespaciado"/>
              <w:rPr>
                <w:rFonts w:ascii="Alegreya" w:eastAsia="Alegreya" w:hAnsi="Alegreya" w:cs="Alegreya"/>
              </w:rPr>
            </w:pPr>
            <w:r>
              <w:rPr>
                <w:rFonts w:ascii="Alegreya" w:eastAsia="Alegreya" w:hAnsi="Alegreya" w:cs="Alegreya"/>
              </w:rPr>
              <w:t>Los ciudadanos y la convivencia</w:t>
            </w:r>
          </w:p>
          <w:p w:rsidR="002235D1" w:rsidRDefault="002235D1" w:rsidP="001F4508">
            <w:pPr>
              <w:pStyle w:val="Sinespaciado"/>
              <w:rPr>
                <w:sz w:val="20"/>
                <w:szCs w:val="20"/>
              </w:rPr>
            </w:pPr>
          </w:p>
        </w:tc>
        <w:tc>
          <w:tcPr>
            <w:tcW w:w="2260" w:type="dxa"/>
            <w:gridSpan w:val="4"/>
          </w:tcPr>
          <w:p w:rsidR="002235D1" w:rsidRDefault="002235D1" w:rsidP="001F4508">
            <w:pPr>
              <w:pStyle w:val="Sinespaciado"/>
            </w:pPr>
            <w:r>
              <w:t xml:space="preserve">Objetivos específicos de la unidad de planificación:  </w:t>
            </w:r>
          </w:p>
        </w:tc>
        <w:tc>
          <w:tcPr>
            <w:tcW w:w="4891" w:type="dxa"/>
            <w:gridSpan w:val="3"/>
          </w:tcPr>
          <w:p w:rsidR="002235D1" w:rsidRDefault="002235D1" w:rsidP="001F4508">
            <w:pPr>
              <w:pStyle w:val="Sinespaciado"/>
            </w:pPr>
            <w:r>
              <w:rPr>
                <w:sz w:val="20"/>
                <w:szCs w:val="20"/>
              </w:rPr>
              <w:t>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tc>
      </w:tr>
      <w:tr w:rsidR="002235D1" w:rsidTr="00417937">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4"/>
          </w:tcPr>
          <w:p w:rsidR="002235D1" w:rsidRDefault="002235D1" w:rsidP="001F4508">
            <w:pPr>
              <w:pStyle w:val="Sinespaciado"/>
            </w:pPr>
            <w:r>
              <w:t>2. PLANIFICACIÓN</w:t>
            </w:r>
          </w:p>
        </w:tc>
      </w:tr>
      <w:tr w:rsidR="002235D1" w:rsidTr="00417937">
        <w:trPr>
          <w:cnfStyle w:val="000000100000" w:firstRow="0" w:lastRow="0" w:firstColumn="0" w:lastColumn="0" w:oddVBand="0" w:evenVBand="0" w:oddHBand="1" w:evenHBand="0" w:firstRowFirstColumn="0" w:firstRowLastColumn="0" w:lastRowFirstColumn="0" w:lastRowLastColumn="0"/>
          <w:trHeight w:val="300"/>
        </w:trPr>
        <w:tc>
          <w:tcPr>
            <w:tcW w:w="6804" w:type="dxa"/>
            <w:gridSpan w:val="15"/>
          </w:tcPr>
          <w:p w:rsidR="002235D1" w:rsidRDefault="002235D1" w:rsidP="001F4508">
            <w:pPr>
              <w:pStyle w:val="Sinespaciado"/>
            </w:pPr>
            <w:r>
              <w:t xml:space="preserve">DESTREZAS CON CRITERIOS DE DESEMPEÑO A SER DESARROLLADAS: </w:t>
            </w:r>
          </w:p>
        </w:tc>
        <w:tc>
          <w:tcPr>
            <w:tcW w:w="7513" w:type="dxa"/>
            <w:gridSpan w:val="9"/>
          </w:tcPr>
          <w:p w:rsidR="002235D1" w:rsidRDefault="002235D1" w:rsidP="001F4508">
            <w:pPr>
              <w:pStyle w:val="Sinespaciado"/>
            </w:pPr>
            <w:r>
              <w:t>INDICADORES ESENCIALES DE EVALUACIÓN:</w:t>
            </w:r>
          </w:p>
        </w:tc>
      </w:tr>
      <w:tr w:rsidR="002235D1" w:rsidTr="00417937">
        <w:trPr>
          <w:cnfStyle w:val="000000010000" w:firstRow="0" w:lastRow="0" w:firstColumn="0" w:lastColumn="0" w:oddVBand="0" w:evenVBand="0" w:oddHBand="0" w:evenHBand="1" w:firstRowFirstColumn="0" w:firstRowLastColumn="0" w:lastRowFirstColumn="0" w:lastRowLastColumn="0"/>
          <w:trHeight w:val="520"/>
        </w:trPr>
        <w:tc>
          <w:tcPr>
            <w:tcW w:w="6804" w:type="dxa"/>
            <w:gridSpan w:val="15"/>
          </w:tcPr>
          <w:p w:rsidR="002235D1" w:rsidRDefault="002235D1" w:rsidP="001F4508">
            <w:pPr>
              <w:pStyle w:val="Sinespaciado"/>
              <w:rPr>
                <w:rFonts w:ascii="Alegreya" w:eastAsia="Alegreya" w:hAnsi="Alegreya" w:cs="Alegreya"/>
              </w:rPr>
            </w:pPr>
            <w:r>
              <w:rPr>
                <w:rFonts w:ascii="Alegreya" w:eastAsia="Alegreya" w:hAnsi="Alegreya" w:cs="Alegreya"/>
              </w:rPr>
              <w:t xml:space="preserve">DCCD 2.3.6: Participar en acciones de cooperación, trabajo solidario y reciprocidad (minga, </w:t>
            </w:r>
            <w:proofErr w:type="spellStart"/>
            <w:r>
              <w:rPr>
                <w:rFonts w:ascii="Alegreya" w:eastAsia="Alegreya" w:hAnsi="Alegreya" w:cs="Alegreya"/>
              </w:rPr>
              <w:t>randi-randi</w:t>
            </w:r>
            <w:proofErr w:type="spellEnd"/>
            <w:r>
              <w:rPr>
                <w:rFonts w:ascii="Alegreya" w:eastAsia="Alegreya" w:hAnsi="Alegreya" w:cs="Alegreya"/>
              </w:rPr>
              <w:t>) y apreciar su contribución al desarrollo de la comunidad</w:t>
            </w:r>
          </w:p>
          <w:p w:rsidR="002235D1" w:rsidRDefault="002235D1" w:rsidP="001F4508">
            <w:pPr>
              <w:pStyle w:val="Sinespaciado"/>
              <w:rPr>
                <w:rFonts w:ascii="Alegreya" w:eastAsia="Alegreya" w:hAnsi="Alegreya" w:cs="Alegreya"/>
              </w:rPr>
            </w:pPr>
            <w:r>
              <w:rPr>
                <w:rFonts w:ascii="Alegreya" w:eastAsia="Alegreya" w:hAnsi="Alegreya" w:cs="Alegreya"/>
              </w:rPr>
              <w:t xml:space="preserve">DCCD 2.3.7: Discutir la importancia de las normas, los derechos y las obligaciones en la construcción de relaciones personales y sociales equitativas y armónicas. </w:t>
            </w:r>
          </w:p>
          <w:p w:rsidR="002235D1" w:rsidRDefault="002235D1" w:rsidP="001F4508">
            <w:pPr>
              <w:pStyle w:val="Sinespaciado"/>
              <w:rPr>
                <w:rFonts w:ascii="Alegreya" w:eastAsia="Alegreya" w:hAnsi="Alegreya" w:cs="Alegreya"/>
              </w:rPr>
            </w:pPr>
            <w:r>
              <w:rPr>
                <w:rFonts w:ascii="Alegreya" w:eastAsia="Alegreya" w:hAnsi="Alegreya" w:cs="Alegreya"/>
              </w:rPr>
              <w:t xml:space="preserve">DCCD 2.3.9: Discutir el concepto de sustentabilidad como expresión de un compromiso ético de legar un mundo mejor a las futuras generaciones.  </w:t>
            </w:r>
          </w:p>
          <w:p w:rsidR="002235D1" w:rsidRDefault="002235D1" w:rsidP="001F4508">
            <w:pPr>
              <w:pStyle w:val="Sinespaciado"/>
              <w:rPr>
                <w:rFonts w:ascii="Alegreya" w:eastAsia="Alegreya" w:hAnsi="Alegreya" w:cs="Alegreya"/>
              </w:rPr>
            </w:pPr>
            <w:r>
              <w:rPr>
                <w:rFonts w:ascii="Alegreya" w:eastAsia="Alegreya" w:hAnsi="Alegreya" w:cs="Alegreya"/>
              </w:rPr>
              <w:t>DCCD 2.3.12: Reconocer que todos los habitantes del mundo estamos vinculados por medio del respeto y la promoción de derechos humanos universales declarados por la Organización de las Naciones Unidas.</w:t>
            </w:r>
          </w:p>
        </w:tc>
        <w:tc>
          <w:tcPr>
            <w:tcW w:w="7513" w:type="dxa"/>
            <w:gridSpan w:val="9"/>
          </w:tcPr>
          <w:p w:rsidR="002235D1" w:rsidRDefault="002235D1" w:rsidP="001F4508">
            <w:pPr>
              <w:pStyle w:val="Sinespaciado"/>
              <w:rPr>
                <w:rFonts w:ascii="Alegreya" w:eastAsia="Alegreya" w:hAnsi="Alegreya" w:cs="Alegreya"/>
              </w:rPr>
            </w:pPr>
            <w:r>
              <w:rPr>
                <w:rFonts w:ascii="Alegreya" w:eastAsia="Alegreya" w:hAnsi="Alegreya" w:cs="Alegreya"/>
              </w:rP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rsidR="002235D1" w:rsidRDefault="002235D1" w:rsidP="001F4508">
            <w:pPr>
              <w:pStyle w:val="Sinespaciado"/>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2235D1" w:rsidRDefault="002235D1" w:rsidP="001F4508">
            <w:pPr>
              <w:pStyle w:val="Sinespaciado"/>
            </w:pPr>
            <w:r>
              <w:rPr>
                <w:rFonts w:ascii="Alegreya" w:eastAsia="Alegreya" w:hAnsi="Alegreya" w:cs="Alegreya"/>
              </w:rP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I.CS.2.6.3. Reconoce la ubicación del país y sus semejanzas con los países del resto </w:t>
            </w:r>
            <w:r>
              <w:rPr>
                <w:rFonts w:ascii="Alegreya" w:eastAsia="Alegreya" w:hAnsi="Alegreya" w:cs="Alegreya"/>
              </w:rPr>
              <w:lastRenderedPageBreak/>
              <w:t>del continente, con énfasis en los países de América del Sur, reconociendo que todos estamos vinculados por el respeto y promoción de derechos humanos universales. (J.3., S.2.)</w:t>
            </w:r>
          </w:p>
          <w:p w:rsidR="002235D1" w:rsidRDefault="002235D1" w:rsidP="001F4508">
            <w:pPr>
              <w:pStyle w:val="Sinespaciado"/>
              <w:rPr>
                <w:rFonts w:ascii="Alegreya" w:eastAsia="Alegreya" w:hAnsi="Alegreya" w:cs="Alegreya"/>
              </w:rPr>
            </w:pPr>
          </w:p>
        </w:tc>
      </w:tr>
      <w:tr w:rsidR="002235D1" w:rsidTr="00417937">
        <w:trPr>
          <w:cnfStyle w:val="000000100000" w:firstRow="0" w:lastRow="0" w:firstColumn="0" w:lastColumn="0" w:oddVBand="0" w:evenVBand="0" w:oddHBand="1" w:evenHBand="0" w:firstRowFirstColumn="0" w:firstRowLastColumn="0" w:lastRowFirstColumn="0" w:lastRowLastColumn="0"/>
          <w:trHeight w:val="380"/>
        </w:trPr>
        <w:tc>
          <w:tcPr>
            <w:tcW w:w="624" w:type="dxa"/>
          </w:tcPr>
          <w:p w:rsidR="002235D1" w:rsidRDefault="002235D1" w:rsidP="001F4508">
            <w:pPr>
              <w:pStyle w:val="Sinespaciado"/>
            </w:pPr>
            <w:r>
              <w:lastRenderedPageBreak/>
              <w:t xml:space="preserve">EJES TRANSVERSALES: </w:t>
            </w:r>
          </w:p>
        </w:tc>
        <w:tc>
          <w:tcPr>
            <w:tcW w:w="2340" w:type="dxa"/>
            <w:gridSpan w:val="3"/>
          </w:tcPr>
          <w:p w:rsidR="002235D1" w:rsidRDefault="002235D1" w:rsidP="001F4508">
            <w:pPr>
              <w:pStyle w:val="Sinespaciado"/>
              <w:rPr>
                <w:sz w:val="20"/>
                <w:szCs w:val="20"/>
              </w:rPr>
            </w:pPr>
          </w:p>
        </w:tc>
        <w:tc>
          <w:tcPr>
            <w:tcW w:w="1160" w:type="dxa"/>
            <w:gridSpan w:val="5"/>
          </w:tcPr>
          <w:p w:rsidR="002235D1" w:rsidRDefault="002235D1" w:rsidP="001F4508">
            <w:pPr>
              <w:pStyle w:val="Sinespaciado"/>
            </w:pPr>
            <w:r>
              <w:t xml:space="preserve">PERIODOS: </w:t>
            </w:r>
          </w:p>
        </w:tc>
        <w:tc>
          <w:tcPr>
            <w:tcW w:w="2680" w:type="dxa"/>
            <w:gridSpan w:val="6"/>
          </w:tcPr>
          <w:p w:rsidR="002235D1" w:rsidRDefault="002235D1" w:rsidP="001F4508">
            <w:pPr>
              <w:pStyle w:val="Sinespaciado"/>
              <w:rPr>
                <w:sz w:val="20"/>
                <w:szCs w:val="20"/>
              </w:rPr>
            </w:pPr>
          </w:p>
        </w:tc>
        <w:tc>
          <w:tcPr>
            <w:tcW w:w="1360" w:type="dxa"/>
            <w:gridSpan w:val="3"/>
          </w:tcPr>
          <w:p w:rsidR="002235D1" w:rsidRDefault="002235D1" w:rsidP="001F4508">
            <w:pPr>
              <w:pStyle w:val="Sinespaciado"/>
            </w:pPr>
            <w:r>
              <w:t xml:space="preserve">SEMANA DE INICIO: </w:t>
            </w:r>
          </w:p>
        </w:tc>
        <w:tc>
          <w:tcPr>
            <w:tcW w:w="6153" w:type="dxa"/>
            <w:gridSpan w:val="6"/>
          </w:tcPr>
          <w:p w:rsidR="002235D1" w:rsidRDefault="002235D1" w:rsidP="001F4508">
            <w:pPr>
              <w:pStyle w:val="Sinespaciado"/>
              <w:rPr>
                <w:sz w:val="20"/>
                <w:szCs w:val="20"/>
              </w:rPr>
            </w:pPr>
          </w:p>
        </w:tc>
      </w:tr>
      <w:tr w:rsidR="002235D1" w:rsidTr="00417937">
        <w:trPr>
          <w:cnfStyle w:val="000000010000" w:firstRow="0" w:lastRow="0" w:firstColumn="0" w:lastColumn="0" w:oddVBand="0" w:evenVBand="0" w:oddHBand="0" w:evenHBand="1" w:firstRowFirstColumn="0" w:firstRowLastColumn="0" w:lastRowFirstColumn="0" w:lastRowLastColumn="0"/>
          <w:trHeight w:val="420"/>
        </w:trPr>
        <w:tc>
          <w:tcPr>
            <w:tcW w:w="3719" w:type="dxa"/>
            <w:gridSpan w:val="8"/>
          </w:tcPr>
          <w:p w:rsidR="002235D1" w:rsidRDefault="002235D1" w:rsidP="001F4508">
            <w:pPr>
              <w:pStyle w:val="Sinespaciado"/>
            </w:pPr>
            <w:r>
              <w:t>Estrategias metodológicas</w:t>
            </w:r>
          </w:p>
        </w:tc>
        <w:tc>
          <w:tcPr>
            <w:tcW w:w="2268" w:type="dxa"/>
            <w:gridSpan w:val="5"/>
          </w:tcPr>
          <w:p w:rsidR="002235D1" w:rsidRDefault="002235D1" w:rsidP="001F4508">
            <w:pPr>
              <w:pStyle w:val="Sinespaciado"/>
            </w:pPr>
            <w:r>
              <w:t>Recursos</w:t>
            </w:r>
          </w:p>
        </w:tc>
        <w:tc>
          <w:tcPr>
            <w:tcW w:w="3260" w:type="dxa"/>
            <w:gridSpan w:val="7"/>
          </w:tcPr>
          <w:p w:rsidR="002235D1" w:rsidRDefault="002235D1" w:rsidP="001F4508">
            <w:pPr>
              <w:pStyle w:val="Sinespaciado"/>
            </w:pPr>
            <w:r>
              <w:t>Indicadores de logro</w:t>
            </w:r>
          </w:p>
        </w:tc>
        <w:tc>
          <w:tcPr>
            <w:tcW w:w="5070" w:type="dxa"/>
            <w:gridSpan w:val="4"/>
          </w:tcPr>
          <w:p w:rsidR="002235D1" w:rsidRDefault="002235D1" w:rsidP="001F4508">
            <w:pPr>
              <w:pStyle w:val="Sinespaciado"/>
            </w:pPr>
            <w:r>
              <w:t xml:space="preserve">Actividades de evaluación/ Técnicas / instrumentos </w:t>
            </w:r>
          </w:p>
        </w:tc>
      </w:tr>
      <w:tr w:rsidR="002235D1" w:rsidTr="00417937">
        <w:trPr>
          <w:cnfStyle w:val="000000100000" w:firstRow="0" w:lastRow="0" w:firstColumn="0" w:lastColumn="0" w:oddVBand="0" w:evenVBand="0" w:oddHBand="1" w:evenHBand="0" w:firstRowFirstColumn="0" w:firstRowLastColumn="0" w:lastRowFirstColumn="0" w:lastRowLastColumn="0"/>
          <w:trHeight w:val="220"/>
        </w:trPr>
        <w:tc>
          <w:tcPr>
            <w:tcW w:w="3719" w:type="dxa"/>
            <w:gridSpan w:val="8"/>
          </w:tcPr>
          <w:p w:rsidR="002235D1" w:rsidRDefault="002235D1" w:rsidP="001F4508">
            <w:pPr>
              <w:pStyle w:val="Sinespaciado"/>
              <w:rPr>
                <w:sz w:val="20"/>
                <w:szCs w:val="20"/>
              </w:rPr>
            </w:pPr>
            <w:r>
              <w:rPr>
                <w:sz w:val="20"/>
                <w:szCs w:val="20"/>
              </w:rPr>
              <w:t>Observación: determina la mirada que orienta el problema o tema a tratar</w:t>
            </w:r>
          </w:p>
          <w:p w:rsidR="002235D1" w:rsidRDefault="002235D1" w:rsidP="001F4508">
            <w:pPr>
              <w:pStyle w:val="Sinespaciado"/>
              <w:rPr>
                <w:sz w:val="20"/>
                <w:szCs w:val="20"/>
              </w:rPr>
            </w:pPr>
            <w:r>
              <w:rPr>
                <w:sz w:val="20"/>
                <w:szCs w:val="20"/>
              </w:rPr>
              <w:t>Deducción-Inducción: analiza de manera general y secuencial los contenidos.</w:t>
            </w:r>
          </w:p>
          <w:p w:rsidR="002235D1" w:rsidRDefault="002235D1" w:rsidP="001F4508">
            <w:pPr>
              <w:pStyle w:val="Sinespaciado"/>
              <w:rPr>
                <w:sz w:val="20"/>
                <w:szCs w:val="20"/>
              </w:rPr>
            </w:pPr>
            <w:r>
              <w:rPr>
                <w:sz w:val="20"/>
                <w:szCs w:val="20"/>
              </w:rPr>
              <w:t>Lluvia de ideas: establece los aportes individuales y se integran en un solo esquema</w:t>
            </w:r>
          </w:p>
          <w:p w:rsidR="002235D1" w:rsidRDefault="002235D1" w:rsidP="001F4508">
            <w:pPr>
              <w:pStyle w:val="Sinespaciado"/>
              <w:rPr>
                <w:sz w:val="20"/>
                <w:szCs w:val="20"/>
              </w:rPr>
            </w:pPr>
          </w:p>
          <w:p w:rsidR="002235D1" w:rsidRDefault="002235D1" w:rsidP="001F4508">
            <w:pPr>
              <w:pStyle w:val="Sinespaciado"/>
              <w:rPr>
                <w:sz w:val="20"/>
                <w:szCs w:val="20"/>
              </w:rPr>
            </w:pPr>
            <w:r>
              <w:rPr>
                <w:sz w:val="20"/>
                <w:szCs w:val="20"/>
              </w:rPr>
              <w:t>Inferencia: deducción e interiorización del tema que se trata</w:t>
            </w:r>
          </w:p>
          <w:p w:rsidR="002235D1" w:rsidRDefault="002235D1" w:rsidP="001F4508">
            <w:pPr>
              <w:pStyle w:val="Sinespaciado"/>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2268" w:type="dxa"/>
            <w:gridSpan w:val="5"/>
          </w:tcPr>
          <w:p w:rsidR="002235D1" w:rsidRDefault="002235D1" w:rsidP="001F4508">
            <w:pPr>
              <w:pStyle w:val="Sinespaciado"/>
              <w:rPr>
                <w:sz w:val="20"/>
                <w:szCs w:val="20"/>
              </w:rPr>
            </w:pPr>
            <w:r>
              <w:rPr>
                <w:i/>
                <w:sz w:val="20"/>
                <w:szCs w:val="20"/>
              </w:rPr>
              <w:t>Texto</w:t>
            </w:r>
          </w:p>
          <w:p w:rsidR="002235D1" w:rsidRDefault="002235D1" w:rsidP="001F4508">
            <w:pPr>
              <w:pStyle w:val="Sinespaciado"/>
              <w:rPr>
                <w:sz w:val="20"/>
                <w:szCs w:val="20"/>
              </w:rPr>
            </w:pPr>
            <w:r>
              <w:rPr>
                <w:i/>
                <w:sz w:val="20"/>
                <w:szCs w:val="20"/>
              </w:rPr>
              <w:t>Bibliografía</w:t>
            </w:r>
          </w:p>
          <w:p w:rsidR="002235D1" w:rsidRDefault="002235D1" w:rsidP="001F4508">
            <w:pPr>
              <w:pStyle w:val="Sinespaciado"/>
              <w:rPr>
                <w:sz w:val="20"/>
                <w:szCs w:val="20"/>
              </w:rPr>
            </w:pPr>
            <w:r>
              <w:rPr>
                <w:i/>
                <w:sz w:val="20"/>
                <w:szCs w:val="20"/>
              </w:rPr>
              <w:t>Internet</w:t>
            </w:r>
          </w:p>
          <w:p w:rsidR="002235D1" w:rsidRDefault="002235D1" w:rsidP="001F4508">
            <w:pPr>
              <w:pStyle w:val="Sinespaciado"/>
              <w:rPr>
                <w:sz w:val="20"/>
                <w:szCs w:val="20"/>
              </w:rPr>
            </w:pPr>
            <w:r>
              <w:rPr>
                <w:i/>
                <w:sz w:val="20"/>
                <w:szCs w:val="20"/>
              </w:rPr>
              <w:t>Diapositivas</w:t>
            </w:r>
          </w:p>
          <w:p w:rsidR="002235D1" w:rsidRDefault="002235D1" w:rsidP="001F4508">
            <w:pPr>
              <w:pStyle w:val="Sinespaciado"/>
              <w:rPr>
                <w:i/>
                <w:sz w:val="20"/>
                <w:szCs w:val="20"/>
              </w:rPr>
            </w:pPr>
            <w:r>
              <w:rPr>
                <w:i/>
                <w:sz w:val="20"/>
                <w:szCs w:val="20"/>
              </w:rPr>
              <w:t>Materiales educativos</w:t>
            </w:r>
          </w:p>
          <w:p w:rsidR="002235D1" w:rsidRPr="002235D1" w:rsidRDefault="002235D1" w:rsidP="001F4508">
            <w:pPr>
              <w:pStyle w:val="Sinespaciado"/>
              <w:rPr>
                <w:i/>
                <w:sz w:val="20"/>
                <w:szCs w:val="20"/>
              </w:rPr>
            </w:pPr>
            <w:r>
              <w:rPr>
                <w:i/>
                <w:sz w:val="20"/>
                <w:szCs w:val="20"/>
              </w:rPr>
              <w:t>Periódicos</w:t>
            </w:r>
            <w:bookmarkStart w:id="3" w:name="_GoBack"/>
            <w:bookmarkEnd w:id="3"/>
            <w:r>
              <w:rPr>
                <w:i/>
                <w:sz w:val="20"/>
                <w:szCs w:val="20"/>
              </w:rPr>
              <w:t xml:space="preserve"> y revistas</w:t>
            </w:r>
          </w:p>
        </w:tc>
        <w:tc>
          <w:tcPr>
            <w:tcW w:w="3260" w:type="dxa"/>
            <w:gridSpan w:val="7"/>
          </w:tcPr>
          <w:p w:rsidR="002235D1" w:rsidRDefault="002235D1" w:rsidP="001F4508">
            <w:pPr>
              <w:pStyle w:val="Sinespaciado"/>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rsidR="002235D1" w:rsidRDefault="002235D1" w:rsidP="001F4508">
            <w:pPr>
              <w:pStyle w:val="Sinespaciado"/>
              <w:rPr>
                <w:rFonts w:ascii="Cabin" w:eastAsia="Cabin" w:hAnsi="Cabin" w:cs="Cabin"/>
                <w:sz w:val="20"/>
                <w:szCs w:val="20"/>
              </w:rPr>
            </w:pPr>
            <w:r>
              <w:rPr>
                <w:rFonts w:ascii="Cabin" w:eastAsia="Cabin" w:hAnsi="Cabin" w:cs="Cabin"/>
                <w:sz w:val="20"/>
                <w:szCs w:val="20"/>
              </w:rPr>
              <w:t>Deberes: mecanización de sistemas para memorizar aspectos necesarios</w:t>
            </w:r>
          </w:p>
          <w:p w:rsidR="002235D1" w:rsidRDefault="002235D1" w:rsidP="001F4508">
            <w:pPr>
              <w:pStyle w:val="Sinespaciado"/>
              <w:rPr>
                <w:rFonts w:ascii="Cabin" w:eastAsia="Cabin" w:hAnsi="Cabin" w:cs="Cabin"/>
                <w:sz w:val="20"/>
                <w:szCs w:val="20"/>
              </w:rPr>
            </w:pPr>
            <w:r>
              <w:rPr>
                <w:rFonts w:ascii="Cabin" w:eastAsia="Cabin" w:hAnsi="Cabin" w:cs="Cabin"/>
                <w:sz w:val="20"/>
                <w:szCs w:val="20"/>
              </w:rPr>
              <w:t>Bloque Trabajo y aprendo</w:t>
            </w:r>
          </w:p>
          <w:p w:rsidR="002235D1" w:rsidRDefault="002235D1" w:rsidP="001F4508">
            <w:pPr>
              <w:pStyle w:val="Sinespaciado"/>
              <w:rPr>
                <w:rFonts w:ascii="Cabin" w:eastAsia="Cabin" w:hAnsi="Cabin" w:cs="Cabin"/>
                <w:sz w:val="20"/>
                <w:szCs w:val="20"/>
              </w:rPr>
            </w:pPr>
          </w:p>
          <w:p w:rsidR="002235D1" w:rsidRDefault="002235D1" w:rsidP="001F4508">
            <w:pPr>
              <w:pStyle w:val="Sinespaciado"/>
              <w:rPr>
                <w:rFonts w:ascii="Cabin" w:eastAsia="Cabin" w:hAnsi="Cabin" w:cs="Cabin"/>
                <w:sz w:val="20"/>
                <w:szCs w:val="20"/>
              </w:rPr>
            </w:pPr>
            <w:r>
              <w:rPr>
                <w:rFonts w:ascii="Cabin" w:eastAsia="Cabin" w:hAnsi="Cabin" w:cs="Cabin"/>
                <w:sz w:val="20"/>
                <w:szCs w:val="20"/>
              </w:rPr>
              <w:t>Consultas: trabajos bibliográficos sobre el tema</w:t>
            </w:r>
          </w:p>
          <w:p w:rsidR="002235D1" w:rsidRDefault="002235D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2235D1" w:rsidRDefault="002235D1" w:rsidP="001F4508">
            <w:pPr>
              <w:pStyle w:val="Sinespaciado"/>
              <w:rPr>
                <w:rFonts w:ascii="Cabin" w:eastAsia="Cabin" w:hAnsi="Cabin" w:cs="Cabin"/>
                <w:sz w:val="20"/>
                <w:szCs w:val="20"/>
              </w:rPr>
            </w:pPr>
          </w:p>
          <w:p w:rsidR="002235D1" w:rsidRDefault="002235D1" w:rsidP="001F4508">
            <w:pPr>
              <w:pStyle w:val="Sinespaciado"/>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rsidR="002235D1" w:rsidRDefault="002235D1" w:rsidP="001F4508">
            <w:pPr>
              <w:pStyle w:val="Sinespaciado"/>
              <w:rPr>
                <w:rFonts w:ascii="Cabin" w:eastAsia="Cabin" w:hAnsi="Cabin" w:cs="Cabin"/>
                <w:sz w:val="20"/>
                <w:szCs w:val="20"/>
              </w:rPr>
            </w:pPr>
            <w:r>
              <w:rPr>
                <w:rFonts w:ascii="Cabin" w:eastAsia="Cabin" w:hAnsi="Cabin" w:cs="Cabin"/>
                <w:sz w:val="20"/>
                <w:szCs w:val="20"/>
              </w:rPr>
              <w:t>Bloque Para Indagar</w:t>
            </w:r>
          </w:p>
          <w:p w:rsidR="002235D1" w:rsidRDefault="002235D1" w:rsidP="001F4508">
            <w:pPr>
              <w:pStyle w:val="Sinespaciado"/>
              <w:rPr>
                <w:rFonts w:ascii="Cabin" w:eastAsia="Cabin" w:hAnsi="Cabin" w:cs="Cabin"/>
                <w:sz w:val="20"/>
                <w:szCs w:val="20"/>
              </w:rPr>
            </w:pPr>
          </w:p>
          <w:p w:rsidR="002235D1" w:rsidRDefault="002235D1" w:rsidP="001F4508">
            <w:pPr>
              <w:pStyle w:val="Sinespaciado"/>
              <w:rPr>
                <w:rFonts w:ascii="Cabin" w:eastAsia="Cabin" w:hAnsi="Cabin" w:cs="Cabin"/>
                <w:sz w:val="20"/>
                <w:szCs w:val="20"/>
              </w:rPr>
            </w:pPr>
            <w:r>
              <w:rPr>
                <w:rFonts w:ascii="Cabin" w:eastAsia="Cabin" w:hAnsi="Cabin" w:cs="Cabin"/>
                <w:sz w:val="20"/>
                <w:szCs w:val="20"/>
              </w:rPr>
              <w:t xml:space="preserve">Informe: sistematización y </w:t>
            </w:r>
            <w:r>
              <w:rPr>
                <w:rFonts w:ascii="Cabin" w:eastAsia="Cabin" w:hAnsi="Cabin" w:cs="Cabin"/>
                <w:sz w:val="20"/>
                <w:szCs w:val="20"/>
              </w:rPr>
              <w:lastRenderedPageBreak/>
              <w:t>publicación de los resultados obtenidos</w:t>
            </w:r>
          </w:p>
          <w:p w:rsidR="002235D1" w:rsidRDefault="002235D1" w:rsidP="001F4508">
            <w:pPr>
              <w:pStyle w:val="Sinespaciado"/>
              <w:rPr>
                <w:rFonts w:ascii="Cabin" w:eastAsia="Cabin" w:hAnsi="Cabin" w:cs="Cabin"/>
                <w:sz w:val="20"/>
                <w:szCs w:val="20"/>
              </w:rPr>
            </w:pPr>
            <w:r>
              <w:rPr>
                <w:rFonts w:ascii="Cabin" w:eastAsia="Cabin" w:hAnsi="Cabin" w:cs="Cabin"/>
                <w:sz w:val="20"/>
                <w:szCs w:val="20"/>
              </w:rPr>
              <w:t>Bloque Exploremos los conocimientos</w:t>
            </w:r>
          </w:p>
          <w:p w:rsidR="00DB79DF" w:rsidRPr="002235D1" w:rsidRDefault="00DB79DF" w:rsidP="001F4508">
            <w:pPr>
              <w:pStyle w:val="Sinespaciado"/>
              <w:rPr>
                <w:rFonts w:ascii="Cabin" w:eastAsia="Cabin" w:hAnsi="Cabin" w:cs="Cabin"/>
                <w:sz w:val="20"/>
                <w:szCs w:val="20"/>
              </w:rPr>
            </w:pPr>
          </w:p>
        </w:tc>
        <w:tc>
          <w:tcPr>
            <w:tcW w:w="5070" w:type="dxa"/>
            <w:gridSpan w:val="4"/>
          </w:tcPr>
          <w:p w:rsidR="002235D1" w:rsidRDefault="002235D1" w:rsidP="001F4508">
            <w:pPr>
              <w:pStyle w:val="Sinespaciado"/>
              <w:rPr>
                <w:sz w:val="20"/>
                <w:szCs w:val="20"/>
              </w:rPr>
            </w:pPr>
          </w:p>
          <w:p w:rsidR="002235D1" w:rsidRDefault="002235D1" w:rsidP="001F4508">
            <w:pPr>
              <w:pStyle w:val="Sinespaciado"/>
              <w:rPr>
                <w:sz w:val="20"/>
                <w:szCs w:val="20"/>
              </w:rPr>
            </w:pPr>
          </w:p>
          <w:p w:rsidR="002235D1" w:rsidRDefault="002235D1" w:rsidP="001F4508">
            <w:pPr>
              <w:pStyle w:val="Sinespaciado"/>
              <w:rPr>
                <w:sz w:val="20"/>
                <w:szCs w:val="20"/>
              </w:rPr>
            </w:pPr>
            <w:r>
              <w:rPr>
                <w:i/>
                <w:sz w:val="20"/>
                <w:szCs w:val="20"/>
              </w:rPr>
              <w:t>EVALUACIÓN FORMATIVA</w:t>
            </w:r>
          </w:p>
          <w:p w:rsidR="002235D1" w:rsidRDefault="002235D1" w:rsidP="001F4508">
            <w:pPr>
              <w:pStyle w:val="Sinespaciado"/>
              <w:rPr>
                <w:sz w:val="20"/>
                <w:szCs w:val="20"/>
              </w:rPr>
            </w:pPr>
          </w:p>
          <w:p w:rsidR="002235D1" w:rsidRDefault="002235D1" w:rsidP="001F4508">
            <w:pPr>
              <w:pStyle w:val="Sinespaciado"/>
              <w:rPr>
                <w:sz w:val="20"/>
                <w:szCs w:val="20"/>
              </w:rPr>
            </w:pPr>
            <w:r>
              <w:rPr>
                <w:sz w:val="20"/>
                <w:szCs w:val="20"/>
              </w:rPr>
              <w:t xml:space="preserve">Determina el procedimiento a través de </w:t>
            </w:r>
            <w:proofErr w:type="gramStart"/>
            <w:r>
              <w:rPr>
                <w:sz w:val="20"/>
                <w:szCs w:val="20"/>
              </w:rPr>
              <w:t>los  trabajos</w:t>
            </w:r>
            <w:proofErr w:type="gramEnd"/>
            <w:r>
              <w:rPr>
                <w:sz w:val="20"/>
                <w:szCs w:val="20"/>
              </w:rPr>
              <w:t>, tareas, deberes, entre otros.</w:t>
            </w:r>
          </w:p>
          <w:p w:rsidR="002235D1" w:rsidRDefault="002235D1" w:rsidP="001F4508">
            <w:pPr>
              <w:pStyle w:val="Sinespaciado"/>
              <w:rPr>
                <w:sz w:val="20"/>
                <w:szCs w:val="20"/>
              </w:rPr>
            </w:pPr>
          </w:p>
          <w:p w:rsidR="002235D1" w:rsidRDefault="002235D1" w:rsidP="001F4508">
            <w:pPr>
              <w:pStyle w:val="Sinespaciado"/>
              <w:rPr>
                <w:sz w:val="20"/>
                <w:szCs w:val="20"/>
              </w:rPr>
            </w:pPr>
            <w:r>
              <w:rPr>
                <w:sz w:val="20"/>
                <w:szCs w:val="20"/>
              </w:rPr>
              <w:t xml:space="preserve">BLOQUE, TRABAJO Y APRENDO </w:t>
            </w:r>
          </w:p>
          <w:p w:rsidR="002235D1" w:rsidRDefault="002235D1" w:rsidP="001F4508">
            <w:pPr>
              <w:pStyle w:val="Sinespaciado"/>
              <w:rPr>
                <w:sz w:val="20"/>
                <w:szCs w:val="20"/>
              </w:rPr>
            </w:pPr>
          </w:p>
          <w:p w:rsidR="002235D1" w:rsidRDefault="002235D1" w:rsidP="001F4508">
            <w:pPr>
              <w:pStyle w:val="Sinespaciado"/>
              <w:rPr>
                <w:sz w:val="20"/>
                <w:szCs w:val="20"/>
              </w:rPr>
            </w:pPr>
          </w:p>
          <w:p w:rsidR="002235D1" w:rsidRDefault="002235D1" w:rsidP="001F4508">
            <w:pPr>
              <w:pStyle w:val="Sinespaciado"/>
              <w:rPr>
                <w:sz w:val="20"/>
                <w:szCs w:val="20"/>
              </w:rPr>
            </w:pPr>
            <w:r>
              <w:rPr>
                <w:sz w:val="20"/>
                <w:szCs w:val="20"/>
              </w:rPr>
              <w:t>EVALUACIÓN SUMATIVA</w:t>
            </w:r>
          </w:p>
          <w:p w:rsidR="002235D1" w:rsidRDefault="002235D1" w:rsidP="001F4508">
            <w:pPr>
              <w:pStyle w:val="Sinespaciado"/>
              <w:rPr>
                <w:sz w:val="20"/>
                <w:szCs w:val="20"/>
              </w:rPr>
            </w:pPr>
          </w:p>
          <w:p w:rsidR="002235D1" w:rsidRDefault="002235D1" w:rsidP="001F4508">
            <w:pPr>
              <w:pStyle w:val="Sinespaciado"/>
              <w:rPr>
                <w:sz w:val="20"/>
                <w:szCs w:val="20"/>
              </w:rPr>
            </w:pPr>
            <w:r>
              <w:rPr>
                <w:sz w:val="20"/>
                <w:szCs w:val="20"/>
              </w:rPr>
              <w:t>Determina la medición del aprendizaje a través de pruebas abiertas y de base estructurada</w:t>
            </w:r>
          </w:p>
          <w:p w:rsidR="002235D1" w:rsidRDefault="002235D1" w:rsidP="001F4508">
            <w:pPr>
              <w:pStyle w:val="Sinespaciado"/>
              <w:rPr>
                <w:sz w:val="20"/>
                <w:szCs w:val="20"/>
              </w:rPr>
            </w:pPr>
            <w:r>
              <w:rPr>
                <w:sz w:val="20"/>
                <w:szCs w:val="20"/>
              </w:rPr>
              <w:t xml:space="preserve"> Prueba de fin de unidad</w:t>
            </w:r>
          </w:p>
        </w:tc>
      </w:tr>
      <w:tr w:rsidR="002235D1" w:rsidTr="00417937">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4"/>
          </w:tcPr>
          <w:p w:rsidR="002235D1" w:rsidRDefault="002235D1" w:rsidP="001F4508">
            <w:pPr>
              <w:pStyle w:val="Sinespaciado"/>
            </w:pPr>
            <w:r>
              <w:t>3. ADAPTACIONES CURRICULARES</w:t>
            </w:r>
          </w:p>
        </w:tc>
      </w:tr>
      <w:tr w:rsidR="002235D1" w:rsidTr="00417937">
        <w:trPr>
          <w:cnfStyle w:val="000000100000" w:firstRow="0" w:lastRow="0" w:firstColumn="0" w:lastColumn="0" w:oddVBand="0" w:evenVBand="0" w:oddHBand="1" w:evenHBand="0" w:firstRowFirstColumn="0" w:firstRowLastColumn="0" w:lastRowFirstColumn="0" w:lastRowLastColumn="0"/>
          <w:trHeight w:val="420"/>
        </w:trPr>
        <w:tc>
          <w:tcPr>
            <w:tcW w:w="2604" w:type="dxa"/>
            <w:gridSpan w:val="3"/>
          </w:tcPr>
          <w:p w:rsidR="002235D1" w:rsidRDefault="002235D1" w:rsidP="001F4508">
            <w:pPr>
              <w:pStyle w:val="Sinespaciado"/>
            </w:pPr>
            <w:r>
              <w:t>Especificación de la necesidad educativa</w:t>
            </w:r>
          </w:p>
        </w:tc>
        <w:tc>
          <w:tcPr>
            <w:tcW w:w="11713" w:type="dxa"/>
            <w:gridSpan w:val="21"/>
          </w:tcPr>
          <w:p w:rsidR="002235D1" w:rsidRDefault="002235D1" w:rsidP="001F4508">
            <w:pPr>
              <w:pStyle w:val="Sinespaciado"/>
            </w:pPr>
            <w:r>
              <w:t xml:space="preserve">Especificación de la </w:t>
            </w:r>
            <w:proofErr w:type="gramStart"/>
            <w:r>
              <w:t>adaptación  a</w:t>
            </w:r>
            <w:proofErr w:type="gramEnd"/>
            <w:r>
              <w:t xml:space="preserve"> ser aplicada</w:t>
            </w:r>
          </w:p>
        </w:tc>
      </w:tr>
      <w:tr w:rsidR="002235D1" w:rsidTr="00417937">
        <w:trPr>
          <w:cnfStyle w:val="000000010000" w:firstRow="0" w:lastRow="0" w:firstColumn="0" w:lastColumn="0" w:oddVBand="0" w:evenVBand="0" w:oddHBand="0" w:evenHBand="1" w:firstRowFirstColumn="0" w:firstRowLastColumn="0" w:lastRowFirstColumn="0" w:lastRowLastColumn="0"/>
          <w:trHeight w:val="440"/>
        </w:trPr>
        <w:tc>
          <w:tcPr>
            <w:tcW w:w="2604" w:type="dxa"/>
            <w:gridSpan w:val="3"/>
          </w:tcPr>
          <w:p w:rsidR="002235D1" w:rsidRDefault="002235D1" w:rsidP="001F4508">
            <w:pPr>
              <w:pStyle w:val="Sinespaciado"/>
            </w:pPr>
          </w:p>
          <w:p w:rsidR="002235D1" w:rsidRDefault="002235D1" w:rsidP="001F4508">
            <w:pPr>
              <w:pStyle w:val="Sinespaciado"/>
            </w:pPr>
          </w:p>
          <w:p w:rsidR="002235D1" w:rsidRDefault="002235D1" w:rsidP="001F4508">
            <w:pPr>
              <w:pStyle w:val="Sinespaciado"/>
            </w:pPr>
          </w:p>
          <w:p w:rsidR="002235D1" w:rsidRDefault="002235D1" w:rsidP="001F4508">
            <w:pPr>
              <w:pStyle w:val="Sinespaciado"/>
            </w:pPr>
          </w:p>
        </w:tc>
        <w:tc>
          <w:tcPr>
            <w:tcW w:w="11713" w:type="dxa"/>
            <w:gridSpan w:val="21"/>
          </w:tcPr>
          <w:p w:rsidR="002235D1" w:rsidRDefault="002235D1" w:rsidP="001F4508">
            <w:pPr>
              <w:pStyle w:val="Sinespaciado"/>
            </w:pPr>
            <w:r>
              <w:t> </w:t>
            </w:r>
          </w:p>
          <w:p w:rsidR="002235D1" w:rsidRDefault="002235D1" w:rsidP="001F4508">
            <w:pPr>
              <w:pStyle w:val="Sinespaciado"/>
            </w:pPr>
          </w:p>
        </w:tc>
      </w:tr>
      <w:tr w:rsidR="002235D1" w:rsidTr="00417937">
        <w:trPr>
          <w:cnfStyle w:val="000000100000" w:firstRow="0" w:lastRow="0" w:firstColumn="0" w:lastColumn="0" w:oddVBand="0" w:evenVBand="0" w:oddHBand="1" w:evenHBand="0" w:firstRowFirstColumn="0" w:firstRowLastColumn="0" w:lastRowFirstColumn="0" w:lastRowLastColumn="0"/>
          <w:trHeight w:val="420"/>
        </w:trPr>
        <w:tc>
          <w:tcPr>
            <w:tcW w:w="2604" w:type="dxa"/>
            <w:gridSpan w:val="3"/>
          </w:tcPr>
          <w:p w:rsidR="002235D1" w:rsidRDefault="002235D1" w:rsidP="001F4508">
            <w:pPr>
              <w:pStyle w:val="Sinespaciado"/>
            </w:pPr>
            <w:r>
              <w:t>ELABORADO</w:t>
            </w:r>
          </w:p>
        </w:tc>
        <w:tc>
          <w:tcPr>
            <w:tcW w:w="2880" w:type="dxa"/>
            <w:gridSpan w:val="9"/>
          </w:tcPr>
          <w:p w:rsidR="002235D1" w:rsidRDefault="002235D1" w:rsidP="001F4508">
            <w:pPr>
              <w:pStyle w:val="Sinespaciado"/>
            </w:pPr>
            <w:r>
              <w:t>REVISADO</w:t>
            </w:r>
          </w:p>
        </w:tc>
        <w:tc>
          <w:tcPr>
            <w:tcW w:w="8833" w:type="dxa"/>
            <w:gridSpan w:val="12"/>
          </w:tcPr>
          <w:p w:rsidR="002235D1" w:rsidRDefault="002235D1" w:rsidP="001F4508">
            <w:pPr>
              <w:pStyle w:val="Sinespaciado"/>
            </w:pPr>
            <w:r>
              <w:t>APROBADO</w:t>
            </w:r>
          </w:p>
        </w:tc>
      </w:tr>
      <w:tr w:rsidR="002235D1" w:rsidTr="00417937">
        <w:trPr>
          <w:cnfStyle w:val="000000010000" w:firstRow="0" w:lastRow="0" w:firstColumn="0" w:lastColumn="0" w:oddVBand="0" w:evenVBand="0" w:oddHBand="0" w:evenHBand="1" w:firstRowFirstColumn="0" w:firstRowLastColumn="0" w:lastRowFirstColumn="0" w:lastRowLastColumn="0"/>
          <w:trHeight w:val="180"/>
        </w:trPr>
        <w:tc>
          <w:tcPr>
            <w:tcW w:w="2604" w:type="dxa"/>
            <w:gridSpan w:val="3"/>
          </w:tcPr>
          <w:p w:rsidR="002235D1" w:rsidRDefault="002235D1" w:rsidP="001F4508">
            <w:pPr>
              <w:pStyle w:val="Sinespaciado"/>
            </w:pPr>
            <w:r>
              <w:t xml:space="preserve">Docente: </w:t>
            </w:r>
          </w:p>
        </w:tc>
        <w:tc>
          <w:tcPr>
            <w:tcW w:w="2880" w:type="dxa"/>
            <w:gridSpan w:val="9"/>
          </w:tcPr>
          <w:p w:rsidR="002235D1" w:rsidRDefault="002235D1" w:rsidP="001F4508">
            <w:pPr>
              <w:pStyle w:val="Sinespaciado"/>
            </w:pPr>
            <w:r>
              <w:t xml:space="preserve">Director del </w:t>
            </w:r>
            <w:proofErr w:type="gramStart"/>
            <w:r>
              <w:t>área :</w:t>
            </w:r>
            <w:proofErr w:type="gramEnd"/>
            <w:r>
              <w:t xml:space="preserve"> </w:t>
            </w:r>
          </w:p>
        </w:tc>
        <w:tc>
          <w:tcPr>
            <w:tcW w:w="8833" w:type="dxa"/>
            <w:gridSpan w:val="12"/>
          </w:tcPr>
          <w:p w:rsidR="002235D1" w:rsidRDefault="002235D1" w:rsidP="001F4508">
            <w:pPr>
              <w:pStyle w:val="Sinespaciado"/>
            </w:pPr>
            <w:r>
              <w:t>Vicerrector:</w:t>
            </w:r>
          </w:p>
        </w:tc>
      </w:tr>
      <w:tr w:rsidR="002235D1" w:rsidTr="00417937">
        <w:trPr>
          <w:cnfStyle w:val="000000100000" w:firstRow="0" w:lastRow="0" w:firstColumn="0" w:lastColumn="0" w:oddVBand="0" w:evenVBand="0" w:oddHBand="1" w:evenHBand="0" w:firstRowFirstColumn="0" w:firstRowLastColumn="0" w:lastRowFirstColumn="0" w:lastRowLastColumn="0"/>
          <w:trHeight w:val="220"/>
        </w:trPr>
        <w:tc>
          <w:tcPr>
            <w:tcW w:w="2604" w:type="dxa"/>
            <w:gridSpan w:val="3"/>
          </w:tcPr>
          <w:p w:rsidR="002235D1" w:rsidRDefault="002235D1" w:rsidP="001F4508">
            <w:pPr>
              <w:pStyle w:val="Sinespaciado"/>
            </w:pPr>
            <w:r>
              <w:t>Firma:</w:t>
            </w:r>
          </w:p>
        </w:tc>
        <w:tc>
          <w:tcPr>
            <w:tcW w:w="2880" w:type="dxa"/>
            <w:gridSpan w:val="9"/>
          </w:tcPr>
          <w:p w:rsidR="002235D1" w:rsidRDefault="002235D1" w:rsidP="001F4508">
            <w:pPr>
              <w:pStyle w:val="Sinespaciado"/>
            </w:pPr>
            <w:r>
              <w:t>Firma:</w:t>
            </w:r>
          </w:p>
        </w:tc>
        <w:tc>
          <w:tcPr>
            <w:tcW w:w="8833" w:type="dxa"/>
            <w:gridSpan w:val="12"/>
          </w:tcPr>
          <w:p w:rsidR="002235D1" w:rsidRDefault="002235D1" w:rsidP="001F4508">
            <w:pPr>
              <w:pStyle w:val="Sinespaciado"/>
            </w:pPr>
            <w:r>
              <w:t>Firma:</w:t>
            </w:r>
          </w:p>
        </w:tc>
      </w:tr>
      <w:tr w:rsidR="002235D1" w:rsidTr="00417937">
        <w:trPr>
          <w:cnfStyle w:val="000000010000" w:firstRow="0" w:lastRow="0" w:firstColumn="0" w:lastColumn="0" w:oddVBand="0" w:evenVBand="0" w:oddHBand="0" w:evenHBand="1" w:firstRowFirstColumn="0" w:firstRowLastColumn="0" w:lastRowFirstColumn="0" w:lastRowLastColumn="0"/>
          <w:trHeight w:val="240"/>
        </w:trPr>
        <w:tc>
          <w:tcPr>
            <w:tcW w:w="2604" w:type="dxa"/>
            <w:gridSpan w:val="3"/>
          </w:tcPr>
          <w:p w:rsidR="002235D1" w:rsidRDefault="002235D1" w:rsidP="001F4508">
            <w:pPr>
              <w:pStyle w:val="Sinespaciado"/>
            </w:pPr>
            <w:r>
              <w:t xml:space="preserve">Fecha: </w:t>
            </w:r>
          </w:p>
        </w:tc>
        <w:tc>
          <w:tcPr>
            <w:tcW w:w="2880" w:type="dxa"/>
            <w:gridSpan w:val="9"/>
          </w:tcPr>
          <w:p w:rsidR="002235D1" w:rsidRDefault="002235D1" w:rsidP="001F4508">
            <w:pPr>
              <w:pStyle w:val="Sinespaciado"/>
            </w:pPr>
            <w:r>
              <w:t>Fecha:</w:t>
            </w:r>
          </w:p>
        </w:tc>
        <w:tc>
          <w:tcPr>
            <w:tcW w:w="8833" w:type="dxa"/>
            <w:gridSpan w:val="12"/>
          </w:tcPr>
          <w:p w:rsidR="002235D1" w:rsidRDefault="002235D1" w:rsidP="001F4508">
            <w:pPr>
              <w:pStyle w:val="Sinespaciado"/>
            </w:pPr>
            <w:r>
              <w:t>Fecha:</w:t>
            </w:r>
          </w:p>
        </w:tc>
      </w:tr>
    </w:tbl>
    <w:p w:rsidR="00A8308E" w:rsidRDefault="00A8308E"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pPr>
    </w:p>
    <w:p w:rsidR="00DB79DF" w:rsidRDefault="00DB79DF" w:rsidP="001F4508">
      <w:pPr>
        <w:pStyle w:val="Sinespaciado"/>
        <w:rPr>
          <w:rFonts w:eastAsia="Calibri"/>
          <w:sz w:val="16"/>
          <w:szCs w:val="16"/>
        </w:rPr>
        <w:sectPr w:rsidR="00DB79DF" w:rsidSect="008A5E64">
          <w:headerReference w:type="default" r:id="rId21"/>
          <w:pgSz w:w="16839" w:h="11907" w:orient="landscape"/>
          <w:pgMar w:top="1559" w:right="720" w:bottom="142" w:left="720" w:header="709" w:footer="709" w:gutter="0"/>
          <w:pgNumType w:start="1"/>
          <w:cols w:space="720"/>
          <w:docGrid w:linePitch="326"/>
        </w:sectPr>
      </w:pPr>
    </w:p>
    <w:p w:rsidR="00DB79DF" w:rsidRDefault="00DB79DF" w:rsidP="008A5E64">
      <w:pPr>
        <w:pStyle w:val="Sinespaciado"/>
        <w:rPr>
          <w:rFonts w:eastAsia="Calibri"/>
          <w:sz w:val="16"/>
          <w:szCs w:val="16"/>
        </w:rPr>
      </w:pPr>
    </w:p>
    <w:p w:rsidR="00DB79DF" w:rsidRDefault="008A5E64" w:rsidP="008A5E64">
      <w:pPr>
        <w:ind w:left="425" w:hanging="425"/>
        <w:rPr>
          <w:b/>
        </w:rPr>
      </w:pPr>
      <w:r>
        <w:rPr>
          <w:b/>
        </w:rPr>
        <w:t xml:space="preserve">                     </w:t>
      </w:r>
      <w:r w:rsidR="00DB79DF">
        <w:rPr>
          <w:b/>
        </w:rPr>
        <w:t>SIMULADOR DE EXAMEN DEL PRIMER QUIMESTRE</w:t>
      </w:r>
    </w:p>
    <w:p w:rsidR="00DB79DF" w:rsidRDefault="008A5E64" w:rsidP="008A5E64">
      <w:pPr>
        <w:ind w:left="425" w:hanging="425"/>
        <w:rPr>
          <w:b/>
        </w:rPr>
      </w:pPr>
      <w:r>
        <w:rPr>
          <w:b/>
        </w:rPr>
        <w:t xml:space="preserve">                                            </w:t>
      </w:r>
      <w:r w:rsidR="00DB79DF">
        <w:rPr>
          <w:b/>
        </w:rPr>
        <w:t>ESTUDIOS SOCIALES</w:t>
      </w:r>
    </w:p>
    <w:p w:rsidR="00DB79DF" w:rsidRDefault="008A5E64" w:rsidP="008A5E64">
      <w:pPr>
        <w:ind w:left="425" w:hanging="425"/>
        <w:rPr>
          <w:b/>
        </w:rPr>
      </w:pPr>
      <w:r>
        <w:rPr>
          <w:b/>
        </w:rPr>
        <w:t xml:space="preserve">                        </w:t>
      </w:r>
      <w:r w:rsidR="00DB79DF">
        <w:rPr>
          <w:b/>
        </w:rPr>
        <w:t>CUARTO DE EDUCACIÓN GENERAL BÁSICA</w:t>
      </w:r>
    </w:p>
    <w:p w:rsidR="00DB79DF" w:rsidRDefault="00DB79DF" w:rsidP="008A5E64">
      <w:pPr>
        <w:ind w:left="1418" w:hanging="425"/>
      </w:pPr>
    </w:p>
    <w:p w:rsidR="00DB79DF" w:rsidRDefault="00DB79DF" w:rsidP="008A5E64">
      <w:pPr>
        <w:ind w:left="425" w:hanging="425"/>
      </w:pPr>
      <w:r>
        <w:t>Docente: __________________________________________   Fecha: ____________</w:t>
      </w:r>
    </w:p>
    <w:p w:rsidR="00DB79DF" w:rsidRDefault="00DB79DF" w:rsidP="008A5E64">
      <w:pPr>
        <w:ind w:left="425" w:hanging="425"/>
      </w:pPr>
      <w:r>
        <w:t>Nombres y Apellidos del estudiante: _____________________ Paralelo: ___________</w:t>
      </w:r>
    </w:p>
    <w:p w:rsidR="00DB79DF" w:rsidRDefault="00DB79DF" w:rsidP="008A5E64">
      <w:pPr>
        <w:ind w:left="425" w:hanging="425"/>
      </w:pPr>
    </w:p>
    <w:p w:rsidR="00DB79DF" w:rsidRDefault="00DB79DF" w:rsidP="008A5E64">
      <w:pPr>
        <w:numPr>
          <w:ilvl w:val="0"/>
          <w:numId w:val="7"/>
        </w:numPr>
        <w:tabs>
          <w:tab w:val="clear" w:pos="708"/>
        </w:tabs>
        <w:spacing w:line="276" w:lineRule="auto"/>
        <w:ind w:left="850" w:hanging="425"/>
        <w:rPr>
          <w:b/>
        </w:rPr>
      </w:pPr>
      <w:r>
        <w:rPr>
          <w:b/>
        </w:rPr>
        <w:t>Relaciona las regiones con sus actividades productivas.</w:t>
      </w:r>
    </w:p>
    <w:tbl>
      <w:tblPr>
        <w:tblW w:w="9026" w:type="dxa"/>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B79DF" w:rsidTr="008A5E64">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jc w:val="center"/>
              <w:rPr>
                <w:b/>
              </w:rPr>
            </w:pPr>
            <w:r>
              <w:rPr>
                <w:b/>
              </w:rPr>
              <w:t>Regiones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jc w:val="center"/>
              <w:rPr>
                <w:b/>
              </w:rPr>
            </w:pPr>
            <w:r>
              <w:rPr>
                <w:b/>
              </w:rPr>
              <w:t>Actividades</w:t>
            </w:r>
          </w:p>
        </w:tc>
      </w:tr>
      <w:tr w:rsidR="00DB79DF" w:rsidTr="008A5E64">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pPr>
            <w:r>
              <w:t>1. Costa</w:t>
            </w:r>
          </w:p>
          <w:p w:rsidR="00DB79DF" w:rsidRDefault="00DB79DF" w:rsidP="00DB79DF">
            <w:pPr>
              <w:ind w:left="1418" w:hanging="425"/>
            </w:pPr>
          </w:p>
          <w:p w:rsidR="00DB79DF" w:rsidRDefault="00DB79DF" w:rsidP="00DB79DF">
            <w:pPr>
              <w:ind w:left="1418" w:hanging="425"/>
            </w:pPr>
            <w:r>
              <w:t>2. Insular</w:t>
            </w:r>
          </w:p>
          <w:p w:rsidR="00DB79DF" w:rsidRDefault="00DB79DF" w:rsidP="00DB79DF">
            <w:pPr>
              <w:ind w:left="1418" w:hanging="425"/>
            </w:pPr>
          </w:p>
          <w:p w:rsidR="00DB79DF" w:rsidRDefault="00DB79DF" w:rsidP="00DB79DF">
            <w:pPr>
              <w:ind w:left="1418" w:hanging="425"/>
            </w:pPr>
            <w:r>
              <w:t>3. Sierra</w:t>
            </w:r>
          </w:p>
          <w:p w:rsidR="00DB79DF" w:rsidRDefault="00DB79DF" w:rsidP="00DB79DF">
            <w:pPr>
              <w:ind w:left="1418" w:hanging="425"/>
            </w:pPr>
          </w:p>
          <w:p w:rsidR="00DB79DF" w:rsidRDefault="00DB79DF" w:rsidP="00DB79DF">
            <w:pPr>
              <w:ind w:left="1418" w:hanging="425"/>
            </w:pPr>
            <w:r>
              <w:t>4. Oriente</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pPr>
            <w:r>
              <w:t>a) Turismo y pesca artesanal</w:t>
            </w:r>
          </w:p>
          <w:p w:rsidR="00DB79DF" w:rsidRDefault="00DB79DF" w:rsidP="00DB79DF">
            <w:pPr>
              <w:ind w:left="1418" w:hanging="425"/>
            </w:pPr>
          </w:p>
          <w:p w:rsidR="00DB79DF" w:rsidRDefault="00DB79DF" w:rsidP="00DB79DF">
            <w:pPr>
              <w:ind w:left="1418" w:hanging="425"/>
            </w:pPr>
            <w:r>
              <w:t>b) Extracción petrolera y minera</w:t>
            </w:r>
          </w:p>
          <w:p w:rsidR="00DB79DF" w:rsidRDefault="00DB79DF" w:rsidP="00DB79DF">
            <w:pPr>
              <w:ind w:left="1418" w:hanging="425"/>
            </w:pPr>
          </w:p>
          <w:p w:rsidR="00DB79DF" w:rsidRDefault="00DB79DF" w:rsidP="00DB79DF">
            <w:pPr>
              <w:ind w:left="1418" w:hanging="425"/>
            </w:pPr>
            <w:r>
              <w:t>c) Comercio y pesca</w:t>
            </w:r>
          </w:p>
          <w:p w:rsidR="00DB79DF" w:rsidRDefault="00DB79DF" w:rsidP="00DB79DF">
            <w:pPr>
              <w:ind w:left="1418" w:hanging="425"/>
            </w:pPr>
          </w:p>
          <w:p w:rsidR="00DB79DF" w:rsidRDefault="00DB79DF" w:rsidP="00DB79DF">
            <w:pPr>
              <w:ind w:left="1418" w:hanging="425"/>
            </w:pPr>
            <w:r>
              <w:t>d) Agricultura y ganadería</w:t>
            </w:r>
          </w:p>
        </w:tc>
      </w:tr>
    </w:tbl>
    <w:p w:rsidR="00DB79DF" w:rsidRDefault="00DB79DF" w:rsidP="008A5E64">
      <w:pPr>
        <w:ind w:left="850" w:hanging="425"/>
      </w:pPr>
    </w:p>
    <w:p w:rsidR="00DB79DF" w:rsidRDefault="00DB79DF" w:rsidP="008A5E64">
      <w:pPr>
        <w:ind w:left="850" w:hanging="425"/>
      </w:pPr>
      <w:r>
        <w:t>Respuesta:</w:t>
      </w:r>
    </w:p>
    <w:p w:rsidR="00DB79DF" w:rsidRDefault="00DB79DF" w:rsidP="008A5E64">
      <w:pPr>
        <w:numPr>
          <w:ilvl w:val="0"/>
          <w:numId w:val="17"/>
        </w:numPr>
        <w:tabs>
          <w:tab w:val="clear" w:pos="708"/>
        </w:tabs>
        <w:spacing w:line="276" w:lineRule="auto"/>
        <w:ind w:left="850" w:hanging="425"/>
        <w:contextualSpacing/>
      </w:pPr>
      <w:r>
        <w:t>1c, 2a, 3d, 4b</w:t>
      </w:r>
    </w:p>
    <w:p w:rsidR="00DB79DF" w:rsidRDefault="00DB79DF" w:rsidP="008A5E64">
      <w:pPr>
        <w:numPr>
          <w:ilvl w:val="0"/>
          <w:numId w:val="17"/>
        </w:numPr>
        <w:tabs>
          <w:tab w:val="clear" w:pos="708"/>
        </w:tabs>
        <w:spacing w:line="276" w:lineRule="auto"/>
        <w:ind w:left="850" w:hanging="425"/>
        <w:contextualSpacing/>
      </w:pPr>
      <w:r>
        <w:t>1a, 2c, 3b, 4d</w:t>
      </w:r>
    </w:p>
    <w:p w:rsidR="00DB79DF" w:rsidRDefault="00DB79DF" w:rsidP="008A5E64">
      <w:pPr>
        <w:numPr>
          <w:ilvl w:val="0"/>
          <w:numId w:val="17"/>
        </w:numPr>
        <w:tabs>
          <w:tab w:val="clear" w:pos="708"/>
        </w:tabs>
        <w:spacing w:line="276" w:lineRule="auto"/>
        <w:ind w:left="850" w:hanging="425"/>
        <w:contextualSpacing/>
      </w:pPr>
      <w:r>
        <w:t>1a, 2d, 3c, 4b</w:t>
      </w:r>
    </w:p>
    <w:p w:rsidR="00DB79DF" w:rsidRDefault="00DB79DF" w:rsidP="008A5E64">
      <w:pPr>
        <w:numPr>
          <w:ilvl w:val="0"/>
          <w:numId w:val="17"/>
        </w:numPr>
        <w:tabs>
          <w:tab w:val="clear" w:pos="708"/>
        </w:tabs>
        <w:spacing w:line="276" w:lineRule="auto"/>
        <w:ind w:left="850" w:hanging="425"/>
        <w:contextualSpacing/>
      </w:pPr>
      <w:r>
        <w:t>1c, 2b, 3d, 4a</w:t>
      </w:r>
    </w:p>
    <w:p w:rsidR="00DB79DF" w:rsidRDefault="00DB79DF" w:rsidP="008A5E64">
      <w:pPr>
        <w:ind w:left="283"/>
        <w:rPr>
          <w:b/>
        </w:rPr>
      </w:pPr>
      <w:r>
        <w:rPr>
          <w:b/>
        </w:rPr>
        <w:t>2.  Completa el siguiente enunciado sobre las divisiones políticas.</w:t>
      </w:r>
    </w:p>
    <w:p w:rsidR="00DB79DF" w:rsidRDefault="00DB79DF" w:rsidP="008A5E64">
      <w:pPr>
        <w:ind w:left="850" w:hanging="425"/>
        <w:rPr>
          <w:b/>
        </w:rPr>
      </w:pPr>
    </w:p>
    <w:p w:rsidR="00DB79DF" w:rsidRDefault="00DB79DF" w:rsidP="008A5E64">
      <w:pPr>
        <w:ind w:left="850" w:hanging="425"/>
      </w:pPr>
      <w:r>
        <w:t>La unión de _______ forma un cantón.</w:t>
      </w:r>
    </w:p>
    <w:p w:rsidR="00DB79DF" w:rsidRDefault="00DB79DF" w:rsidP="008A5E64">
      <w:pPr>
        <w:ind w:left="850" w:hanging="425"/>
      </w:pPr>
    </w:p>
    <w:p w:rsidR="00DB79DF" w:rsidRDefault="00DB79DF" w:rsidP="008A5E64">
      <w:pPr>
        <w:ind w:left="850" w:hanging="425"/>
      </w:pPr>
    </w:p>
    <w:p w:rsidR="00DB79DF" w:rsidRDefault="00DB79DF" w:rsidP="008A5E64">
      <w:pPr>
        <w:ind w:left="850" w:hanging="425"/>
      </w:pPr>
      <w:r>
        <w:t>Respuesta:</w:t>
      </w:r>
    </w:p>
    <w:p w:rsidR="00DB79DF" w:rsidRDefault="00DB79DF" w:rsidP="008A5E64">
      <w:pPr>
        <w:numPr>
          <w:ilvl w:val="0"/>
          <w:numId w:val="9"/>
        </w:numPr>
        <w:tabs>
          <w:tab w:val="clear" w:pos="708"/>
        </w:tabs>
        <w:spacing w:line="276" w:lineRule="auto"/>
        <w:ind w:left="850" w:hanging="425"/>
        <w:contextualSpacing/>
      </w:pPr>
      <w:r>
        <w:t>provincias</w:t>
      </w:r>
    </w:p>
    <w:p w:rsidR="00DB79DF" w:rsidRDefault="00DB79DF" w:rsidP="008A5E64">
      <w:pPr>
        <w:numPr>
          <w:ilvl w:val="0"/>
          <w:numId w:val="9"/>
        </w:numPr>
        <w:tabs>
          <w:tab w:val="clear" w:pos="708"/>
        </w:tabs>
        <w:spacing w:line="276" w:lineRule="auto"/>
        <w:ind w:left="850" w:hanging="425"/>
        <w:contextualSpacing/>
      </w:pPr>
      <w:r>
        <w:t>autoridades</w:t>
      </w:r>
    </w:p>
    <w:p w:rsidR="00DB79DF" w:rsidRDefault="00DB79DF" w:rsidP="008A5E64">
      <w:pPr>
        <w:numPr>
          <w:ilvl w:val="0"/>
          <w:numId w:val="9"/>
        </w:numPr>
        <w:tabs>
          <w:tab w:val="clear" w:pos="708"/>
        </w:tabs>
        <w:spacing w:line="276" w:lineRule="auto"/>
        <w:ind w:left="850" w:hanging="425"/>
        <w:contextualSpacing/>
      </w:pPr>
      <w:r>
        <w:t>parroquias</w:t>
      </w:r>
    </w:p>
    <w:p w:rsidR="00DB79DF" w:rsidRDefault="00DB79DF" w:rsidP="008A5E64">
      <w:pPr>
        <w:numPr>
          <w:ilvl w:val="0"/>
          <w:numId w:val="9"/>
        </w:numPr>
        <w:tabs>
          <w:tab w:val="clear" w:pos="708"/>
        </w:tabs>
        <w:spacing w:line="276" w:lineRule="auto"/>
        <w:ind w:left="850" w:hanging="425"/>
        <w:contextualSpacing/>
      </w:pPr>
      <w:r>
        <w:t>capitales provinciales</w:t>
      </w:r>
    </w:p>
    <w:p w:rsidR="00DB79DF" w:rsidRDefault="00DB79DF" w:rsidP="008A5E64">
      <w:pPr>
        <w:ind w:left="850" w:hanging="425"/>
      </w:pPr>
    </w:p>
    <w:p w:rsidR="00DB79DF" w:rsidRDefault="00DB79DF" w:rsidP="008A5E64">
      <w:pPr>
        <w:ind w:left="850" w:hanging="425"/>
      </w:pPr>
    </w:p>
    <w:p w:rsidR="00DB79DF" w:rsidRDefault="00DB79DF" w:rsidP="008A5E64">
      <w:pPr>
        <w:rPr>
          <w:b/>
        </w:rPr>
      </w:pPr>
      <w:r>
        <w:t xml:space="preserve">                 </w:t>
      </w:r>
      <w:r>
        <w:rPr>
          <w:b/>
        </w:rPr>
        <w:t>3. Selecciona las actividades productivas de la ciudad.</w:t>
      </w:r>
    </w:p>
    <w:p w:rsidR="00DB79DF" w:rsidRDefault="00DB79DF" w:rsidP="008A5E64">
      <w:pPr>
        <w:ind w:left="850" w:hanging="425"/>
        <w:rPr>
          <w:b/>
        </w:rPr>
      </w:pPr>
    </w:p>
    <w:p w:rsidR="00DB79DF" w:rsidRDefault="00DB79DF" w:rsidP="008A5E64">
      <w:pPr>
        <w:ind w:left="850" w:hanging="425"/>
      </w:pPr>
      <w:r>
        <w:t>1. Transformación de productos</w:t>
      </w:r>
    </w:p>
    <w:p w:rsidR="00DB79DF" w:rsidRDefault="00DB79DF" w:rsidP="008A5E64">
      <w:pPr>
        <w:ind w:left="850" w:hanging="425"/>
      </w:pPr>
      <w:r>
        <w:t>2. Se relacionan con servicios</w:t>
      </w:r>
    </w:p>
    <w:p w:rsidR="00DB79DF" w:rsidRDefault="00DB79DF" w:rsidP="008A5E64">
      <w:pPr>
        <w:ind w:left="850" w:hanging="425"/>
      </w:pPr>
      <w:r>
        <w:t>3. Explotación de recursos naturales</w:t>
      </w:r>
    </w:p>
    <w:p w:rsidR="00DB79DF" w:rsidRDefault="00DB79DF" w:rsidP="008A5E64">
      <w:pPr>
        <w:ind w:left="850" w:hanging="425"/>
      </w:pPr>
      <w:r>
        <w:t>4. Se da en espacios extensos</w:t>
      </w:r>
    </w:p>
    <w:p w:rsidR="00DB79DF" w:rsidRDefault="00DB79DF" w:rsidP="008A5E64">
      <w:pPr>
        <w:ind w:left="850" w:hanging="425"/>
      </w:pPr>
      <w:r>
        <w:t>5. Diversidad de actividades</w:t>
      </w:r>
    </w:p>
    <w:p w:rsidR="00DB79DF" w:rsidRDefault="00DB79DF" w:rsidP="008A5E64">
      <w:pPr>
        <w:ind w:left="850" w:hanging="425"/>
        <w:rPr>
          <w:b/>
        </w:rPr>
      </w:pPr>
    </w:p>
    <w:p w:rsidR="00DB79DF" w:rsidRDefault="00DB79DF" w:rsidP="008A5E64">
      <w:r>
        <w:t xml:space="preserve">                  Respuesta:</w:t>
      </w:r>
    </w:p>
    <w:p w:rsidR="00DB79DF" w:rsidRDefault="00DB79DF" w:rsidP="008A5E64">
      <w:pPr>
        <w:numPr>
          <w:ilvl w:val="0"/>
          <w:numId w:val="1"/>
        </w:numPr>
        <w:tabs>
          <w:tab w:val="clear" w:pos="708"/>
        </w:tabs>
        <w:spacing w:line="276" w:lineRule="auto"/>
        <w:ind w:left="850" w:hanging="425"/>
        <w:contextualSpacing/>
      </w:pPr>
      <w:r>
        <w:t>1, 2, 5</w:t>
      </w:r>
    </w:p>
    <w:p w:rsidR="00DB79DF" w:rsidRDefault="00DB79DF" w:rsidP="008A5E64">
      <w:pPr>
        <w:numPr>
          <w:ilvl w:val="0"/>
          <w:numId w:val="1"/>
        </w:numPr>
        <w:tabs>
          <w:tab w:val="clear" w:pos="708"/>
        </w:tabs>
        <w:spacing w:line="276" w:lineRule="auto"/>
        <w:ind w:left="850" w:hanging="425"/>
        <w:contextualSpacing/>
      </w:pPr>
      <w:r>
        <w:t>1, 3, 4</w:t>
      </w:r>
    </w:p>
    <w:p w:rsidR="00DB79DF" w:rsidRDefault="00DB79DF" w:rsidP="008A5E64">
      <w:pPr>
        <w:numPr>
          <w:ilvl w:val="0"/>
          <w:numId w:val="1"/>
        </w:numPr>
        <w:tabs>
          <w:tab w:val="clear" w:pos="708"/>
        </w:tabs>
        <w:spacing w:line="276" w:lineRule="auto"/>
        <w:ind w:left="850" w:hanging="425"/>
        <w:contextualSpacing/>
      </w:pPr>
      <w:r>
        <w:t>3, 4, 5</w:t>
      </w:r>
    </w:p>
    <w:p w:rsidR="00DB79DF" w:rsidRDefault="00DB79DF" w:rsidP="008A5E64">
      <w:pPr>
        <w:tabs>
          <w:tab w:val="clear" w:pos="708"/>
        </w:tabs>
        <w:spacing w:line="276" w:lineRule="auto"/>
        <w:ind w:left="850"/>
        <w:contextualSpacing/>
      </w:pPr>
    </w:p>
    <w:p w:rsidR="00DB79DF" w:rsidRDefault="00DB79DF" w:rsidP="008A5E64">
      <w:pPr>
        <w:ind w:left="850" w:hanging="425"/>
      </w:pPr>
    </w:p>
    <w:p w:rsidR="00DB79DF" w:rsidRDefault="00DB79DF" w:rsidP="008A5E64">
      <w:pPr>
        <w:ind w:left="850" w:hanging="425"/>
      </w:pPr>
    </w:p>
    <w:p w:rsidR="00DB79DF" w:rsidRDefault="00DB79DF" w:rsidP="008A5E64">
      <w:pPr>
        <w:ind w:left="850" w:hanging="425"/>
        <w:rPr>
          <w:b/>
        </w:rPr>
      </w:pPr>
      <w:r>
        <w:rPr>
          <w:b/>
        </w:rPr>
        <w:lastRenderedPageBreak/>
        <w:t>4. Las actividades que obtienen los productos directamente de la naturaleza son:</w:t>
      </w:r>
    </w:p>
    <w:p w:rsidR="00DB79DF" w:rsidRDefault="00DB79DF" w:rsidP="008A5E64">
      <w:pPr>
        <w:ind w:left="850" w:hanging="425"/>
      </w:pPr>
    </w:p>
    <w:p w:rsidR="00DB79DF" w:rsidRDefault="00DB79DF" w:rsidP="008A5E64">
      <w:pPr>
        <w:ind w:left="850" w:hanging="425"/>
      </w:pPr>
      <w:r>
        <w:t>Respuesta:</w:t>
      </w:r>
    </w:p>
    <w:p w:rsidR="00DB79DF" w:rsidRDefault="00DB79DF" w:rsidP="008A5E64">
      <w:pPr>
        <w:numPr>
          <w:ilvl w:val="0"/>
          <w:numId w:val="3"/>
        </w:numPr>
        <w:tabs>
          <w:tab w:val="clear" w:pos="708"/>
        </w:tabs>
        <w:spacing w:line="276" w:lineRule="auto"/>
        <w:ind w:left="850" w:hanging="425"/>
        <w:contextualSpacing/>
      </w:pPr>
      <w:r>
        <w:t>artesanía e industria</w:t>
      </w:r>
    </w:p>
    <w:p w:rsidR="00DB79DF" w:rsidRDefault="00DB79DF" w:rsidP="008A5E64">
      <w:pPr>
        <w:numPr>
          <w:ilvl w:val="0"/>
          <w:numId w:val="3"/>
        </w:numPr>
        <w:tabs>
          <w:tab w:val="clear" w:pos="708"/>
        </w:tabs>
        <w:spacing w:line="276" w:lineRule="auto"/>
        <w:ind w:left="850" w:hanging="425"/>
        <w:contextualSpacing/>
      </w:pPr>
      <w:r>
        <w:t>agricultura y pesca</w:t>
      </w:r>
    </w:p>
    <w:p w:rsidR="00DB79DF" w:rsidRDefault="00DB79DF" w:rsidP="008A5E64">
      <w:pPr>
        <w:numPr>
          <w:ilvl w:val="0"/>
          <w:numId w:val="3"/>
        </w:numPr>
        <w:tabs>
          <w:tab w:val="clear" w:pos="708"/>
        </w:tabs>
        <w:spacing w:line="276" w:lineRule="auto"/>
        <w:ind w:left="850" w:hanging="425"/>
        <w:contextualSpacing/>
      </w:pPr>
      <w:r>
        <w:t>sanidad y educación</w:t>
      </w:r>
    </w:p>
    <w:p w:rsidR="00DB79DF" w:rsidRDefault="00DB79DF" w:rsidP="008A5E64">
      <w:pPr>
        <w:numPr>
          <w:ilvl w:val="0"/>
          <w:numId w:val="3"/>
        </w:numPr>
        <w:tabs>
          <w:tab w:val="clear" w:pos="708"/>
        </w:tabs>
        <w:spacing w:line="276" w:lineRule="auto"/>
        <w:ind w:left="850" w:hanging="425"/>
        <w:contextualSpacing/>
      </w:pPr>
      <w:r>
        <w:t>transporte y comercio</w:t>
      </w:r>
    </w:p>
    <w:p w:rsidR="00DB79DF" w:rsidRDefault="00DB79DF" w:rsidP="008A5E64">
      <w:pPr>
        <w:ind w:left="850" w:hanging="425"/>
      </w:pPr>
    </w:p>
    <w:p w:rsidR="00DB79DF" w:rsidRDefault="00DB79DF" w:rsidP="008A5E64">
      <w:pPr>
        <w:ind w:left="850" w:hanging="425"/>
      </w:pPr>
    </w:p>
    <w:p w:rsidR="00DB79DF" w:rsidRDefault="00DB79DF" w:rsidP="008A5E64">
      <w:pPr>
        <w:ind w:left="850" w:hanging="425"/>
        <w:rPr>
          <w:b/>
        </w:rPr>
      </w:pPr>
      <w:r>
        <w:rPr>
          <w:b/>
        </w:rPr>
        <w:t>5. Escoja dos razones de importancia del turismo.</w:t>
      </w:r>
    </w:p>
    <w:p w:rsidR="00DB79DF" w:rsidRDefault="00DB79DF" w:rsidP="008A5E64">
      <w:pPr>
        <w:ind w:left="850" w:hanging="425"/>
        <w:rPr>
          <w:b/>
        </w:rPr>
      </w:pPr>
    </w:p>
    <w:p w:rsidR="00DB79DF" w:rsidRDefault="00DB79DF" w:rsidP="008A5E64">
      <w:pPr>
        <w:ind w:left="850" w:hanging="425"/>
      </w:pPr>
      <w:r>
        <w:t>1. Permite la elaboración de productos</w:t>
      </w:r>
    </w:p>
    <w:p w:rsidR="00DB79DF" w:rsidRDefault="00DB79DF" w:rsidP="008A5E64">
      <w:pPr>
        <w:ind w:left="850" w:hanging="425"/>
      </w:pPr>
      <w:r>
        <w:t>2. Genera empleo</w:t>
      </w:r>
    </w:p>
    <w:p w:rsidR="00DB79DF" w:rsidRDefault="00DB79DF" w:rsidP="008A5E64">
      <w:pPr>
        <w:ind w:left="850" w:hanging="425"/>
      </w:pPr>
      <w:r>
        <w:t>3. Desarrolla las industrias</w:t>
      </w:r>
    </w:p>
    <w:p w:rsidR="00DB79DF" w:rsidRDefault="00DB79DF" w:rsidP="008A5E64">
      <w:pPr>
        <w:ind w:left="850" w:hanging="425"/>
      </w:pPr>
      <w:r>
        <w:t>4. Permite que las personas conozcan diversas realidades geográficas y culturales</w:t>
      </w:r>
    </w:p>
    <w:p w:rsidR="00DB79DF" w:rsidRDefault="00DB79DF" w:rsidP="008A5E64">
      <w:pPr>
        <w:ind w:left="850" w:hanging="425"/>
        <w:rPr>
          <w:b/>
        </w:rPr>
      </w:pPr>
    </w:p>
    <w:p w:rsidR="00DB79DF" w:rsidRDefault="00DB79DF" w:rsidP="008A5E64">
      <w:pPr>
        <w:ind w:left="850" w:hanging="425"/>
      </w:pPr>
      <w:r>
        <w:t>Respuesta:</w:t>
      </w:r>
    </w:p>
    <w:p w:rsidR="00DB79DF" w:rsidRDefault="00DB79DF" w:rsidP="008A5E64">
      <w:pPr>
        <w:numPr>
          <w:ilvl w:val="0"/>
          <w:numId w:val="15"/>
        </w:numPr>
        <w:tabs>
          <w:tab w:val="clear" w:pos="708"/>
        </w:tabs>
        <w:spacing w:line="276" w:lineRule="auto"/>
        <w:ind w:left="850" w:hanging="425"/>
        <w:contextualSpacing/>
      </w:pPr>
      <w:r>
        <w:t>2, 4</w:t>
      </w:r>
    </w:p>
    <w:p w:rsidR="00DB79DF" w:rsidRDefault="00DB79DF" w:rsidP="008A5E64">
      <w:pPr>
        <w:numPr>
          <w:ilvl w:val="0"/>
          <w:numId w:val="15"/>
        </w:numPr>
        <w:tabs>
          <w:tab w:val="clear" w:pos="708"/>
        </w:tabs>
        <w:spacing w:line="276" w:lineRule="auto"/>
        <w:ind w:left="850" w:hanging="425"/>
        <w:contextualSpacing/>
      </w:pPr>
      <w:r>
        <w:t>2, 3</w:t>
      </w:r>
    </w:p>
    <w:p w:rsidR="00DB79DF" w:rsidRDefault="00DB79DF" w:rsidP="008A5E64">
      <w:pPr>
        <w:numPr>
          <w:ilvl w:val="0"/>
          <w:numId w:val="15"/>
        </w:numPr>
        <w:tabs>
          <w:tab w:val="clear" w:pos="708"/>
        </w:tabs>
        <w:spacing w:line="276" w:lineRule="auto"/>
        <w:ind w:left="850" w:hanging="425"/>
        <w:contextualSpacing/>
      </w:pPr>
      <w:r>
        <w:t xml:space="preserve">1, 2 </w:t>
      </w:r>
    </w:p>
    <w:p w:rsidR="00DB79DF" w:rsidRDefault="00DB79DF" w:rsidP="008A5E64">
      <w:pPr>
        <w:numPr>
          <w:ilvl w:val="0"/>
          <w:numId w:val="15"/>
        </w:numPr>
        <w:tabs>
          <w:tab w:val="clear" w:pos="708"/>
        </w:tabs>
        <w:spacing w:line="276" w:lineRule="auto"/>
        <w:ind w:left="850" w:hanging="425"/>
        <w:contextualSpacing/>
      </w:pPr>
      <w:r>
        <w:t>1, 3</w:t>
      </w:r>
    </w:p>
    <w:p w:rsidR="00DB79DF" w:rsidRDefault="00DB79DF" w:rsidP="008A5E64">
      <w:pPr>
        <w:ind w:left="850" w:hanging="425"/>
      </w:pPr>
    </w:p>
    <w:p w:rsidR="00DB79DF" w:rsidRDefault="00DB79DF" w:rsidP="008A5E64">
      <w:pPr>
        <w:ind w:left="850" w:hanging="425"/>
        <w:rPr>
          <w:b/>
        </w:rPr>
      </w:pPr>
      <w:r>
        <w:rPr>
          <w:b/>
        </w:rPr>
        <w:t>6. Relaciona los medios de transporte con sus principales características.</w:t>
      </w:r>
    </w:p>
    <w:tbl>
      <w:tblPr>
        <w:tblW w:w="9026" w:type="dxa"/>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B79DF" w:rsidTr="008A5E64">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jc w:val="center"/>
              <w:rPr>
                <w:b/>
              </w:rPr>
            </w:pPr>
            <w:r>
              <w:rPr>
                <w:b/>
              </w:rPr>
              <w:t>Medios de transporte</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jc w:val="center"/>
              <w:rPr>
                <w:b/>
              </w:rPr>
            </w:pPr>
            <w:r>
              <w:rPr>
                <w:b/>
              </w:rPr>
              <w:t>Características</w:t>
            </w:r>
          </w:p>
        </w:tc>
      </w:tr>
      <w:tr w:rsidR="00DB79DF" w:rsidTr="008A5E64">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pPr>
            <w:r>
              <w:t>1. Terrestres</w:t>
            </w:r>
          </w:p>
          <w:p w:rsidR="00DB79DF" w:rsidRDefault="00DB79DF" w:rsidP="00DB79DF">
            <w:pPr>
              <w:ind w:left="1418" w:hanging="425"/>
            </w:pPr>
          </w:p>
          <w:p w:rsidR="00DB79DF" w:rsidRDefault="00DB79DF" w:rsidP="00DB79DF">
            <w:pPr>
              <w:ind w:left="1418" w:hanging="425"/>
            </w:pPr>
            <w:r>
              <w:t>2. Aéreos</w:t>
            </w:r>
          </w:p>
          <w:p w:rsidR="00DB79DF" w:rsidRDefault="00DB79DF" w:rsidP="00DB79DF">
            <w:pPr>
              <w:ind w:left="1418" w:hanging="425"/>
            </w:pPr>
          </w:p>
          <w:p w:rsidR="00DB79DF" w:rsidRDefault="00DB79DF" w:rsidP="00DB79DF">
            <w:pPr>
              <w:ind w:left="1418" w:hanging="425"/>
            </w:pPr>
            <w:r>
              <w:t>3. Acuáticos</w:t>
            </w:r>
          </w:p>
          <w:p w:rsidR="00DB79DF" w:rsidRDefault="00DB79DF" w:rsidP="00DB79DF">
            <w:pPr>
              <w:ind w:left="1418" w:hanging="425"/>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pPr>
            <w:r>
              <w:t>a) Trasladan personas rápidamente</w:t>
            </w:r>
          </w:p>
          <w:p w:rsidR="00DB79DF" w:rsidRDefault="00DB79DF" w:rsidP="00DB79DF">
            <w:pPr>
              <w:ind w:left="1418" w:hanging="425"/>
            </w:pPr>
          </w:p>
          <w:p w:rsidR="00DB79DF" w:rsidRDefault="00DB79DF" w:rsidP="00DB79DF">
            <w:pPr>
              <w:ind w:left="1418" w:hanging="425"/>
            </w:pPr>
            <w:r>
              <w:t>b) Se desplazan por la tierra</w:t>
            </w:r>
          </w:p>
          <w:p w:rsidR="00DB79DF" w:rsidRDefault="00DB79DF" w:rsidP="00DB79DF">
            <w:pPr>
              <w:ind w:left="1418" w:hanging="425"/>
            </w:pPr>
          </w:p>
          <w:p w:rsidR="00DB79DF" w:rsidRDefault="00DB79DF" w:rsidP="00DB79DF">
            <w:pPr>
              <w:ind w:left="1418" w:hanging="425"/>
            </w:pPr>
            <w:r>
              <w:t>c) Permite navegar grandes distancias</w:t>
            </w:r>
          </w:p>
          <w:p w:rsidR="00DB79DF" w:rsidRDefault="00DB79DF" w:rsidP="00DB79DF">
            <w:pPr>
              <w:ind w:left="1418" w:hanging="425"/>
            </w:pPr>
          </w:p>
        </w:tc>
      </w:tr>
    </w:tbl>
    <w:p w:rsidR="00DB79DF" w:rsidRDefault="00DB79DF" w:rsidP="008A5E64">
      <w:pPr>
        <w:ind w:left="850" w:hanging="425"/>
        <w:rPr>
          <w:b/>
        </w:rPr>
      </w:pPr>
    </w:p>
    <w:p w:rsidR="00DB79DF" w:rsidRDefault="00DB79DF" w:rsidP="008A5E64">
      <w:pPr>
        <w:ind w:left="850" w:hanging="425"/>
      </w:pPr>
      <w:r>
        <w:t>Respuesta:</w:t>
      </w:r>
    </w:p>
    <w:p w:rsidR="00DB79DF" w:rsidRDefault="00DB79DF" w:rsidP="008A5E64">
      <w:pPr>
        <w:numPr>
          <w:ilvl w:val="0"/>
          <w:numId w:val="4"/>
        </w:numPr>
        <w:tabs>
          <w:tab w:val="clear" w:pos="708"/>
        </w:tabs>
        <w:spacing w:line="276" w:lineRule="auto"/>
        <w:ind w:left="850" w:hanging="425"/>
        <w:contextualSpacing/>
      </w:pPr>
      <w:r>
        <w:t>1c, 2a, 3b</w:t>
      </w:r>
    </w:p>
    <w:p w:rsidR="00DB79DF" w:rsidRDefault="00DB79DF" w:rsidP="008A5E64">
      <w:pPr>
        <w:numPr>
          <w:ilvl w:val="0"/>
          <w:numId w:val="4"/>
        </w:numPr>
        <w:tabs>
          <w:tab w:val="clear" w:pos="708"/>
        </w:tabs>
        <w:spacing w:line="276" w:lineRule="auto"/>
        <w:ind w:left="850" w:hanging="425"/>
        <w:contextualSpacing/>
      </w:pPr>
      <w:r>
        <w:t>1b, 2a, 3c</w:t>
      </w:r>
    </w:p>
    <w:p w:rsidR="00DB79DF" w:rsidRDefault="00DB79DF" w:rsidP="008A5E64">
      <w:pPr>
        <w:numPr>
          <w:ilvl w:val="0"/>
          <w:numId w:val="4"/>
        </w:numPr>
        <w:tabs>
          <w:tab w:val="clear" w:pos="708"/>
        </w:tabs>
        <w:spacing w:line="276" w:lineRule="auto"/>
        <w:ind w:left="850" w:hanging="425"/>
        <w:contextualSpacing/>
      </w:pPr>
      <w:r>
        <w:t>1b, 2c, 3a</w:t>
      </w:r>
    </w:p>
    <w:p w:rsidR="00DB79DF" w:rsidRDefault="00DB79DF" w:rsidP="008A5E64">
      <w:pPr>
        <w:numPr>
          <w:ilvl w:val="0"/>
          <w:numId w:val="4"/>
        </w:numPr>
        <w:tabs>
          <w:tab w:val="clear" w:pos="708"/>
        </w:tabs>
        <w:spacing w:line="276" w:lineRule="auto"/>
        <w:ind w:left="850" w:hanging="425"/>
        <w:contextualSpacing/>
      </w:pPr>
      <w:r>
        <w:t>1a, 2b, 3c</w:t>
      </w:r>
    </w:p>
    <w:p w:rsidR="00DB79DF" w:rsidRDefault="00DB79DF" w:rsidP="008A5E64">
      <w:pPr>
        <w:ind w:left="850" w:hanging="425"/>
      </w:pPr>
    </w:p>
    <w:p w:rsidR="00DB79DF" w:rsidRDefault="00DB79DF" w:rsidP="008A5E64">
      <w:pPr>
        <w:rPr>
          <w:b/>
        </w:rPr>
      </w:pPr>
    </w:p>
    <w:p w:rsidR="00DB79DF" w:rsidRDefault="00DB79DF" w:rsidP="008A5E64">
      <w:pPr>
        <w:ind w:left="425"/>
        <w:rPr>
          <w:b/>
        </w:rPr>
      </w:pPr>
      <w:r>
        <w:rPr>
          <w:b/>
        </w:rPr>
        <w:t>7. Completa el siguiente enunciado sobre vías de comunicación.</w:t>
      </w:r>
    </w:p>
    <w:p w:rsidR="00DB79DF" w:rsidRDefault="00DB79DF" w:rsidP="008A5E64">
      <w:pPr>
        <w:ind w:left="850" w:hanging="425"/>
        <w:rPr>
          <w:b/>
        </w:rPr>
      </w:pPr>
    </w:p>
    <w:p w:rsidR="00DB79DF" w:rsidRDefault="00DB79DF" w:rsidP="008A5E64">
      <w:pPr>
        <w:ind w:left="850" w:hanging="425"/>
      </w:pPr>
      <w:r>
        <w:t>Las _______ son las carreteras creadas y administradas por el gobierno nacional.</w:t>
      </w:r>
    </w:p>
    <w:p w:rsidR="00DB79DF" w:rsidRDefault="00DB79DF" w:rsidP="008A5E64">
      <w:pPr>
        <w:ind w:left="850" w:hanging="425"/>
      </w:pPr>
    </w:p>
    <w:p w:rsidR="00DB79DF" w:rsidRDefault="00DB79DF" w:rsidP="008A5E64">
      <w:pPr>
        <w:ind w:left="850" w:hanging="425"/>
      </w:pPr>
      <w:r>
        <w:t>Respuesta:</w:t>
      </w:r>
    </w:p>
    <w:p w:rsidR="00DB79DF" w:rsidRDefault="00DB79DF" w:rsidP="008A5E64">
      <w:pPr>
        <w:numPr>
          <w:ilvl w:val="0"/>
          <w:numId w:val="13"/>
        </w:numPr>
        <w:tabs>
          <w:tab w:val="clear" w:pos="708"/>
        </w:tabs>
        <w:spacing w:line="276" w:lineRule="auto"/>
        <w:ind w:left="850" w:hanging="425"/>
        <w:contextualSpacing/>
      </w:pPr>
      <w:r>
        <w:t>vías primarias</w:t>
      </w:r>
    </w:p>
    <w:p w:rsidR="00DB79DF" w:rsidRDefault="00DB79DF" w:rsidP="008A5E64">
      <w:pPr>
        <w:numPr>
          <w:ilvl w:val="0"/>
          <w:numId w:val="13"/>
        </w:numPr>
        <w:tabs>
          <w:tab w:val="clear" w:pos="708"/>
        </w:tabs>
        <w:spacing w:line="276" w:lineRule="auto"/>
        <w:ind w:left="850" w:hanging="425"/>
        <w:contextualSpacing/>
      </w:pPr>
      <w:r>
        <w:t>vías secundarias</w:t>
      </w:r>
    </w:p>
    <w:p w:rsidR="00DB79DF" w:rsidRDefault="00DB79DF" w:rsidP="008A5E64">
      <w:pPr>
        <w:numPr>
          <w:ilvl w:val="0"/>
          <w:numId w:val="13"/>
        </w:numPr>
        <w:tabs>
          <w:tab w:val="clear" w:pos="708"/>
        </w:tabs>
        <w:spacing w:line="276" w:lineRule="auto"/>
        <w:ind w:left="850" w:hanging="425"/>
        <w:contextualSpacing/>
      </w:pPr>
      <w:r>
        <w:t>redes viales nacionales</w:t>
      </w:r>
    </w:p>
    <w:p w:rsidR="00DB79DF" w:rsidRDefault="00DB79DF" w:rsidP="008A5E64">
      <w:pPr>
        <w:numPr>
          <w:ilvl w:val="0"/>
          <w:numId w:val="13"/>
        </w:numPr>
        <w:tabs>
          <w:tab w:val="clear" w:pos="708"/>
        </w:tabs>
        <w:spacing w:line="276" w:lineRule="auto"/>
        <w:ind w:left="850" w:hanging="425"/>
        <w:contextualSpacing/>
      </w:pPr>
      <w:r>
        <w:lastRenderedPageBreak/>
        <w:t>vías terciarias</w:t>
      </w:r>
    </w:p>
    <w:p w:rsidR="00DB79DF" w:rsidRDefault="00DB79DF" w:rsidP="008A5E64"/>
    <w:p w:rsidR="00DB79DF" w:rsidRDefault="00DB79DF" w:rsidP="008A5E64">
      <w:pPr>
        <w:ind w:left="850" w:hanging="425"/>
        <w:rPr>
          <w:b/>
        </w:rPr>
      </w:pPr>
      <w:r>
        <w:rPr>
          <w:b/>
        </w:rPr>
        <w:t>8. Ordenas los cargos de autoridad del país, desde la máxima autoridad hasta la más loca.</w:t>
      </w:r>
    </w:p>
    <w:p w:rsidR="00DB79DF" w:rsidRDefault="00DB79DF" w:rsidP="008A5E64">
      <w:pPr>
        <w:ind w:left="850" w:hanging="425"/>
        <w:rPr>
          <w:b/>
        </w:rPr>
      </w:pPr>
    </w:p>
    <w:p w:rsidR="00DB79DF" w:rsidRDefault="00DB79DF" w:rsidP="008A5E64">
      <w:pPr>
        <w:ind w:left="850" w:hanging="425"/>
      </w:pPr>
      <w:r>
        <w:t>1. Prefectura</w:t>
      </w:r>
    </w:p>
    <w:p w:rsidR="00DB79DF" w:rsidRDefault="00DB79DF" w:rsidP="008A5E64">
      <w:pPr>
        <w:ind w:left="850" w:hanging="425"/>
      </w:pPr>
      <w:r>
        <w:t xml:space="preserve">2. </w:t>
      </w:r>
      <w:proofErr w:type="gramStart"/>
      <w:r>
        <w:t>Alcalde</w:t>
      </w:r>
      <w:proofErr w:type="gramEnd"/>
    </w:p>
    <w:p w:rsidR="00DB79DF" w:rsidRDefault="00DB79DF" w:rsidP="008A5E64">
      <w:pPr>
        <w:ind w:left="850" w:hanging="425"/>
      </w:pPr>
      <w:r>
        <w:t xml:space="preserve">3. </w:t>
      </w:r>
      <w:proofErr w:type="gramStart"/>
      <w:r>
        <w:t>Presidente</w:t>
      </w:r>
      <w:proofErr w:type="gramEnd"/>
      <w:r>
        <w:t xml:space="preserve"> del país</w:t>
      </w:r>
    </w:p>
    <w:p w:rsidR="00DB79DF" w:rsidRDefault="00DB79DF" w:rsidP="008A5E64">
      <w:pPr>
        <w:ind w:left="850" w:hanging="425"/>
      </w:pPr>
      <w:r>
        <w:t xml:space="preserve">4. </w:t>
      </w:r>
      <w:proofErr w:type="gramStart"/>
      <w:r>
        <w:t>Presidente</w:t>
      </w:r>
      <w:proofErr w:type="gramEnd"/>
      <w:r>
        <w:t xml:space="preserve"> de junta parroquial</w:t>
      </w:r>
    </w:p>
    <w:p w:rsidR="00DB79DF" w:rsidRDefault="00DB79DF" w:rsidP="008A5E64">
      <w:pPr>
        <w:ind w:left="850" w:hanging="425"/>
        <w:rPr>
          <w:b/>
        </w:rPr>
      </w:pPr>
    </w:p>
    <w:p w:rsidR="00DB79DF" w:rsidRDefault="00DB79DF" w:rsidP="008A5E64">
      <w:pPr>
        <w:ind w:left="850" w:hanging="425"/>
      </w:pPr>
      <w:r>
        <w:t>Respuesta:</w:t>
      </w:r>
    </w:p>
    <w:p w:rsidR="00DB79DF" w:rsidRDefault="00DB79DF" w:rsidP="008A5E64">
      <w:pPr>
        <w:numPr>
          <w:ilvl w:val="0"/>
          <w:numId w:val="2"/>
        </w:numPr>
        <w:tabs>
          <w:tab w:val="clear" w:pos="708"/>
        </w:tabs>
        <w:spacing w:line="276" w:lineRule="auto"/>
        <w:ind w:left="850" w:hanging="425"/>
        <w:contextualSpacing/>
      </w:pPr>
      <w:r>
        <w:t>1, 4, 2, 3</w:t>
      </w:r>
    </w:p>
    <w:p w:rsidR="00DB79DF" w:rsidRDefault="00DB79DF" w:rsidP="008A5E64">
      <w:pPr>
        <w:numPr>
          <w:ilvl w:val="0"/>
          <w:numId w:val="2"/>
        </w:numPr>
        <w:tabs>
          <w:tab w:val="clear" w:pos="708"/>
        </w:tabs>
        <w:spacing w:line="276" w:lineRule="auto"/>
        <w:ind w:left="850" w:hanging="425"/>
        <w:contextualSpacing/>
      </w:pPr>
      <w:r>
        <w:t>3, 4, 2, 1</w:t>
      </w:r>
    </w:p>
    <w:p w:rsidR="00DB79DF" w:rsidRDefault="00DB79DF" w:rsidP="008A5E64">
      <w:pPr>
        <w:numPr>
          <w:ilvl w:val="0"/>
          <w:numId w:val="2"/>
        </w:numPr>
        <w:tabs>
          <w:tab w:val="clear" w:pos="708"/>
        </w:tabs>
        <w:spacing w:line="276" w:lineRule="auto"/>
        <w:ind w:left="850" w:hanging="425"/>
        <w:contextualSpacing/>
      </w:pPr>
      <w:r>
        <w:t>3, 2, 1, 4</w:t>
      </w:r>
    </w:p>
    <w:p w:rsidR="00DB79DF" w:rsidRDefault="00DB79DF" w:rsidP="008A5E64">
      <w:pPr>
        <w:numPr>
          <w:ilvl w:val="0"/>
          <w:numId w:val="2"/>
        </w:numPr>
        <w:tabs>
          <w:tab w:val="clear" w:pos="708"/>
        </w:tabs>
        <w:spacing w:line="276" w:lineRule="auto"/>
        <w:ind w:left="850" w:hanging="425"/>
        <w:contextualSpacing/>
      </w:pPr>
      <w:r>
        <w:t>3, 1, 2, 4</w:t>
      </w:r>
    </w:p>
    <w:p w:rsidR="00DB79DF" w:rsidRDefault="00DB79DF" w:rsidP="008A5E64"/>
    <w:p w:rsidR="00DB79DF" w:rsidRDefault="00DB79DF" w:rsidP="008A5E64">
      <w:pPr>
        <w:ind w:left="850" w:hanging="425"/>
        <w:rPr>
          <w:b/>
        </w:rPr>
      </w:pPr>
      <w:r>
        <w:rPr>
          <w:b/>
        </w:rPr>
        <w:t>9. Relaciona las regiones con sus animales característicos.</w:t>
      </w:r>
    </w:p>
    <w:tbl>
      <w:tblPr>
        <w:tblW w:w="9026" w:type="dxa"/>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B79DF" w:rsidTr="008A5E64">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jc w:val="center"/>
              <w:rPr>
                <w:b/>
              </w:rPr>
            </w:pPr>
            <w:r>
              <w:rPr>
                <w:b/>
              </w:rPr>
              <w:t>Regiones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jc w:val="center"/>
              <w:rPr>
                <w:b/>
              </w:rPr>
            </w:pPr>
            <w:r>
              <w:rPr>
                <w:b/>
              </w:rPr>
              <w:t>Animales</w:t>
            </w:r>
          </w:p>
        </w:tc>
      </w:tr>
      <w:tr w:rsidR="00DB79DF" w:rsidTr="008A5E64">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pPr>
            <w:r>
              <w:t>1. Costa</w:t>
            </w:r>
          </w:p>
          <w:p w:rsidR="00DB79DF" w:rsidRDefault="00DB79DF" w:rsidP="00DB79DF">
            <w:pPr>
              <w:ind w:left="1418" w:hanging="425"/>
            </w:pPr>
          </w:p>
          <w:p w:rsidR="00DB79DF" w:rsidRDefault="00DB79DF" w:rsidP="00DB79DF">
            <w:pPr>
              <w:ind w:left="1418" w:hanging="425"/>
            </w:pPr>
            <w:r>
              <w:t>2. Sierra</w:t>
            </w:r>
          </w:p>
          <w:p w:rsidR="00DB79DF" w:rsidRDefault="00DB79DF" w:rsidP="00DB79DF">
            <w:pPr>
              <w:ind w:left="1418" w:hanging="425"/>
            </w:pPr>
          </w:p>
          <w:p w:rsidR="00DB79DF" w:rsidRDefault="00DB79DF" w:rsidP="00DB79DF">
            <w:pPr>
              <w:ind w:left="1418" w:hanging="425"/>
            </w:pPr>
            <w:r>
              <w:t>3. Oriente</w:t>
            </w:r>
          </w:p>
          <w:p w:rsidR="00DB79DF" w:rsidRDefault="00DB79DF" w:rsidP="00DB79DF">
            <w:pPr>
              <w:ind w:left="1418" w:hanging="425"/>
            </w:pPr>
          </w:p>
          <w:p w:rsidR="00DB79DF" w:rsidRDefault="00DB79DF" w:rsidP="00DB79DF">
            <w:pPr>
              <w:ind w:left="1418" w:hanging="425"/>
            </w:pPr>
            <w:r>
              <w:t>4. Insular</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DB79DF" w:rsidRDefault="00DB79DF" w:rsidP="00DB79DF">
            <w:pPr>
              <w:ind w:left="1418" w:hanging="425"/>
            </w:pPr>
            <w:r>
              <w:t xml:space="preserve">a) </w:t>
            </w:r>
            <w:r>
              <w:rPr>
                <w:noProof/>
                <w:lang w:eastAsia="es-EC"/>
              </w:rPr>
              <w:drawing>
                <wp:inline distT="114300" distB="114300" distL="114300" distR="114300">
                  <wp:extent cx="1379855" cy="1590261"/>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cstate="print"/>
                          <a:srcRect l="42857" t="20289" r="26076" b="6832"/>
                          <a:stretch>
                            <a:fillRect/>
                          </a:stretch>
                        </pic:blipFill>
                        <pic:spPr>
                          <a:xfrm>
                            <a:off x="0" y="0"/>
                            <a:ext cx="1385240" cy="1596467"/>
                          </a:xfrm>
                          <a:prstGeom prst="rect">
                            <a:avLst/>
                          </a:prstGeom>
                          <a:ln/>
                        </pic:spPr>
                      </pic:pic>
                    </a:graphicData>
                  </a:graphic>
                </wp:inline>
              </w:drawing>
            </w:r>
          </w:p>
          <w:p w:rsidR="00DB79DF" w:rsidRDefault="00DB79DF" w:rsidP="00DB79DF">
            <w:pPr>
              <w:ind w:left="1418" w:hanging="425"/>
            </w:pPr>
          </w:p>
          <w:p w:rsidR="00DB79DF" w:rsidRDefault="00DB79DF" w:rsidP="00DB79DF">
            <w:pPr>
              <w:ind w:left="1418" w:hanging="425"/>
            </w:pPr>
            <w:r>
              <w:t>b)</w:t>
            </w:r>
            <w:r>
              <w:rPr>
                <w:noProof/>
                <w:lang w:eastAsia="es-EC"/>
              </w:rPr>
              <w:drawing>
                <wp:inline distT="114300" distB="114300" distL="114300" distR="114300">
                  <wp:extent cx="1528465" cy="106143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cstate="print"/>
                          <a:srcRect l="27526" t="26708" r="22310" b="11180"/>
                          <a:stretch>
                            <a:fillRect/>
                          </a:stretch>
                        </pic:blipFill>
                        <pic:spPr>
                          <a:xfrm>
                            <a:off x="0" y="0"/>
                            <a:ext cx="1528465" cy="1061434"/>
                          </a:xfrm>
                          <a:prstGeom prst="rect">
                            <a:avLst/>
                          </a:prstGeom>
                          <a:ln/>
                        </pic:spPr>
                      </pic:pic>
                    </a:graphicData>
                  </a:graphic>
                </wp:inline>
              </w:drawing>
            </w:r>
          </w:p>
          <w:p w:rsidR="00DB79DF" w:rsidRDefault="00DB79DF" w:rsidP="00DB79DF">
            <w:pPr>
              <w:ind w:left="1418" w:hanging="425"/>
            </w:pPr>
          </w:p>
          <w:p w:rsidR="00DB79DF" w:rsidRDefault="00DB79DF" w:rsidP="00DB79DF">
            <w:pPr>
              <w:ind w:left="1418" w:hanging="425"/>
            </w:pPr>
            <w:r>
              <w:t xml:space="preserve">c) </w:t>
            </w:r>
            <w:r>
              <w:rPr>
                <w:noProof/>
                <w:lang w:eastAsia="es-EC"/>
              </w:rPr>
              <w:drawing>
                <wp:inline distT="114300" distB="114300" distL="114300" distR="114300">
                  <wp:extent cx="1744930" cy="96210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l="39372" t="45341" r="34238" b="22981"/>
                          <a:stretch>
                            <a:fillRect/>
                          </a:stretch>
                        </pic:blipFill>
                        <pic:spPr>
                          <a:xfrm>
                            <a:off x="0" y="0"/>
                            <a:ext cx="1749903" cy="964849"/>
                          </a:xfrm>
                          <a:prstGeom prst="rect">
                            <a:avLst/>
                          </a:prstGeom>
                          <a:ln/>
                        </pic:spPr>
                      </pic:pic>
                    </a:graphicData>
                  </a:graphic>
                </wp:inline>
              </w:drawing>
            </w:r>
          </w:p>
          <w:p w:rsidR="00DB79DF" w:rsidRDefault="00DB79DF" w:rsidP="00DB79DF">
            <w:pPr>
              <w:ind w:left="1418" w:hanging="425"/>
            </w:pPr>
          </w:p>
          <w:p w:rsidR="00DB79DF" w:rsidRDefault="00DB79DF" w:rsidP="00DB79DF">
            <w:pPr>
              <w:ind w:left="1418" w:hanging="425"/>
            </w:pPr>
            <w:r>
              <w:t xml:space="preserve">d) </w:t>
            </w:r>
            <w:r>
              <w:rPr>
                <w:noProof/>
                <w:lang w:eastAsia="es-EC"/>
              </w:rPr>
              <w:drawing>
                <wp:inline distT="114300" distB="114300" distL="114300" distR="114300">
                  <wp:extent cx="1727895" cy="103673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cstate="print"/>
                          <a:srcRect l="29965" t="40372" r="29997" b="16770"/>
                          <a:stretch>
                            <a:fillRect/>
                          </a:stretch>
                        </pic:blipFill>
                        <pic:spPr>
                          <a:xfrm>
                            <a:off x="0" y="0"/>
                            <a:ext cx="1727895" cy="1036737"/>
                          </a:xfrm>
                          <a:prstGeom prst="rect">
                            <a:avLst/>
                          </a:prstGeom>
                          <a:ln/>
                        </pic:spPr>
                      </pic:pic>
                    </a:graphicData>
                  </a:graphic>
                </wp:inline>
              </w:drawing>
            </w:r>
          </w:p>
          <w:p w:rsidR="00DB79DF" w:rsidRDefault="00DB79DF" w:rsidP="00DB79DF">
            <w:pPr>
              <w:widowControl w:val="0"/>
              <w:ind w:left="1418" w:hanging="425"/>
              <w:rPr>
                <w:sz w:val="20"/>
                <w:szCs w:val="20"/>
              </w:rPr>
            </w:pPr>
          </w:p>
          <w:p w:rsidR="00DB79DF" w:rsidRDefault="00DB79DF" w:rsidP="00DB79DF">
            <w:pPr>
              <w:widowControl w:val="0"/>
              <w:ind w:left="1418" w:hanging="425"/>
            </w:pPr>
            <w:r>
              <w:rPr>
                <w:sz w:val="20"/>
                <w:szCs w:val="20"/>
              </w:rPr>
              <w:t>Ediciones Holguín. (2017). Logros Estudios Sociales. p.44</w:t>
            </w:r>
          </w:p>
        </w:tc>
      </w:tr>
    </w:tbl>
    <w:p w:rsidR="00DB79DF" w:rsidRDefault="00DB79DF" w:rsidP="008A5E64">
      <w:pPr>
        <w:ind w:left="850" w:hanging="425"/>
        <w:rPr>
          <w:b/>
        </w:rPr>
      </w:pPr>
    </w:p>
    <w:p w:rsidR="00DB79DF" w:rsidRDefault="00DB79DF" w:rsidP="008A5E64">
      <w:pPr>
        <w:ind w:left="850" w:hanging="425"/>
      </w:pPr>
      <w:r>
        <w:t>Respuesta:</w:t>
      </w:r>
    </w:p>
    <w:p w:rsidR="00DB79DF" w:rsidRDefault="00DB79DF" w:rsidP="008A5E64">
      <w:pPr>
        <w:numPr>
          <w:ilvl w:val="0"/>
          <w:numId w:val="18"/>
        </w:numPr>
        <w:tabs>
          <w:tab w:val="clear" w:pos="708"/>
        </w:tabs>
        <w:spacing w:line="276" w:lineRule="auto"/>
        <w:ind w:left="850" w:hanging="425"/>
        <w:contextualSpacing/>
      </w:pPr>
      <w:r>
        <w:t>1a, 2c, 3b, 4a</w:t>
      </w:r>
    </w:p>
    <w:p w:rsidR="00DB79DF" w:rsidRDefault="00DB79DF" w:rsidP="008A5E64">
      <w:pPr>
        <w:numPr>
          <w:ilvl w:val="0"/>
          <w:numId w:val="18"/>
        </w:numPr>
        <w:tabs>
          <w:tab w:val="clear" w:pos="708"/>
        </w:tabs>
        <w:spacing w:line="276" w:lineRule="auto"/>
        <w:ind w:left="850" w:hanging="425"/>
        <w:contextualSpacing/>
      </w:pPr>
      <w:r>
        <w:t>1c, 2b ,3d, 4a</w:t>
      </w:r>
    </w:p>
    <w:p w:rsidR="00DB79DF" w:rsidRDefault="00DB79DF" w:rsidP="008A5E64">
      <w:pPr>
        <w:numPr>
          <w:ilvl w:val="0"/>
          <w:numId w:val="18"/>
        </w:numPr>
        <w:tabs>
          <w:tab w:val="clear" w:pos="708"/>
        </w:tabs>
        <w:spacing w:line="276" w:lineRule="auto"/>
        <w:ind w:left="850" w:hanging="425"/>
        <w:contextualSpacing/>
      </w:pPr>
      <w:r>
        <w:t>1d, 2c, 3b, 4a</w:t>
      </w:r>
    </w:p>
    <w:p w:rsidR="00DB79DF" w:rsidRDefault="00DB79DF" w:rsidP="008A5E64">
      <w:pPr>
        <w:numPr>
          <w:ilvl w:val="0"/>
          <w:numId w:val="18"/>
        </w:numPr>
        <w:tabs>
          <w:tab w:val="clear" w:pos="708"/>
        </w:tabs>
        <w:spacing w:line="276" w:lineRule="auto"/>
        <w:ind w:left="850" w:hanging="425"/>
        <w:contextualSpacing/>
      </w:pPr>
      <w:r>
        <w:t>1c, 2d, 3a, 4b</w:t>
      </w:r>
    </w:p>
    <w:p w:rsidR="00DB79DF" w:rsidRDefault="00DB79DF" w:rsidP="008A5E64">
      <w:pPr>
        <w:ind w:left="850" w:hanging="425"/>
        <w:contextualSpacing/>
      </w:pPr>
    </w:p>
    <w:p w:rsidR="00DB79DF" w:rsidRDefault="00DB79DF" w:rsidP="008A5E64">
      <w:pPr>
        <w:ind w:left="850" w:hanging="425"/>
        <w:contextualSpacing/>
      </w:pPr>
    </w:p>
    <w:p w:rsidR="00DB79DF" w:rsidRDefault="00DB79DF" w:rsidP="008A5E64">
      <w:pPr>
        <w:ind w:left="850" w:hanging="425"/>
      </w:pPr>
    </w:p>
    <w:p w:rsidR="00DB79DF" w:rsidRDefault="00DB79DF" w:rsidP="008A5E64">
      <w:pPr>
        <w:ind w:left="850" w:hanging="425"/>
      </w:pPr>
    </w:p>
    <w:p w:rsidR="00DB79DF" w:rsidRDefault="00DB79DF" w:rsidP="008A5E64">
      <w:pPr>
        <w:ind w:left="850" w:hanging="425"/>
        <w:rPr>
          <w:b/>
        </w:rPr>
      </w:pPr>
      <w:r>
        <w:rPr>
          <w:b/>
        </w:rPr>
        <w:t>10. Escoja los organismos de integración americana de la que Ecuador es miembro.</w:t>
      </w:r>
    </w:p>
    <w:p w:rsidR="00DB79DF" w:rsidRDefault="00DB79DF" w:rsidP="008A5E64">
      <w:pPr>
        <w:ind w:left="850" w:hanging="425"/>
        <w:rPr>
          <w:b/>
        </w:rPr>
      </w:pPr>
    </w:p>
    <w:p w:rsidR="00DB79DF" w:rsidRDefault="00DB79DF" w:rsidP="008A5E64">
      <w:pPr>
        <w:ind w:left="850" w:hanging="425"/>
      </w:pPr>
      <w:r>
        <w:t>1. CAN</w:t>
      </w:r>
    </w:p>
    <w:p w:rsidR="00DB79DF" w:rsidRDefault="00DB79DF" w:rsidP="008A5E64">
      <w:pPr>
        <w:ind w:left="850" w:hanging="425"/>
      </w:pPr>
      <w:r>
        <w:t>2. Gran Colombia</w:t>
      </w:r>
    </w:p>
    <w:p w:rsidR="00DB79DF" w:rsidRDefault="00DB79DF" w:rsidP="008A5E64">
      <w:pPr>
        <w:ind w:left="850" w:hanging="425"/>
      </w:pPr>
      <w:r>
        <w:t>3. UNASUR</w:t>
      </w:r>
    </w:p>
    <w:p w:rsidR="00DB79DF" w:rsidRDefault="00DB79DF" w:rsidP="008A5E64">
      <w:pPr>
        <w:ind w:left="850" w:hanging="425"/>
      </w:pPr>
      <w:r>
        <w:t>4. ALBA</w:t>
      </w:r>
    </w:p>
    <w:p w:rsidR="00DB79DF" w:rsidRDefault="00DB79DF" w:rsidP="008A5E64">
      <w:pPr>
        <w:ind w:left="850" w:hanging="425"/>
      </w:pPr>
      <w:r>
        <w:t>5. FMI</w:t>
      </w:r>
    </w:p>
    <w:p w:rsidR="00DB79DF" w:rsidRDefault="00DB79DF" w:rsidP="008A5E64">
      <w:pPr>
        <w:ind w:left="850" w:hanging="425"/>
        <w:rPr>
          <w:b/>
        </w:rPr>
      </w:pPr>
    </w:p>
    <w:p w:rsidR="00DB79DF" w:rsidRDefault="00DB79DF" w:rsidP="008A5E64">
      <w:pPr>
        <w:ind w:left="850" w:hanging="425"/>
      </w:pPr>
      <w:r>
        <w:t>Respuesta:</w:t>
      </w:r>
    </w:p>
    <w:p w:rsidR="00DB79DF" w:rsidRDefault="00DB79DF" w:rsidP="008A5E64">
      <w:pPr>
        <w:numPr>
          <w:ilvl w:val="0"/>
          <w:numId w:val="6"/>
        </w:numPr>
        <w:tabs>
          <w:tab w:val="clear" w:pos="708"/>
        </w:tabs>
        <w:spacing w:line="276" w:lineRule="auto"/>
        <w:ind w:left="850" w:hanging="425"/>
        <w:contextualSpacing/>
      </w:pPr>
      <w:r>
        <w:t>1, 3, 4</w:t>
      </w:r>
    </w:p>
    <w:p w:rsidR="00DB79DF" w:rsidRDefault="00DB79DF" w:rsidP="008A5E64">
      <w:pPr>
        <w:numPr>
          <w:ilvl w:val="0"/>
          <w:numId w:val="6"/>
        </w:numPr>
        <w:tabs>
          <w:tab w:val="clear" w:pos="708"/>
        </w:tabs>
        <w:spacing w:line="276" w:lineRule="auto"/>
        <w:ind w:left="850" w:hanging="425"/>
        <w:contextualSpacing/>
      </w:pPr>
      <w:r>
        <w:t>1, 2, 4</w:t>
      </w:r>
    </w:p>
    <w:p w:rsidR="00DB79DF" w:rsidRDefault="00DB79DF" w:rsidP="008A5E64">
      <w:pPr>
        <w:numPr>
          <w:ilvl w:val="0"/>
          <w:numId w:val="6"/>
        </w:numPr>
        <w:tabs>
          <w:tab w:val="clear" w:pos="708"/>
        </w:tabs>
        <w:spacing w:line="276" w:lineRule="auto"/>
        <w:ind w:left="850" w:hanging="425"/>
        <w:contextualSpacing/>
      </w:pPr>
      <w:r>
        <w:t>1, 2, 5</w:t>
      </w:r>
    </w:p>
    <w:p w:rsidR="00DB79DF" w:rsidRDefault="00DB79DF" w:rsidP="008A5E64">
      <w:pPr>
        <w:numPr>
          <w:ilvl w:val="0"/>
          <w:numId w:val="6"/>
        </w:numPr>
        <w:tabs>
          <w:tab w:val="clear" w:pos="708"/>
        </w:tabs>
        <w:spacing w:line="276" w:lineRule="auto"/>
        <w:ind w:left="850" w:hanging="425"/>
        <w:contextualSpacing/>
      </w:pPr>
      <w:r>
        <w:t>2, 4, 5</w:t>
      </w:r>
    </w:p>
    <w:p w:rsidR="00DB79DF" w:rsidRDefault="00DB79DF" w:rsidP="008A5E64">
      <w:pPr>
        <w:ind w:left="850" w:hanging="425"/>
      </w:pPr>
    </w:p>
    <w:p w:rsidR="00DB79DF" w:rsidRDefault="00DB79DF" w:rsidP="008A5E64">
      <w:pPr>
        <w:ind w:left="850"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pPr>
    </w:p>
    <w:p w:rsidR="008A5E64" w:rsidRDefault="008A5E64" w:rsidP="008A5E64">
      <w:r>
        <w:t>CLAVES DE ÍTEMS</w:t>
      </w:r>
    </w:p>
    <w:p w:rsidR="008A5E64" w:rsidRDefault="008A5E64" w:rsidP="008A5E64"/>
    <w:p w:rsidR="00FA06BD" w:rsidRPr="008A5E64" w:rsidRDefault="00FA06BD" w:rsidP="008A5E64">
      <w:r>
        <w:rPr>
          <w:b/>
        </w:rPr>
        <w:t xml:space="preserve"> </w:t>
      </w:r>
      <w:r w:rsidR="00DB79DF" w:rsidRPr="00FA06BD">
        <w:rPr>
          <w:b/>
        </w:rPr>
        <w:t>ÍTEM 1</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7938"/>
      </w:tblGrid>
      <w:tr w:rsidR="00DB79DF" w:rsidTr="008A5E64">
        <w:tc>
          <w:tcPr>
            <w:tcW w:w="2551" w:type="dxa"/>
            <w:shd w:val="clear" w:color="auto" w:fill="auto"/>
            <w:tcMar>
              <w:top w:w="100" w:type="dxa"/>
              <w:left w:w="100" w:type="dxa"/>
              <w:bottom w:w="100" w:type="dxa"/>
              <w:right w:w="100" w:type="dxa"/>
            </w:tcMar>
          </w:tcPr>
          <w:p w:rsidR="00DB79DF" w:rsidRDefault="00DB79DF" w:rsidP="00FA06BD">
            <w:pPr>
              <w:rPr>
                <w:b/>
              </w:rPr>
            </w:pPr>
            <w:r>
              <w:rPr>
                <w:b/>
              </w:rPr>
              <w:t>Opciones de respuesta</w:t>
            </w:r>
          </w:p>
          <w:p w:rsidR="00DB79DF" w:rsidRDefault="00DB79DF" w:rsidP="00FA06BD">
            <w:pPr>
              <w:ind w:left="750" w:firstLine="142"/>
              <w:jc w:val="center"/>
              <w:rPr>
                <w:b/>
              </w:rPr>
            </w:pPr>
          </w:p>
        </w:tc>
        <w:tc>
          <w:tcPr>
            <w:tcW w:w="7938" w:type="dxa"/>
            <w:shd w:val="clear" w:color="auto" w:fill="auto"/>
            <w:tcMar>
              <w:top w:w="100" w:type="dxa"/>
              <w:left w:w="100" w:type="dxa"/>
              <w:bottom w:w="100" w:type="dxa"/>
              <w:right w:w="100" w:type="dxa"/>
            </w:tcMar>
          </w:tcPr>
          <w:p w:rsidR="00DB79DF" w:rsidRDefault="00FA06BD" w:rsidP="00FA06BD">
            <w:pPr>
              <w:widowControl w:val="0"/>
              <w:rPr>
                <w:b/>
              </w:rPr>
            </w:pPr>
            <w:r>
              <w:rPr>
                <w:b/>
              </w:rPr>
              <w:t xml:space="preserve">              </w:t>
            </w:r>
            <w:r w:rsidR="00DB79DF">
              <w:rPr>
                <w:b/>
              </w:rPr>
              <w:t>Argumentaciones</w:t>
            </w:r>
          </w:p>
        </w:tc>
      </w:tr>
      <w:tr w:rsidR="00DB79DF" w:rsidTr="008A5E64">
        <w:tc>
          <w:tcPr>
            <w:tcW w:w="2551" w:type="dxa"/>
            <w:shd w:val="clear" w:color="auto" w:fill="auto"/>
            <w:tcMar>
              <w:top w:w="100" w:type="dxa"/>
              <w:left w:w="100" w:type="dxa"/>
              <w:bottom w:w="100" w:type="dxa"/>
              <w:right w:w="100" w:type="dxa"/>
            </w:tcMar>
          </w:tcPr>
          <w:p w:rsidR="00DB79DF" w:rsidRDefault="00DB79DF" w:rsidP="00A32A93">
            <w:pPr>
              <w:numPr>
                <w:ilvl w:val="0"/>
                <w:numId w:val="8"/>
              </w:numPr>
              <w:tabs>
                <w:tab w:val="clear" w:pos="708"/>
              </w:tabs>
              <w:spacing w:line="276" w:lineRule="auto"/>
              <w:ind w:left="325" w:hanging="284"/>
              <w:contextualSpacing/>
            </w:pPr>
            <w:r>
              <w:t>1c, 2a, 3d, 4b</w:t>
            </w:r>
          </w:p>
        </w:tc>
        <w:tc>
          <w:tcPr>
            <w:tcW w:w="7938" w:type="dxa"/>
            <w:shd w:val="clear" w:color="auto" w:fill="auto"/>
            <w:tcMar>
              <w:top w:w="100" w:type="dxa"/>
              <w:left w:w="100" w:type="dxa"/>
              <w:bottom w:w="100" w:type="dxa"/>
              <w:right w:w="100" w:type="dxa"/>
            </w:tcMar>
          </w:tcPr>
          <w:p w:rsidR="00DB79DF" w:rsidRDefault="00DB79DF" w:rsidP="00B23B48">
            <w:pPr>
              <w:widowControl w:val="0"/>
            </w:pPr>
            <w:r>
              <w:t>Correcto. Las actividades corresponden a las regiones.</w:t>
            </w:r>
          </w:p>
        </w:tc>
      </w:tr>
      <w:tr w:rsidR="00DB79DF" w:rsidTr="008A5E64">
        <w:tc>
          <w:tcPr>
            <w:tcW w:w="2551" w:type="dxa"/>
            <w:shd w:val="clear" w:color="auto" w:fill="auto"/>
            <w:tcMar>
              <w:top w:w="100" w:type="dxa"/>
              <w:left w:w="100" w:type="dxa"/>
              <w:bottom w:w="100" w:type="dxa"/>
              <w:right w:w="100" w:type="dxa"/>
            </w:tcMar>
          </w:tcPr>
          <w:p w:rsidR="00DB79DF" w:rsidRDefault="00DB79DF" w:rsidP="00A32A93">
            <w:pPr>
              <w:numPr>
                <w:ilvl w:val="0"/>
                <w:numId w:val="8"/>
              </w:numPr>
              <w:tabs>
                <w:tab w:val="clear" w:pos="708"/>
              </w:tabs>
              <w:spacing w:line="276" w:lineRule="auto"/>
              <w:ind w:left="325" w:hanging="284"/>
              <w:contextualSpacing/>
            </w:pPr>
            <w:r>
              <w:t>1a, 2c, 3b, 4d</w:t>
            </w:r>
          </w:p>
        </w:tc>
        <w:tc>
          <w:tcPr>
            <w:tcW w:w="7938" w:type="dxa"/>
            <w:shd w:val="clear" w:color="auto" w:fill="auto"/>
            <w:tcMar>
              <w:top w:w="100" w:type="dxa"/>
              <w:left w:w="100" w:type="dxa"/>
              <w:bottom w:w="100" w:type="dxa"/>
              <w:right w:w="100" w:type="dxa"/>
            </w:tcMar>
          </w:tcPr>
          <w:p w:rsidR="00DB79DF" w:rsidRDefault="00DB79DF" w:rsidP="00B23B48">
            <w:pPr>
              <w:widowControl w:val="0"/>
            </w:pPr>
            <w:r>
              <w:t>Incorrecto. Las actividades de la región Costa e Insular están invertidas.</w:t>
            </w:r>
          </w:p>
        </w:tc>
      </w:tr>
      <w:tr w:rsidR="00DB79DF" w:rsidTr="008A5E64">
        <w:tc>
          <w:tcPr>
            <w:tcW w:w="2551" w:type="dxa"/>
            <w:shd w:val="clear" w:color="auto" w:fill="auto"/>
            <w:tcMar>
              <w:top w:w="100" w:type="dxa"/>
              <w:left w:w="100" w:type="dxa"/>
              <w:bottom w:w="100" w:type="dxa"/>
              <w:right w:w="100" w:type="dxa"/>
            </w:tcMar>
          </w:tcPr>
          <w:p w:rsidR="00DB79DF" w:rsidRDefault="00DB79DF" w:rsidP="00A32A93">
            <w:pPr>
              <w:numPr>
                <w:ilvl w:val="0"/>
                <w:numId w:val="8"/>
              </w:numPr>
              <w:tabs>
                <w:tab w:val="clear" w:pos="708"/>
              </w:tabs>
              <w:spacing w:line="276" w:lineRule="auto"/>
              <w:ind w:left="325" w:hanging="284"/>
              <w:contextualSpacing/>
            </w:pPr>
            <w:r>
              <w:t>1a, 2d, 3c, 4b</w:t>
            </w:r>
          </w:p>
        </w:tc>
        <w:tc>
          <w:tcPr>
            <w:tcW w:w="7938" w:type="dxa"/>
            <w:shd w:val="clear" w:color="auto" w:fill="auto"/>
            <w:tcMar>
              <w:top w:w="100" w:type="dxa"/>
              <w:left w:w="100" w:type="dxa"/>
              <w:bottom w:w="100" w:type="dxa"/>
              <w:right w:w="100" w:type="dxa"/>
            </w:tcMar>
          </w:tcPr>
          <w:p w:rsidR="00DB79DF" w:rsidRDefault="00DB79DF" w:rsidP="00B23B48">
            <w:pPr>
              <w:widowControl w:val="0"/>
            </w:pPr>
            <w:r>
              <w:t>Incorrecto. Agricultura y ganadería son actividades propias de la región Sierra, el comercio y pesca de la Costa, el turismo y la pesca artesanal de la región Insular y la extracción petrolera y minero del Oriente ecuatoriano.</w:t>
            </w:r>
          </w:p>
        </w:tc>
      </w:tr>
      <w:tr w:rsidR="00DB79DF" w:rsidTr="008A5E64">
        <w:tc>
          <w:tcPr>
            <w:tcW w:w="2551" w:type="dxa"/>
            <w:shd w:val="clear" w:color="auto" w:fill="auto"/>
            <w:tcMar>
              <w:top w:w="100" w:type="dxa"/>
              <w:left w:w="100" w:type="dxa"/>
              <w:bottom w:w="100" w:type="dxa"/>
              <w:right w:w="100" w:type="dxa"/>
            </w:tcMar>
          </w:tcPr>
          <w:p w:rsidR="00DB79DF" w:rsidRDefault="00DB79DF" w:rsidP="00A32A93">
            <w:pPr>
              <w:numPr>
                <w:ilvl w:val="0"/>
                <w:numId w:val="8"/>
              </w:numPr>
              <w:tabs>
                <w:tab w:val="clear" w:pos="708"/>
              </w:tabs>
              <w:spacing w:line="276" w:lineRule="auto"/>
              <w:ind w:left="325" w:hanging="284"/>
              <w:contextualSpacing/>
            </w:pPr>
            <w:r>
              <w:t>1c, 2b, 3d, 4a</w:t>
            </w:r>
          </w:p>
        </w:tc>
        <w:tc>
          <w:tcPr>
            <w:tcW w:w="7938" w:type="dxa"/>
            <w:shd w:val="clear" w:color="auto" w:fill="auto"/>
            <w:tcMar>
              <w:top w:w="100" w:type="dxa"/>
              <w:left w:w="100" w:type="dxa"/>
              <w:bottom w:w="100" w:type="dxa"/>
              <w:right w:w="100" w:type="dxa"/>
            </w:tcMar>
          </w:tcPr>
          <w:p w:rsidR="00DB79DF" w:rsidRDefault="00DB79DF" w:rsidP="00B23B48">
            <w:pPr>
              <w:widowControl w:val="0"/>
            </w:pPr>
            <w:r>
              <w:t>Incorrecto. El comercio y pesca son actividades de la Costa, pero la explotación petrolera no es una actividad que se realice en la región Insular.</w:t>
            </w:r>
          </w:p>
        </w:tc>
      </w:tr>
    </w:tbl>
    <w:p w:rsidR="008A5E64" w:rsidRDefault="008A5E64" w:rsidP="008A5E64"/>
    <w:p w:rsidR="008A5E64" w:rsidRPr="008A5E64" w:rsidRDefault="008A5E64" w:rsidP="008A5E64">
      <w:pPr>
        <w:rPr>
          <w:b/>
        </w:rPr>
      </w:pPr>
      <w:r>
        <w:t xml:space="preserve"> </w:t>
      </w:r>
      <w:r w:rsidR="00DB79DF">
        <w:rPr>
          <w:b/>
        </w:rPr>
        <w:t xml:space="preserve"> </w:t>
      </w:r>
      <w:r>
        <w:rPr>
          <w:b/>
        </w:rPr>
        <w:t>ÍTEM 2</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6"/>
        <w:gridCol w:w="7513"/>
      </w:tblGrid>
      <w:tr w:rsidR="00DB79DF" w:rsidTr="008A5E64">
        <w:tc>
          <w:tcPr>
            <w:tcW w:w="2976" w:type="dxa"/>
            <w:shd w:val="clear" w:color="auto" w:fill="auto"/>
            <w:tcMar>
              <w:top w:w="100" w:type="dxa"/>
              <w:left w:w="100" w:type="dxa"/>
              <w:bottom w:w="100" w:type="dxa"/>
              <w:right w:w="100" w:type="dxa"/>
            </w:tcMar>
          </w:tcPr>
          <w:p w:rsidR="00DB79DF" w:rsidRDefault="00DB79DF" w:rsidP="00FA06BD">
            <w:pPr>
              <w:rPr>
                <w:b/>
              </w:rPr>
            </w:pPr>
            <w:r>
              <w:rPr>
                <w:b/>
              </w:rPr>
              <w:t>Opciones de respuesta</w:t>
            </w:r>
          </w:p>
          <w:p w:rsidR="00DB79DF" w:rsidRDefault="00DB79DF" w:rsidP="00DB79DF">
            <w:pPr>
              <w:ind w:left="1418" w:hanging="425"/>
              <w:jc w:val="center"/>
              <w:rPr>
                <w:b/>
              </w:rPr>
            </w:pPr>
          </w:p>
        </w:tc>
        <w:tc>
          <w:tcPr>
            <w:tcW w:w="7513" w:type="dxa"/>
            <w:shd w:val="clear" w:color="auto" w:fill="auto"/>
            <w:tcMar>
              <w:top w:w="100" w:type="dxa"/>
              <w:left w:w="100" w:type="dxa"/>
              <w:bottom w:w="100" w:type="dxa"/>
              <w:right w:w="100" w:type="dxa"/>
            </w:tcMar>
          </w:tcPr>
          <w:p w:rsidR="00DB79DF" w:rsidRDefault="00DB79DF" w:rsidP="00FA06BD">
            <w:pPr>
              <w:widowControl w:val="0"/>
              <w:ind w:left="1418" w:hanging="425"/>
              <w:rPr>
                <w:b/>
              </w:rPr>
            </w:pPr>
            <w:r>
              <w:rPr>
                <w:b/>
              </w:rPr>
              <w:t>Argumentaciones</w:t>
            </w:r>
          </w:p>
        </w:tc>
      </w:tr>
      <w:tr w:rsidR="00DB79DF" w:rsidTr="008A5E64">
        <w:tc>
          <w:tcPr>
            <w:tcW w:w="2976" w:type="dxa"/>
            <w:shd w:val="clear" w:color="auto" w:fill="auto"/>
            <w:tcMar>
              <w:top w:w="100" w:type="dxa"/>
              <w:left w:w="100" w:type="dxa"/>
              <w:bottom w:w="100" w:type="dxa"/>
              <w:right w:w="100" w:type="dxa"/>
            </w:tcMar>
          </w:tcPr>
          <w:p w:rsidR="00DB79DF" w:rsidRDefault="00DB79DF" w:rsidP="00A32A93">
            <w:pPr>
              <w:numPr>
                <w:ilvl w:val="0"/>
                <w:numId w:val="12"/>
              </w:numPr>
              <w:tabs>
                <w:tab w:val="clear" w:pos="708"/>
              </w:tabs>
              <w:spacing w:line="276" w:lineRule="auto"/>
              <w:ind w:left="467" w:hanging="425"/>
              <w:contextualSpacing/>
            </w:pPr>
            <w:r>
              <w:t>provincias</w:t>
            </w:r>
          </w:p>
        </w:tc>
        <w:tc>
          <w:tcPr>
            <w:tcW w:w="7513" w:type="dxa"/>
            <w:shd w:val="clear" w:color="auto" w:fill="auto"/>
            <w:tcMar>
              <w:top w:w="100" w:type="dxa"/>
              <w:left w:w="100" w:type="dxa"/>
              <w:bottom w:w="100" w:type="dxa"/>
              <w:right w:w="100" w:type="dxa"/>
            </w:tcMar>
          </w:tcPr>
          <w:p w:rsidR="00DB79DF" w:rsidRDefault="00DB79DF" w:rsidP="00B23B48">
            <w:pPr>
              <w:widowControl w:val="0"/>
            </w:pPr>
            <w:r>
              <w:t>Incorrecto. Las provincias se forman por la unión de cantones.</w:t>
            </w:r>
          </w:p>
        </w:tc>
      </w:tr>
      <w:tr w:rsidR="00DB79DF" w:rsidTr="008A5E64">
        <w:tc>
          <w:tcPr>
            <w:tcW w:w="2976" w:type="dxa"/>
            <w:shd w:val="clear" w:color="auto" w:fill="auto"/>
            <w:tcMar>
              <w:top w:w="100" w:type="dxa"/>
              <w:left w:w="100" w:type="dxa"/>
              <w:bottom w:w="100" w:type="dxa"/>
              <w:right w:w="100" w:type="dxa"/>
            </w:tcMar>
          </w:tcPr>
          <w:p w:rsidR="00DB79DF" w:rsidRDefault="00DB79DF" w:rsidP="00A32A93">
            <w:pPr>
              <w:numPr>
                <w:ilvl w:val="0"/>
                <w:numId w:val="12"/>
              </w:numPr>
              <w:tabs>
                <w:tab w:val="clear" w:pos="708"/>
              </w:tabs>
              <w:spacing w:line="276" w:lineRule="auto"/>
              <w:ind w:left="467" w:hanging="425"/>
              <w:contextualSpacing/>
            </w:pPr>
            <w:r>
              <w:t>autoridades</w:t>
            </w:r>
          </w:p>
          <w:p w:rsidR="00DB79DF" w:rsidRDefault="00DB79DF" w:rsidP="00B23B48">
            <w:pPr>
              <w:ind w:left="467" w:hanging="425"/>
            </w:pPr>
          </w:p>
        </w:tc>
        <w:tc>
          <w:tcPr>
            <w:tcW w:w="7513" w:type="dxa"/>
            <w:shd w:val="clear" w:color="auto" w:fill="auto"/>
            <w:tcMar>
              <w:top w:w="100" w:type="dxa"/>
              <w:left w:w="100" w:type="dxa"/>
              <w:bottom w:w="100" w:type="dxa"/>
              <w:right w:w="100" w:type="dxa"/>
            </w:tcMar>
          </w:tcPr>
          <w:p w:rsidR="00DB79DF" w:rsidRDefault="00DB79DF" w:rsidP="00B23B48">
            <w:pPr>
              <w:widowControl w:val="0"/>
            </w:pPr>
            <w:r>
              <w:t>Incorrecto. En cada organización territorial, existen autoridades que controlan y administran.</w:t>
            </w:r>
          </w:p>
        </w:tc>
      </w:tr>
      <w:tr w:rsidR="00DB79DF" w:rsidTr="008A5E64">
        <w:tc>
          <w:tcPr>
            <w:tcW w:w="2976" w:type="dxa"/>
            <w:shd w:val="clear" w:color="auto" w:fill="auto"/>
            <w:tcMar>
              <w:top w:w="100" w:type="dxa"/>
              <w:left w:w="100" w:type="dxa"/>
              <w:bottom w:w="100" w:type="dxa"/>
              <w:right w:w="100" w:type="dxa"/>
            </w:tcMar>
          </w:tcPr>
          <w:p w:rsidR="00DB79DF" w:rsidRDefault="00DB79DF" w:rsidP="00A32A93">
            <w:pPr>
              <w:numPr>
                <w:ilvl w:val="0"/>
                <w:numId w:val="12"/>
              </w:numPr>
              <w:tabs>
                <w:tab w:val="clear" w:pos="708"/>
              </w:tabs>
              <w:spacing w:line="276" w:lineRule="auto"/>
              <w:ind w:left="467" w:hanging="425"/>
              <w:contextualSpacing/>
            </w:pPr>
            <w:r>
              <w:t>parroquias</w:t>
            </w:r>
          </w:p>
        </w:tc>
        <w:tc>
          <w:tcPr>
            <w:tcW w:w="7513" w:type="dxa"/>
            <w:shd w:val="clear" w:color="auto" w:fill="auto"/>
            <w:tcMar>
              <w:top w:w="100" w:type="dxa"/>
              <w:left w:w="100" w:type="dxa"/>
              <w:bottom w:w="100" w:type="dxa"/>
              <w:right w:w="100" w:type="dxa"/>
            </w:tcMar>
          </w:tcPr>
          <w:p w:rsidR="00DB79DF" w:rsidRDefault="00DB79DF" w:rsidP="00B23B48">
            <w:pPr>
              <w:widowControl w:val="0"/>
            </w:pPr>
            <w:r>
              <w:t>Correcto. Un cantón se forma por la unión de parroquias.</w:t>
            </w:r>
          </w:p>
        </w:tc>
      </w:tr>
      <w:tr w:rsidR="00DB79DF" w:rsidTr="008A5E64">
        <w:tc>
          <w:tcPr>
            <w:tcW w:w="2976" w:type="dxa"/>
            <w:shd w:val="clear" w:color="auto" w:fill="auto"/>
            <w:tcMar>
              <w:top w:w="100" w:type="dxa"/>
              <w:left w:w="100" w:type="dxa"/>
              <w:bottom w:w="100" w:type="dxa"/>
              <w:right w:w="100" w:type="dxa"/>
            </w:tcMar>
          </w:tcPr>
          <w:p w:rsidR="00DB79DF" w:rsidRDefault="00DB79DF" w:rsidP="00A32A93">
            <w:pPr>
              <w:numPr>
                <w:ilvl w:val="0"/>
                <w:numId w:val="12"/>
              </w:numPr>
              <w:tabs>
                <w:tab w:val="clear" w:pos="708"/>
              </w:tabs>
              <w:spacing w:line="276" w:lineRule="auto"/>
              <w:ind w:left="467" w:hanging="425"/>
              <w:contextualSpacing/>
            </w:pPr>
            <w:r>
              <w:t>capitales provinciales</w:t>
            </w:r>
          </w:p>
        </w:tc>
        <w:tc>
          <w:tcPr>
            <w:tcW w:w="7513" w:type="dxa"/>
            <w:shd w:val="clear" w:color="auto" w:fill="auto"/>
            <w:tcMar>
              <w:top w:w="100" w:type="dxa"/>
              <w:left w:w="100" w:type="dxa"/>
              <w:bottom w:w="100" w:type="dxa"/>
              <w:right w:w="100" w:type="dxa"/>
            </w:tcMar>
          </w:tcPr>
          <w:p w:rsidR="00DB79DF" w:rsidRDefault="00DB79DF" w:rsidP="00B23B48">
            <w:pPr>
              <w:widowControl w:val="0"/>
            </w:pPr>
            <w:r>
              <w:t>Incorrecto. Las capitales provinciales son generalmente cabeceras cantonales, toda provincia tiene una capital.</w:t>
            </w:r>
          </w:p>
        </w:tc>
      </w:tr>
    </w:tbl>
    <w:p w:rsidR="008A5E64" w:rsidRDefault="008A5E64" w:rsidP="008A5E64"/>
    <w:p w:rsidR="00DB79DF" w:rsidRDefault="00B23B48" w:rsidP="008A5E64">
      <w:r>
        <w:t xml:space="preserve"> </w:t>
      </w:r>
      <w:r w:rsidR="00FA06BD">
        <w:rPr>
          <w:b/>
        </w:rPr>
        <w:t xml:space="preserve">ÍTEM </w:t>
      </w:r>
      <w:r w:rsidR="00DB79DF">
        <w:rPr>
          <w:b/>
        </w:rPr>
        <w:t>3</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7938"/>
      </w:tblGrid>
      <w:tr w:rsidR="00DB79DF" w:rsidTr="008A5E64">
        <w:trPr>
          <w:trHeight w:val="284"/>
        </w:trPr>
        <w:tc>
          <w:tcPr>
            <w:tcW w:w="2551" w:type="dxa"/>
            <w:shd w:val="clear" w:color="auto" w:fill="auto"/>
            <w:tcMar>
              <w:top w:w="100" w:type="dxa"/>
              <w:left w:w="100" w:type="dxa"/>
              <w:bottom w:w="100" w:type="dxa"/>
              <w:right w:w="100" w:type="dxa"/>
            </w:tcMar>
          </w:tcPr>
          <w:p w:rsidR="00DB79DF" w:rsidRDefault="00DB79DF" w:rsidP="00FA06BD">
            <w:pPr>
              <w:rPr>
                <w:b/>
              </w:rPr>
            </w:pPr>
            <w:r>
              <w:rPr>
                <w:b/>
              </w:rPr>
              <w:t>Opciones de respuest</w:t>
            </w:r>
            <w:r w:rsidR="00FA06BD">
              <w:rPr>
                <w:b/>
              </w:rPr>
              <w:t>a</w:t>
            </w:r>
          </w:p>
        </w:tc>
        <w:tc>
          <w:tcPr>
            <w:tcW w:w="7938" w:type="dxa"/>
            <w:shd w:val="clear" w:color="auto" w:fill="auto"/>
            <w:tcMar>
              <w:top w:w="100" w:type="dxa"/>
              <w:left w:w="100" w:type="dxa"/>
              <w:bottom w:w="100" w:type="dxa"/>
              <w:right w:w="100" w:type="dxa"/>
            </w:tcMar>
          </w:tcPr>
          <w:p w:rsidR="00DB79DF" w:rsidRDefault="00DB79DF" w:rsidP="00FA06BD">
            <w:pPr>
              <w:widowControl w:val="0"/>
              <w:ind w:left="1418" w:hanging="425"/>
              <w:rPr>
                <w:b/>
              </w:rPr>
            </w:pPr>
            <w:r>
              <w:rPr>
                <w:b/>
              </w:rPr>
              <w:t>Argumentaciones</w:t>
            </w:r>
          </w:p>
        </w:tc>
      </w:tr>
      <w:tr w:rsidR="00DB79DF" w:rsidTr="008A5E64">
        <w:tc>
          <w:tcPr>
            <w:tcW w:w="2551" w:type="dxa"/>
            <w:shd w:val="clear" w:color="auto" w:fill="auto"/>
            <w:tcMar>
              <w:top w:w="100" w:type="dxa"/>
              <w:left w:w="100" w:type="dxa"/>
              <w:bottom w:w="100" w:type="dxa"/>
              <w:right w:w="100" w:type="dxa"/>
            </w:tcMar>
          </w:tcPr>
          <w:p w:rsidR="00DB79DF" w:rsidRDefault="00DB79DF" w:rsidP="00A32A93">
            <w:pPr>
              <w:numPr>
                <w:ilvl w:val="0"/>
                <w:numId w:val="20"/>
              </w:numPr>
              <w:tabs>
                <w:tab w:val="clear" w:pos="708"/>
              </w:tabs>
              <w:spacing w:line="276" w:lineRule="auto"/>
              <w:ind w:left="750" w:hanging="283"/>
              <w:contextualSpacing/>
            </w:pPr>
            <w:r>
              <w:t>1, 2, 5</w:t>
            </w:r>
          </w:p>
          <w:p w:rsidR="00DB79DF" w:rsidRDefault="00DB79DF" w:rsidP="00FA06BD">
            <w:pPr>
              <w:ind w:left="750" w:hanging="283"/>
            </w:pPr>
          </w:p>
        </w:tc>
        <w:tc>
          <w:tcPr>
            <w:tcW w:w="7938" w:type="dxa"/>
            <w:shd w:val="clear" w:color="auto" w:fill="auto"/>
            <w:tcMar>
              <w:top w:w="100" w:type="dxa"/>
              <w:left w:w="100" w:type="dxa"/>
              <w:bottom w:w="100" w:type="dxa"/>
              <w:right w:w="100" w:type="dxa"/>
            </w:tcMar>
          </w:tcPr>
          <w:p w:rsidR="00DB79DF" w:rsidRDefault="00DB79DF" w:rsidP="00FA06BD">
            <w:pPr>
              <w:widowControl w:val="0"/>
            </w:pPr>
            <w:r>
              <w:t>Correcto. Las actividades de la ciudad se caracterizan por ser diversas, relacionarse con servicios y transformación de productos.</w:t>
            </w:r>
          </w:p>
        </w:tc>
      </w:tr>
      <w:tr w:rsidR="00DB79DF" w:rsidTr="008A5E64">
        <w:tc>
          <w:tcPr>
            <w:tcW w:w="2551" w:type="dxa"/>
            <w:shd w:val="clear" w:color="auto" w:fill="auto"/>
            <w:tcMar>
              <w:top w:w="100" w:type="dxa"/>
              <w:left w:w="100" w:type="dxa"/>
              <w:bottom w:w="100" w:type="dxa"/>
              <w:right w:w="100" w:type="dxa"/>
            </w:tcMar>
          </w:tcPr>
          <w:p w:rsidR="00DB79DF" w:rsidRDefault="00DB79DF" w:rsidP="00A32A93">
            <w:pPr>
              <w:numPr>
                <w:ilvl w:val="0"/>
                <w:numId w:val="20"/>
              </w:numPr>
              <w:tabs>
                <w:tab w:val="clear" w:pos="708"/>
              </w:tabs>
              <w:spacing w:line="276" w:lineRule="auto"/>
              <w:ind w:left="750" w:hanging="283"/>
              <w:contextualSpacing/>
            </w:pPr>
            <w:r>
              <w:t>1, 3, 4</w:t>
            </w:r>
          </w:p>
          <w:p w:rsidR="00DB79DF" w:rsidRDefault="00DB79DF" w:rsidP="00FA06BD">
            <w:pPr>
              <w:ind w:left="750" w:hanging="283"/>
            </w:pPr>
          </w:p>
        </w:tc>
        <w:tc>
          <w:tcPr>
            <w:tcW w:w="7938" w:type="dxa"/>
            <w:shd w:val="clear" w:color="auto" w:fill="auto"/>
            <w:tcMar>
              <w:top w:w="100" w:type="dxa"/>
              <w:left w:w="100" w:type="dxa"/>
              <w:bottom w:w="100" w:type="dxa"/>
              <w:right w:w="100" w:type="dxa"/>
            </w:tcMar>
          </w:tcPr>
          <w:p w:rsidR="00DB79DF" w:rsidRDefault="00DB79DF" w:rsidP="00FA06BD">
            <w:pPr>
              <w:widowControl w:val="0"/>
            </w:pPr>
            <w:r>
              <w:t>Incorrecto. La explotación de recursos naturales se da en el campo.</w:t>
            </w:r>
          </w:p>
        </w:tc>
      </w:tr>
      <w:tr w:rsidR="00DB79DF" w:rsidTr="008A5E64">
        <w:tc>
          <w:tcPr>
            <w:tcW w:w="2551" w:type="dxa"/>
            <w:shd w:val="clear" w:color="auto" w:fill="auto"/>
            <w:tcMar>
              <w:top w:w="100" w:type="dxa"/>
              <w:left w:w="100" w:type="dxa"/>
              <w:bottom w:w="100" w:type="dxa"/>
              <w:right w:w="100" w:type="dxa"/>
            </w:tcMar>
          </w:tcPr>
          <w:p w:rsidR="00DB79DF" w:rsidRDefault="00DB79DF" w:rsidP="00A32A93">
            <w:pPr>
              <w:numPr>
                <w:ilvl w:val="0"/>
                <w:numId w:val="20"/>
              </w:numPr>
              <w:tabs>
                <w:tab w:val="clear" w:pos="708"/>
              </w:tabs>
              <w:spacing w:line="276" w:lineRule="auto"/>
              <w:ind w:left="750" w:hanging="283"/>
              <w:contextualSpacing/>
            </w:pPr>
            <w:r>
              <w:t>3, 4, 5</w:t>
            </w:r>
          </w:p>
        </w:tc>
        <w:tc>
          <w:tcPr>
            <w:tcW w:w="7938" w:type="dxa"/>
            <w:shd w:val="clear" w:color="auto" w:fill="auto"/>
            <w:tcMar>
              <w:top w:w="100" w:type="dxa"/>
              <w:left w:w="100" w:type="dxa"/>
              <w:bottom w:w="100" w:type="dxa"/>
              <w:right w:w="100" w:type="dxa"/>
            </w:tcMar>
          </w:tcPr>
          <w:p w:rsidR="00DB79DF" w:rsidRDefault="00DB79DF" w:rsidP="00FA06BD">
            <w:pPr>
              <w:widowControl w:val="0"/>
            </w:pPr>
            <w:r>
              <w:t>Incorrecto. Solo la diversidad de actividades es una característica de la ciudad.</w:t>
            </w:r>
          </w:p>
        </w:tc>
      </w:tr>
      <w:tr w:rsidR="00DB79DF" w:rsidTr="008A5E64">
        <w:tc>
          <w:tcPr>
            <w:tcW w:w="2551" w:type="dxa"/>
            <w:shd w:val="clear" w:color="auto" w:fill="auto"/>
            <w:tcMar>
              <w:top w:w="100" w:type="dxa"/>
              <w:left w:w="100" w:type="dxa"/>
              <w:bottom w:w="100" w:type="dxa"/>
              <w:right w:w="100" w:type="dxa"/>
            </w:tcMar>
          </w:tcPr>
          <w:p w:rsidR="00DB79DF" w:rsidRDefault="00DB79DF" w:rsidP="00A32A93">
            <w:pPr>
              <w:numPr>
                <w:ilvl w:val="0"/>
                <w:numId w:val="20"/>
              </w:numPr>
              <w:tabs>
                <w:tab w:val="clear" w:pos="708"/>
              </w:tabs>
              <w:spacing w:line="276" w:lineRule="auto"/>
              <w:ind w:left="750" w:hanging="283"/>
              <w:contextualSpacing/>
            </w:pPr>
            <w:r>
              <w:t>2, 3, 5</w:t>
            </w:r>
          </w:p>
        </w:tc>
        <w:tc>
          <w:tcPr>
            <w:tcW w:w="7938" w:type="dxa"/>
            <w:shd w:val="clear" w:color="auto" w:fill="auto"/>
            <w:tcMar>
              <w:top w:w="100" w:type="dxa"/>
              <w:left w:w="100" w:type="dxa"/>
              <w:bottom w:w="100" w:type="dxa"/>
              <w:right w:w="100" w:type="dxa"/>
            </w:tcMar>
          </w:tcPr>
          <w:p w:rsidR="00DB79DF" w:rsidRDefault="00DB79DF" w:rsidP="00FA06BD">
            <w:pPr>
              <w:widowControl w:val="0"/>
            </w:pPr>
            <w:r>
              <w:t>Incorrecto. Las actividades del campo se dan en espacios extensos.</w:t>
            </w:r>
          </w:p>
        </w:tc>
      </w:tr>
    </w:tbl>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FA06BD" w:rsidRPr="00FA06BD" w:rsidRDefault="00FA06BD" w:rsidP="008A5E64">
      <w:pPr>
        <w:rPr>
          <w:b/>
        </w:rPr>
      </w:pPr>
      <w:r>
        <w:rPr>
          <w:b/>
        </w:rPr>
        <w:lastRenderedPageBreak/>
        <w:t xml:space="preserve">   </w:t>
      </w:r>
      <w:r w:rsidRPr="00FA06BD">
        <w:rPr>
          <w:b/>
        </w:rPr>
        <w:t>ÍTEM 4</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6"/>
        <w:gridCol w:w="7513"/>
      </w:tblGrid>
      <w:tr w:rsidR="00DB79DF" w:rsidTr="008A5E64">
        <w:tc>
          <w:tcPr>
            <w:tcW w:w="2976" w:type="dxa"/>
            <w:shd w:val="clear" w:color="auto" w:fill="auto"/>
            <w:tcMar>
              <w:top w:w="100" w:type="dxa"/>
              <w:left w:w="100" w:type="dxa"/>
              <w:bottom w:w="100" w:type="dxa"/>
              <w:right w:w="100" w:type="dxa"/>
            </w:tcMar>
          </w:tcPr>
          <w:p w:rsidR="00DB79DF" w:rsidRDefault="00DB79DF" w:rsidP="00B23B48">
            <w:pPr>
              <w:rPr>
                <w:b/>
              </w:rPr>
            </w:pPr>
            <w:r>
              <w:rPr>
                <w:b/>
              </w:rPr>
              <w:t>Opciones de respuesta</w:t>
            </w:r>
          </w:p>
        </w:tc>
        <w:tc>
          <w:tcPr>
            <w:tcW w:w="7513" w:type="dxa"/>
            <w:shd w:val="clear" w:color="auto" w:fill="auto"/>
            <w:tcMar>
              <w:top w:w="100" w:type="dxa"/>
              <w:left w:w="100" w:type="dxa"/>
              <w:bottom w:w="100" w:type="dxa"/>
              <w:right w:w="100" w:type="dxa"/>
            </w:tcMar>
          </w:tcPr>
          <w:p w:rsidR="00DB79DF" w:rsidRDefault="00DB79DF" w:rsidP="00FA06BD">
            <w:pPr>
              <w:widowControl w:val="0"/>
              <w:ind w:left="1418" w:hanging="425"/>
              <w:rPr>
                <w:b/>
              </w:rPr>
            </w:pPr>
            <w:r>
              <w:rPr>
                <w:b/>
              </w:rPr>
              <w:t>Argumentaciones</w:t>
            </w:r>
          </w:p>
        </w:tc>
      </w:tr>
      <w:tr w:rsidR="00DB79DF" w:rsidTr="008A5E64">
        <w:tc>
          <w:tcPr>
            <w:tcW w:w="2976" w:type="dxa"/>
            <w:shd w:val="clear" w:color="auto" w:fill="auto"/>
            <w:tcMar>
              <w:top w:w="100" w:type="dxa"/>
              <w:left w:w="100" w:type="dxa"/>
              <w:bottom w:w="100" w:type="dxa"/>
              <w:right w:w="100" w:type="dxa"/>
            </w:tcMar>
          </w:tcPr>
          <w:p w:rsidR="00DB79DF" w:rsidRDefault="00DB79DF" w:rsidP="00A32A93">
            <w:pPr>
              <w:numPr>
                <w:ilvl w:val="0"/>
                <w:numId w:val="16"/>
              </w:numPr>
              <w:tabs>
                <w:tab w:val="clear" w:pos="708"/>
              </w:tabs>
              <w:spacing w:line="276" w:lineRule="auto"/>
              <w:ind w:left="467" w:hanging="425"/>
              <w:contextualSpacing/>
            </w:pPr>
            <w:r>
              <w:t>artesanía e industria</w:t>
            </w:r>
          </w:p>
          <w:p w:rsidR="00DB79DF" w:rsidRDefault="00DB79DF" w:rsidP="00FA06BD">
            <w:pPr>
              <w:ind w:left="467" w:hanging="425"/>
            </w:pPr>
          </w:p>
        </w:tc>
        <w:tc>
          <w:tcPr>
            <w:tcW w:w="7513" w:type="dxa"/>
            <w:shd w:val="clear" w:color="auto" w:fill="auto"/>
            <w:tcMar>
              <w:top w:w="100" w:type="dxa"/>
              <w:left w:w="100" w:type="dxa"/>
              <w:bottom w:w="100" w:type="dxa"/>
              <w:right w:w="100" w:type="dxa"/>
            </w:tcMar>
          </w:tcPr>
          <w:p w:rsidR="00DB79DF" w:rsidRDefault="00DB79DF" w:rsidP="00B23B48">
            <w:pPr>
              <w:widowControl w:val="0"/>
            </w:pPr>
            <w:r>
              <w:t xml:space="preserve">Incorrecto. La artesanía y la industria extraen recursos </w:t>
            </w:r>
            <w:proofErr w:type="gramStart"/>
            <w:r>
              <w:t>naturales</w:t>
            </w:r>
            <w:proofErr w:type="gramEnd"/>
            <w:r>
              <w:t xml:space="preserve"> pero los transforman.</w:t>
            </w:r>
          </w:p>
        </w:tc>
      </w:tr>
      <w:tr w:rsidR="00DB79DF" w:rsidTr="008A5E64">
        <w:tc>
          <w:tcPr>
            <w:tcW w:w="2976" w:type="dxa"/>
            <w:shd w:val="clear" w:color="auto" w:fill="auto"/>
            <w:tcMar>
              <w:top w:w="100" w:type="dxa"/>
              <w:left w:w="100" w:type="dxa"/>
              <w:bottom w:w="100" w:type="dxa"/>
              <w:right w:w="100" w:type="dxa"/>
            </w:tcMar>
          </w:tcPr>
          <w:p w:rsidR="00DB79DF" w:rsidRDefault="00DB79DF" w:rsidP="00A32A93">
            <w:pPr>
              <w:numPr>
                <w:ilvl w:val="0"/>
                <w:numId w:val="16"/>
              </w:numPr>
              <w:tabs>
                <w:tab w:val="clear" w:pos="708"/>
              </w:tabs>
              <w:spacing w:line="276" w:lineRule="auto"/>
              <w:ind w:left="467" w:hanging="425"/>
              <w:contextualSpacing/>
            </w:pPr>
            <w:r>
              <w:t>agricultura y pesca</w:t>
            </w:r>
          </w:p>
          <w:p w:rsidR="00DB79DF" w:rsidRDefault="00DB79DF" w:rsidP="00FA06BD">
            <w:pPr>
              <w:ind w:left="467" w:hanging="425"/>
            </w:pPr>
          </w:p>
        </w:tc>
        <w:tc>
          <w:tcPr>
            <w:tcW w:w="7513" w:type="dxa"/>
            <w:shd w:val="clear" w:color="auto" w:fill="auto"/>
            <w:tcMar>
              <w:top w:w="100" w:type="dxa"/>
              <w:left w:w="100" w:type="dxa"/>
              <w:bottom w:w="100" w:type="dxa"/>
              <w:right w:w="100" w:type="dxa"/>
            </w:tcMar>
          </w:tcPr>
          <w:p w:rsidR="00DB79DF" w:rsidRDefault="00DB79DF" w:rsidP="00B23B48">
            <w:pPr>
              <w:widowControl w:val="0"/>
            </w:pPr>
            <w:r>
              <w:t>Correcto. La agricultura y pesca utilizan recursos naturales.</w:t>
            </w:r>
          </w:p>
        </w:tc>
      </w:tr>
      <w:tr w:rsidR="00DB79DF" w:rsidTr="008A5E64">
        <w:tc>
          <w:tcPr>
            <w:tcW w:w="2976" w:type="dxa"/>
            <w:shd w:val="clear" w:color="auto" w:fill="auto"/>
            <w:tcMar>
              <w:top w:w="100" w:type="dxa"/>
              <w:left w:w="100" w:type="dxa"/>
              <w:bottom w:w="100" w:type="dxa"/>
              <w:right w:w="100" w:type="dxa"/>
            </w:tcMar>
          </w:tcPr>
          <w:p w:rsidR="00DB79DF" w:rsidRDefault="00DB79DF" w:rsidP="00A32A93">
            <w:pPr>
              <w:numPr>
                <w:ilvl w:val="0"/>
                <w:numId w:val="16"/>
              </w:numPr>
              <w:tabs>
                <w:tab w:val="clear" w:pos="708"/>
              </w:tabs>
              <w:spacing w:line="276" w:lineRule="auto"/>
              <w:ind w:left="467" w:hanging="425"/>
              <w:contextualSpacing/>
            </w:pPr>
            <w:r>
              <w:t>sanidad y educación</w:t>
            </w:r>
          </w:p>
        </w:tc>
        <w:tc>
          <w:tcPr>
            <w:tcW w:w="7513" w:type="dxa"/>
            <w:shd w:val="clear" w:color="auto" w:fill="auto"/>
            <w:tcMar>
              <w:top w:w="100" w:type="dxa"/>
              <w:left w:w="100" w:type="dxa"/>
              <w:bottom w:w="100" w:type="dxa"/>
              <w:right w:w="100" w:type="dxa"/>
            </w:tcMar>
          </w:tcPr>
          <w:p w:rsidR="00DB79DF" w:rsidRDefault="00DB79DF" w:rsidP="00B23B48">
            <w:pPr>
              <w:widowControl w:val="0"/>
            </w:pPr>
            <w:r>
              <w:t>Incorrecto. La sanidad y educación son servicios públicos.</w:t>
            </w:r>
          </w:p>
        </w:tc>
      </w:tr>
      <w:tr w:rsidR="00DB79DF" w:rsidTr="008A5E64">
        <w:tc>
          <w:tcPr>
            <w:tcW w:w="2976" w:type="dxa"/>
            <w:shd w:val="clear" w:color="auto" w:fill="auto"/>
            <w:tcMar>
              <w:top w:w="100" w:type="dxa"/>
              <w:left w:w="100" w:type="dxa"/>
              <w:bottom w:w="100" w:type="dxa"/>
              <w:right w:w="100" w:type="dxa"/>
            </w:tcMar>
          </w:tcPr>
          <w:p w:rsidR="00DB79DF" w:rsidRDefault="00DB79DF" w:rsidP="00A32A93">
            <w:pPr>
              <w:numPr>
                <w:ilvl w:val="0"/>
                <w:numId w:val="16"/>
              </w:numPr>
              <w:tabs>
                <w:tab w:val="clear" w:pos="708"/>
              </w:tabs>
              <w:spacing w:line="276" w:lineRule="auto"/>
              <w:ind w:left="467" w:hanging="425"/>
              <w:contextualSpacing/>
            </w:pPr>
            <w:r>
              <w:t>transporte y comercio</w:t>
            </w:r>
          </w:p>
        </w:tc>
        <w:tc>
          <w:tcPr>
            <w:tcW w:w="7513" w:type="dxa"/>
            <w:shd w:val="clear" w:color="auto" w:fill="auto"/>
            <w:tcMar>
              <w:top w:w="100" w:type="dxa"/>
              <w:left w:w="100" w:type="dxa"/>
              <w:bottom w:w="100" w:type="dxa"/>
              <w:right w:w="100" w:type="dxa"/>
            </w:tcMar>
          </w:tcPr>
          <w:p w:rsidR="00DB79DF" w:rsidRDefault="00DB79DF" w:rsidP="00B23B48">
            <w:pPr>
              <w:widowControl w:val="0"/>
            </w:pPr>
            <w:r>
              <w:t>Incorrecto. El transporte y comercio son servicios, no trabajan con recursos naturales.</w:t>
            </w:r>
          </w:p>
        </w:tc>
      </w:tr>
    </w:tbl>
    <w:p w:rsidR="008A5E64" w:rsidRDefault="008A5E64" w:rsidP="008A5E64"/>
    <w:p w:rsidR="008A5E64" w:rsidRDefault="008A5E64" w:rsidP="008A5E64"/>
    <w:p w:rsidR="00DB79DF" w:rsidRDefault="00B23B48" w:rsidP="008A5E64">
      <w:r>
        <w:rPr>
          <w:b/>
        </w:rPr>
        <w:t xml:space="preserve"> </w:t>
      </w:r>
      <w:r w:rsidR="00FA06BD">
        <w:rPr>
          <w:b/>
        </w:rPr>
        <w:t xml:space="preserve">ÍTEM 5 </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796"/>
      </w:tblGrid>
      <w:tr w:rsidR="00DB79DF" w:rsidTr="008A5E64">
        <w:tc>
          <w:tcPr>
            <w:tcW w:w="2693" w:type="dxa"/>
            <w:shd w:val="clear" w:color="auto" w:fill="auto"/>
            <w:tcMar>
              <w:top w:w="100" w:type="dxa"/>
              <w:left w:w="100" w:type="dxa"/>
              <w:bottom w:w="100" w:type="dxa"/>
              <w:right w:w="100" w:type="dxa"/>
            </w:tcMar>
          </w:tcPr>
          <w:p w:rsidR="00DB79DF" w:rsidRDefault="00DB79DF" w:rsidP="00B23B48">
            <w:pPr>
              <w:rPr>
                <w:b/>
              </w:rPr>
            </w:pPr>
            <w:r>
              <w:rPr>
                <w:b/>
              </w:rPr>
              <w:t>Opciones de respuesta</w:t>
            </w:r>
          </w:p>
        </w:tc>
        <w:tc>
          <w:tcPr>
            <w:tcW w:w="7796" w:type="dxa"/>
            <w:shd w:val="clear" w:color="auto" w:fill="auto"/>
            <w:tcMar>
              <w:top w:w="100" w:type="dxa"/>
              <w:left w:w="100" w:type="dxa"/>
              <w:bottom w:w="100" w:type="dxa"/>
              <w:right w:w="100" w:type="dxa"/>
            </w:tcMar>
          </w:tcPr>
          <w:p w:rsidR="00DB79DF" w:rsidRDefault="00DB79DF" w:rsidP="00DB79DF">
            <w:pPr>
              <w:widowControl w:val="0"/>
              <w:ind w:left="1418" w:hanging="425"/>
              <w:jc w:val="center"/>
              <w:rPr>
                <w:b/>
              </w:rPr>
            </w:pPr>
            <w:r>
              <w:rPr>
                <w:b/>
              </w:rPr>
              <w:t>Argumentaciones</w:t>
            </w:r>
          </w:p>
        </w:tc>
      </w:tr>
      <w:tr w:rsidR="00DB79DF" w:rsidTr="008A5E64">
        <w:tc>
          <w:tcPr>
            <w:tcW w:w="2693" w:type="dxa"/>
            <w:shd w:val="clear" w:color="auto" w:fill="auto"/>
            <w:tcMar>
              <w:top w:w="100" w:type="dxa"/>
              <w:left w:w="100" w:type="dxa"/>
              <w:bottom w:w="100" w:type="dxa"/>
              <w:right w:w="100" w:type="dxa"/>
            </w:tcMar>
          </w:tcPr>
          <w:p w:rsidR="00DB79DF" w:rsidRDefault="00DB79DF" w:rsidP="00A32A93">
            <w:pPr>
              <w:numPr>
                <w:ilvl w:val="0"/>
                <w:numId w:val="21"/>
              </w:numPr>
              <w:tabs>
                <w:tab w:val="clear" w:pos="708"/>
              </w:tabs>
              <w:spacing w:line="276" w:lineRule="auto"/>
              <w:ind w:left="529" w:hanging="204"/>
              <w:contextualSpacing/>
            </w:pPr>
            <w:r>
              <w:t>2, 4</w:t>
            </w:r>
          </w:p>
          <w:p w:rsidR="00DB79DF" w:rsidRDefault="00DB79DF" w:rsidP="00B23B48">
            <w:pPr>
              <w:ind w:left="529" w:hanging="204"/>
            </w:pPr>
          </w:p>
        </w:tc>
        <w:tc>
          <w:tcPr>
            <w:tcW w:w="7796" w:type="dxa"/>
            <w:shd w:val="clear" w:color="auto" w:fill="auto"/>
            <w:tcMar>
              <w:top w:w="100" w:type="dxa"/>
              <w:left w:w="100" w:type="dxa"/>
              <w:bottom w:w="100" w:type="dxa"/>
              <w:right w:w="100" w:type="dxa"/>
            </w:tcMar>
          </w:tcPr>
          <w:p w:rsidR="00DB79DF" w:rsidRDefault="00DB79DF" w:rsidP="00B23B48">
            <w:pPr>
              <w:widowControl w:val="0"/>
            </w:pPr>
            <w:r>
              <w:t>Correcto. El turismo genera empleo y permite que las personas de un lugar conozcan otras realidades geográficas y culturales.</w:t>
            </w:r>
          </w:p>
        </w:tc>
      </w:tr>
      <w:tr w:rsidR="00DB79DF" w:rsidTr="008A5E64">
        <w:tc>
          <w:tcPr>
            <w:tcW w:w="2693" w:type="dxa"/>
            <w:shd w:val="clear" w:color="auto" w:fill="auto"/>
            <w:tcMar>
              <w:top w:w="100" w:type="dxa"/>
              <w:left w:w="100" w:type="dxa"/>
              <w:bottom w:w="100" w:type="dxa"/>
              <w:right w:w="100" w:type="dxa"/>
            </w:tcMar>
          </w:tcPr>
          <w:p w:rsidR="00DB79DF" w:rsidRDefault="00DB79DF" w:rsidP="00A32A93">
            <w:pPr>
              <w:numPr>
                <w:ilvl w:val="0"/>
                <w:numId w:val="21"/>
              </w:numPr>
              <w:tabs>
                <w:tab w:val="clear" w:pos="708"/>
              </w:tabs>
              <w:spacing w:line="276" w:lineRule="auto"/>
              <w:ind w:left="529" w:hanging="204"/>
              <w:contextualSpacing/>
            </w:pPr>
            <w:r>
              <w:t>2, 3</w:t>
            </w:r>
          </w:p>
        </w:tc>
        <w:tc>
          <w:tcPr>
            <w:tcW w:w="7796" w:type="dxa"/>
            <w:shd w:val="clear" w:color="auto" w:fill="auto"/>
            <w:tcMar>
              <w:top w:w="100" w:type="dxa"/>
              <w:left w:w="100" w:type="dxa"/>
              <w:bottom w:w="100" w:type="dxa"/>
              <w:right w:w="100" w:type="dxa"/>
            </w:tcMar>
          </w:tcPr>
          <w:p w:rsidR="00DB79DF" w:rsidRDefault="00DB79DF" w:rsidP="00B23B48">
            <w:pPr>
              <w:widowControl w:val="0"/>
            </w:pPr>
            <w:r>
              <w:t>Incorrecto. El desarrollo de las industrias se da por las actividades productivas.</w:t>
            </w:r>
          </w:p>
        </w:tc>
      </w:tr>
      <w:tr w:rsidR="00DB79DF" w:rsidTr="008A5E64">
        <w:tc>
          <w:tcPr>
            <w:tcW w:w="2693" w:type="dxa"/>
            <w:shd w:val="clear" w:color="auto" w:fill="auto"/>
            <w:tcMar>
              <w:top w:w="100" w:type="dxa"/>
              <w:left w:w="100" w:type="dxa"/>
              <w:bottom w:w="100" w:type="dxa"/>
              <w:right w:w="100" w:type="dxa"/>
            </w:tcMar>
          </w:tcPr>
          <w:p w:rsidR="00DB79DF" w:rsidRDefault="00DB79DF" w:rsidP="00A32A93">
            <w:pPr>
              <w:numPr>
                <w:ilvl w:val="0"/>
                <w:numId w:val="21"/>
              </w:numPr>
              <w:tabs>
                <w:tab w:val="clear" w:pos="708"/>
              </w:tabs>
              <w:spacing w:line="276" w:lineRule="auto"/>
              <w:ind w:left="529" w:hanging="204"/>
              <w:contextualSpacing/>
            </w:pPr>
            <w:r>
              <w:t>1, 2</w:t>
            </w:r>
          </w:p>
        </w:tc>
        <w:tc>
          <w:tcPr>
            <w:tcW w:w="7796" w:type="dxa"/>
            <w:shd w:val="clear" w:color="auto" w:fill="auto"/>
            <w:tcMar>
              <w:top w:w="100" w:type="dxa"/>
              <w:left w:w="100" w:type="dxa"/>
              <w:bottom w:w="100" w:type="dxa"/>
              <w:right w:w="100" w:type="dxa"/>
            </w:tcMar>
          </w:tcPr>
          <w:p w:rsidR="00DB79DF" w:rsidRDefault="00DB79DF" w:rsidP="00B23B48">
            <w:pPr>
              <w:widowControl w:val="0"/>
            </w:pPr>
            <w:r>
              <w:t xml:space="preserve">Incorrecto. El comercio es la </w:t>
            </w:r>
            <w:proofErr w:type="spellStart"/>
            <w:r>
              <w:t>activiades</w:t>
            </w:r>
            <w:proofErr w:type="spellEnd"/>
            <w:r>
              <w:t xml:space="preserve"> que permite directamente la elaboración de productos.</w:t>
            </w:r>
          </w:p>
        </w:tc>
      </w:tr>
      <w:tr w:rsidR="00DB79DF" w:rsidTr="008A5E64">
        <w:tc>
          <w:tcPr>
            <w:tcW w:w="2693" w:type="dxa"/>
            <w:shd w:val="clear" w:color="auto" w:fill="auto"/>
            <w:tcMar>
              <w:top w:w="100" w:type="dxa"/>
              <w:left w:w="100" w:type="dxa"/>
              <w:bottom w:w="100" w:type="dxa"/>
              <w:right w:w="100" w:type="dxa"/>
            </w:tcMar>
          </w:tcPr>
          <w:p w:rsidR="00DB79DF" w:rsidRDefault="00DB79DF" w:rsidP="00A32A93">
            <w:pPr>
              <w:numPr>
                <w:ilvl w:val="0"/>
                <w:numId w:val="21"/>
              </w:numPr>
              <w:tabs>
                <w:tab w:val="clear" w:pos="708"/>
              </w:tabs>
              <w:spacing w:line="276" w:lineRule="auto"/>
              <w:ind w:left="529" w:hanging="204"/>
              <w:contextualSpacing/>
            </w:pPr>
            <w:r>
              <w:t>1, 3</w:t>
            </w:r>
          </w:p>
        </w:tc>
        <w:tc>
          <w:tcPr>
            <w:tcW w:w="7796" w:type="dxa"/>
            <w:shd w:val="clear" w:color="auto" w:fill="auto"/>
            <w:tcMar>
              <w:top w:w="100" w:type="dxa"/>
              <w:left w:w="100" w:type="dxa"/>
              <w:bottom w:w="100" w:type="dxa"/>
              <w:right w:w="100" w:type="dxa"/>
            </w:tcMar>
          </w:tcPr>
          <w:p w:rsidR="00DB79DF" w:rsidRDefault="00DB79DF" w:rsidP="00B23B48">
            <w:pPr>
              <w:widowControl w:val="0"/>
            </w:pPr>
            <w:r>
              <w:t xml:space="preserve">Incorrecto. El comercio o la producción económica es lo que permite la elaboración de productos y el desarrollo de la </w:t>
            </w:r>
            <w:proofErr w:type="spellStart"/>
            <w:r>
              <w:t>sindustra</w:t>
            </w:r>
            <w:proofErr w:type="spellEnd"/>
          </w:p>
          <w:p w:rsidR="00DB79DF" w:rsidRDefault="00DB79DF" w:rsidP="00DB79DF">
            <w:pPr>
              <w:widowControl w:val="0"/>
              <w:ind w:left="1418" w:hanging="425"/>
            </w:pPr>
          </w:p>
        </w:tc>
      </w:tr>
    </w:tbl>
    <w:p w:rsidR="008A5E64" w:rsidRDefault="008A5E64" w:rsidP="008A5E64">
      <w:pPr>
        <w:rPr>
          <w:b/>
        </w:rPr>
      </w:pPr>
    </w:p>
    <w:p w:rsidR="008A5E64" w:rsidRDefault="008A5E64" w:rsidP="008A5E64">
      <w:pPr>
        <w:rPr>
          <w:b/>
        </w:rPr>
      </w:pPr>
    </w:p>
    <w:tbl>
      <w:tblPr>
        <w:tblpPr w:leftFromText="141" w:rightFromText="141" w:vertAnchor="text" w:horzAnchor="margin" w:tblpX="-893" w:tblpY="398"/>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64"/>
        <w:gridCol w:w="7926"/>
      </w:tblGrid>
      <w:tr w:rsidR="008A5E64" w:rsidTr="008A5E64">
        <w:trPr>
          <w:cantSplit/>
          <w:trHeight w:val="164"/>
        </w:trPr>
        <w:tc>
          <w:tcPr>
            <w:tcW w:w="2664" w:type="dxa"/>
            <w:shd w:val="clear" w:color="auto" w:fill="auto"/>
            <w:tcMar>
              <w:top w:w="100" w:type="dxa"/>
              <w:left w:w="100" w:type="dxa"/>
              <w:bottom w:w="100" w:type="dxa"/>
              <w:right w:w="100" w:type="dxa"/>
            </w:tcMar>
          </w:tcPr>
          <w:p w:rsidR="008A5E64" w:rsidRDefault="008A5E64" w:rsidP="008A5E64">
            <w:pPr>
              <w:rPr>
                <w:b/>
              </w:rPr>
            </w:pPr>
            <w:r>
              <w:rPr>
                <w:b/>
              </w:rPr>
              <w:t>Opciones de respuesta</w:t>
            </w:r>
          </w:p>
        </w:tc>
        <w:tc>
          <w:tcPr>
            <w:tcW w:w="7926" w:type="dxa"/>
            <w:shd w:val="clear" w:color="auto" w:fill="auto"/>
            <w:tcMar>
              <w:top w:w="100" w:type="dxa"/>
              <w:left w:w="100" w:type="dxa"/>
              <w:bottom w:w="100" w:type="dxa"/>
              <w:right w:w="100" w:type="dxa"/>
            </w:tcMar>
          </w:tcPr>
          <w:p w:rsidR="008A5E64" w:rsidRDefault="008A5E64" w:rsidP="008A5E64">
            <w:pPr>
              <w:widowControl w:val="0"/>
              <w:rPr>
                <w:b/>
              </w:rPr>
            </w:pPr>
            <w:r>
              <w:rPr>
                <w:b/>
              </w:rPr>
              <w:t xml:space="preserve">                Argumentaciones</w:t>
            </w:r>
          </w:p>
        </w:tc>
      </w:tr>
      <w:tr w:rsidR="008A5E64" w:rsidTr="008A5E64">
        <w:tc>
          <w:tcPr>
            <w:tcW w:w="2664" w:type="dxa"/>
            <w:shd w:val="clear" w:color="auto" w:fill="auto"/>
            <w:tcMar>
              <w:top w:w="100" w:type="dxa"/>
              <w:left w:w="100" w:type="dxa"/>
              <w:bottom w:w="100" w:type="dxa"/>
              <w:right w:w="100" w:type="dxa"/>
            </w:tcMar>
          </w:tcPr>
          <w:p w:rsidR="008A5E64" w:rsidRDefault="008A5E64" w:rsidP="008A5E64">
            <w:pPr>
              <w:numPr>
                <w:ilvl w:val="0"/>
                <w:numId w:val="5"/>
              </w:numPr>
              <w:tabs>
                <w:tab w:val="clear" w:pos="708"/>
              </w:tabs>
              <w:spacing w:line="276" w:lineRule="auto"/>
              <w:ind w:left="426" w:hanging="425"/>
              <w:contextualSpacing/>
            </w:pPr>
            <w:r>
              <w:t>1c, 2a, 3b</w:t>
            </w:r>
          </w:p>
          <w:p w:rsidR="008A5E64" w:rsidRDefault="008A5E64" w:rsidP="008A5E64">
            <w:pPr>
              <w:ind w:left="426" w:hanging="425"/>
            </w:pPr>
          </w:p>
        </w:tc>
        <w:tc>
          <w:tcPr>
            <w:tcW w:w="7926" w:type="dxa"/>
            <w:shd w:val="clear" w:color="auto" w:fill="auto"/>
            <w:tcMar>
              <w:top w:w="100" w:type="dxa"/>
              <w:left w:w="100" w:type="dxa"/>
              <w:bottom w:w="100" w:type="dxa"/>
              <w:right w:w="100" w:type="dxa"/>
            </w:tcMar>
          </w:tcPr>
          <w:p w:rsidR="008A5E64" w:rsidRDefault="008A5E64" w:rsidP="008A5E64">
            <w:pPr>
              <w:widowControl w:val="0"/>
            </w:pPr>
            <w:r>
              <w:t>Incorrecto. Los medios de transporte terrestres se desplazan por tierra, los aéreos por el aire y son veloces. Por último, los transportes acuáticos navegan distancias largas.</w:t>
            </w:r>
          </w:p>
        </w:tc>
      </w:tr>
      <w:tr w:rsidR="008A5E64" w:rsidTr="008A5E64">
        <w:tc>
          <w:tcPr>
            <w:tcW w:w="2664" w:type="dxa"/>
            <w:shd w:val="clear" w:color="auto" w:fill="auto"/>
            <w:tcMar>
              <w:top w:w="100" w:type="dxa"/>
              <w:left w:w="100" w:type="dxa"/>
              <w:bottom w:w="100" w:type="dxa"/>
              <w:right w:w="100" w:type="dxa"/>
            </w:tcMar>
          </w:tcPr>
          <w:p w:rsidR="008A5E64" w:rsidRDefault="008A5E64" w:rsidP="008A5E64">
            <w:pPr>
              <w:numPr>
                <w:ilvl w:val="0"/>
                <w:numId w:val="5"/>
              </w:numPr>
              <w:tabs>
                <w:tab w:val="clear" w:pos="708"/>
              </w:tabs>
              <w:spacing w:line="276" w:lineRule="auto"/>
              <w:ind w:left="426" w:hanging="425"/>
              <w:contextualSpacing/>
            </w:pPr>
            <w:r>
              <w:t>1b, 2a, 3c</w:t>
            </w:r>
          </w:p>
          <w:p w:rsidR="008A5E64" w:rsidRDefault="008A5E64" w:rsidP="008A5E64">
            <w:pPr>
              <w:ind w:left="426" w:hanging="425"/>
            </w:pPr>
          </w:p>
        </w:tc>
        <w:tc>
          <w:tcPr>
            <w:tcW w:w="7926" w:type="dxa"/>
            <w:shd w:val="clear" w:color="auto" w:fill="auto"/>
            <w:tcMar>
              <w:top w:w="100" w:type="dxa"/>
              <w:left w:w="100" w:type="dxa"/>
              <w:bottom w:w="100" w:type="dxa"/>
              <w:right w:w="100" w:type="dxa"/>
            </w:tcMar>
          </w:tcPr>
          <w:p w:rsidR="008A5E64" w:rsidRDefault="008A5E64" w:rsidP="008A5E64">
            <w:pPr>
              <w:widowControl w:val="0"/>
            </w:pPr>
            <w:r>
              <w:t>Correcto. Las características corresponden a los medios de transporte.</w:t>
            </w:r>
          </w:p>
        </w:tc>
      </w:tr>
      <w:tr w:rsidR="008A5E64" w:rsidTr="008A5E64">
        <w:tc>
          <w:tcPr>
            <w:tcW w:w="2664" w:type="dxa"/>
            <w:shd w:val="clear" w:color="auto" w:fill="auto"/>
            <w:tcMar>
              <w:top w:w="100" w:type="dxa"/>
              <w:left w:w="100" w:type="dxa"/>
              <w:bottom w:w="100" w:type="dxa"/>
              <w:right w:w="100" w:type="dxa"/>
            </w:tcMar>
          </w:tcPr>
          <w:p w:rsidR="008A5E64" w:rsidRDefault="008A5E64" w:rsidP="008A5E64">
            <w:pPr>
              <w:numPr>
                <w:ilvl w:val="0"/>
                <w:numId w:val="5"/>
              </w:numPr>
              <w:tabs>
                <w:tab w:val="clear" w:pos="708"/>
              </w:tabs>
              <w:spacing w:line="276" w:lineRule="auto"/>
              <w:ind w:left="426" w:hanging="425"/>
              <w:contextualSpacing/>
            </w:pPr>
            <w:r>
              <w:t>1b, 2c, 3a</w:t>
            </w:r>
          </w:p>
        </w:tc>
        <w:tc>
          <w:tcPr>
            <w:tcW w:w="7926" w:type="dxa"/>
            <w:shd w:val="clear" w:color="auto" w:fill="auto"/>
            <w:tcMar>
              <w:top w:w="100" w:type="dxa"/>
              <w:left w:w="100" w:type="dxa"/>
              <w:bottom w:w="100" w:type="dxa"/>
              <w:right w:w="100" w:type="dxa"/>
            </w:tcMar>
          </w:tcPr>
          <w:p w:rsidR="008A5E64" w:rsidRDefault="008A5E64" w:rsidP="008A5E64">
            <w:pPr>
              <w:widowControl w:val="0"/>
            </w:pPr>
            <w:r>
              <w:t>Incorrecto. Las características de medios aéreos y acuáticos están invertidas.</w:t>
            </w:r>
          </w:p>
        </w:tc>
      </w:tr>
      <w:tr w:rsidR="008A5E64" w:rsidTr="008A5E64">
        <w:tc>
          <w:tcPr>
            <w:tcW w:w="2664" w:type="dxa"/>
            <w:shd w:val="clear" w:color="auto" w:fill="auto"/>
            <w:tcMar>
              <w:top w:w="100" w:type="dxa"/>
              <w:left w:w="100" w:type="dxa"/>
              <w:bottom w:w="100" w:type="dxa"/>
              <w:right w:w="100" w:type="dxa"/>
            </w:tcMar>
          </w:tcPr>
          <w:p w:rsidR="008A5E64" w:rsidRDefault="008A5E64" w:rsidP="008A5E64">
            <w:pPr>
              <w:numPr>
                <w:ilvl w:val="0"/>
                <w:numId w:val="5"/>
              </w:numPr>
              <w:tabs>
                <w:tab w:val="clear" w:pos="708"/>
              </w:tabs>
              <w:spacing w:line="276" w:lineRule="auto"/>
              <w:ind w:left="426" w:hanging="425"/>
              <w:contextualSpacing/>
            </w:pPr>
            <w:r>
              <w:t>1a, 2b, 3c</w:t>
            </w:r>
          </w:p>
        </w:tc>
        <w:tc>
          <w:tcPr>
            <w:tcW w:w="7926" w:type="dxa"/>
            <w:shd w:val="clear" w:color="auto" w:fill="auto"/>
            <w:tcMar>
              <w:top w:w="100" w:type="dxa"/>
              <w:left w:w="100" w:type="dxa"/>
              <w:bottom w:w="100" w:type="dxa"/>
              <w:right w:w="100" w:type="dxa"/>
            </w:tcMar>
          </w:tcPr>
          <w:p w:rsidR="008A5E64" w:rsidRDefault="008A5E64" w:rsidP="008A5E64">
            <w:pPr>
              <w:widowControl w:val="0"/>
            </w:pPr>
            <w:r>
              <w:t>Incorrecto. Los transportes terrestres pueden trasladarse rápidamente o lentamente. La rapidez es una característica propia de los medios de transportes aéreos.</w:t>
            </w:r>
          </w:p>
        </w:tc>
      </w:tr>
    </w:tbl>
    <w:p w:rsidR="00DB79DF" w:rsidRDefault="00B23B48" w:rsidP="008A5E64">
      <w:r>
        <w:rPr>
          <w:b/>
        </w:rPr>
        <w:t xml:space="preserve">ÍTEM </w:t>
      </w:r>
      <w:r w:rsidR="00DB79DF">
        <w:rPr>
          <w:b/>
        </w:rPr>
        <w:t>6</w:t>
      </w:r>
    </w:p>
    <w:p w:rsidR="00DB79DF" w:rsidRDefault="00DB79DF" w:rsidP="008A5E64">
      <w:pPr>
        <w:ind w:left="1418" w:hanging="425"/>
      </w:pPr>
    </w:p>
    <w:p w:rsidR="008A5E64" w:rsidRDefault="00B23B48" w:rsidP="008A5E64">
      <w:pPr>
        <w:rPr>
          <w:b/>
        </w:rPr>
      </w:pPr>
      <w:r>
        <w:rPr>
          <w:b/>
        </w:rPr>
        <w:t xml:space="preserve">   </w:t>
      </w: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Pr="008A5E64" w:rsidRDefault="00B23B48" w:rsidP="008A5E64">
      <w:pPr>
        <w:rPr>
          <w:b/>
        </w:rPr>
      </w:pPr>
      <w:r>
        <w:rPr>
          <w:b/>
        </w:rPr>
        <w:lastRenderedPageBreak/>
        <w:t xml:space="preserve">  ÍTEM 7</w:t>
      </w:r>
    </w:p>
    <w:tbl>
      <w:tblPr>
        <w:tblW w:w="10601"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1"/>
        <w:gridCol w:w="8080"/>
      </w:tblGrid>
      <w:tr w:rsidR="00DB79DF" w:rsidTr="008A5E64">
        <w:tc>
          <w:tcPr>
            <w:tcW w:w="2521" w:type="dxa"/>
            <w:shd w:val="clear" w:color="auto" w:fill="auto"/>
            <w:tcMar>
              <w:top w:w="100" w:type="dxa"/>
              <w:left w:w="100" w:type="dxa"/>
              <w:bottom w:w="100" w:type="dxa"/>
              <w:right w:w="100" w:type="dxa"/>
            </w:tcMar>
          </w:tcPr>
          <w:p w:rsidR="00DB79DF" w:rsidRDefault="00DB79DF" w:rsidP="00B23B48">
            <w:pPr>
              <w:rPr>
                <w:b/>
              </w:rPr>
            </w:pPr>
            <w:r>
              <w:rPr>
                <w:b/>
              </w:rPr>
              <w:t>Opciones de respuesta</w:t>
            </w:r>
          </w:p>
        </w:tc>
        <w:tc>
          <w:tcPr>
            <w:tcW w:w="8080" w:type="dxa"/>
            <w:shd w:val="clear" w:color="auto" w:fill="auto"/>
            <w:tcMar>
              <w:top w:w="100" w:type="dxa"/>
              <w:left w:w="100" w:type="dxa"/>
              <w:bottom w:w="100" w:type="dxa"/>
              <w:right w:w="100" w:type="dxa"/>
            </w:tcMar>
          </w:tcPr>
          <w:p w:rsidR="00DB79DF" w:rsidRDefault="00B23B48" w:rsidP="00B23B48">
            <w:pPr>
              <w:widowControl w:val="0"/>
              <w:rPr>
                <w:b/>
              </w:rPr>
            </w:pPr>
            <w:r>
              <w:rPr>
                <w:b/>
              </w:rPr>
              <w:t xml:space="preserve">       </w:t>
            </w:r>
            <w:r w:rsidR="00DB79DF">
              <w:rPr>
                <w:b/>
              </w:rPr>
              <w:t>Argumentaciones</w:t>
            </w:r>
          </w:p>
        </w:tc>
      </w:tr>
      <w:tr w:rsidR="00DB79DF" w:rsidTr="008A5E64">
        <w:tc>
          <w:tcPr>
            <w:tcW w:w="2521" w:type="dxa"/>
            <w:shd w:val="clear" w:color="auto" w:fill="auto"/>
            <w:tcMar>
              <w:top w:w="100" w:type="dxa"/>
              <w:left w:w="100" w:type="dxa"/>
              <w:bottom w:w="100" w:type="dxa"/>
              <w:right w:w="100" w:type="dxa"/>
            </w:tcMar>
          </w:tcPr>
          <w:p w:rsidR="00DB79DF" w:rsidRDefault="00DB79DF" w:rsidP="00A32A93">
            <w:pPr>
              <w:numPr>
                <w:ilvl w:val="0"/>
                <w:numId w:val="14"/>
              </w:numPr>
              <w:tabs>
                <w:tab w:val="clear" w:pos="708"/>
              </w:tabs>
              <w:spacing w:line="276" w:lineRule="auto"/>
              <w:ind w:left="467" w:hanging="425"/>
              <w:contextualSpacing/>
            </w:pPr>
            <w:r>
              <w:t>vías primarias</w:t>
            </w:r>
          </w:p>
          <w:p w:rsidR="00DB79DF" w:rsidRDefault="00DB79DF" w:rsidP="00B23B48">
            <w:pPr>
              <w:ind w:left="467" w:hanging="425"/>
            </w:pPr>
          </w:p>
        </w:tc>
        <w:tc>
          <w:tcPr>
            <w:tcW w:w="8080" w:type="dxa"/>
            <w:shd w:val="clear" w:color="auto" w:fill="auto"/>
            <w:tcMar>
              <w:top w:w="100" w:type="dxa"/>
              <w:left w:w="100" w:type="dxa"/>
              <w:bottom w:w="100" w:type="dxa"/>
              <w:right w:w="100" w:type="dxa"/>
            </w:tcMar>
          </w:tcPr>
          <w:p w:rsidR="00DB79DF" w:rsidRDefault="00DB79DF" w:rsidP="00B23B48">
            <w:pPr>
              <w:widowControl w:val="0"/>
            </w:pPr>
            <w:r>
              <w:t>Incorrecto. Las vías primarias conectan capitales y puertos.</w:t>
            </w:r>
          </w:p>
        </w:tc>
      </w:tr>
      <w:tr w:rsidR="00DB79DF" w:rsidTr="008A5E64">
        <w:tc>
          <w:tcPr>
            <w:tcW w:w="2521" w:type="dxa"/>
            <w:shd w:val="clear" w:color="auto" w:fill="auto"/>
            <w:tcMar>
              <w:top w:w="100" w:type="dxa"/>
              <w:left w:w="100" w:type="dxa"/>
              <w:bottom w:w="100" w:type="dxa"/>
              <w:right w:w="100" w:type="dxa"/>
            </w:tcMar>
          </w:tcPr>
          <w:p w:rsidR="00DB79DF" w:rsidRDefault="00DB79DF" w:rsidP="00A32A93">
            <w:pPr>
              <w:numPr>
                <w:ilvl w:val="0"/>
                <w:numId w:val="14"/>
              </w:numPr>
              <w:tabs>
                <w:tab w:val="clear" w:pos="708"/>
              </w:tabs>
              <w:spacing w:line="276" w:lineRule="auto"/>
              <w:ind w:left="467" w:hanging="425"/>
              <w:contextualSpacing/>
            </w:pPr>
            <w:r>
              <w:t>vías secundarias</w:t>
            </w:r>
          </w:p>
          <w:p w:rsidR="00DB79DF" w:rsidRDefault="00DB79DF" w:rsidP="00B23B48">
            <w:pPr>
              <w:ind w:left="467" w:hanging="425"/>
            </w:pPr>
          </w:p>
        </w:tc>
        <w:tc>
          <w:tcPr>
            <w:tcW w:w="8080" w:type="dxa"/>
            <w:shd w:val="clear" w:color="auto" w:fill="auto"/>
            <w:tcMar>
              <w:top w:w="100" w:type="dxa"/>
              <w:left w:w="100" w:type="dxa"/>
              <w:bottom w:w="100" w:type="dxa"/>
              <w:right w:w="100" w:type="dxa"/>
            </w:tcMar>
          </w:tcPr>
          <w:p w:rsidR="00DB79DF" w:rsidRDefault="00DB79DF" w:rsidP="00B23B48">
            <w:pPr>
              <w:widowControl w:val="0"/>
            </w:pPr>
            <w:r>
              <w:t>Incorrecto. Las vías secundarias conducen el tráfico de las zonas rurales a las vías primarias.</w:t>
            </w:r>
          </w:p>
        </w:tc>
      </w:tr>
      <w:tr w:rsidR="00DB79DF" w:rsidTr="008A5E64">
        <w:tc>
          <w:tcPr>
            <w:tcW w:w="2521" w:type="dxa"/>
            <w:shd w:val="clear" w:color="auto" w:fill="auto"/>
            <w:tcMar>
              <w:top w:w="100" w:type="dxa"/>
              <w:left w:w="100" w:type="dxa"/>
              <w:bottom w:w="100" w:type="dxa"/>
              <w:right w:w="100" w:type="dxa"/>
            </w:tcMar>
          </w:tcPr>
          <w:p w:rsidR="00DB79DF" w:rsidRDefault="00DB79DF" w:rsidP="00A32A93">
            <w:pPr>
              <w:numPr>
                <w:ilvl w:val="0"/>
                <w:numId w:val="14"/>
              </w:numPr>
              <w:tabs>
                <w:tab w:val="clear" w:pos="708"/>
              </w:tabs>
              <w:spacing w:line="276" w:lineRule="auto"/>
              <w:ind w:left="467" w:hanging="425"/>
              <w:contextualSpacing/>
            </w:pPr>
            <w:r>
              <w:t>red vial nacional</w:t>
            </w:r>
          </w:p>
        </w:tc>
        <w:tc>
          <w:tcPr>
            <w:tcW w:w="8080" w:type="dxa"/>
            <w:shd w:val="clear" w:color="auto" w:fill="auto"/>
            <w:tcMar>
              <w:top w:w="100" w:type="dxa"/>
              <w:left w:w="100" w:type="dxa"/>
              <w:bottom w:w="100" w:type="dxa"/>
              <w:right w:w="100" w:type="dxa"/>
            </w:tcMar>
          </w:tcPr>
          <w:p w:rsidR="00DB79DF" w:rsidRDefault="00DB79DF" w:rsidP="00B23B48">
            <w:pPr>
              <w:widowControl w:val="0"/>
            </w:pPr>
            <w:r>
              <w:t>Correcto. Las redes viales nacionales son gestionadas por el gobierno nacional.</w:t>
            </w:r>
          </w:p>
        </w:tc>
      </w:tr>
      <w:tr w:rsidR="00DB79DF" w:rsidTr="008A5E64">
        <w:tc>
          <w:tcPr>
            <w:tcW w:w="2521" w:type="dxa"/>
            <w:shd w:val="clear" w:color="auto" w:fill="auto"/>
            <w:tcMar>
              <w:top w:w="100" w:type="dxa"/>
              <w:left w:w="100" w:type="dxa"/>
              <w:bottom w:w="100" w:type="dxa"/>
              <w:right w:w="100" w:type="dxa"/>
            </w:tcMar>
          </w:tcPr>
          <w:p w:rsidR="00DB79DF" w:rsidRDefault="00DB79DF" w:rsidP="00A32A93">
            <w:pPr>
              <w:numPr>
                <w:ilvl w:val="0"/>
                <w:numId w:val="14"/>
              </w:numPr>
              <w:tabs>
                <w:tab w:val="clear" w:pos="708"/>
              </w:tabs>
              <w:spacing w:line="276" w:lineRule="auto"/>
              <w:ind w:left="467" w:hanging="425"/>
              <w:contextualSpacing/>
            </w:pPr>
            <w:r>
              <w:t>vías terciarias</w:t>
            </w:r>
          </w:p>
        </w:tc>
        <w:tc>
          <w:tcPr>
            <w:tcW w:w="8080" w:type="dxa"/>
            <w:shd w:val="clear" w:color="auto" w:fill="auto"/>
            <w:tcMar>
              <w:top w:w="100" w:type="dxa"/>
              <w:left w:w="100" w:type="dxa"/>
              <w:bottom w:w="100" w:type="dxa"/>
              <w:right w:w="100" w:type="dxa"/>
            </w:tcMar>
          </w:tcPr>
          <w:p w:rsidR="00DB79DF" w:rsidRDefault="00DB79DF" w:rsidP="00B23B48">
            <w:pPr>
              <w:widowControl w:val="0"/>
            </w:pPr>
            <w:r>
              <w:t>Incorrecto. Las vías terciarias son administradas por los gobiernos provinciales.</w:t>
            </w:r>
          </w:p>
        </w:tc>
      </w:tr>
    </w:tbl>
    <w:p w:rsidR="008A5E64" w:rsidRDefault="008A5E64" w:rsidP="008A5E64"/>
    <w:p w:rsidR="00B23B48" w:rsidRPr="00B23B48" w:rsidRDefault="00B23B48" w:rsidP="008A5E64">
      <w:pPr>
        <w:rPr>
          <w:b/>
        </w:rPr>
      </w:pPr>
      <w:r w:rsidRPr="00B23B48">
        <w:rPr>
          <w:b/>
        </w:rPr>
        <w:t>ÍTEM 8</w:t>
      </w:r>
    </w:p>
    <w:tbl>
      <w:tblPr>
        <w:tblpPr w:leftFromText="141" w:rightFromText="141" w:vertAnchor="text" w:horzAnchor="page" w:tblpX="691" w:tblpY="133"/>
        <w:tblW w:w="10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8122"/>
      </w:tblGrid>
      <w:tr w:rsidR="00B23B48" w:rsidTr="008A5E64">
        <w:tc>
          <w:tcPr>
            <w:tcW w:w="2510" w:type="dxa"/>
            <w:shd w:val="clear" w:color="auto" w:fill="auto"/>
            <w:tcMar>
              <w:top w:w="100" w:type="dxa"/>
              <w:left w:w="100" w:type="dxa"/>
              <w:bottom w:w="100" w:type="dxa"/>
              <w:right w:w="100" w:type="dxa"/>
            </w:tcMar>
          </w:tcPr>
          <w:p w:rsidR="00B23B48" w:rsidRDefault="00B23B48" w:rsidP="00B23B48">
            <w:pPr>
              <w:rPr>
                <w:b/>
              </w:rPr>
            </w:pPr>
            <w:r>
              <w:rPr>
                <w:b/>
              </w:rPr>
              <w:t>Opciones de respuesta</w:t>
            </w:r>
          </w:p>
          <w:p w:rsidR="00B23B48" w:rsidRDefault="00B23B48" w:rsidP="00B23B48">
            <w:pPr>
              <w:ind w:left="1418" w:hanging="425"/>
              <w:jc w:val="center"/>
              <w:rPr>
                <w:b/>
              </w:rPr>
            </w:pPr>
          </w:p>
        </w:tc>
        <w:tc>
          <w:tcPr>
            <w:tcW w:w="8122" w:type="dxa"/>
            <w:shd w:val="clear" w:color="auto" w:fill="auto"/>
            <w:tcMar>
              <w:top w:w="100" w:type="dxa"/>
              <w:left w:w="100" w:type="dxa"/>
              <w:bottom w:w="100" w:type="dxa"/>
              <w:right w:w="100" w:type="dxa"/>
            </w:tcMar>
          </w:tcPr>
          <w:p w:rsidR="00B23B48" w:rsidRDefault="00B23B48" w:rsidP="00B23B48">
            <w:pPr>
              <w:widowControl w:val="0"/>
              <w:ind w:left="1418" w:hanging="425"/>
              <w:rPr>
                <w:b/>
              </w:rPr>
            </w:pPr>
            <w:r>
              <w:rPr>
                <w:b/>
              </w:rPr>
              <w:t>Argumentaciones</w:t>
            </w:r>
          </w:p>
        </w:tc>
      </w:tr>
      <w:tr w:rsidR="00B23B48" w:rsidTr="008A5E64">
        <w:tc>
          <w:tcPr>
            <w:tcW w:w="2510" w:type="dxa"/>
            <w:shd w:val="clear" w:color="auto" w:fill="auto"/>
            <w:tcMar>
              <w:top w:w="100" w:type="dxa"/>
              <w:left w:w="100" w:type="dxa"/>
              <w:bottom w:w="100" w:type="dxa"/>
              <w:right w:w="100" w:type="dxa"/>
            </w:tcMar>
          </w:tcPr>
          <w:p w:rsidR="00B23B48" w:rsidRDefault="00B23B48" w:rsidP="00A32A93">
            <w:pPr>
              <w:numPr>
                <w:ilvl w:val="0"/>
                <w:numId w:val="19"/>
              </w:numPr>
              <w:tabs>
                <w:tab w:val="clear" w:pos="708"/>
              </w:tabs>
              <w:spacing w:line="276" w:lineRule="auto"/>
              <w:ind w:left="426" w:hanging="425"/>
              <w:contextualSpacing/>
            </w:pPr>
            <w:r>
              <w:t>1, 4, 2, 3</w:t>
            </w:r>
          </w:p>
        </w:tc>
        <w:tc>
          <w:tcPr>
            <w:tcW w:w="8122" w:type="dxa"/>
            <w:shd w:val="clear" w:color="auto" w:fill="auto"/>
            <w:tcMar>
              <w:top w:w="100" w:type="dxa"/>
              <w:left w:w="100" w:type="dxa"/>
              <w:bottom w:w="100" w:type="dxa"/>
              <w:right w:w="100" w:type="dxa"/>
            </w:tcMar>
          </w:tcPr>
          <w:p w:rsidR="00B23B48" w:rsidRDefault="00B23B48" w:rsidP="00B23B48">
            <w:pPr>
              <w:widowControl w:val="0"/>
              <w:ind w:left="184" w:hanging="142"/>
            </w:pPr>
            <w:r>
              <w:t>Incorrecto. El número 3 debe ir al inicio y el 4 al final.</w:t>
            </w:r>
          </w:p>
        </w:tc>
      </w:tr>
      <w:tr w:rsidR="00B23B48" w:rsidTr="008A5E64">
        <w:tc>
          <w:tcPr>
            <w:tcW w:w="2510" w:type="dxa"/>
            <w:shd w:val="clear" w:color="auto" w:fill="auto"/>
            <w:tcMar>
              <w:top w:w="100" w:type="dxa"/>
              <w:left w:w="100" w:type="dxa"/>
              <w:bottom w:w="100" w:type="dxa"/>
              <w:right w:w="100" w:type="dxa"/>
            </w:tcMar>
          </w:tcPr>
          <w:p w:rsidR="00B23B48" w:rsidRDefault="00B23B48" w:rsidP="00A32A93">
            <w:pPr>
              <w:numPr>
                <w:ilvl w:val="0"/>
                <w:numId w:val="19"/>
              </w:numPr>
              <w:tabs>
                <w:tab w:val="clear" w:pos="708"/>
              </w:tabs>
              <w:spacing w:line="276" w:lineRule="auto"/>
              <w:ind w:left="426" w:hanging="425"/>
              <w:contextualSpacing/>
            </w:pPr>
            <w:r>
              <w:t>3, 4, 2, 1</w:t>
            </w:r>
          </w:p>
        </w:tc>
        <w:tc>
          <w:tcPr>
            <w:tcW w:w="8122" w:type="dxa"/>
            <w:shd w:val="clear" w:color="auto" w:fill="auto"/>
            <w:tcMar>
              <w:top w:w="100" w:type="dxa"/>
              <w:left w:w="100" w:type="dxa"/>
              <w:bottom w:w="100" w:type="dxa"/>
              <w:right w:w="100" w:type="dxa"/>
            </w:tcMar>
          </w:tcPr>
          <w:p w:rsidR="00B23B48" w:rsidRDefault="00B23B48" w:rsidP="00B23B48">
            <w:pPr>
              <w:widowControl w:val="0"/>
              <w:ind w:left="184" w:hanging="142"/>
            </w:pPr>
            <w:r>
              <w:t>Incorrecto. El número 3 debe ir seguido del 1 y este a su vez del 2.</w:t>
            </w:r>
          </w:p>
        </w:tc>
      </w:tr>
      <w:tr w:rsidR="00B23B48" w:rsidTr="008A5E64">
        <w:tc>
          <w:tcPr>
            <w:tcW w:w="2510" w:type="dxa"/>
            <w:shd w:val="clear" w:color="auto" w:fill="auto"/>
            <w:tcMar>
              <w:top w:w="100" w:type="dxa"/>
              <w:left w:w="100" w:type="dxa"/>
              <w:bottom w:w="100" w:type="dxa"/>
              <w:right w:w="100" w:type="dxa"/>
            </w:tcMar>
          </w:tcPr>
          <w:p w:rsidR="00B23B48" w:rsidRDefault="00B23B48" w:rsidP="00A32A93">
            <w:pPr>
              <w:numPr>
                <w:ilvl w:val="0"/>
                <w:numId w:val="19"/>
              </w:numPr>
              <w:tabs>
                <w:tab w:val="clear" w:pos="708"/>
              </w:tabs>
              <w:spacing w:line="276" w:lineRule="auto"/>
              <w:ind w:left="426" w:hanging="425"/>
              <w:contextualSpacing/>
            </w:pPr>
            <w:r>
              <w:t>3, 2, 1, 4</w:t>
            </w:r>
          </w:p>
        </w:tc>
        <w:tc>
          <w:tcPr>
            <w:tcW w:w="8122" w:type="dxa"/>
            <w:shd w:val="clear" w:color="auto" w:fill="auto"/>
            <w:tcMar>
              <w:top w:w="100" w:type="dxa"/>
              <w:left w:w="100" w:type="dxa"/>
              <w:bottom w:w="100" w:type="dxa"/>
              <w:right w:w="100" w:type="dxa"/>
            </w:tcMar>
          </w:tcPr>
          <w:p w:rsidR="00B23B48" w:rsidRDefault="00B23B48" w:rsidP="00B23B48">
            <w:pPr>
              <w:widowControl w:val="0"/>
              <w:ind w:left="184" w:hanging="142"/>
            </w:pPr>
            <w:r>
              <w:t>Incorrecto. Los números 1 y 2 están en orden invertido.</w:t>
            </w:r>
          </w:p>
        </w:tc>
      </w:tr>
      <w:tr w:rsidR="00B23B48" w:rsidTr="008A5E64">
        <w:tc>
          <w:tcPr>
            <w:tcW w:w="2510" w:type="dxa"/>
            <w:shd w:val="clear" w:color="auto" w:fill="auto"/>
            <w:tcMar>
              <w:top w:w="100" w:type="dxa"/>
              <w:left w:w="100" w:type="dxa"/>
              <w:bottom w:w="100" w:type="dxa"/>
              <w:right w:w="100" w:type="dxa"/>
            </w:tcMar>
          </w:tcPr>
          <w:p w:rsidR="00B23B48" w:rsidRDefault="00B23B48" w:rsidP="00A32A93">
            <w:pPr>
              <w:numPr>
                <w:ilvl w:val="0"/>
                <w:numId w:val="19"/>
              </w:numPr>
              <w:tabs>
                <w:tab w:val="clear" w:pos="708"/>
              </w:tabs>
              <w:spacing w:line="276" w:lineRule="auto"/>
              <w:ind w:left="426" w:hanging="425"/>
              <w:contextualSpacing/>
            </w:pPr>
            <w:r>
              <w:t>3, 1, 2, 4</w:t>
            </w:r>
          </w:p>
        </w:tc>
        <w:tc>
          <w:tcPr>
            <w:tcW w:w="8122" w:type="dxa"/>
            <w:shd w:val="clear" w:color="auto" w:fill="auto"/>
            <w:tcMar>
              <w:top w:w="100" w:type="dxa"/>
              <w:left w:w="100" w:type="dxa"/>
              <w:bottom w:w="100" w:type="dxa"/>
              <w:right w:w="100" w:type="dxa"/>
            </w:tcMar>
          </w:tcPr>
          <w:p w:rsidR="00B23B48" w:rsidRDefault="00B23B48" w:rsidP="00B23B48">
            <w:pPr>
              <w:widowControl w:val="0"/>
            </w:pPr>
            <w:r>
              <w:t xml:space="preserve">Correcto. La máxima autoridad del país es el presidente, le sigue </w:t>
            </w:r>
            <w:proofErr w:type="gramStart"/>
            <w:r>
              <w:t>el  prefecto</w:t>
            </w:r>
            <w:proofErr w:type="gramEnd"/>
            <w:r>
              <w:t xml:space="preserve"> que dirige los consejos provinciales, el alcalde que administra los cantones y por último, el presidente de la junta parroquial que gestiona parroquias rurales.</w:t>
            </w:r>
          </w:p>
        </w:tc>
      </w:tr>
    </w:tbl>
    <w:p w:rsidR="00DB79DF" w:rsidRDefault="00DB79DF" w:rsidP="008A5E64">
      <w:pPr>
        <w:ind w:left="1418" w:hanging="425"/>
      </w:pPr>
    </w:p>
    <w:p w:rsidR="008A5E64" w:rsidRDefault="00B23B48" w:rsidP="008A5E64">
      <w:pPr>
        <w:rPr>
          <w:b/>
        </w:rPr>
      </w:pPr>
      <w:r>
        <w:rPr>
          <w:b/>
        </w:rPr>
        <w:t xml:space="preserve">    </w:t>
      </w:r>
      <w:r w:rsidR="00E55B3E">
        <w:rPr>
          <w:b/>
        </w:rPr>
        <w:t xml:space="preserve"> </w:t>
      </w: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DB79DF" w:rsidRPr="00E55B3E" w:rsidRDefault="00E55B3E" w:rsidP="008A5E64">
      <w:pPr>
        <w:rPr>
          <w:b/>
        </w:rPr>
      </w:pPr>
      <w:r>
        <w:rPr>
          <w:b/>
        </w:rPr>
        <w:t xml:space="preserve">    </w:t>
      </w:r>
      <w:r w:rsidR="00B23B48">
        <w:rPr>
          <w:b/>
        </w:rPr>
        <w:t xml:space="preserve">  ÍTEM </w:t>
      </w:r>
      <w:r w:rsidR="00DB79DF">
        <w:rPr>
          <w:b/>
        </w:rPr>
        <w:t>9</w:t>
      </w:r>
    </w:p>
    <w:tbl>
      <w:tblPr>
        <w:tblW w:w="10632"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6"/>
        <w:gridCol w:w="7716"/>
      </w:tblGrid>
      <w:tr w:rsidR="00DB79DF" w:rsidTr="008A5E64">
        <w:tc>
          <w:tcPr>
            <w:tcW w:w="2916" w:type="dxa"/>
            <w:shd w:val="clear" w:color="auto" w:fill="auto"/>
            <w:tcMar>
              <w:top w:w="100" w:type="dxa"/>
              <w:left w:w="100" w:type="dxa"/>
              <w:bottom w:w="100" w:type="dxa"/>
              <w:right w:w="100" w:type="dxa"/>
            </w:tcMar>
          </w:tcPr>
          <w:p w:rsidR="00DB79DF" w:rsidRDefault="00DB79DF" w:rsidP="00E55B3E">
            <w:pPr>
              <w:rPr>
                <w:b/>
              </w:rPr>
            </w:pPr>
            <w:r>
              <w:rPr>
                <w:b/>
              </w:rPr>
              <w:t>Opciones de respuesta</w:t>
            </w:r>
          </w:p>
        </w:tc>
        <w:tc>
          <w:tcPr>
            <w:tcW w:w="7716" w:type="dxa"/>
            <w:shd w:val="clear" w:color="auto" w:fill="auto"/>
            <w:tcMar>
              <w:top w:w="100" w:type="dxa"/>
              <w:left w:w="100" w:type="dxa"/>
              <w:bottom w:w="100" w:type="dxa"/>
              <w:right w:w="100" w:type="dxa"/>
            </w:tcMar>
          </w:tcPr>
          <w:p w:rsidR="00DB79DF" w:rsidRDefault="00DB79DF" w:rsidP="00E55B3E">
            <w:pPr>
              <w:widowControl w:val="0"/>
              <w:ind w:left="1418" w:hanging="425"/>
              <w:rPr>
                <w:b/>
              </w:rPr>
            </w:pPr>
            <w:r>
              <w:rPr>
                <w:b/>
              </w:rPr>
              <w:t>Argumentaciones</w:t>
            </w:r>
          </w:p>
        </w:tc>
      </w:tr>
      <w:tr w:rsidR="00DB79DF" w:rsidTr="008A5E64">
        <w:tc>
          <w:tcPr>
            <w:tcW w:w="2916" w:type="dxa"/>
            <w:shd w:val="clear" w:color="auto" w:fill="auto"/>
            <w:tcMar>
              <w:top w:w="100" w:type="dxa"/>
              <w:left w:w="100" w:type="dxa"/>
              <w:bottom w:w="100" w:type="dxa"/>
              <w:right w:w="100" w:type="dxa"/>
            </w:tcMar>
          </w:tcPr>
          <w:p w:rsidR="00DB79DF" w:rsidRDefault="00DB79DF" w:rsidP="00A32A93">
            <w:pPr>
              <w:numPr>
                <w:ilvl w:val="0"/>
                <w:numId w:val="10"/>
              </w:numPr>
              <w:tabs>
                <w:tab w:val="clear" w:pos="708"/>
              </w:tabs>
              <w:spacing w:line="276" w:lineRule="auto"/>
              <w:ind w:left="325" w:hanging="142"/>
              <w:contextualSpacing/>
            </w:pPr>
            <w:r>
              <w:t>1a, 2c, 3b, 4a</w:t>
            </w:r>
          </w:p>
          <w:p w:rsidR="00DB79DF" w:rsidRDefault="00DB79DF" w:rsidP="00B23B48">
            <w:pPr>
              <w:ind w:left="325" w:hanging="142"/>
            </w:pPr>
          </w:p>
        </w:tc>
        <w:tc>
          <w:tcPr>
            <w:tcW w:w="7716" w:type="dxa"/>
            <w:shd w:val="clear" w:color="auto" w:fill="auto"/>
            <w:tcMar>
              <w:top w:w="100" w:type="dxa"/>
              <w:left w:w="100" w:type="dxa"/>
              <w:bottom w:w="100" w:type="dxa"/>
              <w:right w:w="100" w:type="dxa"/>
            </w:tcMar>
          </w:tcPr>
          <w:p w:rsidR="00DB79DF" w:rsidRDefault="00DB79DF" w:rsidP="00E55B3E">
            <w:pPr>
              <w:widowControl w:val="0"/>
            </w:pPr>
            <w:r>
              <w:t>Incorrecto. El tucán es característico de la Costa, las tortugas gigantes de la región Insular, los papagayos del Oriente y el cóndor de la Sierra.</w:t>
            </w:r>
          </w:p>
        </w:tc>
      </w:tr>
      <w:tr w:rsidR="00DB79DF" w:rsidTr="008A5E64">
        <w:tc>
          <w:tcPr>
            <w:tcW w:w="2916" w:type="dxa"/>
            <w:shd w:val="clear" w:color="auto" w:fill="auto"/>
            <w:tcMar>
              <w:top w:w="100" w:type="dxa"/>
              <w:left w:w="100" w:type="dxa"/>
              <w:bottom w:w="100" w:type="dxa"/>
              <w:right w:w="100" w:type="dxa"/>
            </w:tcMar>
          </w:tcPr>
          <w:p w:rsidR="00DB79DF" w:rsidRDefault="00DB79DF" w:rsidP="00A32A93">
            <w:pPr>
              <w:numPr>
                <w:ilvl w:val="0"/>
                <w:numId w:val="10"/>
              </w:numPr>
              <w:tabs>
                <w:tab w:val="clear" w:pos="708"/>
              </w:tabs>
              <w:spacing w:line="276" w:lineRule="auto"/>
              <w:ind w:left="325" w:hanging="142"/>
              <w:contextualSpacing/>
            </w:pPr>
            <w:r>
              <w:t>1c, 2b ,3d, 4a</w:t>
            </w:r>
          </w:p>
          <w:p w:rsidR="00DB79DF" w:rsidRDefault="00DB79DF" w:rsidP="00B23B48">
            <w:pPr>
              <w:ind w:left="325" w:hanging="142"/>
            </w:pPr>
          </w:p>
        </w:tc>
        <w:tc>
          <w:tcPr>
            <w:tcW w:w="7716" w:type="dxa"/>
            <w:shd w:val="clear" w:color="auto" w:fill="auto"/>
            <w:tcMar>
              <w:top w:w="100" w:type="dxa"/>
              <w:left w:w="100" w:type="dxa"/>
              <w:bottom w:w="100" w:type="dxa"/>
              <w:right w:w="100" w:type="dxa"/>
            </w:tcMar>
          </w:tcPr>
          <w:p w:rsidR="00DB79DF" w:rsidRDefault="00DB79DF" w:rsidP="00E55B3E">
            <w:pPr>
              <w:widowControl w:val="0"/>
            </w:pPr>
            <w:r>
              <w:t xml:space="preserve">Incorrecto. Los tucanes son </w:t>
            </w:r>
            <w:proofErr w:type="gramStart"/>
            <w:r>
              <w:t>representativas</w:t>
            </w:r>
            <w:proofErr w:type="gramEnd"/>
            <w:r>
              <w:t xml:space="preserve"> de la Costa ecuatoriano, </w:t>
            </w:r>
            <w:proofErr w:type="spellStart"/>
            <w:r>
              <w:t>mas</w:t>
            </w:r>
            <w:proofErr w:type="spellEnd"/>
            <w:r>
              <w:t xml:space="preserve"> las tortugas no lo son de la Sierra, sino de la región Insular.</w:t>
            </w:r>
          </w:p>
        </w:tc>
      </w:tr>
      <w:tr w:rsidR="00DB79DF" w:rsidTr="008A5E64">
        <w:tc>
          <w:tcPr>
            <w:tcW w:w="2916" w:type="dxa"/>
            <w:shd w:val="clear" w:color="auto" w:fill="auto"/>
            <w:tcMar>
              <w:top w:w="100" w:type="dxa"/>
              <w:left w:w="100" w:type="dxa"/>
              <w:bottom w:w="100" w:type="dxa"/>
              <w:right w:w="100" w:type="dxa"/>
            </w:tcMar>
          </w:tcPr>
          <w:p w:rsidR="00DB79DF" w:rsidRDefault="00DB79DF" w:rsidP="00A32A93">
            <w:pPr>
              <w:numPr>
                <w:ilvl w:val="0"/>
                <w:numId w:val="10"/>
              </w:numPr>
              <w:tabs>
                <w:tab w:val="clear" w:pos="708"/>
              </w:tabs>
              <w:spacing w:line="276" w:lineRule="auto"/>
              <w:ind w:left="325" w:hanging="142"/>
              <w:contextualSpacing/>
            </w:pPr>
            <w:r>
              <w:t>1d, 2c, 3b, 4a</w:t>
            </w:r>
          </w:p>
        </w:tc>
        <w:tc>
          <w:tcPr>
            <w:tcW w:w="7716" w:type="dxa"/>
            <w:shd w:val="clear" w:color="auto" w:fill="auto"/>
            <w:tcMar>
              <w:top w:w="100" w:type="dxa"/>
              <w:left w:w="100" w:type="dxa"/>
              <w:bottom w:w="100" w:type="dxa"/>
              <w:right w:w="100" w:type="dxa"/>
            </w:tcMar>
          </w:tcPr>
          <w:p w:rsidR="00DB79DF" w:rsidRDefault="00DB79DF" w:rsidP="00E55B3E">
            <w:pPr>
              <w:widowControl w:val="0"/>
            </w:pPr>
            <w:r>
              <w:t>Incorrecto. Los animales de la región Costa y Sierra están invertidos.</w:t>
            </w:r>
          </w:p>
        </w:tc>
      </w:tr>
      <w:tr w:rsidR="00DB79DF" w:rsidTr="008A5E64">
        <w:tc>
          <w:tcPr>
            <w:tcW w:w="2916" w:type="dxa"/>
            <w:shd w:val="clear" w:color="auto" w:fill="auto"/>
            <w:tcMar>
              <w:top w:w="100" w:type="dxa"/>
              <w:left w:w="100" w:type="dxa"/>
              <w:bottom w:w="100" w:type="dxa"/>
              <w:right w:w="100" w:type="dxa"/>
            </w:tcMar>
          </w:tcPr>
          <w:p w:rsidR="00DB79DF" w:rsidRDefault="00DB79DF" w:rsidP="00A32A93">
            <w:pPr>
              <w:numPr>
                <w:ilvl w:val="0"/>
                <w:numId w:val="10"/>
              </w:numPr>
              <w:tabs>
                <w:tab w:val="clear" w:pos="708"/>
              </w:tabs>
              <w:spacing w:line="276" w:lineRule="auto"/>
              <w:ind w:left="325" w:hanging="142"/>
              <w:contextualSpacing/>
            </w:pPr>
            <w:r>
              <w:t>1c, 2d, 3a, 4b</w:t>
            </w:r>
          </w:p>
        </w:tc>
        <w:tc>
          <w:tcPr>
            <w:tcW w:w="7716" w:type="dxa"/>
            <w:shd w:val="clear" w:color="auto" w:fill="auto"/>
            <w:tcMar>
              <w:top w:w="100" w:type="dxa"/>
              <w:left w:w="100" w:type="dxa"/>
              <w:bottom w:w="100" w:type="dxa"/>
              <w:right w:w="100" w:type="dxa"/>
            </w:tcMar>
          </w:tcPr>
          <w:p w:rsidR="00DB79DF" w:rsidRDefault="00DB79DF" w:rsidP="00E55B3E">
            <w:pPr>
              <w:widowControl w:val="0"/>
            </w:pPr>
            <w:r>
              <w:t>Correcto. Los animales corresponden a las regiones.</w:t>
            </w:r>
          </w:p>
        </w:tc>
      </w:tr>
    </w:tbl>
    <w:p w:rsidR="00DB79DF" w:rsidRDefault="00DB79DF" w:rsidP="008A5E64">
      <w:pPr>
        <w:ind w:left="1418" w:hanging="425"/>
      </w:pPr>
    </w:p>
    <w:p w:rsidR="00E55B3E" w:rsidRDefault="00E55B3E" w:rsidP="008A5E64">
      <w:pPr>
        <w:ind w:left="1418" w:hanging="425"/>
        <w:rPr>
          <w:b/>
        </w:rPr>
      </w:pPr>
    </w:p>
    <w:p w:rsidR="00E55B3E" w:rsidRDefault="00E55B3E" w:rsidP="008A5E64">
      <w:pPr>
        <w:ind w:left="1418" w:hanging="425"/>
        <w:rPr>
          <w:b/>
        </w:rPr>
      </w:pPr>
    </w:p>
    <w:p w:rsidR="00E55B3E" w:rsidRDefault="00E55B3E" w:rsidP="008A5E64">
      <w:pPr>
        <w:ind w:left="1418" w:hanging="425"/>
        <w:rPr>
          <w:b/>
        </w:rPr>
      </w:pPr>
    </w:p>
    <w:p w:rsidR="00E55B3E" w:rsidRDefault="00E55B3E" w:rsidP="008A5E64">
      <w:pPr>
        <w:ind w:left="1418" w:hanging="425"/>
        <w:rPr>
          <w:b/>
        </w:rPr>
      </w:pPr>
    </w:p>
    <w:p w:rsidR="00E55B3E" w:rsidRDefault="00E55B3E" w:rsidP="008A5E64">
      <w:pPr>
        <w:ind w:left="1418" w:hanging="425"/>
        <w:rPr>
          <w:b/>
        </w:rPr>
      </w:pPr>
    </w:p>
    <w:p w:rsidR="00E55B3E" w:rsidRDefault="00E55B3E" w:rsidP="008A5E64">
      <w:pPr>
        <w:ind w:left="1418" w:hanging="425"/>
        <w:rPr>
          <w:b/>
        </w:rPr>
      </w:pPr>
    </w:p>
    <w:p w:rsidR="008A5E64" w:rsidRDefault="008A5E64" w:rsidP="008A5E64">
      <w:pPr>
        <w:ind w:left="1418" w:hanging="425"/>
        <w:rPr>
          <w:b/>
        </w:rPr>
      </w:pPr>
    </w:p>
    <w:p w:rsidR="008A5E64" w:rsidRDefault="008A5E64" w:rsidP="008A5E64">
      <w:pPr>
        <w:ind w:left="1418" w:hanging="425"/>
        <w:rPr>
          <w:b/>
        </w:rPr>
      </w:pPr>
    </w:p>
    <w:p w:rsidR="008A5E64" w:rsidRDefault="008A5E64" w:rsidP="008A5E64">
      <w:pPr>
        <w:ind w:left="1418" w:hanging="425"/>
        <w:rPr>
          <w:b/>
        </w:rPr>
      </w:pPr>
    </w:p>
    <w:p w:rsidR="008A5E64" w:rsidRDefault="008A5E64" w:rsidP="008A5E64">
      <w:pPr>
        <w:ind w:left="1418" w:hanging="425"/>
        <w:rPr>
          <w:b/>
        </w:rPr>
      </w:pPr>
    </w:p>
    <w:p w:rsidR="00DB79DF" w:rsidRDefault="00E55B3E" w:rsidP="008A5E64">
      <w:pPr>
        <w:rPr>
          <w:b/>
        </w:rPr>
      </w:pPr>
      <w:r>
        <w:rPr>
          <w:b/>
        </w:rPr>
        <w:lastRenderedPageBreak/>
        <w:t>ÍTEM 10</w:t>
      </w:r>
    </w:p>
    <w:p w:rsidR="008A5E64" w:rsidRDefault="008A5E64" w:rsidP="008A5E64">
      <w:pPr>
        <w:ind w:left="1418" w:hanging="425"/>
      </w:pPr>
    </w:p>
    <w:tbl>
      <w:tblPr>
        <w:tblW w:w="10601"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1"/>
        <w:gridCol w:w="8080"/>
      </w:tblGrid>
      <w:tr w:rsidR="00DB79DF" w:rsidTr="008A5E64">
        <w:tc>
          <w:tcPr>
            <w:tcW w:w="2521" w:type="dxa"/>
            <w:shd w:val="clear" w:color="auto" w:fill="auto"/>
            <w:tcMar>
              <w:top w:w="100" w:type="dxa"/>
              <w:left w:w="100" w:type="dxa"/>
              <w:bottom w:w="100" w:type="dxa"/>
              <w:right w:w="100" w:type="dxa"/>
            </w:tcMar>
          </w:tcPr>
          <w:p w:rsidR="00DB79DF" w:rsidRDefault="00DB79DF" w:rsidP="008A5E64">
            <w:pPr>
              <w:rPr>
                <w:b/>
              </w:rPr>
            </w:pPr>
            <w:r>
              <w:rPr>
                <w:b/>
              </w:rPr>
              <w:t>Opciones de respuesta</w:t>
            </w:r>
          </w:p>
        </w:tc>
        <w:tc>
          <w:tcPr>
            <w:tcW w:w="8080" w:type="dxa"/>
            <w:shd w:val="clear" w:color="auto" w:fill="auto"/>
            <w:tcMar>
              <w:top w:w="100" w:type="dxa"/>
              <w:left w:w="100" w:type="dxa"/>
              <w:bottom w:w="100" w:type="dxa"/>
              <w:right w:w="100" w:type="dxa"/>
            </w:tcMar>
          </w:tcPr>
          <w:p w:rsidR="00DB79DF" w:rsidRDefault="00DB79DF" w:rsidP="00E55B3E">
            <w:pPr>
              <w:widowControl w:val="0"/>
              <w:ind w:left="1418" w:hanging="425"/>
              <w:rPr>
                <w:b/>
              </w:rPr>
            </w:pPr>
            <w:r>
              <w:rPr>
                <w:b/>
              </w:rPr>
              <w:t>Argumentaciones</w:t>
            </w:r>
          </w:p>
        </w:tc>
      </w:tr>
      <w:tr w:rsidR="00DB79DF" w:rsidTr="008A5E64">
        <w:tc>
          <w:tcPr>
            <w:tcW w:w="2521" w:type="dxa"/>
            <w:shd w:val="clear" w:color="auto" w:fill="auto"/>
            <w:tcMar>
              <w:top w:w="100" w:type="dxa"/>
              <w:left w:w="100" w:type="dxa"/>
              <w:bottom w:w="100" w:type="dxa"/>
              <w:right w:w="100" w:type="dxa"/>
            </w:tcMar>
          </w:tcPr>
          <w:p w:rsidR="00DB79DF" w:rsidRDefault="00DB79DF" w:rsidP="00A32A93">
            <w:pPr>
              <w:numPr>
                <w:ilvl w:val="0"/>
                <w:numId w:val="11"/>
              </w:numPr>
              <w:tabs>
                <w:tab w:val="clear" w:pos="708"/>
              </w:tabs>
              <w:spacing w:line="276" w:lineRule="auto"/>
              <w:ind w:left="467" w:hanging="425"/>
              <w:contextualSpacing/>
            </w:pPr>
            <w:r>
              <w:t>1, 3, 4</w:t>
            </w:r>
          </w:p>
          <w:p w:rsidR="00DB79DF" w:rsidRDefault="00DB79DF" w:rsidP="00E55B3E">
            <w:pPr>
              <w:ind w:left="467" w:hanging="425"/>
            </w:pPr>
          </w:p>
        </w:tc>
        <w:tc>
          <w:tcPr>
            <w:tcW w:w="8080" w:type="dxa"/>
            <w:shd w:val="clear" w:color="auto" w:fill="auto"/>
            <w:tcMar>
              <w:top w:w="100" w:type="dxa"/>
              <w:left w:w="100" w:type="dxa"/>
              <w:bottom w:w="100" w:type="dxa"/>
              <w:right w:w="100" w:type="dxa"/>
            </w:tcMar>
          </w:tcPr>
          <w:p w:rsidR="00DB79DF" w:rsidRDefault="00DB79DF" w:rsidP="00E55B3E">
            <w:pPr>
              <w:widowControl w:val="0"/>
            </w:pPr>
            <w:r>
              <w:t>Correcto. Ecuador es miembro de los organismos de integración americana: CAN, ALBA y UNASUR</w:t>
            </w:r>
          </w:p>
        </w:tc>
      </w:tr>
      <w:tr w:rsidR="00DB79DF" w:rsidTr="008A5E64">
        <w:tc>
          <w:tcPr>
            <w:tcW w:w="2521" w:type="dxa"/>
            <w:shd w:val="clear" w:color="auto" w:fill="auto"/>
            <w:tcMar>
              <w:top w:w="100" w:type="dxa"/>
              <w:left w:w="100" w:type="dxa"/>
              <w:bottom w:w="100" w:type="dxa"/>
              <w:right w:w="100" w:type="dxa"/>
            </w:tcMar>
          </w:tcPr>
          <w:p w:rsidR="00DB79DF" w:rsidRDefault="00DB79DF" w:rsidP="00A32A93">
            <w:pPr>
              <w:numPr>
                <w:ilvl w:val="0"/>
                <w:numId w:val="11"/>
              </w:numPr>
              <w:tabs>
                <w:tab w:val="clear" w:pos="708"/>
              </w:tabs>
              <w:spacing w:line="276" w:lineRule="auto"/>
              <w:ind w:left="467" w:hanging="425"/>
              <w:contextualSpacing/>
            </w:pPr>
            <w:r>
              <w:t>1, 2, 4</w:t>
            </w:r>
          </w:p>
          <w:p w:rsidR="00DB79DF" w:rsidRDefault="00DB79DF" w:rsidP="00E55B3E">
            <w:pPr>
              <w:ind w:left="467" w:hanging="425"/>
            </w:pPr>
          </w:p>
        </w:tc>
        <w:tc>
          <w:tcPr>
            <w:tcW w:w="8080" w:type="dxa"/>
            <w:shd w:val="clear" w:color="auto" w:fill="auto"/>
            <w:tcMar>
              <w:top w:w="100" w:type="dxa"/>
              <w:left w:w="100" w:type="dxa"/>
              <w:bottom w:w="100" w:type="dxa"/>
              <w:right w:w="100" w:type="dxa"/>
            </w:tcMar>
          </w:tcPr>
          <w:p w:rsidR="00DB79DF" w:rsidRDefault="00DB79DF" w:rsidP="00E55B3E">
            <w:pPr>
              <w:widowControl w:val="0"/>
            </w:pPr>
            <w:r>
              <w:t>Incorrecto. Ecuador no es parte de la Gran Colombia desde 1830.</w:t>
            </w:r>
          </w:p>
        </w:tc>
      </w:tr>
      <w:tr w:rsidR="00DB79DF" w:rsidTr="008A5E64">
        <w:tc>
          <w:tcPr>
            <w:tcW w:w="2521" w:type="dxa"/>
            <w:shd w:val="clear" w:color="auto" w:fill="auto"/>
            <w:tcMar>
              <w:top w:w="100" w:type="dxa"/>
              <w:left w:w="100" w:type="dxa"/>
              <w:bottom w:w="100" w:type="dxa"/>
              <w:right w:w="100" w:type="dxa"/>
            </w:tcMar>
          </w:tcPr>
          <w:p w:rsidR="00DB79DF" w:rsidRDefault="00DB79DF" w:rsidP="00A32A93">
            <w:pPr>
              <w:numPr>
                <w:ilvl w:val="0"/>
                <w:numId w:val="11"/>
              </w:numPr>
              <w:tabs>
                <w:tab w:val="clear" w:pos="708"/>
              </w:tabs>
              <w:spacing w:line="276" w:lineRule="auto"/>
              <w:ind w:left="467" w:hanging="425"/>
              <w:contextualSpacing/>
            </w:pPr>
            <w:r>
              <w:t>1, 2, 5</w:t>
            </w:r>
          </w:p>
        </w:tc>
        <w:tc>
          <w:tcPr>
            <w:tcW w:w="8080" w:type="dxa"/>
            <w:shd w:val="clear" w:color="auto" w:fill="auto"/>
            <w:tcMar>
              <w:top w:w="100" w:type="dxa"/>
              <w:left w:w="100" w:type="dxa"/>
              <w:bottom w:w="100" w:type="dxa"/>
              <w:right w:w="100" w:type="dxa"/>
            </w:tcMar>
          </w:tcPr>
          <w:p w:rsidR="00DB79DF" w:rsidRDefault="00DB79DF" w:rsidP="00E55B3E">
            <w:pPr>
              <w:widowControl w:val="0"/>
            </w:pPr>
            <w:r>
              <w:t>Incorrecto. Solo LA CAN es un organismo internacional del que Ecuador es miembro activo.</w:t>
            </w:r>
          </w:p>
        </w:tc>
      </w:tr>
      <w:tr w:rsidR="00DB79DF" w:rsidTr="008A5E64">
        <w:tc>
          <w:tcPr>
            <w:tcW w:w="2521" w:type="dxa"/>
            <w:shd w:val="clear" w:color="auto" w:fill="auto"/>
            <w:tcMar>
              <w:top w:w="100" w:type="dxa"/>
              <w:left w:w="100" w:type="dxa"/>
              <w:bottom w:w="100" w:type="dxa"/>
              <w:right w:w="100" w:type="dxa"/>
            </w:tcMar>
          </w:tcPr>
          <w:p w:rsidR="00DB79DF" w:rsidRDefault="00DB79DF" w:rsidP="00A32A93">
            <w:pPr>
              <w:numPr>
                <w:ilvl w:val="0"/>
                <w:numId w:val="11"/>
              </w:numPr>
              <w:tabs>
                <w:tab w:val="clear" w:pos="708"/>
              </w:tabs>
              <w:spacing w:line="276" w:lineRule="auto"/>
              <w:ind w:left="467" w:hanging="425"/>
              <w:contextualSpacing/>
            </w:pPr>
            <w:r>
              <w:t>2, 4, 5</w:t>
            </w:r>
          </w:p>
        </w:tc>
        <w:tc>
          <w:tcPr>
            <w:tcW w:w="8080" w:type="dxa"/>
            <w:shd w:val="clear" w:color="auto" w:fill="auto"/>
            <w:tcMar>
              <w:top w:w="100" w:type="dxa"/>
              <w:left w:w="100" w:type="dxa"/>
              <w:bottom w:w="100" w:type="dxa"/>
              <w:right w:w="100" w:type="dxa"/>
            </w:tcMar>
          </w:tcPr>
          <w:p w:rsidR="00DB79DF" w:rsidRDefault="00DB79DF" w:rsidP="00E55B3E">
            <w:pPr>
              <w:widowControl w:val="0"/>
            </w:pPr>
            <w:r>
              <w:t>Incorrecto. Ecuador no es miembro del Fondo Monetario Internacional en la actualidad.</w:t>
            </w:r>
          </w:p>
        </w:tc>
      </w:tr>
    </w:tbl>
    <w:p w:rsidR="00DB79DF" w:rsidRDefault="00DB79DF" w:rsidP="008A5E64">
      <w:pPr>
        <w:ind w:left="1418" w:hanging="425"/>
      </w:pPr>
    </w:p>
    <w:p w:rsidR="00DB79DF" w:rsidRDefault="00DB79DF" w:rsidP="008A5E64">
      <w:pPr>
        <w:ind w:left="1418" w:hanging="425"/>
      </w:pPr>
    </w:p>
    <w:p w:rsidR="00DB79DF" w:rsidRDefault="00DB79DF" w:rsidP="008A5E64">
      <w:pPr>
        <w:ind w:left="1418" w:hanging="425"/>
        <w:rPr>
          <w:b/>
        </w:rPr>
      </w:pPr>
    </w:p>
    <w:p w:rsidR="00DB79DF" w:rsidRDefault="00DB79DF" w:rsidP="008A5E64">
      <w:pPr>
        <w:ind w:left="1418" w:hanging="425"/>
      </w:pPr>
    </w:p>
    <w:p w:rsidR="00DB79DF" w:rsidRDefault="00DB79DF" w:rsidP="008A5E64">
      <w:pPr>
        <w:ind w:left="1418" w:hanging="425"/>
      </w:pPr>
    </w:p>
    <w:p w:rsidR="00DB79DF" w:rsidRDefault="00DB79DF" w:rsidP="008A5E64">
      <w:pPr>
        <w:ind w:left="1418" w:hanging="425"/>
        <w:rPr>
          <w:b/>
        </w:rPr>
      </w:pPr>
    </w:p>
    <w:p w:rsidR="00DB79DF" w:rsidRDefault="00DB79DF"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6E1DE5" w:rsidRDefault="006E1DE5" w:rsidP="008A5E64">
      <w:pPr>
        <w:ind w:left="1418" w:hanging="425"/>
      </w:pPr>
    </w:p>
    <w:p w:rsidR="008A5E64" w:rsidRDefault="008A5E64" w:rsidP="008A5E64">
      <w:pPr>
        <w:ind w:left="1418" w:hanging="425"/>
      </w:pPr>
    </w:p>
    <w:p w:rsidR="008A5E64" w:rsidRDefault="008A5E64" w:rsidP="008A5E64">
      <w:pPr>
        <w:ind w:left="1418" w:hanging="425"/>
      </w:pPr>
    </w:p>
    <w:p w:rsidR="008A5E64" w:rsidRDefault="008A5E64" w:rsidP="008A5E64">
      <w:pPr>
        <w:ind w:left="1418" w:hanging="425"/>
      </w:pPr>
    </w:p>
    <w:p w:rsidR="008A5E64" w:rsidRDefault="008A5E64" w:rsidP="008A5E64">
      <w:pPr>
        <w:ind w:left="1418" w:hanging="425"/>
      </w:pPr>
    </w:p>
    <w:p w:rsidR="006E1DE5" w:rsidRDefault="006E1DE5" w:rsidP="008A5E64">
      <w:pPr>
        <w:ind w:left="1418" w:hanging="425"/>
      </w:pPr>
    </w:p>
    <w:p w:rsidR="006E1DE5" w:rsidRDefault="006E1DE5" w:rsidP="008A5E64">
      <w:pPr>
        <w:ind w:firstLine="708"/>
        <w:jc w:val="center"/>
        <w:rPr>
          <w:b/>
        </w:rPr>
      </w:pPr>
      <w:r>
        <w:rPr>
          <w:b/>
        </w:rPr>
        <w:t>SIMULADOR DE EXAMEN DEL SEGUNDO QUIMESTRE</w:t>
      </w:r>
    </w:p>
    <w:p w:rsidR="006E1DE5" w:rsidRDefault="006E1DE5" w:rsidP="008A5E64">
      <w:pPr>
        <w:ind w:firstLine="708"/>
        <w:jc w:val="center"/>
        <w:rPr>
          <w:b/>
        </w:rPr>
      </w:pPr>
      <w:r>
        <w:rPr>
          <w:b/>
        </w:rPr>
        <w:t>ESTUDIOS SOCIALES</w:t>
      </w:r>
    </w:p>
    <w:p w:rsidR="006E1DE5" w:rsidRDefault="006E1DE5" w:rsidP="008A5E64">
      <w:pPr>
        <w:ind w:firstLine="708"/>
        <w:jc w:val="center"/>
        <w:rPr>
          <w:b/>
        </w:rPr>
      </w:pPr>
      <w:r>
        <w:rPr>
          <w:b/>
        </w:rPr>
        <w:t>CUARTO DE EDUCACIÓN GENERAL BÁSICA</w:t>
      </w:r>
    </w:p>
    <w:p w:rsidR="006E1DE5" w:rsidRDefault="006E1DE5" w:rsidP="008A5E64">
      <w:pPr>
        <w:tabs>
          <w:tab w:val="left" w:pos="3600"/>
        </w:tabs>
        <w:ind w:firstLine="708"/>
        <w:rPr>
          <w:b/>
        </w:rPr>
      </w:pPr>
      <w:r>
        <w:rPr>
          <w:b/>
        </w:rPr>
        <w:tab/>
      </w:r>
    </w:p>
    <w:p w:rsidR="006E1DE5" w:rsidRDefault="006E1DE5" w:rsidP="008A5E64">
      <w:pPr>
        <w:ind w:firstLine="283"/>
      </w:pPr>
      <w:r>
        <w:t>Docente: __________________________________________   Fecha: ____________</w:t>
      </w:r>
    </w:p>
    <w:p w:rsidR="006E1DE5" w:rsidRDefault="006E1DE5" w:rsidP="008A5E64">
      <w:pPr>
        <w:ind w:firstLine="283"/>
      </w:pPr>
      <w:r>
        <w:t>Nombres y Apellidos del estudiante: _____________________ Paralelo: ___________</w:t>
      </w:r>
    </w:p>
    <w:p w:rsidR="006E1DE5" w:rsidRDefault="006E1DE5" w:rsidP="008A5E64">
      <w:pPr>
        <w:ind w:firstLine="283"/>
      </w:pPr>
    </w:p>
    <w:p w:rsidR="006E1DE5" w:rsidRDefault="006E1DE5" w:rsidP="008A5E64">
      <w:pPr>
        <w:numPr>
          <w:ilvl w:val="0"/>
          <w:numId w:val="23"/>
        </w:numPr>
        <w:tabs>
          <w:tab w:val="clear" w:pos="708"/>
        </w:tabs>
        <w:spacing w:line="276" w:lineRule="auto"/>
        <w:ind w:left="0" w:firstLine="992"/>
        <w:contextualSpacing/>
        <w:rPr>
          <w:b/>
        </w:rPr>
      </w:pPr>
      <w:r>
        <w:rPr>
          <w:b/>
        </w:rPr>
        <w:t>Escoja tres sugerencias para actuar durante un desastre natural.</w:t>
      </w:r>
    </w:p>
    <w:p w:rsidR="006E1DE5" w:rsidRDefault="006E1DE5" w:rsidP="008A5E64">
      <w:pPr>
        <w:ind w:firstLine="1276"/>
      </w:pPr>
    </w:p>
    <w:p w:rsidR="006E1DE5" w:rsidRDefault="006E1DE5" w:rsidP="008A5E64">
      <w:pPr>
        <w:ind w:firstLine="1276"/>
      </w:pPr>
      <w:r>
        <w:t>1. Asomarse a la ventana para pedir ayuda</w:t>
      </w:r>
    </w:p>
    <w:p w:rsidR="006E1DE5" w:rsidRDefault="006E1DE5" w:rsidP="008A5E64">
      <w:pPr>
        <w:ind w:firstLine="1276"/>
      </w:pPr>
      <w:r>
        <w:t>2. Escuchar a los adultos</w:t>
      </w:r>
    </w:p>
    <w:p w:rsidR="006E1DE5" w:rsidRDefault="006E1DE5" w:rsidP="008A5E64">
      <w:pPr>
        <w:ind w:firstLine="1276"/>
      </w:pPr>
      <w:r>
        <w:t>3. No pasar por zonas inundadas</w:t>
      </w:r>
    </w:p>
    <w:p w:rsidR="006E1DE5" w:rsidRDefault="006E1DE5" w:rsidP="008A5E64">
      <w:pPr>
        <w:ind w:firstLine="1276"/>
      </w:pPr>
      <w:r>
        <w:t>4. Calmarse</w:t>
      </w:r>
    </w:p>
    <w:p w:rsidR="006E1DE5" w:rsidRDefault="006E1DE5" w:rsidP="008A5E64">
      <w:pPr>
        <w:ind w:firstLine="1276"/>
      </w:pPr>
      <w:r>
        <w:t>5. Evacuar el lugar en el que estás</w:t>
      </w:r>
    </w:p>
    <w:p w:rsidR="006E1DE5" w:rsidRDefault="006E1DE5" w:rsidP="008A5E64">
      <w:pPr>
        <w:ind w:firstLine="1276"/>
      </w:pPr>
    </w:p>
    <w:p w:rsidR="00FD2C5E" w:rsidRDefault="00FD2C5E" w:rsidP="008A5E64">
      <w:pPr>
        <w:ind w:firstLine="1418"/>
      </w:pPr>
      <w:r>
        <w:t xml:space="preserve">   </w:t>
      </w:r>
      <w:r w:rsidR="006E1DE5">
        <w:t>Respuesta</w:t>
      </w:r>
      <w:r>
        <w:t>`</w:t>
      </w:r>
    </w:p>
    <w:p w:rsidR="006E1DE5" w:rsidRDefault="006E1DE5" w:rsidP="008A5E64">
      <w:pPr>
        <w:ind w:firstLine="1418"/>
      </w:pPr>
      <w:r>
        <w:t xml:space="preserve">   </w:t>
      </w:r>
      <w:r w:rsidR="00FD2C5E">
        <w:t>a)</w:t>
      </w:r>
      <w:r>
        <w:t xml:space="preserve">  1, 2, 5</w:t>
      </w:r>
    </w:p>
    <w:p w:rsidR="006E1DE5" w:rsidRDefault="00FD2C5E" w:rsidP="008A5E64">
      <w:pPr>
        <w:tabs>
          <w:tab w:val="clear" w:pos="708"/>
          <w:tab w:val="left" w:pos="1701"/>
        </w:tabs>
        <w:spacing w:line="276" w:lineRule="auto"/>
        <w:contextualSpacing/>
      </w:pPr>
      <w:r>
        <w:t xml:space="preserve">                           b) </w:t>
      </w:r>
      <w:r w:rsidR="006E1DE5">
        <w:t>1, 3, 4</w:t>
      </w:r>
    </w:p>
    <w:p w:rsidR="006E1DE5" w:rsidRDefault="00FD2C5E" w:rsidP="008A5E64">
      <w:pPr>
        <w:tabs>
          <w:tab w:val="clear" w:pos="708"/>
        </w:tabs>
        <w:spacing w:line="276" w:lineRule="auto"/>
        <w:contextualSpacing/>
      </w:pPr>
      <w:r>
        <w:t xml:space="preserve">                           c) </w:t>
      </w:r>
      <w:r w:rsidR="006E1DE5">
        <w:t>2, 3, 4</w:t>
      </w:r>
    </w:p>
    <w:p w:rsidR="006E1DE5" w:rsidRDefault="00FD2C5E" w:rsidP="008A5E64">
      <w:pPr>
        <w:tabs>
          <w:tab w:val="clear" w:pos="708"/>
        </w:tabs>
        <w:spacing w:line="276" w:lineRule="auto"/>
        <w:contextualSpacing/>
      </w:pPr>
      <w:r>
        <w:t xml:space="preserve">                           d) </w:t>
      </w:r>
      <w:r w:rsidR="006E1DE5">
        <w:t>2, 4, 5</w:t>
      </w:r>
    </w:p>
    <w:p w:rsidR="006E1DE5" w:rsidRDefault="006E1DE5" w:rsidP="008A5E64">
      <w:pPr>
        <w:ind w:firstLine="1276"/>
      </w:pPr>
    </w:p>
    <w:p w:rsidR="006E1DE5" w:rsidRDefault="006E1DE5" w:rsidP="008A5E64">
      <w:pPr>
        <w:ind w:firstLine="1276"/>
      </w:pPr>
    </w:p>
    <w:p w:rsidR="006E1DE5" w:rsidRDefault="006E1DE5" w:rsidP="008A5E64">
      <w:pPr>
        <w:ind w:firstLine="1276"/>
        <w:rPr>
          <w:b/>
        </w:rPr>
      </w:pPr>
      <w:r>
        <w:rPr>
          <w:b/>
        </w:rPr>
        <w:t xml:space="preserve"> 2. Completa el siguiente enunciado sobre cultura nacional.</w:t>
      </w:r>
    </w:p>
    <w:p w:rsidR="006E1DE5" w:rsidRDefault="006E1DE5" w:rsidP="008A5E64">
      <w:pPr>
        <w:ind w:firstLine="1276"/>
      </w:pPr>
    </w:p>
    <w:p w:rsidR="006E1DE5" w:rsidRDefault="006E1DE5" w:rsidP="008A5E64">
      <w:pPr>
        <w:ind w:firstLine="1276"/>
      </w:pPr>
      <w:proofErr w:type="spellStart"/>
      <w:r>
        <w:t>El</w:t>
      </w:r>
      <w:proofErr w:type="spellEnd"/>
      <w:r>
        <w:t xml:space="preserve"> _______ es el conjunto de creaciones hechas por un pueblo a lo largo de su historia.</w:t>
      </w:r>
    </w:p>
    <w:p w:rsidR="006E1DE5" w:rsidRDefault="006E1DE5" w:rsidP="008A5E64">
      <w:pPr>
        <w:ind w:firstLine="1276"/>
      </w:pPr>
    </w:p>
    <w:p w:rsidR="006E1DE5" w:rsidRDefault="006E1DE5" w:rsidP="008A5E64">
      <w:pPr>
        <w:ind w:firstLine="1276"/>
      </w:pPr>
      <w:r>
        <w:t>Respuesta:</w:t>
      </w:r>
    </w:p>
    <w:p w:rsidR="006E1DE5" w:rsidRDefault="006E1DE5" w:rsidP="008A5E64">
      <w:pPr>
        <w:numPr>
          <w:ilvl w:val="0"/>
          <w:numId w:val="39"/>
        </w:numPr>
        <w:tabs>
          <w:tab w:val="clear" w:pos="708"/>
        </w:tabs>
        <w:spacing w:line="276" w:lineRule="auto"/>
        <w:ind w:left="0" w:firstLine="1276"/>
        <w:contextualSpacing/>
      </w:pPr>
      <w:r>
        <w:t>desarrollo sustentable</w:t>
      </w:r>
    </w:p>
    <w:p w:rsidR="006E1DE5" w:rsidRDefault="006E1DE5" w:rsidP="008A5E64">
      <w:pPr>
        <w:numPr>
          <w:ilvl w:val="0"/>
          <w:numId w:val="39"/>
        </w:numPr>
        <w:tabs>
          <w:tab w:val="clear" w:pos="708"/>
        </w:tabs>
        <w:spacing w:line="276" w:lineRule="auto"/>
        <w:ind w:left="0" w:firstLine="1276"/>
        <w:contextualSpacing/>
      </w:pPr>
      <w:r>
        <w:t>patrimonio cultural</w:t>
      </w:r>
    </w:p>
    <w:p w:rsidR="006E1DE5" w:rsidRDefault="006E1DE5" w:rsidP="008A5E64">
      <w:pPr>
        <w:numPr>
          <w:ilvl w:val="0"/>
          <w:numId w:val="39"/>
        </w:numPr>
        <w:tabs>
          <w:tab w:val="clear" w:pos="708"/>
        </w:tabs>
        <w:spacing w:line="276" w:lineRule="auto"/>
        <w:ind w:left="0" w:firstLine="1276"/>
        <w:contextualSpacing/>
      </w:pPr>
      <w:r>
        <w:t xml:space="preserve">patrimonio natural </w:t>
      </w:r>
    </w:p>
    <w:p w:rsidR="006E1DE5" w:rsidRDefault="006E1DE5" w:rsidP="008A5E64">
      <w:pPr>
        <w:numPr>
          <w:ilvl w:val="0"/>
          <w:numId w:val="39"/>
        </w:numPr>
        <w:tabs>
          <w:tab w:val="clear" w:pos="708"/>
        </w:tabs>
        <w:spacing w:line="276" w:lineRule="auto"/>
        <w:ind w:left="0" w:firstLine="1276"/>
        <w:contextualSpacing/>
      </w:pPr>
      <w:r>
        <w:t>desarrollo humano</w:t>
      </w:r>
    </w:p>
    <w:p w:rsidR="006E1DE5" w:rsidRDefault="006E1DE5" w:rsidP="008A5E64">
      <w:pPr>
        <w:ind w:firstLine="1276"/>
      </w:pPr>
    </w:p>
    <w:p w:rsidR="006E1DE5" w:rsidRDefault="006E1DE5" w:rsidP="008A5E64">
      <w:pPr>
        <w:ind w:firstLine="1276"/>
      </w:pPr>
    </w:p>
    <w:p w:rsidR="006E1DE5" w:rsidRDefault="006E1DE5" w:rsidP="008A5E64">
      <w:pPr>
        <w:ind w:firstLine="1276"/>
        <w:rPr>
          <w:b/>
        </w:rPr>
      </w:pPr>
      <w:r>
        <w:rPr>
          <w:b/>
        </w:rPr>
        <w:t>3. Selecciona 2 personajes destacados del Ecuador en el ámbito deportivo.</w:t>
      </w:r>
    </w:p>
    <w:p w:rsidR="006E1DE5" w:rsidRDefault="006E1DE5" w:rsidP="008A5E64">
      <w:pPr>
        <w:ind w:firstLine="1276"/>
      </w:pPr>
    </w:p>
    <w:p w:rsidR="006E1DE5" w:rsidRDefault="006E1DE5" w:rsidP="008A5E64">
      <w:pPr>
        <w:ind w:firstLine="1276"/>
      </w:pPr>
      <w:r>
        <w:t>1. Juan Montalvo</w:t>
      </w:r>
    </w:p>
    <w:p w:rsidR="006E1DE5" w:rsidRDefault="006E1DE5" w:rsidP="008A5E64">
      <w:pPr>
        <w:ind w:firstLine="1276"/>
      </w:pPr>
      <w:r>
        <w:t>2. Jefferson Pérez</w:t>
      </w:r>
    </w:p>
    <w:p w:rsidR="006E1DE5" w:rsidRDefault="006E1DE5" w:rsidP="008A5E64">
      <w:pPr>
        <w:ind w:firstLine="1276"/>
      </w:pPr>
      <w:r>
        <w:t>3. Eugenio Espejo</w:t>
      </w:r>
    </w:p>
    <w:p w:rsidR="006E1DE5" w:rsidRDefault="006E1DE5" w:rsidP="008A5E64">
      <w:pPr>
        <w:ind w:firstLine="1276"/>
        <w:rPr>
          <w:b/>
        </w:rPr>
      </w:pPr>
      <w:r>
        <w:t>4. Iván Vallejo</w:t>
      </w:r>
    </w:p>
    <w:p w:rsidR="006E1DE5" w:rsidRDefault="006E1DE5" w:rsidP="008A5E64">
      <w:pPr>
        <w:ind w:firstLine="1276"/>
      </w:pPr>
    </w:p>
    <w:p w:rsidR="006E1DE5" w:rsidRDefault="006E1DE5" w:rsidP="008A5E64">
      <w:pPr>
        <w:ind w:firstLine="1276"/>
      </w:pPr>
      <w:r>
        <w:t>Respuesta:</w:t>
      </w:r>
    </w:p>
    <w:p w:rsidR="006E1DE5" w:rsidRDefault="006E1DE5" w:rsidP="008A5E64">
      <w:pPr>
        <w:numPr>
          <w:ilvl w:val="0"/>
          <w:numId w:val="28"/>
        </w:numPr>
        <w:tabs>
          <w:tab w:val="clear" w:pos="708"/>
        </w:tabs>
        <w:spacing w:line="276" w:lineRule="auto"/>
        <w:ind w:left="0" w:firstLine="709"/>
        <w:contextualSpacing/>
      </w:pPr>
      <w:r>
        <w:t>2, 4</w:t>
      </w:r>
    </w:p>
    <w:p w:rsidR="006E1DE5" w:rsidRDefault="006E1DE5" w:rsidP="008A5E64">
      <w:pPr>
        <w:numPr>
          <w:ilvl w:val="0"/>
          <w:numId w:val="28"/>
        </w:numPr>
        <w:tabs>
          <w:tab w:val="clear" w:pos="708"/>
        </w:tabs>
        <w:spacing w:line="276" w:lineRule="auto"/>
        <w:ind w:left="0" w:firstLine="709"/>
        <w:contextualSpacing/>
      </w:pPr>
      <w:r>
        <w:t>1, 2</w:t>
      </w:r>
    </w:p>
    <w:p w:rsidR="006E1DE5" w:rsidRDefault="006E1DE5" w:rsidP="008A5E64">
      <w:pPr>
        <w:numPr>
          <w:ilvl w:val="0"/>
          <w:numId w:val="28"/>
        </w:numPr>
        <w:tabs>
          <w:tab w:val="clear" w:pos="708"/>
        </w:tabs>
        <w:spacing w:line="276" w:lineRule="auto"/>
        <w:ind w:left="0" w:firstLine="709"/>
        <w:contextualSpacing/>
      </w:pPr>
      <w:r>
        <w:t>1, 3</w:t>
      </w:r>
    </w:p>
    <w:p w:rsidR="006E1DE5" w:rsidRDefault="006E1DE5" w:rsidP="008A5E64">
      <w:pPr>
        <w:numPr>
          <w:ilvl w:val="0"/>
          <w:numId w:val="28"/>
        </w:numPr>
        <w:tabs>
          <w:tab w:val="clear" w:pos="708"/>
        </w:tabs>
        <w:spacing w:line="276" w:lineRule="auto"/>
        <w:ind w:left="0" w:firstLine="709"/>
        <w:contextualSpacing/>
      </w:pPr>
      <w:r>
        <w:t>3, 4</w:t>
      </w:r>
    </w:p>
    <w:p w:rsidR="006E1DE5" w:rsidRDefault="006E1DE5" w:rsidP="008A5E64">
      <w:pPr>
        <w:ind w:firstLine="1276"/>
        <w:contextualSpacing/>
      </w:pPr>
    </w:p>
    <w:p w:rsidR="00417937" w:rsidRDefault="00417937" w:rsidP="008A5E64">
      <w:pPr>
        <w:ind w:firstLine="1276"/>
        <w:contextualSpacing/>
      </w:pPr>
    </w:p>
    <w:p w:rsidR="00417937" w:rsidRDefault="00417937" w:rsidP="008A5E64">
      <w:pPr>
        <w:ind w:firstLine="1276"/>
        <w:contextualSpacing/>
      </w:pPr>
    </w:p>
    <w:p w:rsidR="00417937" w:rsidRDefault="00417937" w:rsidP="008A5E64">
      <w:pPr>
        <w:ind w:firstLine="1276"/>
        <w:contextualSpacing/>
      </w:pPr>
    </w:p>
    <w:p w:rsidR="00417937" w:rsidRDefault="00417937" w:rsidP="008A5E64">
      <w:pPr>
        <w:ind w:firstLine="1276"/>
        <w:contextualSpacing/>
      </w:pPr>
    </w:p>
    <w:p w:rsidR="006E1DE5" w:rsidRDefault="00FD2C5E" w:rsidP="008A5E64">
      <w:pPr>
        <w:rPr>
          <w:b/>
        </w:rPr>
      </w:pPr>
      <w:r>
        <w:rPr>
          <w:b/>
        </w:rPr>
        <w:lastRenderedPageBreak/>
        <w:t xml:space="preserve">                     </w:t>
      </w:r>
      <w:r w:rsidR="006E1DE5">
        <w:rPr>
          <w:b/>
        </w:rPr>
        <w:t>4. Las iglesias son:</w:t>
      </w:r>
    </w:p>
    <w:p w:rsidR="006E1DE5" w:rsidRDefault="006E1DE5" w:rsidP="008A5E64">
      <w:pPr>
        <w:ind w:firstLine="1276"/>
        <w:rPr>
          <w:b/>
        </w:rPr>
      </w:pPr>
    </w:p>
    <w:p w:rsidR="006E1DE5" w:rsidRDefault="00FD2C5E" w:rsidP="008A5E64">
      <w:pPr>
        <w:ind w:firstLine="1276"/>
      </w:pPr>
      <w:r>
        <w:t>Res</w:t>
      </w:r>
      <w:r w:rsidR="006E1DE5">
        <w:t>puesta:</w:t>
      </w:r>
    </w:p>
    <w:p w:rsidR="006E1DE5" w:rsidRDefault="006E1DE5" w:rsidP="008A5E64">
      <w:pPr>
        <w:widowControl w:val="0"/>
        <w:numPr>
          <w:ilvl w:val="0"/>
          <w:numId w:val="41"/>
        </w:numPr>
        <w:tabs>
          <w:tab w:val="clear" w:pos="708"/>
        </w:tabs>
        <w:ind w:left="0" w:firstLine="1276"/>
      </w:pPr>
      <w:r>
        <w:t>las que permiten conocer las costumbres de una población</w:t>
      </w:r>
    </w:p>
    <w:p w:rsidR="006E1DE5" w:rsidRDefault="006E1DE5" w:rsidP="008A5E64">
      <w:pPr>
        <w:numPr>
          <w:ilvl w:val="0"/>
          <w:numId w:val="41"/>
        </w:numPr>
        <w:tabs>
          <w:tab w:val="clear" w:pos="708"/>
        </w:tabs>
        <w:spacing w:line="276" w:lineRule="auto"/>
        <w:ind w:left="0" w:firstLine="1276"/>
        <w:contextualSpacing/>
      </w:pPr>
      <w:r>
        <w:t>representantes de hechos históricos</w:t>
      </w:r>
    </w:p>
    <w:p w:rsidR="006E1DE5" w:rsidRDefault="006E1DE5" w:rsidP="008A5E64">
      <w:pPr>
        <w:numPr>
          <w:ilvl w:val="0"/>
          <w:numId w:val="41"/>
        </w:numPr>
        <w:tabs>
          <w:tab w:val="clear" w:pos="708"/>
        </w:tabs>
        <w:spacing w:line="276" w:lineRule="auto"/>
        <w:ind w:left="0" w:firstLine="1276"/>
        <w:contextualSpacing/>
      </w:pPr>
      <w:r>
        <w:t>fuente de riqueza material</w:t>
      </w:r>
    </w:p>
    <w:p w:rsidR="006E1DE5" w:rsidRDefault="006E1DE5" w:rsidP="008A5E64">
      <w:pPr>
        <w:numPr>
          <w:ilvl w:val="0"/>
          <w:numId w:val="41"/>
        </w:numPr>
        <w:tabs>
          <w:tab w:val="clear" w:pos="708"/>
        </w:tabs>
        <w:spacing w:line="276" w:lineRule="auto"/>
        <w:ind w:left="0" w:firstLine="1276"/>
        <w:contextualSpacing/>
      </w:pPr>
      <w:r>
        <w:t>referentes de las tradiciones</w:t>
      </w:r>
    </w:p>
    <w:p w:rsidR="006E1DE5" w:rsidRDefault="006E1DE5" w:rsidP="008A5E64">
      <w:pPr>
        <w:ind w:firstLine="1276"/>
      </w:pPr>
    </w:p>
    <w:p w:rsidR="006E1DE5" w:rsidRDefault="00FD2C5E" w:rsidP="008A5E64">
      <w:pPr>
        <w:rPr>
          <w:b/>
        </w:rPr>
      </w:pPr>
      <w:r>
        <w:t xml:space="preserve">                      </w:t>
      </w:r>
      <w:r w:rsidR="006E1DE5">
        <w:rPr>
          <w:b/>
        </w:rPr>
        <w:t>5. Uno de los fenómenos que provoca mayor desastre en el Ecuador es:</w:t>
      </w:r>
    </w:p>
    <w:p w:rsidR="006E1DE5" w:rsidRDefault="006E1DE5" w:rsidP="008A5E64">
      <w:pPr>
        <w:ind w:firstLine="1276"/>
      </w:pPr>
      <w:r>
        <w:t>Respuesta:</w:t>
      </w:r>
    </w:p>
    <w:p w:rsidR="006E1DE5" w:rsidRDefault="006E1DE5" w:rsidP="008A5E64">
      <w:pPr>
        <w:numPr>
          <w:ilvl w:val="0"/>
          <w:numId w:val="31"/>
        </w:numPr>
        <w:tabs>
          <w:tab w:val="clear" w:pos="708"/>
        </w:tabs>
        <w:spacing w:line="276" w:lineRule="auto"/>
        <w:ind w:left="0" w:firstLine="1276"/>
        <w:contextualSpacing/>
      </w:pPr>
      <w:r>
        <w:t>el fenómeno de El Niño</w:t>
      </w:r>
    </w:p>
    <w:p w:rsidR="006E1DE5" w:rsidRDefault="006E1DE5" w:rsidP="008A5E64">
      <w:pPr>
        <w:numPr>
          <w:ilvl w:val="0"/>
          <w:numId w:val="31"/>
        </w:numPr>
        <w:tabs>
          <w:tab w:val="clear" w:pos="708"/>
        </w:tabs>
        <w:spacing w:line="276" w:lineRule="auto"/>
        <w:ind w:left="0" w:firstLine="1276"/>
        <w:contextualSpacing/>
      </w:pPr>
      <w:r>
        <w:t>la llegada de lluvias</w:t>
      </w:r>
    </w:p>
    <w:p w:rsidR="006E1DE5" w:rsidRDefault="006E1DE5" w:rsidP="008A5E64">
      <w:pPr>
        <w:numPr>
          <w:ilvl w:val="0"/>
          <w:numId w:val="31"/>
        </w:numPr>
        <w:tabs>
          <w:tab w:val="clear" w:pos="708"/>
        </w:tabs>
        <w:spacing w:line="276" w:lineRule="auto"/>
        <w:ind w:left="0" w:firstLine="1276"/>
        <w:contextualSpacing/>
      </w:pPr>
      <w:r>
        <w:t>la activación de volcanes en Galápagos</w:t>
      </w:r>
    </w:p>
    <w:p w:rsidR="006E1DE5" w:rsidRDefault="006E1DE5" w:rsidP="008A5E64">
      <w:pPr>
        <w:numPr>
          <w:ilvl w:val="0"/>
          <w:numId w:val="31"/>
        </w:numPr>
        <w:tabs>
          <w:tab w:val="clear" w:pos="708"/>
        </w:tabs>
        <w:spacing w:line="276" w:lineRule="auto"/>
        <w:ind w:left="0" w:firstLine="1276"/>
        <w:contextualSpacing/>
      </w:pPr>
      <w:r>
        <w:t xml:space="preserve">su situación geográfica </w:t>
      </w:r>
    </w:p>
    <w:p w:rsidR="006E1DE5" w:rsidRDefault="006E1DE5" w:rsidP="008A5E64">
      <w:pPr>
        <w:ind w:firstLine="1276"/>
      </w:pPr>
    </w:p>
    <w:p w:rsidR="006E1DE5" w:rsidRDefault="006E1DE5" w:rsidP="008A5E64">
      <w:pPr>
        <w:ind w:firstLine="1276"/>
      </w:pPr>
    </w:p>
    <w:p w:rsidR="006E1DE5" w:rsidRDefault="006E1DE5" w:rsidP="008A5E64">
      <w:pPr>
        <w:ind w:firstLine="1276"/>
        <w:rPr>
          <w:b/>
        </w:rPr>
      </w:pPr>
      <w:r>
        <w:rPr>
          <w:b/>
        </w:rPr>
        <w:t>6. Escoja 2 características de la planificación.</w:t>
      </w:r>
    </w:p>
    <w:p w:rsidR="006E1DE5" w:rsidRDefault="006E1DE5" w:rsidP="008A5E64">
      <w:pPr>
        <w:ind w:firstLine="1276"/>
        <w:rPr>
          <w:b/>
        </w:rPr>
      </w:pPr>
    </w:p>
    <w:p w:rsidR="006E1DE5" w:rsidRDefault="006E1DE5" w:rsidP="008A5E64">
      <w:pPr>
        <w:ind w:firstLine="1276"/>
      </w:pPr>
      <w:r>
        <w:t>1. Indica los puntos vulnerables de un lugar</w:t>
      </w:r>
    </w:p>
    <w:p w:rsidR="006E1DE5" w:rsidRDefault="006E1DE5" w:rsidP="008A5E64">
      <w:pPr>
        <w:ind w:firstLine="1276"/>
      </w:pPr>
      <w:r>
        <w:t>2. No menciona pasos de emergencia</w:t>
      </w:r>
    </w:p>
    <w:p w:rsidR="006E1DE5" w:rsidRDefault="006E1DE5" w:rsidP="008A5E64">
      <w:pPr>
        <w:ind w:firstLine="1276"/>
      </w:pPr>
      <w:r>
        <w:t>3. Respuesta a desastres</w:t>
      </w:r>
    </w:p>
    <w:p w:rsidR="006E1DE5" w:rsidRDefault="006E1DE5" w:rsidP="008A5E64">
      <w:pPr>
        <w:ind w:firstLine="1276"/>
      </w:pPr>
      <w:r>
        <w:t>4. Omite las amenazas de un lugar</w:t>
      </w:r>
    </w:p>
    <w:p w:rsidR="006E1DE5" w:rsidRDefault="006E1DE5" w:rsidP="008A5E64">
      <w:pPr>
        <w:ind w:firstLine="1276"/>
        <w:rPr>
          <w:b/>
        </w:rPr>
      </w:pPr>
    </w:p>
    <w:p w:rsidR="006E1DE5" w:rsidRDefault="006E1DE5" w:rsidP="008A5E64">
      <w:pPr>
        <w:ind w:firstLine="1276"/>
      </w:pPr>
      <w:r>
        <w:t>Respuesta:</w:t>
      </w:r>
    </w:p>
    <w:p w:rsidR="006E1DE5" w:rsidRDefault="006E1DE5" w:rsidP="008A5E64">
      <w:pPr>
        <w:numPr>
          <w:ilvl w:val="0"/>
          <w:numId w:val="40"/>
        </w:numPr>
        <w:tabs>
          <w:tab w:val="clear" w:pos="708"/>
        </w:tabs>
        <w:spacing w:line="276" w:lineRule="auto"/>
        <w:ind w:left="0" w:firstLine="1276"/>
        <w:contextualSpacing/>
      </w:pPr>
      <w:r>
        <w:t>2, 3</w:t>
      </w:r>
    </w:p>
    <w:p w:rsidR="006E1DE5" w:rsidRDefault="006E1DE5" w:rsidP="008A5E64">
      <w:pPr>
        <w:numPr>
          <w:ilvl w:val="0"/>
          <w:numId w:val="40"/>
        </w:numPr>
        <w:tabs>
          <w:tab w:val="clear" w:pos="708"/>
        </w:tabs>
        <w:spacing w:line="276" w:lineRule="auto"/>
        <w:ind w:left="0" w:firstLine="1276"/>
        <w:contextualSpacing/>
      </w:pPr>
      <w:r>
        <w:t>1, 3</w:t>
      </w:r>
    </w:p>
    <w:p w:rsidR="006E1DE5" w:rsidRDefault="006E1DE5" w:rsidP="008A5E64">
      <w:pPr>
        <w:numPr>
          <w:ilvl w:val="0"/>
          <w:numId w:val="40"/>
        </w:numPr>
        <w:tabs>
          <w:tab w:val="clear" w:pos="708"/>
        </w:tabs>
        <w:spacing w:line="276" w:lineRule="auto"/>
        <w:ind w:left="0" w:firstLine="1276"/>
        <w:contextualSpacing/>
      </w:pPr>
      <w:r>
        <w:t>1, 4</w:t>
      </w:r>
    </w:p>
    <w:p w:rsidR="006E1DE5" w:rsidRDefault="006E1DE5" w:rsidP="008A5E64">
      <w:pPr>
        <w:numPr>
          <w:ilvl w:val="0"/>
          <w:numId w:val="40"/>
        </w:numPr>
        <w:tabs>
          <w:tab w:val="clear" w:pos="708"/>
        </w:tabs>
        <w:spacing w:line="276" w:lineRule="auto"/>
        <w:ind w:left="0" w:firstLine="1276"/>
        <w:contextualSpacing/>
      </w:pPr>
      <w:r>
        <w:t>2, 4</w:t>
      </w:r>
    </w:p>
    <w:p w:rsidR="006E1DE5" w:rsidRDefault="006E1DE5" w:rsidP="008A5E64">
      <w:pPr>
        <w:ind w:firstLine="1276"/>
      </w:pPr>
    </w:p>
    <w:p w:rsidR="006E1DE5" w:rsidRDefault="006E1DE5" w:rsidP="008A5E64">
      <w:pPr>
        <w:ind w:firstLine="1276"/>
      </w:pPr>
    </w:p>
    <w:p w:rsidR="006E1DE5" w:rsidRDefault="006E1DE5" w:rsidP="008A5E64">
      <w:pPr>
        <w:ind w:firstLine="1276"/>
        <w:rPr>
          <w:b/>
        </w:rPr>
      </w:pPr>
      <w:r>
        <w:rPr>
          <w:b/>
        </w:rPr>
        <w:t>7. Las acciones para mitigar los efectos de un desastre, se denominan:</w:t>
      </w:r>
    </w:p>
    <w:p w:rsidR="006E1DE5" w:rsidRDefault="006E1DE5" w:rsidP="008A5E64">
      <w:pPr>
        <w:ind w:firstLine="1276"/>
        <w:rPr>
          <w:b/>
        </w:rPr>
      </w:pPr>
    </w:p>
    <w:p w:rsidR="006E1DE5" w:rsidRDefault="006E1DE5" w:rsidP="008A5E64">
      <w:pPr>
        <w:ind w:firstLine="1276"/>
      </w:pPr>
      <w:r>
        <w:t>Respuesta:</w:t>
      </w:r>
    </w:p>
    <w:p w:rsidR="006E1DE5" w:rsidRDefault="006E1DE5" w:rsidP="008A5E64">
      <w:pPr>
        <w:numPr>
          <w:ilvl w:val="0"/>
          <w:numId w:val="32"/>
        </w:numPr>
        <w:tabs>
          <w:tab w:val="clear" w:pos="708"/>
        </w:tabs>
        <w:spacing w:line="276" w:lineRule="auto"/>
        <w:ind w:left="0" w:firstLine="1276"/>
        <w:contextualSpacing/>
      </w:pPr>
      <w:r>
        <w:t>identificación de amenazas</w:t>
      </w:r>
    </w:p>
    <w:p w:rsidR="006E1DE5" w:rsidRDefault="006E1DE5" w:rsidP="008A5E64">
      <w:pPr>
        <w:numPr>
          <w:ilvl w:val="0"/>
          <w:numId w:val="32"/>
        </w:numPr>
        <w:tabs>
          <w:tab w:val="clear" w:pos="708"/>
        </w:tabs>
        <w:spacing w:line="276" w:lineRule="auto"/>
        <w:ind w:left="0" w:firstLine="1276"/>
        <w:contextualSpacing/>
      </w:pPr>
      <w:r>
        <w:t>acciones de prevención</w:t>
      </w:r>
    </w:p>
    <w:p w:rsidR="006E1DE5" w:rsidRDefault="006E1DE5" w:rsidP="008A5E64">
      <w:pPr>
        <w:numPr>
          <w:ilvl w:val="0"/>
          <w:numId w:val="32"/>
        </w:numPr>
        <w:tabs>
          <w:tab w:val="clear" w:pos="708"/>
        </w:tabs>
        <w:spacing w:line="276" w:lineRule="auto"/>
        <w:ind w:left="0" w:firstLine="1276"/>
        <w:contextualSpacing/>
      </w:pPr>
      <w:r>
        <w:t xml:space="preserve">organización </w:t>
      </w:r>
    </w:p>
    <w:p w:rsidR="006E1DE5" w:rsidRDefault="006E1DE5" w:rsidP="008A5E64">
      <w:pPr>
        <w:numPr>
          <w:ilvl w:val="0"/>
          <w:numId w:val="32"/>
        </w:numPr>
        <w:tabs>
          <w:tab w:val="clear" w:pos="708"/>
        </w:tabs>
        <w:spacing w:line="276" w:lineRule="auto"/>
        <w:ind w:left="0" w:firstLine="1276"/>
        <w:contextualSpacing/>
      </w:pPr>
      <w:r>
        <w:t>acciones de respuesta</w:t>
      </w:r>
    </w:p>
    <w:p w:rsidR="006E1DE5" w:rsidRDefault="006E1DE5" w:rsidP="008A5E64">
      <w:pPr>
        <w:ind w:firstLine="1276"/>
        <w:contextualSpacing/>
      </w:pPr>
    </w:p>
    <w:p w:rsidR="006E1DE5" w:rsidRDefault="006E1DE5" w:rsidP="008A5E64">
      <w:pPr>
        <w:ind w:firstLine="1276"/>
        <w:contextualSpacing/>
      </w:pPr>
    </w:p>
    <w:p w:rsidR="006E1DE5" w:rsidRDefault="006E1DE5" w:rsidP="008A5E64">
      <w:pPr>
        <w:ind w:firstLine="1276"/>
        <w:contextualSpacing/>
      </w:pPr>
    </w:p>
    <w:p w:rsidR="006E1DE5" w:rsidRDefault="006E1DE5" w:rsidP="008A5E64">
      <w:pPr>
        <w:ind w:firstLine="1276"/>
        <w:contextualSpacing/>
      </w:pPr>
    </w:p>
    <w:p w:rsidR="006E1DE5" w:rsidRDefault="006E1DE5" w:rsidP="008A5E64">
      <w:pPr>
        <w:ind w:firstLine="1276"/>
        <w:contextualSpacing/>
      </w:pPr>
    </w:p>
    <w:p w:rsidR="006E1DE5" w:rsidRDefault="006E1DE5" w:rsidP="008A5E64">
      <w:pPr>
        <w:ind w:firstLine="1276"/>
        <w:contextualSpacing/>
      </w:pPr>
    </w:p>
    <w:p w:rsidR="006E1DE5" w:rsidRDefault="006E1DE5" w:rsidP="008A5E64">
      <w:pPr>
        <w:ind w:firstLine="1276"/>
        <w:contextualSpacing/>
      </w:pPr>
    </w:p>
    <w:p w:rsidR="006E1DE5" w:rsidRDefault="006E1DE5" w:rsidP="008A5E64">
      <w:pPr>
        <w:ind w:firstLine="1276"/>
        <w:contextualSpacing/>
      </w:pPr>
    </w:p>
    <w:p w:rsidR="006E1DE5" w:rsidRDefault="006E1DE5" w:rsidP="008A5E64">
      <w:pPr>
        <w:ind w:firstLine="1276"/>
      </w:pPr>
    </w:p>
    <w:p w:rsidR="00417937" w:rsidRDefault="00417937" w:rsidP="008A5E64">
      <w:pPr>
        <w:ind w:firstLine="1276"/>
      </w:pPr>
    </w:p>
    <w:p w:rsidR="00417937" w:rsidRDefault="00417937" w:rsidP="008A5E64">
      <w:pPr>
        <w:ind w:firstLine="1276"/>
      </w:pPr>
    </w:p>
    <w:p w:rsidR="00417937" w:rsidRDefault="00417937" w:rsidP="008A5E64">
      <w:pPr>
        <w:ind w:firstLine="1276"/>
      </w:pPr>
    </w:p>
    <w:p w:rsidR="006E1DE5" w:rsidRDefault="006E1DE5" w:rsidP="008A5E64">
      <w:pPr>
        <w:ind w:firstLine="1276"/>
      </w:pPr>
    </w:p>
    <w:p w:rsidR="006E1DE5" w:rsidRDefault="006E1DE5" w:rsidP="008A5E64">
      <w:pPr>
        <w:ind w:firstLine="1276"/>
        <w:rPr>
          <w:b/>
        </w:rPr>
      </w:pPr>
      <w:r>
        <w:rPr>
          <w:b/>
        </w:rPr>
        <w:lastRenderedPageBreak/>
        <w:t>8.  Relaciona los tipos de desastres naturales con sus respectivas características.</w:t>
      </w:r>
    </w:p>
    <w:tbl>
      <w:tblPr>
        <w:tblW w:w="9026"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E1DE5" w:rsidTr="008A5E64">
        <w:trPr>
          <w:trHeight w:val="520"/>
        </w:trPr>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E1DE5" w:rsidRDefault="006E1DE5" w:rsidP="006E1DE5">
            <w:pPr>
              <w:ind w:firstLine="1276"/>
              <w:jc w:val="center"/>
              <w:rPr>
                <w:b/>
              </w:rPr>
            </w:pPr>
            <w:r>
              <w:rPr>
                <w:b/>
              </w:rPr>
              <w:t>Tipos de desastres naturales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E1DE5" w:rsidRDefault="006E1DE5" w:rsidP="006E1DE5">
            <w:pPr>
              <w:ind w:firstLine="1276"/>
              <w:jc w:val="center"/>
              <w:rPr>
                <w:b/>
              </w:rPr>
            </w:pPr>
            <w:r>
              <w:rPr>
                <w:b/>
              </w:rPr>
              <w:t>Características</w:t>
            </w:r>
          </w:p>
        </w:tc>
      </w:tr>
      <w:tr w:rsidR="006E1DE5" w:rsidTr="008A5E64">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E1DE5" w:rsidRDefault="006E1DE5" w:rsidP="006E1DE5">
            <w:pPr>
              <w:ind w:firstLine="1276"/>
            </w:pPr>
            <w:r>
              <w:t>1. Hidrológicos</w:t>
            </w:r>
          </w:p>
          <w:p w:rsidR="006E1DE5" w:rsidRDefault="006E1DE5" w:rsidP="006E1DE5">
            <w:pPr>
              <w:ind w:firstLine="1276"/>
            </w:pPr>
          </w:p>
          <w:p w:rsidR="006E1DE5" w:rsidRDefault="006E1DE5" w:rsidP="006E1DE5">
            <w:pPr>
              <w:ind w:firstLine="1276"/>
            </w:pPr>
            <w:r>
              <w:t>2. Meteorológicos</w:t>
            </w:r>
          </w:p>
          <w:p w:rsidR="006E1DE5" w:rsidRDefault="006E1DE5" w:rsidP="006E1DE5">
            <w:pPr>
              <w:ind w:firstLine="1276"/>
            </w:pPr>
          </w:p>
          <w:p w:rsidR="006E1DE5" w:rsidRDefault="006E1DE5" w:rsidP="006E1DE5">
            <w:pPr>
              <w:ind w:firstLine="1276"/>
            </w:pPr>
            <w:r>
              <w:t>3. Geofísicos</w:t>
            </w:r>
          </w:p>
          <w:p w:rsidR="006E1DE5" w:rsidRDefault="006E1DE5" w:rsidP="006E1DE5">
            <w:pPr>
              <w:ind w:firstLine="1276"/>
            </w:pPr>
          </w:p>
          <w:p w:rsidR="006E1DE5" w:rsidRDefault="006E1DE5" w:rsidP="006E1DE5">
            <w:pPr>
              <w:ind w:firstLine="1276"/>
            </w:pPr>
            <w:r>
              <w:t>4. Biológicos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E1DE5" w:rsidRDefault="006E1DE5" w:rsidP="00FD2C5E">
            <w:r>
              <w:t>a) Provocados por incidencias del clima</w:t>
            </w:r>
          </w:p>
          <w:p w:rsidR="006E1DE5" w:rsidRDefault="006E1DE5" w:rsidP="006E1DE5">
            <w:pPr>
              <w:ind w:firstLine="1276"/>
            </w:pPr>
          </w:p>
          <w:p w:rsidR="006E1DE5" w:rsidRDefault="006E1DE5" w:rsidP="00FD2C5E">
            <w:r>
              <w:t>b) Son de origen natural y afecta al medio ambiente</w:t>
            </w:r>
          </w:p>
          <w:p w:rsidR="006E1DE5" w:rsidRDefault="006E1DE5" w:rsidP="006E1DE5">
            <w:pPr>
              <w:ind w:firstLine="1276"/>
            </w:pPr>
          </w:p>
          <w:p w:rsidR="006E1DE5" w:rsidRDefault="006E1DE5" w:rsidP="00FD2C5E">
            <w:r>
              <w:t>c) Son provocados por el agua</w:t>
            </w:r>
          </w:p>
          <w:p w:rsidR="006E1DE5" w:rsidRDefault="006E1DE5" w:rsidP="006E1DE5">
            <w:pPr>
              <w:ind w:firstLine="1276"/>
            </w:pPr>
          </w:p>
          <w:p w:rsidR="006E1DE5" w:rsidRDefault="006E1DE5" w:rsidP="00FD2C5E">
            <w:r>
              <w:t>d) Se relacionan con la superficie de la tierra</w:t>
            </w:r>
          </w:p>
          <w:p w:rsidR="006E1DE5" w:rsidRDefault="006E1DE5" w:rsidP="006E1DE5">
            <w:pPr>
              <w:ind w:firstLine="1276"/>
            </w:pPr>
          </w:p>
        </w:tc>
      </w:tr>
    </w:tbl>
    <w:p w:rsidR="006E1DE5" w:rsidRDefault="006E1DE5" w:rsidP="008A5E64">
      <w:pPr>
        <w:ind w:firstLine="1276"/>
      </w:pPr>
    </w:p>
    <w:p w:rsidR="006E1DE5" w:rsidRDefault="006E1DE5" w:rsidP="008A5E64">
      <w:pPr>
        <w:ind w:firstLine="1276"/>
      </w:pPr>
      <w:r>
        <w:t>Respuesta:</w:t>
      </w:r>
    </w:p>
    <w:p w:rsidR="006E1DE5" w:rsidRDefault="006E1DE5" w:rsidP="008A5E64">
      <w:pPr>
        <w:numPr>
          <w:ilvl w:val="0"/>
          <w:numId w:val="22"/>
        </w:numPr>
        <w:tabs>
          <w:tab w:val="clear" w:pos="708"/>
        </w:tabs>
        <w:spacing w:line="276" w:lineRule="auto"/>
        <w:ind w:left="0" w:firstLine="1276"/>
        <w:contextualSpacing/>
      </w:pPr>
      <w:r>
        <w:t>1b, 2d, 3a, 4c</w:t>
      </w:r>
    </w:p>
    <w:p w:rsidR="006E1DE5" w:rsidRDefault="006E1DE5" w:rsidP="008A5E64">
      <w:pPr>
        <w:numPr>
          <w:ilvl w:val="0"/>
          <w:numId w:val="22"/>
        </w:numPr>
        <w:tabs>
          <w:tab w:val="clear" w:pos="708"/>
        </w:tabs>
        <w:spacing w:line="276" w:lineRule="auto"/>
        <w:ind w:left="0" w:firstLine="1276"/>
        <w:contextualSpacing/>
      </w:pPr>
      <w:r>
        <w:t>1c, 2b, 3d, 4a</w:t>
      </w:r>
    </w:p>
    <w:p w:rsidR="006E1DE5" w:rsidRDefault="006E1DE5" w:rsidP="008A5E64">
      <w:pPr>
        <w:numPr>
          <w:ilvl w:val="0"/>
          <w:numId w:val="22"/>
        </w:numPr>
        <w:tabs>
          <w:tab w:val="clear" w:pos="708"/>
        </w:tabs>
        <w:spacing w:line="276" w:lineRule="auto"/>
        <w:ind w:left="0" w:firstLine="1276"/>
        <w:contextualSpacing/>
      </w:pPr>
      <w:r>
        <w:t>1c, 2a, 3d, 4b</w:t>
      </w:r>
    </w:p>
    <w:p w:rsidR="006E1DE5" w:rsidRDefault="006E1DE5" w:rsidP="008A5E64">
      <w:pPr>
        <w:numPr>
          <w:ilvl w:val="0"/>
          <w:numId w:val="22"/>
        </w:numPr>
        <w:tabs>
          <w:tab w:val="clear" w:pos="708"/>
        </w:tabs>
        <w:spacing w:line="276" w:lineRule="auto"/>
        <w:ind w:left="0" w:firstLine="1276"/>
        <w:contextualSpacing/>
      </w:pPr>
      <w:r>
        <w:t>1a, 2c, 3b, 4d</w:t>
      </w:r>
    </w:p>
    <w:p w:rsidR="006E1DE5" w:rsidRDefault="006E1DE5" w:rsidP="008A5E64">
      <w:pPr>
        <w:ind w:firstLine="1276"/>
      </w:pPr>
    </w:p>
    <w:p w:rsidR="006E1DE5" w:rsidRDefault="006E1DE5" w:rsidP="008A5E64">
      <w:pPr>
        <w:ind w:firstLine="1276"/>
      </w:pPr>
    </w:p>
    <w:p w:rsidR="006E1DE5" w:rsidRDefault="006E1DE5" w:rsidP="008A5E64">
      <w:pPr>
        <w:ind w:firstLine="1276"/>
        <w:rPr>
          <w:b/>
        </w:rPr>
      </w:pPr>
      <w:r>
        <w:rPr>
          <w:b/>
        </w:rPr>
        <w:t>9. Escoja tres responsabilidades de las autoridades en caso de emergencia.</w:t>
      </w:r>
    </w:p>
    <w:p w:rsidR="006E1DE5" w:rsidRDefault="006E1DE5" w:rsidP="008A5E64">
      <w:pPr>
        <w:ind w:firstLine="1276"/>
        <w:rPr>
          <w:b/>
        </w:rPr>
      </w:pPr>
    </w:p>
    <w:p w:rsidR="006E1DE5" w:rsidRDefault="006E1DE5" w:rsidP="008A5E64">
      <w:pPr>
        <w:ind w:firstLine="1276"/>
      </w:pPr>
      <w:r>
        <w:t>1. Guardar los planes de contingencia</w:t>
      </w:r>
    </w:p>
    <w:p w:rsidR="006E1DE5" w:rsidRDefault="006E1DE5" w:rsidP="008A5E64">
      <w:pPr>
        <w:ind w:firstLine="1276"/>
      </w:pPr>
      <w:r>
        <w:t>2. Proporcionar alimentos a los afectados.</w:t>
      </w:r>
    </w:p>
    <w:p w:rsidR="006E1DE5" w:rsidRDefault="006E1DE5" w:rsidP="008A5E64">
      <w:pPr>
        <w:ind w:firstLine="1276"/>
      </w:pPr>
      <w:r>
        <w:t>3. Preocupar a los ciudadanos</w:t>
      </w:r>
    </w:p>
    <w:p w:rsidR="006E1DE5" w:rsidRDefault="006E1DE5" w:rsidP="008A5E64">
      <w:pPr>
        <w:ind w:firstLine="1276"/>
      </w:pPr>
      <w:r>
        <w:t>4. Proporcionar albergues a los damnificados</w:t>
      </w:r>
    </w:p>
    <w:p w:rsidR="006E1DE5" w:rsidRDefault="006E1DE5" w:rsidP="008A5E64">
      <w:pPr>
        <w:ind w:firstLine="1276"/>
      </w:pPr>
      <w:r>
        <w:t>5. Proteger especialmente a niños y adultos mayores</w:t>
      </w:r>
    </w:p>
    <w:p w:rsidR="006E1DE5" w:rsidRDefault="006E1DE5" w:rsidP="008A5E64">
      <w:pPr>
        <w:ind w:firstLine="1276"/>
      </w:pPr>
    </w:p>
    <w:p w:rsidR="006E1DE5" w:rsidRDefault="006E1DE5" w:rsidP="008A5E64">
      <w:pPr>
        <w:ind w:firstLine="1276"/>
      </w:pPr>
      <w:r>
        <w:t>Respuesta:</w:t>
      </w:r>
    </w:p>
    <w:p w:rsidR="006E1DE5" w:rsidRDefault="006E1DE5" w:rsidP="008A5E64">
      <w:pPr>
        <w:numPr>
          <w:ilvl w:val="0"/>
          <w:numId w:val="38"/>
        </w:numPr>
        <w:tabs>
          <w:tab w:val="clear" w:pos="708"/>
        </w:tabs>
        <w:spacing w:line="276" w:lineRule="auto"/>
        <w:ind w:left="0" w:firstLine="1276"/>
        <w:contextualSpacing/>
      </w:pPr>
      <w:r>
        <w:t>2, 4, 5</w:t>
      </w:r>
    </w:p>
    <w:p w:rsidR="006E1DE5" w:rsidRDefault="006E1DE5" w:rsidP="008A5E64">
      <w:pPr>
        <w:numPr>
          <w:ilvl w:val="0"/>
          <w:numId w:val="38"/>
        </w:numPr>
        <w:tabs>
          <w:tab w:val="clear" w:pos="708"/>
        </w:tabs>
        <w:spacing w:line="276" w:lineRule="auto"/>
        <w:ind w:left="0" w:firstLine="1276"/>
        <w:contextualSpacing/>
      </w:pPr>
      <w:r>
        <w:t>1, 2, 3</w:t>
      </w:r>
    </w:p>
    <w:p w:rsidR="006E1DE5" w:rsidRDefault="006E1DE5" w:rsidP="008A5E64">
      <w:pPr>
        <w:numPr>
          <w:ilvl w:val="0"/>
          <w:numId w:val="38"/>
        </w:numPr>
        <w:tabs>
          <w:tab w:val="clear" w:pos="708"/>
        </w:tabs>
        <w:spacing w:line="276" w:lineRule="auto"/>
        <w:ind w:left="0" w:firstLine="1276"/>
        <w:contextualSpacing/>
      </w:pPr>
      <w:r>
        <w:t>1, 4, 5</w:t>
      </w:r>
    </w:p>
    <w:p w:rsidR="006E1DE5" w:rsidRDefault="006E1DE5" w:rsidP="008A5E64">
      <w:pPr>
        <w:numPr>
          <w:ilvl w:val="0"/>
          <w:numId w:val="38"/>
        </w:numPr>
        <w:tabs>
          <w:tab w:val="clear" w:pos="708"/>
        </w:tabs>
        <w:spacing w:line="276" w:lineRule="auto"/>
        <w:ind w:left="0" w:firstLine="1276"/>
        <w:contextualSpacing/>
      </w:pPr>
      <w:r>
        <w:t>1, 3, 4</w:t>
      </w:r>
    </w:p>
    <w:p w:rsidR="006E1DE5" w:rsidRDefault="006E1DE5" w:rsidP="008A5E64">
      <w:pPr>
        <w:ind w:firstLine="1276"/>
        <w:contextualSpacing/>
      </w:pPr>
    </w:p>
    <w:p w:rsidR="006E1DE5" w:rsidRDefault="006E1DE5" w:rsidP="008A5E64">
      <w:pPr>
        <w:ind w:firstLine="1276"/>
        <w:contextualSpacing/>
      </w:pPr>
    </w:p>
    <w:p w:rsidR="006E1DE5" w:rsidRDefault="006E1DE5" w:rsidP="008A5E64">
      <w:pPr>
        <w:ind w:firstLine="1276"/>
        <w:rPr>
          <w:b/>
        </w:rPr>
      </w:pPr>
      <w:r>
        <w:rPr>
          <w:b/>
        </w:rPr>
        <w:t>10. Ordena las regiones del Ecuador, desde la más poblada a la menos poblada.</w:t>
      </w:r>
    </w:p>
    <w:p w:rsidR="006E1DE5" w:rsidRDefault="006E1DE5" w:rsidP="008A5E64">
      <w:pPr>
        <w:ind w:firstLine="1276"/>
      </w:pPr>
    </w:p>
    <w:p w:rsidR="006E1DE5" w:rsidRDefault="006E1DE5" w:rsidP="008A5E64">
      <w:pPr>
        <w:ind w:firstLine="1276"/>
      </w:pPr>
      <w:r>
        <w:t>1. Oriente</w:t>
      </w:r>
    </w:p>
    <w:p w:rsidR="006E1DE5" w:rsidRDefault="006E1DE5" w:rsidP="008A5E64">
      <w:pPr>
        <w:ind w:firstLine="1276"/>
      </w:pPr>
      <w:r>
        <w:t>2. Galápagos</w:t>
      </w:r>
    </w:p>
    <w:p w:rsidR="006E1DE5" w:rsidRDefault="006E1DE5" w:rsidP="008A5E64">
      <w:pPr>
        <w:ind w:firstLine="1276"/>
      </w:pPr>
      <w:r>
        <w:t>3. Costa</w:t>
      </w:r>
    </w:p>
    <w:p w:rsidR="006E1DE5" w:rsidRDefault="006E1DE5" w:rsidP="008A5E64">
      <w:pPr>
        <w:ind w:firstLine="1276"/>
      </w:pPr>
      <w:r>
        <w:t>4. Sierra</w:t>
      </w:r>
    </w:p>
    <w:p w:rsidR="006E1DE5" w:rsidRDefault="006E1DE5" w:rsidP="008A5E64">
      <w:pPr>
        <w:ind w:firstLine="1276"/>
      </w:pPr>
    </w:p>
    <w:p w:rsidR="006E1DE5" w:rsidRDefault="006E1DE5" w:rsidP="008A5E64">
      <w:pPr>
        <w:ind w:firstLine="1276"/>
      </w:pPr>
      <w:r>
        <w:t>Respuesta:</w:t>
      </w:r>
    </w:p>
    <w:p w:rsidR="006E1DE5" w:rsidRDefault="006E1DE5" w:rsidP="008A5E64">
      <w:pPr>
        <w:numPr>
          <w:ilvl w:val="0"/>
          <w:numId w:val="36"/>
        </w:numPr>
        <w:tabs>
          <w:tab w:val="clear" w:pos="708"/>
        </w:tabs>
        <w:spacing w:line="276" w:lineRule="auto"/>
        <w:ind w:left="0" w:firstLine="1276"/>
        <w:contextualSpacing/>
      </w:pPr>
      <w:r>
        <w:t>3, 4, 1, 2</w:t>
      </w:r>
    </w:p>
    <w:p w:rsidR="006E1DE5" w:rsidRDefault="006E1DE5" w:rsidP="008A5E64">
      <w:pPr>
        <w:numPr>
          <w:ilvl w:val="0"/>
          <w:numId w:val="36"/>
        </w:numPr>
        <w:tabs>
          <w:tab w:val="clear" w:pos="708"/>
        </w:tabs>
        <w:spacing w:line="276" w:lineRule="auto"/>
        <w:ind w:left="0" w:firstLine="1276"/>
        <w:contextualSpacing/>
      </w:pPr>
      <w:r>
        <w:t>2, 4, 3, 1</w:t>
      </w:r>
    </w:p>
    <w:p w:rsidR="006E1DE5" w:rsidRDefault="006E1DE5" w:rsidP="008A5E64">
      <w:pPr>
        <w:numPr>
          <w:ilvl w:val="0"/>
          <w:numId w:val="36"/>
        </w:numPr>
        <w:tabs>
          <w:tab w:val="clear" w:pos="708"/>
        </w:tabs>
        <w:spacing w:line="276" w:lineRule="auto"/>
        <w:ind w:left="0" w:firstLine="1276"/>
        <w:contextualSpacing/>
      </w:pPr>
      <w:r>
        <w:t>4, 3, 2, 1</w:t>
      </w:r>
    </w:p>
    <w:p w:rsidR="006E1DE5" w:rsidRDefault="006E1DE5" w:rsidP="008A5E64">
      <w:pPr>
        <w:numPr>
          <w:ilvl w:val="0"/>
          <w:numId w:val="36"/>
        </w:numPr>
        <w:tabs>
          <w:tab w:val="clear" w:pos="708"/>
        </w:tabs>
        <w:spacing w:line="276" w:lineRule="auto"/>
        <w:ind w:left="0" w:firstLine="1276"/>
        <w:contextualSpacing/>
      </w:pPr>
      <w:r>
        <w:t>1, 4, 3, 2</w:t>
      </w:r>
    </w:p>
    <w:p w:rsidR="006E1DE5" w:rsidRDefault="006E1DE5" w:rsidP="008A5E64">
      <w:pPr>
        <w:ind w:firstLine="1276"/>
      </w:pPr>
    </w:p>
    <w:p w:rsidR="008A5E64" w:rsidRDefault="008A5E64" w:rsidP="008A5E64"/>
    <w:p w:rsidR="008A5E64" w:rsidRDefault="008A5E64" w:rsidP="008A5E64"/>
    <w:p w:rsidR="008A5E64" w:rsidRDefault="008A5E64" w:rsidP="008A5E64"/>
    <w:p w:rsidR="006E1DE5" w:rsidRDefault="00FD2C5E" w:rsidP="008A5E64">
      <w:r>
        <w:t xml:space="preserve">                </w:t>
      </w:r>
      <w:r w:rsidR="006E1DE5">
        <w:t xml:space="preserve">CLAVES DE </w:t>
      </w:r>
      <w:r>
        <w:t xml:space="preserve">ÍTEMS </w:t>
      </w:r>
    </w:p>
    <w:p w:rsidR="006E1DE5" w:rsidRDefault="006E1DE5" w:rsidP="008A5E64">
      <w:pPr>
        <w:rPr>
          <w:b/>
        </w:rPr>
      </w:pPr>
    </w:p>
    <w:p w:rsidR="00FD2C5E" w:rsidRDefault="00FD2C5E" w:rsidP="008A5E64">
      <w:r>
        <w:rPr>
          <w:b/>
        </w:rPr>
        <w:t>ÍTEM 1</w:t>
      </w:r>
    </w:p>
    <w:tbl>
      <w:tblPr>
        <w:tblW w:w="9781"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088"/>
      </w:tblGrid>
      <w:tr w:rsidR="006E1DE5" w:rsidTr="008A5E64">
        <w:trPr>
          <w:trHeight w:val="434"/>
        </w:trPr>
        <w:tc>
          <w:tcPr>
            <w:tcW w:w="2693" w:type="dxa"/>
            <w:shd w:val="clear" w:color="auto" w:fill="auto"/>
            <w:tcMar>
              <w:top w:w="100" w:type="dxa"/>
              <w:left w:w="100" w:type="dxa"/>
              <w:bottom w:w="100" w:type="dxa"/>
              <w:right w:w="100" w:type="dxa"/>
            </w:tcMar>
          </w:tcPr>
          <w:p w:rsidR="006E1DE5" w:rsidRDefault="006E1DE5" w:rsidP="00FD2C5E">
            <w:pPr>
              <w:rPr>
                <w:b/>
              </w:rPr>
            </w:pPr>
            <w:r>
              <w:rPr>
                <w:b/>
              </w:rPr>
              <w:t>Opciones de respuesta</w:t>
            </w:r>
          </w:p>
        </w:tc>
        <w:tc>
          <w:tcPr>
            <w:tcW w:w="7088" w:type="dxa"/>
            <w:shd w:val="clear" w:color="auto" w:fill="auto"/>
            <w:tcMar>
              <w:top w:w="100" w:type="dxa"/>
              <w:left w:w="100" w:type="dxa"/>
              <w:bottom w:w="100" w:type="dxa"/>
              <w:right w:w="100" w:type="dxa"/>
            </w:tcMar>
          </w:tcPr>
          <w:p w:rsidR="006E1DE5" w:rsidRDefault="006E1DE5" w:rsidP="006E1DE5">
            <w:pPr>
              <w:widowControl w:val="0"/>
              <w:jc w:val="center"/>
              <w:rPr>
                <w:b/>
              </w:rPr>
            </w:pPr>
            <w:r>
              <w:rPr>
                <w:b/>
              </w:rPr>
              <w:t>Argumentaciones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26"/>
              </w:numPr>
              <w:tabs>
                <w:tab w:val="clear" w:pos="708"/>
              </w:tabs>
              <w:spacing w:line="276" w:lineRule="auto"/>
              <w:ind w:left="325"/>
              <w:contextualSpacing/>
            </w:pPr>
            <w:r>
              <w:t>1, 2, 5</w:t>
            </w:r>
          </w:p>
          <w:p w:rsidR="006E1DE5" w:rsidRDefault="006E1DE5" w:rsidP="00FD2C5E">
            <w:pPr>
              <w:ind w:left="325"/>
            </w:pPr>
          </w:p>
        </w:tc>
        <w:tc>
          <w:tcPr>
            <w:tcW w:w="7088" w:type="dxa"/>
            <w:shd w:val="clear" w:color="auto" w:fill="auto"/>
            <w:tcMar>
              <w:top w:w="100" w:type="dxa"/>
              <w:left w:w="100" w:type="dxa"/>
              <w:bottom w:w="100" w:type="dxa"/>
              <w:right w:w="100" w:type="dxa"/>
            </w:tcMar>
          </w:tcPr>
          <w:p w:rsidR="006E1DE5" w:rsidRDefault="006E1DE5" w:rsidP="006E1DE5">
            <w:pPr>
              <w:widowControl w:val="0"/>
            </w:pPr>
            <w:r>
              <w:t>Incorrecto. Acercarse a la ventana es una prohibición durante un desastre natural, puesto que puede conducir a accidentes graves.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26"/>
              </w:numPr>
              <w:tabs>
                <w:tab w:val="clear" w:pos="708"/>
              </w:tabs>
              <w:spacing w:line="276" w:lineRule="auto"/>
              <w:ind w:left="325"/>
              <w:contextualSpacing/>
            </w:pPr>
            <w:r>
              <w:t>1, 3, 4</w:t>
            </w:r>
          </w:p>
          <w:p w:rsidR="006E1DE5" w:rsidRDefault="006E1DE5" w:rsidP="00FD2C5E">
            <w:pPr>
              <w:ind w:left="325"/>
            </w:pPr>
          </w:p>
        </w:tc>
        <w:tc>
          <w:tcPr>
            <w:tcW w:w="7088" w:type="dxa"/>
            <w:shd w:val="clear" w:color="auto" w:fill="auto"/>
            <w:tcMar>
              <w:top w:w="100" w:type="dxa"/>
              <w:left w:w="100" w:type="dxa"/>
              <w:bottom w:w="100" w:type="dxa"/>
              <w:right w:w="100" w:type="dxa"/>
            </w:tcMar>
          </w:tcPr>
          <w:p w:rsidR="006E1DE5" w:rsidRDefault="006E1DE5" w:rsidP="006E1DE5">
            <w:pPr>
              <w:widowControl w:val="0"/>
            </w:pPr>
            <w:r>
              <w:t xml:space="preserve">Incorrecto. Solo </w:t>
            </w:r>
            <w:proofErr w:type="spellStart"/>
            <w:r>
              <w:t>calamarse</w:t>
            </w:r>
            <w:proofErr w:type="spellEnd"/>
            <w:r>
              <w:t xml:space="preserve"> es una recomendación efectiva durante un desastre natural.</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26"/>
              </w:numPr>
              <w:tabs>
                <w:tab w:val="clear" w:pos="708"/>
              </w:tabs>
              <w:spacing w:line="276" w:lineRule="auto"/>
              <w:ind w:left="325"/>
              <w:contextualSpacing/>
            </w:pPr>
            <w:r>
              <w:t>2, 3, 4</w:t>
            </w:r>
          </w:p>
        </w:tc>
        <w:tc>
          <w:tcPr>
            <w:tcW w:w="7088" w:type="dxa"/>
            <w:shd w:val="clear" w:color="auto" w:fill="auto"/>
            <w:tcMar>
              <w:top w:w="100" w:type="dxa"/>
              <w:left w:w="100" w:type="dxa"/>
              <w:bottom w:w="100" w:type="dxa"/>
              <w:right w:w="100" w:type="dxa"/>
            </w:tcMar>
          </w:tcPr>
          <w:p w:rsidR="006E1DE5" w:rsidRDefault="006E1DE5" w:rsidP="006E1DE5">
            <w:pPr>
              <w:widowControl w:val="0"/>
            </w:pPr>
            <w:r>
              <w:t>Incorrecto. No pasar por zonas inundadas es una indicación para después de un desastre natural.</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26"/>
              </w:numPr>
              <w:tabs>
                <w:tab w:val="clear" w:pos="708"/>
              </w:tabs>
              <w:spacing w:line="276" w:lineRule="auto"/>
              <w:ind w:left="325"/>
              <w:contextualSpacing/>
            </w:pPr>
            <w:r>
              <w:t>2, 4, 5</w:t>
            </w:r>
          </w:p>
        </w:tc>
        <w:tc>
          <w:tcPr>
            <w:tcW w:w="7088" w:type="dxa"/>
            <w:shd w:val="clear" w:color="auto" w:fill="auto"/>
            <w:tcMar>
              <w:top w:w="100" w:type="dxa"/>
              <w:left w:w="100" w:type="dxa"/>
              <w:bottom w:w="100" w:type="dxa"/>
              <w:right w:w="100" w:type="dxa"/>
            </w:tcMar>
          </w:tcPr>
          <w:p w:rsidR="006E1DE5" w:rsidRDefault="006E1DE5" w:rsidP="006E1DE5">
            <w:pPr>
              <w:widowControl w:val="0"/>
            </w:pPr>
            <w:r>
              <w:t>Correcto. Durante un desastre natural, lo primero que debe hacerse es mantener la calma, después escuchar las indicaciones de los adultos y evacuar rápidamente el lugar en el que estás.</w:t>
            </w:r>
          </w:p>
        </w:tc>
      </w:tr>
    </w:tbl>
    <w:p w:rsidR="006E1DE5" w:rsidRDefault="006E1DE5" w:rsidP="008A5E64"/>
    <w:p w:rsidR="006E1DE5" w:rsidRDefault="006E1DE5" w:rsidP="008A5E64"/>
    <w:p w:rsidR="006E1DE5" w:rsidRDefault="006E1DE5" w:rsidP="008A5E64">
      <w:r>
        <w:rPr>
          <w:b/>
        </w:rPr>
        <w:t xml:space="preserve"> </w:t>
      </w:r>
      <w:r w:rsidR="00FD2C5E">
        <w:rPr>
          <w:b/>
        </w:rPr>
        <w:t xml:space="preserve">  ÍTEM 2 </w:t>
      </w:r>
    </w:p>
    <w:tbl>
      <w:tblPr>
        <w:tblW w:w="9781"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088"/>
      </w:tblGrid>
      <w:tr w:rsidR="006E1DE5" w:rsidTr="008A5E64">
        <w:tc>
          <w:tcPr>
            <w:tcW w:w="2693" w:type="dxa"/>
            <w:shd w:val="clear" w:color="auto" w:fill="auto"/>
            <w:tcMar>
              <w:top w:w="100" w:type="dxa"/>
              <w:left w:w="100" w:type="dxa"/>
              <w:bottom w:w="100" w:type="dxa"/>
              <w:right w:w="100" w:type="dxa"/>
            </w:tcMar>
          </w:tcPr>
          <w:p w:rsidR="006E1DE5" w:rsidRDefault="006E1DE5" w:rsidP="00FD2C5E">
            <w:pPr>
              <w:rPr>
                <w:b/>
              </w:rPr>
            </w:pPr>
            <w:r>
              <w:rPr>
                <w:b/>
              </w:rPr>
              <w:t>Opciones de respuesta</w:t>
            </w:r>
          </w:p>
          <w:p w:rsidR="006E1DE5" w:rsidRDefault="006E1DE5" w:rsidP="006E1DE5">
            <w:pPr>
              <w:ind w:left="1080"/>
              <w:jc w:val="center"/>
              <w:rPr>
                <w:b/>
              </w:rPr>
            </w:pPr>
          </w:p>
        </w:tc>
        <w:tc>
          <w:tcPr>
            <w:tcW w:w="7088" w:type="dxa"/>
            <w:shd w:val="clear" w:color="auto" w:fill="auto"/>
            <w:tcMar>
              <w:top w:w="100" w:type="dxa"/>
              <w:left w:w="100" w:type="dxa"/>
              <w:bottom w:w="100" w:type="dxa"/>
              <w:right w:w="100" w:type="dxa"/>
            </w:tcMar>
          </w:tcPr>
          <w:p w:rsidR="006E1DE5" w:rsidRDefault="00FD2C5E" w:rsidP="00FD2C5E">
            <w:pPr>
              <w:widowControl w:val="0"/>
              <w:rPr>
                <w:b/>
              </w:rPr>
            </w:pPr>
            <w:r>
              <w:rPr>
                <w:b/>
              </w:rPr>
              <w:t xml:space="preserve">         </w:t>
            </w:r>
            <w:r w:rsidR="006E1DE5">
              <w:rPr>
                <w:b/>
              </w:rPr>
              <w:t>Argumentaciones</w:t>
            </w:r>
          </w:p>
        </w:tc>
      </w:tr>
      <w:tr w:rsidR="006E1DE5" w:rsidTr="008A5E64">
        <w:tc>
          <w:tcPr>
            <w:tcW w:w="2693" w:type="dxa"/>
            <w:shd w:val="clear" w:color="auto" w:fill="auto"/>
            <w:tcMar>
              <w:top w:w="100" w:type="dxa"/>
              <w:left w:w="100" w:type="dxa"/>
              <w:bottom w:w="100" w:type="dxa"/>
              <w:right w:w="100" w:type="dxa"/>
            </w:tcMar>
          </w:tcPr>
          <w:p w:rsidR="006E1DE5" w:rsidRDefault="00FD2C5E" w:rsidP="00A32A93">
            <w:pPr>
              <w:numPr>
                <w:ilvl w:val="0"/>
                <w:numId w:val="34"/>
              </w:numPr>
              <w:tabs>
                <w:tab w:val="clear" w:pos="708"/>
              </w:tabs>
              <w:spacing w:line="276" w:lineRule="auto"/>
              <w:ind w:left="284"/>
              <w:contextualSpacing/>
            </w:pPr>
            <w:r>
              <w:t xml:space="preserve">Desarrollo </w:t>
            </w:r>
            <w:r w:rsidR="006E1DE5">
              <w:t>sustentable</w:t>
            </w:r>
          </w:p>
          <w:p w:rsidR="006E1DE5" w:rsidRDefault="006E1DE5" w:rsidP="006E1DE5">
            <w:pPr>
              <w:ind w:left="284"/>
            </w:pPr>
          </w:p>
        </w:tc>
        <w:tc>
          <w:tcPr>
            <w:tcW w:w="7088" w:type="dxa"/>
            <w:shd w:val="clear" w:color="auto" w:fill="auto"/>
            <w:tcMar>
              <w:top w:w="100" w:type="dxa"/>
              <w:left w:w="100" w:type="dxa"/>
              <w:bottom w:w="100" w:type="dxa"/>
              <w:right w:w="100" w:type="dxa"/>
            </w:tcMar>
          </w:tcPr>
          <w:p w:rsidR="006E1DE5" w:rsidRDefault="006E1DE5" w:rsidP="006E1DE5">
            <w:pPr>
              <w:widowControl w:val="0"/>
            </w:pPr>
            <w:r>
              <w:t>Incorrecto. El desarrollo sustentable es un modelo desarrollo económico que busca conservar los recursos.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4"/>
              </w:numPr>
              <w:tabs>
                <w:tab w:val="clear" w:pos="708"/>
              </w:tabs>
              <w:spacing w:line="276" w:lineRule="auto"/>
              <w:ind w:left="284"/>
              <w:contextualSpacing/>
            </w:pPr>
            <w:r>
              <w:t>patrimonio cultural</w:t>
            </w:r>
          </w:p>
          <w:p w:rsidR="006E1DE5" w:rsidRDefault="006E1DE5" w:rsidP="006E1DE5">
            <w:pPr>
              <w:ind w:left="284"/>
            </w:pPr>
          </w:p>
        </w:tc>
        <w:tc>
          <w:tcPr>
            <w:tcW w:w="7088" w:type="dxa"/>
            <w:shd w:val="clear" w:color="auto" w:fill="auto"/>
            <w:tcMar>
              <w:top w:w="100" w:type="dxa"/>
              <w:left w:w="100" w:type="dxa"/>
              <w:bottom w:w="100" w:type="dxa"/>
              <w:right w:w="100" w:type="dxa"/>
            </w:tcMar>
          </w:tcPr>
          <w:p w:rsidR="006E1DE5" w:rsidRDefault="006E1DE5" w:rsidP="006E1DE5">
            <w:pPr>
              <w:widowControl w:val="0"/>
            </w:pPr>
            <w:r>
              <w:t>Incorrecto. Patrimonio cultural hace referencia a las creaciones o construcciones realizadas por los pueblos, que los distinguen unos de otros.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4"/>
              </w:numPr>
              <w:tabs>
                <w:tab w:val="clear" w:pos="708"/>
              </w:tabs>
              <w:spacing w:line="276" w:lineRule="auto"/>
              <w:ind w:left="284"/>
              <w:contextualSpacing/>
            </w:pPr>
            <w:r>
              <w:t xml:space="preserve">patrimonio natural </w:t>
            </w:r>
          </w:p>
        </w:tc>
        <w:tc>
          <w:tcPr>
            <w:tcW w:w="7088" w:type="dxa"/>
            <w:shd w:val="clear" w:color="auto" w:fill="auto"/>
            <w:tcMar>
              <w:top w:w="100" w:type="dxa"/>
              <w:left w:w="100" w:type="dxa"/>
              <w:bottom w:w="100" w:type="dxa"/>
              <w:right w:w="100" w:type="dxa"/>
            </w:tcMar>
          </w:tcPr>
          <w:p w:rsidR="006E1DE5" w:rsidRDefault="006E1DE5" w:rsidP="006E1DE5">
            <w:pPr>
              <w:widowControl w:val="0"/>
            </w:pPr>
            <w:r>
              <w:t>Incorrecto. El patrimonio natural es el conjunto de elementos únicos de la naturaleza.</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4"/>
              </w:numPr>
              <w:tabs>
                <w:tab w:val="clear" w:pos="708"/>
              </w:tabs>
              <w:spacing w:line="276" w:lineRule="auto"/>
              <w:ind w:left="284"/>
              <w:contextualSpacing/>
            </w:pPr>
            <w:r>
              <w:t>desarrollo humano</w:t>
            </w:r>
          </w:p>
        </w:tc>
        <w:tc>
          <w:tcPr>
            <w:tcW w:w="7088" w:type="dxa"/>
            <w:shd w:val="clear" w:color="auto" w:fill="auto"/>
            <w:tcMar>
              <w:top w:w="100" w:type="dxa"/>
              <w:left w:w="100" w:type="dxa"/>
              <w:bottom w:w="100" w:type="dxa"/>
              <w:right w:w="100" w:type="dxa"/>
            </w:tcMar>
          </w:tcPr>
          <w:p w:rsidR="006E1DE5" w:rsidRDefault="006E1DE5" w:rsidP="006E1DE5">
            <w:pPr>
              <w:widowControl w:val="0"/>
            </w:pPr>
            <w:r>
              <w:t>Incorrecto. El desarrollo humano hace referencia a las condiciones en que las personas se desenvuelven.</w:t>
            </w:r>
          </w:p>
        </w:tc>
      </w:tr>
    </w:tbl>
    <w:p w:rsidR="006E1DE5" w:rsidRDefault="006E1DE5" w:rsidP="008A5E64"/>
    <w:p w:rsidR="006E1DE5" w:rsidRDefault="006E1DE5" w:rsidP="008A5E64"/>
    <w:p w:rsidR="006E1DE5" w:rsidRDefault="006E1DE5" w:rsidP="008A5E64">
      <w:pPr>
        <w:rPr>
          <w:b/>
        </w:rPr>
      </w:pPr>
    </w:p>
    <w:p w:rsidR="006E1DE5" w:rsidRDefault="006E1DE5" w:rsidP="008A5E64">
      <w:pPr>
        <w:rPr>
          <w:b/>
        </w:rPr>
      </w:pPr>
    </w:p>
    <w:p w:rsidR="006E1DE5" w:rsidRDefault="006E1DE5" w:rsidP="008A5E64">
      <w:pPr>
        <w:rPr>
          <w:b/>
        </w:rPr>
      </w:pPr>
    </w:p>
    <w:p w:rsidR="006E1DE5" w:rsidRDefault="006E1DE5" w:rsidP="008A5E64">
      <w:pPr>
        <w:rPr>
          <w:b/>
        </w:rPr>
      </w:pPr>
    </w:p>
    <w:p w:rsidR="006E1DE5" w:rsidRDefault="006E1DE5" w:rsidP="008A5E64">
      <w:pPr>
        <w:rPr>
          <w:b/>
        </w:rPr>
      </w:pPr>
    </w:p>
    <w:p w:rsidR="006E1DE5" w:rsidRDefault="006E1DE5"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8A5E64" w:rsidRDefault="008A5E64" w:rsidP="008A5E64">
      <w:pPr>
        <w:rPr>
          <w:b/>
        </w:rPr>
      </w:pPr>
    </w:p>
    <w:p w:rsidR="006E1DE5" w:rsidRDefault="006E1DE5" w:rsidP="008A5E64">
      <w:pPr>
        <w:rPr>
          <w:b/>
        </w:rPr>
      </w:pPr>
    </w:p>
    <w:p w:rsidR="00417937" w:rsidRDefault="00417937" w:rsidP="008A5E64">
      <w:pPr>
        <w:rPr>
          <w:b/>
        </w:rPr>
      </w:pPr>
    </w:p>
    <w:p w:rsidR="006E1DE5" w:rsidRDefault="00FD2C5E" w:rsidP="008A5E64">
      <w:r>
        <w:rPr>
          <w:b/>
        </w:rPr>
        <w:t xml:space="preserve">    ÍTEM </w:t>
      </w:r>
      <w:r w:rsidR="006E1DE5">
        <w:rPr>
          <w:b/>
        </w:rPr>
        <w:t>3</w:t>
      </w:r>
    </w:p>
    <w:p w:rsidR="006E1DE5" w:rsidRDefault="006E1DE5" w:rsidP="008A5E64"/>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8222"/>
      </w:tblGrid>
      <w:tr w:rsidR="006E1DE5" w:rsidTr="008A5E64">
        <w:tc>
          <w:tcPr>
            <w:tcW w:w="2551" w:type="dxa"/>
            <w:shd w:val="clear" w:color="auto" w:fill="auto"/>
            <w:tcMar>
              <w:top w:w="100" w:type="dxa"/>
              <w:left w:w="100" w:type="dxa"/>
              <w:bottom w:w="100" w:type="dxa"/>
              <w:right w:w="100" w:type="dxa"/>
            </w:tcMar>
          </w:tcPr>
          <w:p w:rsidR="006E1DE5" w:rsidRDefault="006E1DE5" w:rsidP="00FD2C5E">
            <w:pPr>
              <w:rPr>
                <w:b/>
              </w:rPr>
            </w:pPr>
            <w:r>
              <w:rPr>
                <w:b/>
              </w:rPr>
              <w:t>Opciones de respuesta</w:t>
            </w:r>
          </w:p>
          <w:p w:rsidR="006E1DE5" w:rsidRDefault="006E1DE5" w:rsidP="006E1DE5">
            <w:pPr>
              <w:ind w:left="1080"/>
              <w:jc w:val="center"/>
              <w:rPr>
                <w:b/>
              </w:rPr>
            </w:pPr>
          </w:p>
        </w:tc>
        <w:tc>
          <w:tcPr>
            <w:tcW w:w="8222" w:type="dxa"/>
            <w:shd w:val="clear" w:color="auto" w:fill="auto"/>
            <w:tcMar>
              <w:top w:w="100" w:type="dxa"/>
              <w:left w:w="100" w:type="dxa"/>
              <w:bottom w:w="100" w:type="dxa"/>
              <w:right w:w="100" w:type="dxa"/>
            </w:tcMar>
          </w:tcPr>
          <w:p w:rsidR="006E1DE5" w:rsidRDefault="006E1DE5" w:rsidP="006E1DE5">
            <w:pPr>
              <w:widowControl w:val="0"/>
              <w:jc w:val="center"/>
              <w:rPr>
                <w:b/>
              </w:rPr>
            </w:pPr>
            <w:r>
              <w:rPr>
                <w:b/>
              </w:rPr>
              <w:t>Argumentaciones</w:t>
            </w:r>
          </w:p>
        </w:tc>
      </w:tr>
      <w:tr w:rsidR="006E1DE5" w:rsidTr="008A5E64">
        <w:tc>
          <w:tcPr>
            <w:tcW w:w="2551" w:type="dxa"/>
            <w:shd w:val="clear" w:color="auto" w:fill="auto"/>
            <w:tcMar>
              <w:top w:w="100" w:type="dxa"/>
              <w:left w:w="100" w:type="dxa"/>
              <w:bottom w:w="100" w:type="dxa"/>
              <w:right w:w="100" w:type="dxa"/>
            </w:tcMar>
          </w:tcPr>
          <w:p w:rsidR="006E1DE5" w:rsidRDefault="006E1DE5" w:rsidP="00A32A93">
            <w:pPr>
              <w:numPr>
                <w:ilvl w:val="0"/>
                <w:numId w:val="24"/>
              </w:numPr>
              <w:tabs>
                <w:tab w:val="clear" w:pos="708"/>
              </w:tabs>
              <w:spacing w:line="276" w:lineRule="auto"/>
              <w:ind w:left="325" w:firstLine="0"/>
              <w:contextualSpacing/>
            </w:pPr>
            <w:r>
              <w:t>2, 4</w:t>
            </w:r>
          </w:p>
          <w:p w:rsidR="006E1DE5" w:rsidRDefault="006E1DE5" w:rsidP="00FD2C5E">
            <w:pPr>
              <w:ind w:left="325"/>
            </w:pPr>
          </w:p>
        </w:tc>
        <w:tc>
          <w:tcPr>
            <w:tcW w:w="8222" w:type="dxa"/>
            <w:shd w:val="clear" w:color="auto" w:fill="auto"/>
            <w:tcMar>
              <w:top w:w="100" w:type="dxa"/>
              <w:left w:w="100" w:type="dxa"/>
              <w:bottom w:w="100" w:type="dxa"/>
              <w:right w:w="100" w:type="dxa"/>
            </w:tcMar>
          </w:tcPr>
          <w:p w:rsidR="006E1DE5" w:rsidRDefault="006E1DE5" w:rsidP="006E1DE5">
            <w:pPr>
              <w:widowControl w:val="0"/>
            </w:pPr>
            <w:r>
              <w:t xml:space="preserve">Correcto. Jefferson Pérez e Iván Vallejo son referentes del deporte ecuatoriano, el primero en atletismo y el segundo en montañismo. </w:t>
            </w:r>
          </w:p>
        </w:tc>
      </w:tr>
      <w:tr w:rsidR="006E1DE5" w:rsidTr="008A5E64">
        <w:tc>
          <w:tcPr>
            <w:tcW w:w="2551" w:type="dxa"/>
            <w:shd w:val="clear" w:color="auto" w:fill="auto"/>
            <w:tcMar>
              <w:top w:w="100" w:type="dxa"/>
              <w:left w:w="100" w:type="dxa"/>
              <w:bottom w:w="100" w:type="dxa"/>
              <w:right w:w="100" w:type="dxa"/>
            </w:tcMar>
          </w:tcPr>
          <w:p w:rsidR="006E1DE5" w:rsidRDefault="006E1DE5" w:rsidP="00A32A93">
            <w:pPr>
              <w:numPr>
                <w:ilvl w:val="0"/>
                <w:numId w:val="24"/>
              </w:numPr>
              <w:tabs>
                <w:tab w:val="clear" w:pos="708"/>
              </w:tabs>
              <w:spacing w:line="276" w:lineRule="auto"/>
              <w:ind w:left="325" w:firstLine="0"/>
              <w:contextualSpacing/>
            </w:pPr>
            <w:r>
              <w:t>1, 2</w:t>
            </w:r>
          </w:p>
          <w:p w:rsidR="006E1DE5" w:rsidRDefault="006E1DE5" w:rsidP="00FD2C5E">
            <w:pPr>
              <w:ind w:left="325"/>
            </w:pPr>
          </w:p>
        </w:tc>
        <w:tc>
          <w:tcPr>
            <w:tcW w:w="8222" w:type="dxa"/>
            <w:shd w:val="clear" w:color="auto" w:fill="auto"/>
            <w:tcMar>
              <w:top w:w="100" w:type="dxa"/>
              <w:left w:w="100" w:type="dxa"/>
              <w:bottom w:w="100" w:type="dxa"/>
              <w:right w:w="100" w:type="dxa"/>
            </w:tcMar>
          </w:tcPr>
          <w:p w:rsidR="006E1DE5" w:rsidRDefault="006E1DE5" w:rsidP="006E1DE5">
            <w:pPr>
              <w:widowControl w:val="0"/>
            </w:pPr>
            <w:r>
              <w:t>Incorrecto. Juan Montalvo es un referente de la literatura ecuatoriana.</w:t>
            </w:r>
          </w:p>
        </w:tc>
      </w:tr>
      <w:tr w:rsidR="006E1DE5" w:rsidTr="008A5E64">
        <w:tc>
          <w:tcPr>
            <w:tcW w:w="2551" w:type="dxa"/>
            <w:shd w:val="clear" w:color="auto" w:fill="auto"/>
            <w:tcMar>
              <w:top w:w="100" w:type="dxa"/>
              <w:left w:w="100" w:type="dxa"/>
              <w:bottom w:w="100" w:type="dxa"/>
              <w:right w:w="100" w:type="dxa"/>
            </w:tcMar>
          </w:tcPr>
          <w:p w:rsidR="006E1DE5" w:rsidRDefault="006E1DE5" w:rsidP="00A32A93">
            <w:pPr>
              <w:numPr>
                <w:ilvl w:val="0"/>
                <w:numId w:val="24"/>
              </w:numPr>
              <w:tabs>
                <w:tab w:val="clear" w:pos="708"/>
              </w:tabs>
              <w:spacing w:line="276" w:lineRule="auto"/>
              <w:ind w:left="325" w:firstLine="0"/>
              <w:contextualSpacing/>
            </w:pPr>
            <w:r>
              <w:t>1, 3</w:t>
            </w:r>
          </w:p>
        </w:tc>
        <w:tc>
          <w:tcPr>
            <w:tcW w:w="8222" w:type="dxa"/>
            <w:shd w:val="clear" w:color="auto" w:fill="auto"/>
            <w:tcMar>
              <w:top w:w="100" w:type="dxa"/>
              <w:left w:w="100" w:type="dxa"/>
              <w:bottom w:w="100" w:type="dxa"/>
              <w:right w:w="100" w:type="dxa"/>
            </w:tcMar>
          </w:tcPr>
          <w:p w:rsidR="006E1DE5" w:rsidRDefault="006E1DE5" w:rsidP="006E1DE5">
            <w:pPr>
              <w:widowControl w:val="0"/>
            </w:pPr>
            <w:r>
              <w:t xml:space="preserve">Incorrecto. Eugenio Espejo es un personaje ecuatoriano destacado en el ámbito de la ciencia. </w:t>
            </w:r>
          </w:p>
        </w:tc>
      </w:tr>
      <w:tr w:rsidR="006E1DE5" w:rsidTr="008A5E64">
        <w:tc>
          <w:tcPr>
            <w:tcW w:w="2551" w:type="dxa"/>
            <w:shd w:val="clear" w:color="auto" w:fill="auto"/>
            <w:tcMar>
              <w:top w:w="100" w:type="dxa"/>
              <w:left w:w="100" w:type="dxa"/>
              <w:bottom w:w="100" w:type="dxa"/>
              <w:right w:w="100" w:type="dxa"/>
            </w:tcMar>
          </w:tcPr>
          <w:p w:rsidR="006E1DE5" w:rsidRDefault="006E1DE5" w:rsidP="00A32A93">
            <w:pPr>
              <w:numPr>
                <w:ilvl w:val="0"/>
                <w:numId w:val="24"/>
              </w:numPr>
              <w:tabs>
                <w:tab w:val="clear" w:pos="708"/>
              </w:tabs>
              <w:spacing w:line="276" w:lineRule="auto"/>
              <w:ind w:left="325" w:firstLine="0"/>
              <w:contextualSpacing/>
            </w:pPr>
            <w:r>
              <w:t>3, 4</w:t>
            </w:r>
          </w:p>
        </w:tc>
        <w:tc>
          <w:tcPr>
            <w:tcW w:w="8222" w:type="dxa"/>
            <w:shd w:val="clear" w:color="auto" w:fill="auto"/>
            <w:tcMar>
              <w:top w:w="100" w:type="dxa"/>
              <w:left w:w="100" w:type="dxa"/>
              <w:bottom w:w="100" w:type="dxa"/>
              <w:right w:w="100" w:type="dxa"/>
            </w:tcMar>
          </w:tcPr>
          <w:p w:rsidR="006E1DE5" w:rsidRDefault="006E1DE5" w:rsidP="006E1DE5">
            <w:pPr>
              <w:widowControl w:val="0"/>
            </w:pPr>
            <w:r>
              <w:t>Incorrecto. Eugenio Espejo e Iván Vallejo son personajes destacados del Ecuador, pero solo Iván Vallejo es del ámbito deportivo.</w:t>
            </w:r>
          </w:p>
        </w:tc>
      </w:tr>
    </w:tbl>
    <w:p w:rsidR="006E1DE5" w:rsidRDefault="006E1DE5" w:rsidP="008A5E64"/>
    <w:p w:rsidR="006E1DE5" w:rsidRDefault="00417937" w:rsidP="008A5E64">
      <w:r>
        <w:rPr>
          <w:b/>
        </w:rPr>
        <w:t xml:space="preserve"> </w:t>
      </w:r>
      <w:r w:rsidR="00FD2C5E">
        <w:rPr>
          <w:b/>
        </w:rPr>
        <w:t xml:space="preserve">   ÍTEM </w:t>
      </w:r>
      <w:r w:rsidR="006E1DE5">
        <w:rPr>
          <w:b/>
        </w:rPr>
        <w:t>4</w:t>
      </w:r>
    </w:p>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6379"/>
      </w:tblGrid>
      <w:tr w:rsidR="006E1DE5" w:rsidTr="008A5E64">
        <w:tc>
          <w:tcPr>
            <w:tcW w:w="4394" w:type="dxa"/>
            <w:shd w:val="clear" w:color="auto" w:fill="auto"/>
            <w:tcMar>
              <w:top w:w="100" w:type="dxa"/>
              <w:left w:w="100" w:type="dxa"/>
              <w:bottom w:w="100" w:type="dxa"/>
              <w:right w:w="100" w:type="dxa"/>
            </w:tcMar>
          </w:tcPr>
          <w:p w:rsidR="006E1DE5" w:rsidRDefault="006E1DE5" w:rsidP="00FD2C5E">
            <w:pPr>
              <w:rPr>
                <w:b/>
              </w:rPr>
            </w:pPr>
            <w:r>
              <w:rPr>
                <w:b/>
              </w:rPr>
              <w:t>Opciones de respuesta</w:t>
            </w:r>
          </w:p>
        </w:tc>
        <w:tc>
          <w:tcPr>
            <w:tcW w:w="6379" w:type="dxa"/>
            <w:shd w:val="clear" w:color="auto" w:fill="auto"/>
            <w:tcMar>
              <w:top w:w="100" w:type="dxa"/>
              <w:left w:w="100" w:type="dxa"/>
              <w:bottom w:w="100" w:type="dxa"/>
              <w:right w:w="100" w:type="dxa"/>
            </w:tcMar>
          </w:tcPr>
          <w:p w:rsidR="006E1DE5" w:rsidRDefault="006E1DE5" w:rsidP="006E1DE5">
            <w:pPr>
              <w:widowControl w:val="0"/>
              <w:jc w:val="center"/>
              <w:rPr>
                <w:b/>
              </w:rPr>
            </w:pPr>
            <w:r>
              <w:rPr>
                <w:b/>
              </w:rPr>
              <w:t>Argumentaciones</w:t>
            </w:r>
          </w:p>
        </w:tc>
      </w:tr>
      <w:tr w:rsidR="006E1DE5" w:rsidTr="008A5E64">
        <w:tc>
          <w:tcPr>
            <w:tcW w:w="4394" w:type="dxa"/>
            <w:shd w:val="clear" w:color="auto" w:fill="auto"/>
            <w:tcMar>
              <w:top w:w="100" w:type="dxa"/>
              <w:left w:w="100" w:type="dxa"/>
              <w:bottom w:w="100" w:type="dxa"/>
              <w:right w:w="100" w:type="dxa"/>
            </w:tcMar>
          </w:tcPr>
          <w:p w:rsidR="006E1DE5" w:rsidRDefault="006E1DE5" w:rsidP="00A32A93">
            <w:pPr>
              <w:widowControl w:val="0"/>
              <w:numPr>
                <w:ilvl w:val="0"/>
                <w:numId w:val="29"/>
              </w:numPr>
              <w:tabs>
                <w:tab w:val="clear" w:pos="708"/>
              </w:tabs>
              <w:ind w:left="426"/>
            </w:pPr>
            <w:r>
              <w:t>las que permiten conocer las costumbres de una población</w:t>
            </w:r>
          </w:p>
          <w:p w:rsidR="006E1DE5" w:rsidRDefault="006E1DE5" w:rsidP="006E1DE5">
            <w:pPr>
              <w:ind w:left="426"/>
            </w:pPr>
          </w:p>
        </w:tc>
        <w:tc>
          <w:tcPr>
            <w:tcW w:w="6379" w:type="dxa"/>
            <w:shd w:val="clear" w:color="auto" w:fill="auto"/>
            <w:tcMar>
              <w:top w:w="100" w:type="dxa"/>
              <w:left w:w="100" w:type="dxa"/>
              <w:bottom w:w="100" w:type="dxa"/>
              <w:right w:w="100" w:type="dxa"/>
            </w:tcMar>
          </w:tcPr>
          <w:p w:rsidR="006E1DE5" w:rsidRDefault="006E1DE5" w:rsidP="006E1DE5">
            <w:pPr>
              <w:widowControl w:val="0"/>
            </w:pPr>
            <w:r>
              <w:t>Correcto. Las artesanías son las que permiten conocer las costumbres de una población.</w:t>
            </w:r>
          </w:p>
        </w:tc>
      </w:tr>
      <w:tr w:rsidR="006E1DE5" w:rsidTr="008A5E64">
        <w:tc>
          <w:tcPr>
            <w:tcW w:w="4394" w:type="dxa"/>
            <w:shd w:val="clear" w:color="auto" w:fill="auto"/>
            <w:tcMar>
              <w:top w:w="100" w:type="dxa"/>
              <w:left w:w="100" w:type="dxa"/>
              <w:bottom w:w="100" w:type="dxa"/>
              <w:right w:w="100" w:type="dxa"/>
            </w:tcMar>
          </w:tcPr>
          <w:p w:rsidR="006E1DE5" w:rsidRDefault="006E1DE5" w:rsidP="00A32A93">
            <w:pPr>
              <w:numPr>
                <w:ilvl w:val="0"/>
                <w:numId w:val="29"/>
              </w:numPr>
              <w:tabs>
                <w:tab w:val="clear" w:pos="708"/>
              </w:tabs>
              <w:spacing w:line="276" w:lineRule="auto"/>
              <w:ind w:left="426"/>
              <w:contextualSpacing/>
            </w:pPr>
            <w:r>
              <w:t>representantes de hechos históricos</w:t>
            </w:r>
          </w:p>
          <w:p w:rsidR="006E1DE5" w:rsidRDefault="006E1DE5" w:rsidP="006E1DE5">
            <w:pPr>
              <w:ind w:left="426"/>
            </w:pPr>
          </w:p>
        </w:tc>
        <w:tc>
          <w:tcPr>
            <w:tcW w:w="6379" w:type="dxa"/>
            <w:shd w:val="clear" w:color="auto" w:fill="auto"/>
            <w:tcMar>
              <w:top w:w="100" w:type="dxa"/>
              <w:left w:w="100" w:type="dxa"/>
              <w:bottom w:w="100" w:type="dxa"/>
              <w:right w:w="100" w:type="dxa"/>
            </w:tcMar>
          </w:tcPr>
          <w:p w:rsidR="006E1DE5" w:rsidRDefault="006E1DE5" w:rsidP="006E1DE5">
            <w:pPr>
              <w:widowControl w:val="0"/>
            </w:pPr>
            <w:r>
              <w:t>Incorrecto. Los monumentos son representantes de hechos históricos.</w:t>
            </w:r>
          </w:p>
        </w:tc>
      </w:tr>
      <w:tr w:rsidR="006E1DE5" w:rsidTr="008A5E64">
        <w:tc>
          <w:tcPr>
            <w:tcW w:w="4394" w:type="dxa"/>
            <w:shd w:val="clear" w:color="auto" w:fill="auto"/>
            <w:tcMar>
              <w:top w:w="100" w:type="dxa"/>
              <w:left w:w="100" w:type="dxa"/>
              <w:bottom w:w="100" w:type="dxa"/>
              <w:right w:w="100" w:type="dxa"/>
            </w:tcMar>
          </w:tcPr>
          <w:p w:rsidR="006E1DE5" w:rsidRDefault="006E1DE5" w:rsidP="00A32A93">
            <w:pPr>
              <w:numPr>
                <w:ilvl w:val="0"/>
                <w:numId w:val="29"/>
              </w:numPr>
              <w:tabs>
                <w:tab w:val="clear" w:pos="708"/>
              </w:tabs>
              <w:spacing w:line="276" w:lineRule="auto"/>
              <w:ind w:left="426"/>
              <w:contextualSpacing/>
            </w:pPr>
            <w:r>
              <w:t>fuente de riqueza material</w:t>
            </w:r>
          </w:p>
        </w:tc>
        <w:tc>
          <w:tcPr>
            <w:tcW w:w="6379" w:type="dxa"/>
            <w:shd w:val="clear" w:color="auto" w:fill="auto"/>
            <w:tcMar>
              <w:top w:w="100" w:type="dxa"/>
              <w:left w:w="100" w:type="dxa"/>
              <w:bottom w:w="100" w:type="dxa"/>
              <w:right w:w="100" w:type="dxa"/>
            </w:tcMar>
          </w:tcPr>
          <w:p w:rsidR="006E1DE5" w:rsidRDefault="006E1DE5" w:rsidP="006E1DE5">
            <w:pPr>
              <w:widowControl w:val="0"/>
            </w:pPr>
            <w:r>
              <w:t>Incorrecto. Las iglesias son fuente de riqueza material que permiten conocer las creencias religiosas de una sociedad.</w:t>
            </w:r>
          </w:p>
        </w:tc>
      </w:tr>
      <w:tr w:rsidR="006E1DE5" w:rsidTr="008A5E64">
        <w:tc>
          <w:tcPr>
            <w:tcW w:w="4394" w:type="dxa"/>
            <w:shd w:val="clear" w:color="auto" w:fill="auto"/>
            <w:tcMar>
              <w:top w:w="100" w:type="dxa"/>
              <w:left w:w="100" w:type="dxa"/>
              <w:bottom w:w="100" w:type="dxa"/>
              <w:right w:w="100" w:type="dxa"/>
            </w:tcMar>
          </w:tcPr>
          <w:p w:rsidR="006E1DE5" w:rsidRDefault="006E1DE5" w:rsidP="00A32A93">
            <w:pPr>
              <w:numPr>
                <w:ilvl w:val="0"/>
                <w:numId w:val="29"/>
              </w:numPr>
              <w:tabs>
                <w:tab w:val="clear" w:pos="708"/>
              </w:tabs>
              <w:spacing w:line="276" w:lineRule="auto"/>
              <w:ind w:left="426"/>
              <w:contextualSpacing/>
            </w:pPr>
            <w:r>
              <w:t>referentes de las tradiciones</w:t>
            </w:r>
          </w:p>
        </w:tc>
        <w:tc>
          <w:tcPr>
            <w:tcW w:w="6379" w:type="dxa"/>
            <w:shd w:val="clear" w:color="auto" w:fill="auto"/>
            <w:tcMar>
              <w:top w:w="100" w:type="dxa"/>
              <w:left w:w="100" w:type="dxa"/>
              <w:bottom w:w="100" w:type="dxa"/>
              <w:right w:w="100" w:type="dxa"/>
            </w:tcMar>
          </w:tcPr>
          <w:p w:rsidR="006E1DE5" w:rsidRDefault="006E1DE5" w:rsidP="006E1DE5">
            <w:pPr>
              <w:widowControl w:val="0"/>
            </w:pPr>
            <w:r>
              <w:t>Incorrecto. Las comidas típicas son referentes de cultura y tradiciones nacionales.</w:t>
            </w:r>
          </w:p>
        </w:tc>
      </w:tr>
    </w:tbl>
    <w:p w:rsidR="006E1DE5" w:rsidRDefault="006E1DE5" w:rsidP="008A5E64"/>
    <w:p w:rsidR="005D74F6" w:rsidRDefault="005D74F6" w:rsidP="008A5E64"/>
    <w:p w:rsidR="005D74F6" w:rsidRDefault="005D74F6" w:rsidP="008A5E64"/>
    <w:p w:rsidR="005D74F6" w:rsidRDefault="005D74F6" w:rsidP="008A5E64"/>
    <w:p w:rsidR="005D74F6" w:rsidRDefault="005D74F6" w:rsidP="008A5E64"/>
    <w:p w:rsidR="005D74F6" w:rsidRDefault="005D74F6" w:rsidP="008A5E64"/>
    <w:p w:rsidR="005D74F6" w:rsidRDefault="005D74F6" w:rsidP="008A5E64"/>
    <w:p w:rsidR="005D74F6" w:rsidRDefault="005D74F6" w:rsidP="008A5E64"/>
    <w:p w:rsidR="005D74F6" w:rsidRDefault="005D74F6" w:rsidP="008A5E64"/>
    <w:p w:rsidR="005D74F6" w:rsidRDefault="005D74F6" w:rsidP="008A5E64"/>
    <w:p w:rsidR="005D74F6" w:rsidRDefault="005D74F6" w:rsidP="008A5E64"/>
    <w:p w:rsidR="005D74F6" w:rsidRDefault="005D74F6" w:rsidP="008A5E64"/>
    <w:p w:rsidR="008A5E64" w:rsidRDefault="008A5E64" w:rsidP="008A5E64"/>
    <w:p w:rsidR="008A5E64" w:rsidRDefault="008A5E64" w:rsidP="008A5E64"/>
    <w:p w:rsidR="008A5E64" w:rsidRDefault="008A5E64" w:rsidP="008A5E64"/>
    <w:p w:rsidR="008A5E64" w:rsidRDefault="008A5E64" w:rsidP="008A5E64"/>
    <w:p w:rsidR="005D74F6" w:rsidRDefault="005D74F6" w:rsidP="008A5E64"/>
    <w:p w:rsidR="005D74F6" w:rsidRDefault="005D74F6" w:rsidP="008A5E64"/>
    <w:p w:rsidR="005D74F6" w:rsidRDefault="005D74F6" w:rsidP="008A5E64"/>
    <w:p w:rsidR="005D74F6" w:rsidRPr="005D74F6" w:rsidRDefault="005D74F6" w:rsidP="008A5E64">
      <w:pPr>
        <w:rPr>
          <w:b/>
        </w:rPr>
      </w:pPr>
      <w:r>
        <w:rPr>
          <w:b/>
        </w:rPr>
        <w:lastRenderedPageBreak/>
        <w:t xml:space="preserve">          </w:t>
      </w:r>
      <w:r w:rsidRPr="005D74F6">
        <w:rPr>
          <w:b/>
        </w:rPr>
        <w:t xml:space="preserve">ÍTEM 5 </w:t>
      </w:r>
    </w:p>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796"/>
      </w:tblGrid>
      <w:tr w:rsidR="006E1DE5" w:rsidTr="008A5E64">
        <w:trPr>
          <w:trHeight w:val="408"/>
        </w:trPr>
        <w:tc>
          <w:tcPr>
            <w:tcW w:w="2977" w:type="dxa"/>
            <w:shd w:val="clear" w:color="auto" w:fill="auto"/>
            <w:tcMar>
              <w:top w:w="100" w:type="dxa"/>
              <w:left w:w="100" w:type="dxa"/>
              <w:bottom w:w="100" w:type="dxa"/>
              <w:right w:w="100" w:type="dxa"/>
            </w:tcMar>
          </w:tcPr>
          <w:p w:rsidR="006E1DE5" w:rsidRDefault="006E1DE5" w:rsidP="005D74F6">
            <w:pPr>
              <w:rPr>
                <w:b/>
              </w:rPr>
            </w:pPr>
            <w:r>
              <w:rPr>
                <w:b/>
              </w:rPr>
              <w:t>Opciones de respuesta</w:t>
            </w:r>
          </w:p>
        </w:tc>
        <w:tc>
          <w:tcPr>
            <w:tcW w:w="7796" w:type="dxa"/>
            <w:shd w:val="clear" w:color="auto" w:fill="auto"/>
            <w:tcMar>
              <w:top w:w="100" w:type="dxa"/>
              <w:left w:w="100" w:type="dxa"/>
              <w:bottom w:w="100" w:type="dxa"/>
              <w:right w:w="100" w:type="dxa"/>
            </w:tcMar>
          </w:tcPr>
          <w:p w:rsidR="006E1DE5" w:rsidRDefault="006E1DE5" w:rsidP="006E1DE5">
            <w:pPr>
              <w:widowControl w:val="0"/>
              <w:jc w:val="center"/>
              <w:rPr>
                <w:b/>
              </w:rPr>
            </w:pPr>
            <w:r>
              <w:rPr>
                <w:b/>
              </w:rPr>
              <w:t>Argumentaciones</w:t>
            </w:r>
          </w:p>
        </w:tc>
      </w:tr>
      <w:tr w:rsidR="006E1DE5" w:rsidTr="008A5E64">
        <w:tc>
          <w:tcPr>
            <w:tcW w:w="2977" w:type="dxa"/>
            <w:shd w:val="clear" w:color="auto" w:fill="auto"/>
            <w:tcMar>
              <w:top w:w="100" w:type="dxa"/>
              <w:left w:w="100" w:type="dxa"/>
              <w:bottom w:w="100" w:type="dxa"/>
              <w:right w:w="100" w:type="dxa"/>
            </w:tcMar>
          </w:tcPr>
          <w:p w:rsidR="006E1DE5" w:rsidRDefault="006E1DE5" w:rsidP="00A32A93">
            <w:pPr>
              <w:numPr>
                <w:ilvl w:val="0"/>
                <w:numId w:val="27"/>
              </w:numPr>
              <w:tabs>
                <w:tab w:val="clear" w:pos="708"/>
              </w:tabs>
              <w:spacing w:line="276" w:lineRule="auto"/>
              <w:ind w:left="325"/>
              <w:contextualSpacing/>
            </w:pPr>
            <w:r>
              <w:t>el fenómeno de El Niño</w:t>
            </w:r>
          </w:p>
          <w:p w:rsidR="006E1DE5" w:rsidRDefault="006E1DE5" w:rsidP="005D74F6">
            <w:pPr>
              <w:ind w:left="325"/>
            </w:pPr>
          </w:p>
        </w:tc>
        <w:tc>
          <w:tcPr>
            <w:tcW w:w="7796" w:type="dxa"/>
            <w:shd w:val="clear" w:color="auto" w:fill="auto"/>
            <w:tcMar>
              <w:top w:w="100" w:type="dxa"/>
              <w:left w:w="100" w:type="dxa"/>
              <w:bottom w:w="100" w:type="dxa"/>
              <w:right w:w="100" w:type="dxa"/>
            </w:tcMar>
          </w:tcPr>
          <w:p w:rsidR="006E1DE5" w:rsidRDefault="006E1DE5" w:rsidP="006E1DE5">
            <w:pPr>
              <w:widowControl w:val="0"/>
            </w:pPr>
            <w:r>
              <w:t>Correcto. El fenómeno de El Niño incrementa el caudal de los ríos, provocando inundaciones.</w:t>
            </w:r>
          </w:p>
        </w:tc>
      </w:tr>
      <w:tr w:rsidR="006E1DE5" w:rsidTr="008A5E64">
        <w:tc>
          <w:tcPr>
            <w:tcW w:w="2977" w:type="dxa"/>
            <w:shd w:val="clear" w:color="auto" w:fill="auto"/>
            <w:tcMar>
              <w:top w:w="100" w:type="dxa"/>
              <w:left w:w="100" w:type="dxa"/>
              <w:bottom w:w="100" w:type="dxa"/>
              <w:right w:w="100" w:type="dxa"/>
            </w:tcMar>
          </w:tcPr>
          <w:p w:rsidR="006E1DE5" w:rsidRDefault="006E1DE5" w:rsidP="00A32A93">
            <w:pPr>
              <w:numPr>
                <w:ilvl w:val="0"/>
                <w:numId w:val="27"/>
              </w:numPr>
              <w:tabs>
                <w:tab w:val="clear" w:pos="708"/>
              </w:tabs>
              <w:spacing w:line="276" w:lineRule="auto"/>
              <w:ind w:left="325"/>
              <w:contextualSpacing/>
            </w:pPr>
            <w:r>
              <w:t>la llegada de lluvias</w:t>
            </w:r>
          </w:p>
          <w:p w:rsidR="006E1DE5" w:rsidRDefault="006E1DE5" w:rsidP="005D74F6">
            <w:pPr>
              <w:ind w:left="325"/>
            </w:pPr>
          </w:p>
        </w:tc>
        <w:tc>
          <w:tcPr>
            <w:tcW w:w="7796" w:type="dxa"/>
            <w:shd w:val="clear" w:color="auto" w:fill="auto"/>
            <w:tcMar>
              <w:top w:w="100" w:type="dxa"/>
              <w:left w:w="100" w:type="dxa"/>
              <w:bottom w:w="100" w:type="dxa"/>
              <w:right w:w="100" w:type="dxa"/>
            </w:tcMar>
          </w:tcPr>
          <w:p w:rsidR="006E1DE5" w:rsidRDefault="006E1DE5" w:rsidP="006E1DE5">
            <w:pPr>
              <w:widowControl w:val="0"/>
            </w:pPr>
            <w:r>
              <w:t xml:space="preserve">Incorrecto. La llegada de lluvias produce </w:t>
            </w:r>
            <w:proofErr w:type="gramStart"/>
            <w:r>
              <w:t>inundaciones</w:t>
            </w:r>
            <w:proofErr w:type="gramEnd"/>
            <w:r>
              <w:t xml:space="preserve"> pero se empeora con la presencia del fenómeno de El Niño.</w:t>
            </w:r>
          </w:p>
        </w:tc>
      </w:tr>
      <w:tr w:rsidR="006E1DE5" w:rsidTr="008A5E64">
        <w:tc>
          <w:tcPr>
            <w:tcW w:w="2977" w:type="dxa"/>
            <w:shd w:val="clear" w:color="auto" w:fill="auto"/>
            <w:tcMar>
              <w:top w:w="100" w:type="dxa"/>
              <w:left w:w="100" w:type="dxa"/>
              <w:bottom w:w="100" w:type="dxa"/>
              <w:right w:w="100" w:type="dxa"/>
            </w:tcMar>
          </w:tcPr>
          <w:p w:rsidR="006E1DE5" w:rsidRDefault="006E1DE5" w:rsidP="00A32A93">
            <w:pPr>
              <w:numPr>
                <w:ilvl w:val="0"/>
                <w:numId w:val="27"/>
              </w:numPr>
              <w:tabs>
                <w:tab w:val="clear" w:pos="708"/>
              </w:tabs>
              <w:spacing w:line="276" w:lineRule="auto"/>
              <w:ind w:left="325"/>
              <w:contextualSpacing/>
            </w:pPr>
            <w:r>
              <w:t>la activación de volcanes en Galápagos</w:t>
            </w:r>
          </w:p>
        </w:tc>
        <w:tc>
          <w:tcPr>
            <w:tcW w:w="7796" w:type="dxa"/>
            <w:shd w:val="clear" w:color="auto" w:fill="auto"/>
            <w:tcMar>
              <w:top w:w="100" w:type="dxa"/>
              <w:left w:w="100" w:type="dxa"/>
              <w:bottom w:w="100" w:type="dxa"/>
              <w:right w:w="100" w:type="dxa"/>
            </w:tcMar>
          </w:tcPr>
          <w:p w:rsidR="006E1DE5" w:rsidRDefault="006E1DE5" w:rsidP="006E1DE5">
            <w:pPr>
              <w:widowControl w:val="0"/>
            </w:pPr>
            <w:r>
              <w:t xml:space="preserve">Incorrecto. Los volcanes de </w:t>
            </w:r>
            <w:proofErr w:type="spellStart"/>
            <w:r>
              <w:t>Galapagos</w:t>
            </w:r>
            <w:proofErr w:type="spellEnd"/>
            <w:r>
              <w:t>, en su mayoría están activos lo que produce continuamente desastres.</w:t>
            </w:r>
          </w:p>
        </w:tc>
      </w:tr>
      <w:tr w:rsidR="006E1DE5" w:rsidTr="008A5E64">
        <w:tc>
          <w:tcPr>
            <w:tcW w:w="2977" w:type="dxa"/>
            <w:shd w:val="clear" w:color="auto" w:fill="auto"/>
            <w:tcMar>
              <w:top w:w="100" w:type="dxa"/>
              <w:left w:w="100" w:type="dxa"/>
              <w:bottom w:w="100" w:type="dxa"/>
              <w:right w:w="100" w:type="dxa"/>
            </w:tcMar>
          </w:tcPr>
          <w:p w:rsidR="006E1DE5" w:rsidRDefault="006E1DE5" w:rsidP="00A32A93">
            <w:pPr>
              <w:numPr>
                <w:ilvl w:val="0"/>
                <w:numId w:val="27"/>
              </w:numPr>
              <w:tabs>
                <w:tab w:val="clear" w:pos="708"/>
              </w:tabs>
              <w:spacing w:line="276" w:lineRule="auto"/>
              <w:ind w:left="325"/>
              <w:contextualSpacing/>
            </w:pPr>
            <w:r>
              <w:t xml:space="preserve">su situación geográfica </w:t>
            </w:r>
          </w:p>
        </w:tc>
        <w:tc>
          <w:tcPr>
            <w:tcW w:w="7796" w:type="dxa"/>
            <w:shd w:val="clear" w:color="auto" w:fill="auto"/>
            <w:tcMar>
              <w:top w:w="100" w:type="dxa"/>
              <w:left w:w="100" w:type="dxa"/>
              <w:bottom w:w="100" w:type="dxa"/>
              <w:right w:w="100" w:type="dxa"/>
            </w:tcMar>
          </w:tcPr>
          <w:p w:rsidR="006E1DE5" w:rsidRDefault="006E1DE5" w:rsidP="006E1DE5">
            <w:pPr>
              <w:widowControl w:val="0"/>
            </w:pPr>
            <w:r>
              <w:t>Incorrecto. La situación geográfica de Ecuador le da predisposición a sismos y terremotos. Sin embargo, el fenómeno que provoca mayores desastres es el fenómeno de El Niño.</w:t>
            </w:r>
          </w:p>
        </w:tc>
      </w:tr>
    </w:tbl>
    <w:p w:rsidR="006E1DE5" w:rsidRDefault="006E1DE5" w:rsidP="008A5E64"/>
    <w:p w:rsidR="006E1DE5" w:rsidRDefault="005D74F6" w:rsidP="008A5E64">
      <w:r>
        <w:rPr>
          <w:b/>
        </w:rPr>
        <w:t xml:space="preserve">             ÍTEM </w:t>
      </w:r>
      <w:r w:rsidR="006E1DE5">
        <w:rPr>
          <w:b/>
        </w:rPr>
        <w:t>6</w:t>
      </w:r>
    </w:p>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8080"/>
      </w:tblGrid>
      <w:tr w:rsidR="006E1DE5" w:rsidTr="008A5E64">
        <w:tc>
          <w:tcPr>
            <w:tcW w:w="2693" w:type="dxa"/>
            <w:shd w:val="clear" w:color="auto" w:fill="auto"/>
            <w:tcMar>
              <w:top w:w="100" w:type="dxa"/>
              <w:left w:w="100" w:type="dxa"/>
              <w:bottom w:w="100" w:type="dxa"/>
              <w:right w:w="100" w:type="dxa"/>
            </w:tcMar>
          </w:tcPr>
          <w:p w:rsidR="006E1DE5" w:rsidRDefault="006E1DE5" w:rsidP="005D74F6">
            <w:pPr>
              <w:rPr>
                <w:b/>
              </w:rPr>
            </w:pPr>
            <w:r>
              <w:rPr>
                <w:b/>
              </w:rPr>
              <w:t>Opciones de respuesta</w:t>
            </w:r>
          </w:p>
        </w:tc>
        <w:tc>
          <w:tcPr>
            <w:tcW w:w="8080" w:type="dxa"/>
            <w:shd w:val="clear" w:color="auto" w:fill="auto"/>
            <w:tcMar>
              <w:top w:w="100" w:type="dxa"/>
              <w:left w:w="100" w:type="dxa"/>
              <w:bottom w:w="100" w:type="dxa"/>
              <w:right w:w="100" w:type="dxa"/>
            </w:tcMar>
          </w:tcPr>
          <w:p w:rsidR="006E1DE5" w:rsidRDefault="006E1DE5" w:rsidP="005D74F6">
            <w:pPr>
              <w:widowControl w:val="0"/>
              <w:rPr>
                <w:b/>
              </w:rPr>
            </w:pPr>
            <w:r>
              <w:rPr>
                <w:b/>
              </w:rPr>
              <w:t>Argumentaciones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5"/>
              </w:numPr>
              <w:tabs>
                <w:tab w:val="clear" w:pos="708"/>
              </w:tabs>
              <w:spacing w:line="276" w:lineRule="auto"/>
              <w:ind w:left="325"/>
              <w:contextualSpacing/>
            </w:pPr>
            <w:r>
              <w:t>2, 3</w:t>
            </w:r>
          </w:p>
        </w:tc>
        <w:tc>
          <w:tcPr>
            <w:tcW w:w="8080" w:type="dxa"/>
            <w:shd w:val="clear" w:color="auto" w:fill="auto"/>
            <w:tcMar>
              <w:top w:w="100" w:type="dxa"/>
              <w:left w:w="100" w:type="dxa"/>
              <w:bottom w:w="100" w:type="dxa"/>
              <w:right w:w="100" w:type="dxa"/>
            </w:tcMar>
          </w:tcPr>
          <w:p w:rsidR="006E1DE5" w:rsidRDefault="006E1DE5" w:rsidP="006E1DE5">
            <w:pPr>
              <w:widowControl w:val="0"/>
            </w:pPr>
            <w:r>
              <w:t>Incorrecto. La finalidad de las planificaciones de contingencia es indicar pasos de emergencia.</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5"/>
              </w:numPr>
              <w:tabs>
                <w:tab w:val="clear" w:pos="708"/>
              </w:tabs>
              <w:spacing w:line="276" w:lineRule="auto"/>
              <w:ind w:left="325"/>
              <w:contextualSpacing/>
            </w:pPr>
            <w:r>
              <w:t>1, 3</w:t>
            </w:r>
          </w:p>
          <w:p w:rsidR="006E1DE5" w:rsidRDefault="006E1DE5" w:rsidP="005D74F6">
            <w:pPr>
              <w:ind w:left="325"/>
            </w:pPr>
          </w:p>
        </w:tc>
        <w:tc>
          <w:tcPr>
            <w:tcW w:w="8080" w:type="dxa"/>
            <w:shd w:val="clear" w:color="auto" w:fill="auto"/>
            <w:tcMar>
              <w:top w:w="100" w:type="dxa"/>
              <w:left w:w="100" w:type="dxa"/>
              <w:bottom w:w="100" w:type="dxa"/>
              <w:right w:w="100" w:type="dxa"/>
            </w:tcMar>
          </w:tcPr>
          <w:p w:rsidR="006E1DE5" w:rsidRDefault="006E1DE5" w:rsidP="006E1DE5">
            <w:pPr>
              <w:widowControl w:val="0"/>
            </w:pPr>
            <w:r>
              <w:t>Correcto. La planificación es un plan de contingencia que responde a desastres naturales y entre sus principales características indica los puntos vulnerables de un lugar.</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5"/>
              </w:numPr>
              <w:tabs>
                <w:tab w:val="clear" w:pos="708"/>
              </w:tabs>
              <w:spacing w:line="276" w:lineRule="auto"/>
              <w:ind w:left="325"/>
              <w:contextualSpacing/>
            </w:pPr>
            <w:r>
              <w:t>1, 4</w:t>
            </w:r>
          </w:p>
        </w:tc>
        <w:tc>
          <w:tcPr>
            <w:tcW w:w="8080" w:type="dxa"/>
            <w:shd w:val="clear" w:color="auto" w:fill="auto"/>
            <w:tcMar>
              <w:top w:w="100" w:type="dxa"/>
              <w:left w:w="100" w:type="dxa"/>
              <w:bottom w:w="100" w:type="dxa"/>
              <w:right w:w="100" w:type="dxa"/>
            </w:tcMar>
          </w:tcPr>
          <w:p w:rsidR="006E1DE5" w:rsidRDefault="006E1DE5" w:rsidP="006E1DE5">
            <w:pPr>
              <w:widowControl w:val="0"/>
            </w:pPr>
            <w:r>
              <w:t>Incorrecto. El plan de contingencia menciona como prioridad las amenazas de un lugar.</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5"/>
              </w:numPr>
              <w:tabs>
                <w:tab w:val="clear" w:pos="708"/>
              </w:tabs>
              <w:spacing w:line="276" w:lineRule="auto"/>
              <w:ind w:left="325"/>
              <w:contextualSpacing/>
            </w:pPr>
            <w:r>
              <w:t>2, 4</w:t>
            </w:r>
          </w:p>
        </w:tc>
        <w:tc>
          <w:tcPr>
            <w:tcW w:w="8080" w:type="dxa"/>
            <w:shd w:val="clear" w:color="auto" w:fill="auto"/>
            <w:tcMar>
              <w:top w:w="100" w:type="dxa"/>
              <w:left w:w="100" w:type="dxa"/>
              <w:bottom w:w="100" w:type="dxa"/>
              <w:right w:w="100" w:type="dxa"/>
            </w:tcMar>
          </w:tcPr>
          <w:p w:rsidR="006E1DE5" w:rsidRDefault="006E1DE5" w:rsidP="006E1DE5">
            <w:pPr>
              <w:widowControl w:val="0"/>
            </w:pPr>
            <w:r>
              <w:t>Incorrecto. Son cualidades opuestas del plan de contingencia.</w:t>
            </w:r>
          </w:p>
        </w:tc>
      </w:tr>
    </w:tbl>
    <w:p w:rsidR="006E1DE5" w:rsidRDefault="006E1DE5" w:rsidP="008A5E64"/>
    <w:p w:rsidR="005D74F6" w:rsidRPr="005D74F6" w:rsidRDefault="005D74F6" w:rsidP="008A5E64">
      <w:pPr>
        <w:rPr>
          <w:b/>
        </w:rPr>
      </w:pPr>
      <w:r>
        <w:t xml:space="preserve">    </w:t>
      </w:r>
      <w:r>
        <w:rPr>
          <w:b/>
        </w:rPr>
        <w:t xml:space="preserve">  </w:t>
      </w:r>
      <w:r w:rsidRPr="005D74F6">
        <w:rPr>
          <w:b/>
        </w:rPr>
        <w:t xml:space="preserve">ÍTEM 7 </w:t>
      </w:r>
    </w:p>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7655"/>
      </w:tblGrid>
      <w:tr w:rsidR="006E1DE5" w:rsidTr="008A5E64">
        <w:tc>
          <w:tcPr>
            <w:tcW w:w="3118" w:type="dxa"/>
            <w:shd w:val="clear" w:color="auto" w:fill="auto"/>
            <w:tcMar>
              <w:top w:w="100" w:type="dxa"/>
              <w:left w:w="100" w:type="dxa"/>
              <w:bottom w:w="100" w:type="dxa"/>
              <w:right w:w="100" w:type="dxa"/>
            </w:tcMar>
          </w:tcPr>
          <w:p w:rsidR="006E1DE5" w:rsidRDefault="006E1DE5" w:rsidP="005D74F6">
            <w:pPr>
              <w:rPr>
                <w:b/>
              </w:rPr>
            </w:pPr>
            <w:r>
              <w:rPr>
                <w:b/>
              </w:rPr>
              <w:t>Opciones de respuesta</w:t>
            </w:r>
          </w:p>
        </w:tc>
        <w:tc>
          <w:tcPr>
            <w:tcW w:w="7655" w:type="dxa"/>
            <w:shd w:val="clear" w:color="auto" w:fill="auto"/>
            <w:tcMar>
              <w:top w:w="100" w:type="dxa"/>
              <w:left w:w="100" w:type="dxa"/>
              <w:bottom w:w="100" w:type="dxa"/>
              <w:right w:w="100" w:type="dxa"/>
            </w:tcMar>
          </w:tcPr>
          <w:p w:rsidR="006E1DE5" w:rsidRDefault="006E1DE5" w:rsidP="006E1DE5">
            <w:pPr>
              <w:widowControl w:val="0"/>
              <w:jc w:val="center"/>
              <w:rPr>
                <w:b/>
              </w:rPr>
            </w:pPr>
            <w:r>
              <w:rPr>
                <w:b/>
              </w:rPr>
              <w:t>Argumentaciones</w:t>
            </w:r>
          </w:p>
        </w:tc>
      </w:tr>
      <w:tr w:rsidR="006E1DE5" w:rsidTr="008A5E64">
        <w:tc>
          <w:tcPr>
            <w:tcW w:w="3118" w:type="dxa"/>
            <w:shd w:val="clear" w:color="auto" w:fill="auto"/>
            <w:tcMar>
              <w:top w:w="100" w:type="dxa"/>
              <w:left w:w="100" w:type="dxa"/>
              <w:bottom w:w="100" w:type="dxa"/>
              <w:right w:w="100" w:type="dxa"/>
            </w:tcMar>
          </w:tcPr>
          <w:p w:rsidR="006E1DE5" w:rsidRDefault="006E1DE5" w:rsidP="00A32A93">
            <w:pPr>
              <w:numPr>
                <w:ilvl w:val="0"/>
                <w:numId w:val="30"/>
              </w:numPr>
              <w:tabs>
                <w:tab w:val="clear" w:pos="708"/>
              </w:tabs>
              <w:spacing w:line="276" w:lineRule="auto"/>
              <w:ind w:left="284"/>
              <w:contextualSpacing/>
            </w:pPr>
            <w:r>
              <w:t>identificación de amenazas</w:t>
            </w:r>
          </w:p>
          <w:p w:rsidR="006E1DE5" w:rsidRDefault="006E1DE5" w:rsidP="006E1DE5">
            <w:pPr>
              <w:ind w:left="284"/>
            </w:pPr>
          </w:p>
        </w:tc>
        <w:tc>
          <w:tcPr>
            <w:tcW w:w="7655" w:type="dxa"/>
            <w:shd w:val="clear" w:color="auto" w:fill="auto"/>
            <w:tcMar>
              <w:top w:w="100" w:type="dxa"/>
              <w:left w:w="100" w:type="dxa"/>
              <w:bottom w:w="100" w:type="dxa"/>
              <w:right w:w="100" w:type="dxa"/>
            </w:tcMar>
          </w:tcPr>
          <w:p w:rsidR="006E1DE5" w:rsidRDefault="005D74F6" w:rsidP="006E1DE5">
            <w:pPr>
              <w:widowControl w:val="0"/>
            </w:pPr>
            <w:r>
              <w:t>I</w:t>
            </w:r>
            <w:r w:rsidR="006E1DE5">
              <w:t>ncorrecto. La identificación de amenazas implica reconocer qué lugares podrían afectarse negativamente durante un desastre natural.</w:t>
            </w:r>
          </w:p>
        </w:tc>
      </w:tr>
      <w:tr w:rsidR="006E1DE5" w:rsidTr="008A5E64">
        <w:tc>
          <w:tcPr>
            <w:tcW w:w="3118" w:type="dxa"/>
            <w:shd w:val="clear" w:color="auto" w:fill="auto"/>
            <w:tcMar>
              <w:top w:w="100" w:type="dxa"/>
              <w:left w:w="100" w:type="dxa"/>
              <w:bottom w:w="100" w:type="dxa"/>
              <w:right w:w="100" w:type="dxa"/>
            </w:tcMar>
          </w:tcPr>
          <w:p w:rsidR="006E1DE5" w:rsidRDefault="006E1DE5" w:rsidP="00A32A93">
            <w:pPr>
              <w:numPr>
                <w:ilvl w:val="0"/>
                <w:numId w:val="30"/>
              </w:numPr>
              <w:tabs>
                <w:tab w:val="clear" w:pos="708"/>
              </w:tabs>
              <w:spacing w:line="276" w:lineRule="auto"/>
              <w:ind w:left="284"/>
              <w:contextualSpacing/>
            </w:pPr>
            <w:r>
              <w:t>acciones de prevención</w:t>
            </w:r>
          </w:p>
          <w:p w:rsidR="006E1DE5" w:rsidRDefault="006E1DE5" w:rsidP="006E1DE5">
            <w:pPr>
              <w:ind w:left="284"/>
            </w:pPr>
          </w:p>
        </w:tc>
        <w:tc>
          <w:tcPr>
            <w:tcW w:w="7655" w:type="dxa"/>
            <w:shd w:val="clear" w:color="auto" w:fill="auto"/>
            <w:tcMar>
              <w:top w:w="100" w:type="dxa"/>
              <w:left w:w="100" w:type="dxa"/>
              <w:bottom w:w="100" w:type="dxa"/>
              <w:right w:w="100" w:type="dxa"/>
            </w:tcMar>
          </w:tcPr>
          <w:p w:rsidR="006E1DE5" w:rsidRDefault="006E1DE5" w:rsidP="006E1DE5">
            <w:pPr>
              <w:widowControl w:val="0"/>
            </w:pPr>
            <w:r>
              <w:t>Correcto. Las acciones de prevención son actividades que se realizan para estar preparada para actuar ante un desastre.</w:t>
            </w:r>
          </w:p>
        </w:tc>
      </w:tr>
      <w:tr w:rsidR="006E1DE5" w:rsidTr="008A5E64">
        <w:tc>
          <w:tcPr>
            <w:tcW w:w="3118" w:type="dxa"/>
            <w:shd w:val="clear" w:color="auto" w:fill="auto"/>
            <w:tcMar>
              <w:top w:w="100" w:type="dxa"/>
              <w:left w:w="100" w:type="dxa"/>
              <w:bottom w:w="100" w:type="dxa"/>
              <w:right w:w="100" w:type="dxa"/>
            </w:tcMar>
          </w:tcPr>
          <w:p w:rsidR="006E1DE5" w:rsidRDefault="006E1DE5" w:rsidP="00A32A93">
            <w:pPr>
              <w:numPr>
                <w:ilvl w:val="0"/>
                <w:numId w:val="30"/>
              </w:numPr>
              <w:tabs>
                <w:tab w:val="clear" w:pos="708"/>
              </w:tabs>
              <w:spacing w:line="276" w:lineRule="auto"/>
              <w:ind w:left="284"/>
              <w:contextualSpacing/>
            </w:pPr>
            <w:r>
              <w:t xml:space="preserve">organización </w:t>
            </w:r>
          </w:p>
        </w:tc>
        <w:tc>
          <w:tcPr>
            <w:tcW w:w="7655" w:type="dxa"/>
            <w:shd w:val="clear" w:color="auto" w:fill="auto"/>
            <w:tcMar>
              <w:top w:w="100" w:type="dxa"/>
              <w:left w:w="100" w:type="dxa"/>
              <w:bottom w:w="100" w:type="dxa"/>
              <w:right w:w="100" w:type="dxa"/>
            </w:tcMar>
          </w:tcPr>
          <w:p w:rsidR="006E1DE5" w:rsidRDefault="006E1DE5" w:rsidP="006E1DE5">
            <w:pPr>
              <w:widowControl w:val="0"/>
            </w:pPr>
            <w:r>
              <w:t>Incorrecto. La organización implica conocer qué acciones realizar en caso de un desastre natural.</w:t>
            </w:r>
          </w:p>
        </w:tc>
      </w:tr>
      <w:tr w:rsidR="006E1DE5" w:rsidTr="008A5E64">
        <w:tc>
          <w:tcPr>
            <w:tcW w:w="3118" w:type="dxa"/>
            <w:shd w:val="clear" w:color="auto" w:fill="auto"/>
            <w:tcMar>
              <w:top w:w="100" w:type="dxa"/>
              <w:left w:w="100" w:type="dxa"/>
              <w:bottom w:w="100" w:type="dxa"/>
              <w:right w:w="100" w:type="dxa"/>
            </w:tcMar>
          </w:tcPr>
          <w:p w:rsidR="006E1DE5" w:rsidRDefault="006E1DE5" w:rsidP="00A32A93">
            <w:pPr>
              <w:numPr>
                <w:ilvl w:val="0"/>
                <w:numId w:val="30"/>
              </w:numPr>
              <w:tabs>
                <w:tab w:val="clear" w:pos="708"/>
              </w:tabs>
              <w:spacing w:line="276" w:lineRule="auto"/>
              <w:ind w:left="284"/>
              <w:contextualSpacing/>
            </w:pPr>
            <w:r>
              <w:t>acciones de respuesta</w:t>
            </w:r>
          </w:p>
        </w:tc>
        <w:tc>
          <w:tcPr>
            <w:tcW w:w="7655" w:type="dxa"/>
            <w:shd w:val="clear" w:color="auto" w:fill="auto"/>
            <w:tcMar>
              <w:top w:w="100" w:type="dxa"/>
              <w:left w:w="100" w:type="dxa"/>
              <w:bottom w:w="100" w:type="dxa"/>
              <w:right w:w="100" w:type="dxa"/>
            </w:tcMar>
          </w:tcPr>
          <w:p w:rsidR="006E1DE5" w:rsidRDefault="006E1DE5" w:rsidP="006E1DE5">
            <w:pPr>
              <w:widowControl w:val="0"/>
            </w:pPr>
            <w:r>
              <w:t xml:space="preserve">Incorrecto. Las acciones de respuesta ante un desastre son las indicaciones de cómo se debe actuar en caso de que ocurra un desastre natural. </w:t>
            </w:r>
          </w:p>
        </w:tc>
      </w:tr>
    </w:tbl>
    <w:p w:rsidR="006E1DE5" w:rsidRDefault="006E1DE5" w:rsidP="008A5E64"/>
    <w:p w:rsidR="008A5E64" w:rsidRDefault="008A5E64" w:rsidP="008A5E64"/>
    <w:p w:rsidR="008A5E64" w:rsidRDefault="008A5E64" w:rsidP="008A5E64"/>
    <w:p w:rsidR="008A5E64" w:rsidRDefault="008A5E64" w:rsidP="008A5E64"/>
    <w:p w:rsidR="008A5E64" w:rsidRDefault="008A5E64" w:rsidP="008A5E64"/>
    <w:p w:rsidR="008A5E64" w:rsidRDefault="008A5E64" w:rsidP="008A5E64"/>
    <w:p w:rsidR="006E1DE5" w:rsidRPr="00806304" w:rsidRDefault="005D74F6" w:rsidP="008A5E64">
      <w:pPr>
        <w:rPr>
          <w:b/>
        </w:rPr>
      </w:pPr>
      <w:r>
        <w:rPr>
          <w:b/>
        </w:rPr>
        <w:lastRenderedPageBreak/>
        <w:t xml:space="preserve">        ÍTEM </w:t>
      </w:r>
      <w:r w:rsidR="006E1DE5">
        <w:rPr>
          <w:b/>
        </w:rPr>
        <w:t>8</w:t>
      </w:r>
    </w:p>
    <w:p w:rsidR="006E1DE5" w:rsidRDefault="006E1DE5" w:rsidP="008A5E64"/>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655"/>
      </w:tblGrid>
      <w:tr w:rsidR="006E1DE5" w:rsidTr="008A5E64">
        <w:tc>
          <w:tcPr>
            <w:tcW w:w="2693" w:type="dxa"/>
            <w:shd w:val="clear" w:color="auto" w:fill="auto"/>
            <w:tcMar>
              <w:top w:w="100" w:type="dxa"/>
              <w:left w:w="100" w:type="dxa"/>
              <w:bottom w:w="100" w:type="dxa"/>
              <w:right w:w="100" w:type="dxa"/>
            </w:tcMar>
          </w:tcPr>
          <w:p w:rsidR="006E1DE5" w:rsidRDefault="006E1DE5" w:rsidP="00806304">
            <w:pPr>
              <w:rPr>
                <w:b/>
              </w:rPr>
            </w:pPr>
            <w:r>
              <w:rPr>
                <w:b/>
              </w:rPr>
              <w:t>Opciones de respuesta</w:t>
            </w:r>
          </w:p>
        </w:tc>
        <w:tc>
          <w:tcPr>
            <w:tcW w:w="7655" w:type="dxa"/>
            <w:shd w:val="clear" w:color="auto" w:fill="auto"/>
            <w:tcMar>
              <w:top w:w="100" w:type="dxa"/>
              <w:left w:w="100" w:type="dxa"/>
              <w:bottom w:w="100" w:type="dxa"/>
              <w:right w:w="100" w:type="dxa"/>
            </w:tcMar>
          </w:tcPr>
          <w:p w:rsidR="006E1DE5" w:rsidRDefault="006E1DE5" w:rsidP="006E1DE5">
            <w:pPr>
              <w:widowControl w:val="0"/>
              <w:jc w:val="center"/>
              <w:rPr>
                <w:b/>
              </w:rPr>
            </w:pPr>
            <w:r>
              <w:rPr>
                <w:b/>
              </w:rPr>
              <w:t>Argumentaciones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25"/>
              </w:numPr>
              <w:tabs>
                <w:tab w:val="clear" w:pos="708"/>
              </w:tabs>
              <w:spacing w:line="276" w:lineRule="auto"/>
              <w:ind w:left="567"/>
              <w:contextualSpacing/>
            </w:pPr>
            <w:r>
              <w:t>1b, 2d, 3a, 4c</w:t>
            </w:r>
          </w:p>
          <w:p w:rsidR="006E1DE5" w:rsidRDefault="006E1DE5" w:rsidP="006E1DE5">
            <w:pPr>
              <w:ind w:left="567"/>
            </w:pPr>
          </w:p>
        </w:tc>
        <w:tc>
          <w:tcPr>
            <w:tcW w:w="7655" w:type="dxa"/>
            <w:shd w:val="clear" w:color="auto" w:fill="auto"/>
            <w:tcMar>
              <w:top w:w="100" w:type="dxa"/>
              <w:left w:w="100" w:type="dxa"/>
              <w:bottom w:w="100" w:type="dxa"/>
              <w:right w:w="100" w:type="dxa"/>
            </w:tcMar>
          </w:tcPr>
          <w:p w:rsidR="006E1DE5" w:rsidRDefault="006E1DE5" w:rsidP="006E1DE5">
            <w:pPr>
              <w:widowControl w:val="0"/>
            </w:pPr>
            <w:r>
              <w:t>Incorrecto. Los desastres meteorológicos son provocados por incidencias del clima, los hidrológicos por problemas con el agua, los geofísicos ocurren en la superficie de la tierra y los biológicos son de origen netamente natural y afectan directamente al medio ambiente.</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25"/>
              </w:numPr>
              <w:tabs>
                <w:tab w:val="clear" w:pos="708"/>
              </w:tabs>
              <w:spacing w:line="276" w:lineRule="auto"/>
              <w:ind w:left="567"/>
              <w:contextualSpacing/>
            </w:pPr>
            <w:r>
              <w:t>1c, 2b, 3d, 4a</w:t>
            </w:r>
          </w:p>
          <w:p w:rsidR="006E1DE5" w:rsidRDefault="006E1DE5" w:rsidP="006E1DE5">
            <w:pPr>
              <w:ind w:left="567"/>
            </w:pPr>
          </w:p>
        </w:tc>
        <w:tc>
          <w:tcPr>
            <w:tcW w:w="7655" w:type="dxa"/>
            <w:shd w:val="clear" w:color="auto" w:fill="auto"/>
            <w:tcMar>
              <w:top w:w="100" w:type="dxa"/>
              <w:left w:w="100" w:type="dxa"/>
              <w:bottom w:w="100" w:type="dxa"/>
              <w:right w:w="100" w:type="dxa"/>
            </w:tcMar>
          </w:tcPr>
          <w:p w:rsidR="006E1DE5" w:rsidRDefault="006E1DE5" w:rsidP="006E1DE5">
            <w:pPr>
              <w:widowControl w:val="0"/>
            </w:pPr>
            <w:r>
              <w:t xml:space="preserve">Incorrecto. Los desastres geofísicos ocurren en la superficie de la </w:t>
            </w:r>
            <w:proofErr w:type="gramStart"/>
            <w:r>
              <w:t>tierra</w:t>
            </w:r>
            <w:proofErr w:type="gramEnd"/>
            <w:r>
              <w:t xml:space="preserve"> pero los biológicos son de origen natural y afectan al medioambiente.</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25"/>
              </w:numPr>
              <w:tabs>
                <w:tab w:val="clear" w:pos="708"/>
              </w:tabs>
              <w:spacing w:line="276" w:lineRule="auto"/>
              <w:ind w:left="567"/>
              <w:contextualSpacing/>
            </w:pPr>
            <w:r>
              <w:t>1c, 2a, 3d, 4b</w:t>
            </w:r>
          </w:p>
        </w:tc>
        <w:tc>
          <w:tcPr>
            <w:tcW w:w="7655" w:type="dxa"/>
            <w:shd w:val="clear" w:color="auto" w:fill="auto"/>
            <w:tcMar>
              <w:top w:w="100" w:type="dxa"/>
              <w:left w:w="100" w:type="dxa"/>
              <w:bottom w:w="100" w:type="dxa"/>
              <w:right w:w="100" w:type="dxa"/>
            </w:tcMar>
          </w:tcPr>
          <w:p w:rsidR="006E1DE5" w:rsidRDefault="006E1DE5" w:rsidP="006E1DE5">
            <w:pPr>
              <w:widowControl w:val="0"/>
            </w:pPr>
            <w:r>
              <w:t>Correcto. Las características corresponden a los tipos de desastres naturales.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25"/>
              </w:numPr>
              <w:tabs>
                <w:tab w:val="clear" w:pos="708"/>
              </w:tabs>
              <w:spacing w:line="276" w:lineRule="auto"/>
              <w:ind w:left="567"/>
              <w:contextualSpacing/>
            </w:pPr>
            <w:r>
              <w:t>1a, 2c, 3b, 4d</w:t>
            </w:r>
          </w:p>
        </w:tc>
        <w:tc>
          <w:tcPr>
            <w:tcW w:w="7655" w:type="dxa"/>
            <w:shd w:val="clear" w:color="auto" w:fill="auto"/>
            <w:tcMar>
              <w:top w:w="100" w:type="dxa"/>
              <w:left w:w="100" w:type="dxa"/>
              <w:bottom w:w="100" w:type="dxa"/>
              <w:right w:w="100" w:type="dxa"/>
            </w:tcMar>
          </w:tcPr>
          <w:p w:rsidR="006E1DE5" w:rsidRDefault="006E1DE5" w:rsidP="006E1DE5">
            <w:pPr>
              <w:widowControl w:val="0"/>
            </w:pPr>
            <w:r>
              <w:t>Incorrecto. Las características de los desastres hidrológicos y meteorológicos están invertidas.</w:t>
            </w:r>
          </w:p>
        </w:tc>
      </w:tr>
    </w:tbl>
    <w:p w:rsidR="006E1DE5" w:rsidRPr="00806304" w:rsidRDefault="006E1DE5" w:rsidP="008A5E64">
      <w:pPr>
        <w:rPr>
          <w:b/>
        </w:rPr>
      </w:pPr>
    </w:p>
    <w:p w:rsidR="00806304" w:rsidRPr="00806304" w:rsidRDefault="00806304" w:rsidP="008A5E64">
      <w:pPr>
        <w:rPr>
          <w:b/>
        </w:rPr>
      </w:pPr>
      <w:r>
        <w:rPr>
          <w:b/>
        </w:rPr>
        <w:t xml:space="preserve">      </w:t>
      </w:r>
      <w:r w:rsidRPr="00806304">
        <w:rPr>
          <w:b/>
        </w:rPr>
        <w:t>ÍTEM 9</w:t>
      </w:r>
    </w:p>
    <w:p w:rsidR="006E1DE5" w:rsidRDefault="006E1DE5" w:rsidP="008A5E64"/>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655"/>
      </w:tblGrid>
      <w:tr w:rsidR="006E1DE5" w:rsidTr="008A5E64">
        <w:tc>
          <w:tcPr>
            <w:tcW w:w="2693" w:type="dxa"/>
            <w:shd w:val="clear" w:color="auto" w:fill="auto"/>
            <w:tcMar>
              <w:top w:w="100" w:type="dxa"/>
              <w:left w:w="100" w:type="dxa"/>
              <w:bottom w:w="100" w:type="dxa"/>
              <w:right w:w="100" w:type="dxa"/>
            </w:tcMar>
          </w:tcPr>
          <w:p w:rsidR="006E1DE5" w:rsidRDefault="006E1DE5" w:rsidP="00806304">
            <w:pPr>
              <w:rPr>
                <w:b/>
              </w:rPr>
            </w:pPr>
            <w:r>
              <w:rPr>
                <w:b/>
              </w:rPr>
              <w:t>Opciones de respuesta</w:t>
            </w:r>
          </w:p>
        </w:tc>
        <w:tc>
          <w:tcPr>
            <w:tcW w:w="7655" w:type="dxa"/>
            <w:shd w:val="clear" w:color="auto" w:fill="auto"/>
            <w:tcMar>
              <w:top w:w="100" w:type="dxa"/>
              <w:left w:w="100" w:type="dxa"/>
              <w:bottom w:w="100" w:type="dxa"/>
              <w:right w:w="100" w:type="dxa"/>
            </w:tcMar>
          </w:tcPr>
          <w:p w:rsidR="006E1DE5" w:rsidRDefault="006E1DE5" w:rsidP="006E1DE5">
            <w:pPr>
              <w:widowControl w:val="0"/>
              <w:jc w:val="center"/>
              <w:rPr>
                <w:b/>
              </w:rPr>
            </w:pPr>
            <w:r>
              <w:rPr>
                <w:b/>
              </w:rPr>
              <w:t>Argumentaciones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3"/>
              </w:numPr>
              <w:tabs>
                <w:tab w:val="clear" w:pos="708"/>
              </w:tabs>
              <w:spacing w:line="276" w:lineRule="auto"/>
              <w:ind w:left="567"/>
              <w:contextualSpacing/>
            </w:pPr>
            <w:r>
              <w:t>2, 4, 5</w:t>
            </w:r>
          </w:p>
          <w:p w:rsidR="006E1DE5" w:rsidRDefault="006E1DE5" w:rsidP="006E1DE5">
            <w:pPr>
              <w:ind w:left="567"/>
            </w:pPr>
          </w:p>
        </w:tc>
        <w:tc>
          <w:tcPr>
            <w:tcW w:w="7655" w:type="dxa"/>
            <w:shd w:val="clear" w:color="auto" w:fill="auto"/>
            <w:tcMar>
              <w:top w:w="100" w:type="dxa"/>
              <w:left w:w="100" w:type="dxa"/>
              <w:bottom w:w="100" w:type="dxa"/>
              <w:right w:w="100" w:type="dxa"/>
            </w:tcMar>
          </w:tcPr>
          <w:p w:rsidR="006E1DE5" w:rsidRDefault="006E1DE5" w:rsidP="006E1DE5">
            <w:pPr>
              <w:widowControl w:val="0"/>
            </w:pPr>
            <w:r>
              <w:t>Correcto. Las autoridades en caso de emergencia o desastre deben proporcionar alimentos a los afectados, disponer albergues y proteger especialmente a niños y adultos mayores.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3"/>
              </w:numPr>
              <w:tabs>
                <w:tab w:val="clear" w:pos="708"/>
              </w:tabs>
              <w:spacing w:line="276" w:lineRule="auto"/>
              <w:ind w:left="567"/>
              <w:contextualSpacing/>
            </w:pPr>
            <w:r>
              <w:t>1, 2, 3</w:t>
            </w:r>
          </w:p>
          <w:p w:rsidR="006E1DE5" w:rsidRDefault="006E1DE5" w:rsidP="006E1DE5">
            <w:pPr>
              <w:ind w:left="567"/>
            </w:pPr>
          </w:p>
        </w:tc>
        <w:tc>
          <w:tcPr>
            <w:tcW w:w="7655" w:type="dxa"/>
            <w:shd w:val="clear" w:color="auto" w:fill="auto"/>
            <w:tcMar>
              <w:top w:w="100" w:type="dxa"/>
              <w:left w:w="100" w:type="dxa"/>
              <w:bottom w:w="100" w:type="dxa"/>
              <w:right w:w="100" w:type="dxa"/>
            </w:tcMar>
          </w:tcPr>
          <w:p w:rsidR="006E1DE5" w:rsidRDefault="006E1DE5" w:rsidP="006E1DE5">
            <w:pPr>
              <w:widowControl w:val="0"/>
            </w:pPr>
            <w:r>
              <w:t>Incorrecto. Solo proporcionar alimentos a los afectados es una responsabilidad de las autoridades durante un desastre.</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3"/>
              </w:numPr>
              <w:tabs>
                <w:tab w:val="clear" w:pos="708"/>
              </w:tabs>
              <w:spacing w:line="276" w:lineRule="auto"/>
              <w:ind w:left="567"/>
              <w:contextualSpacing/>
            </w:pPr>
            <w:r>
              <w:t>1, 4, 5</w:t>
            </w:r>
          </w:p>
        </w:tc>
        <w:tc>
          <w:tcPr>
            <w:tcW w:w="7655" w:type="dxa"/>
            <w:shd w:val="clear" w:color="auto" w:fill="auto"/>
            <w:tcMar>
              <w:top w:w="100" w:type="dxa"/>
              <w:left w:w="100" w:type="dxa"/>
              <w:bottom w:w="100" w:type="dxa"/>
              <w:right w:w="100" w:type="dxa"/>
            </w:tcMar>
          </w:tcPr>
          <w:p w:rsidR="006E1DE5" w:rsidRDefault="006E1DE5" w:rsidP="006E1DE5">
            <w:pPr>
              <w:widowControl w:val="0"/>
            </w:pPr>
            <w:r>
              <w:t xml:space="preserve">Incorrecto. Las autoridades son responsables de hace </w:t>
            </w:r>
            <w:proofErr w:type="spellStart"/>
            <w:r>
              <w:t>rcumplir</w:t>
            </w:r>
            <w:proofErr w:type="spellEnd"/>
            <w:r>
              <w:t xml:space="preserve"> y controlar los planes de contingencia.</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3"/>
              </w:numPr>
              <w:tabs>
                <w:tab w:val="clear" w:pos="708"/>
              </w:tabs>
              <w:spacing w:line="276" w:lineRule="auto"/>
              <w:ind w:left="567"/>
              <w:contextualSpacing/>
            </w:pPr>
            <w:r>
              <w:t>1, 3, 4</w:t>
            </w:r>
          </w:p>
        </w:tc>
        <w:tc>
          <w:tcPr>
            <w:tcW w:w="7655" w:type="dxa"/>
            <w:shd w:val="clear" w:color="auto" w:fill="auto"/>
            <w:tcMar>
              <w:top w:w="100" w:type="dxa"/>
              <w:left w:w="100" w:type="dxa"/>
              <w:bottom w:w="100" w:type="dxa"/>
              <w:right w:w="100" w:type="dxa"/>
            </w:tcMar>
          </w:tcPr>
          <w:p w:rsidR="006E1DE5" w:rsidRDefault="006E1DE5" w:rsidP="006E1DE5">
            <w:pPr>
              <w:widowControl w:val="0"/>
            </w:pPr>
            <w:r>
              <w:t xml:space="preserve">Incorrecto. Las autoridades son las encargadas de mantener el orden y proteger a los ciudadanos, </w:t>
            </w:r>
            <w:proofErr w:type="spellStart"/>
            <w:r>
              <w:t>mas</w:t>
            </w:r>
            <w:proofErr w:type="spellEnd"/>
            <w:r>
              <w:t xml:space="preserve"> aún en caso de emergencia.</w:t>
            </w:r>
          </w:p>
        </w:tc>
      </w:tr>
    </w:tbl>
    <w:p w:rsidR="00417937" w:rsidRDefault="00417937" w:rsidP="008A5E64">
      <w:pPr>
        <w:rPr>
          <w:b/>
        </w:rPr>
      </w:pPr>
    </w:p>
    <w:p w:rsidR="006E1DE5" w:rsidRDefault="00806304" w:rsidP="008A5E64">
      <w:r>
        <w:rPr>
          <w:b/>
        </w:rPr>
        <w:t xml:space="preserve">    ÍTEM </w:t>
      </w:r>
      <w:r w:rsidR="006E1DE5">
        <w:rPr>
          <w:b/>
        </w:rPr>
        <w:t>10</w:t>
      </w:r>
    </w:p>
    <w:p w:rsidR="006E1DE5" w:rsidRDefault="006E1DE5" w:rsidP="008A5E64"/>
    <w:tbl>
      <w:tblPr>
        <w:tblW w:w="10631"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938"/>
      </w:tblGrid>
      <w:tr w:rsidR="006E1DE5" w:rsidTr="008A5E64">
        <w:tc>
          <w:tcPr>
            <w:tcW w:w="2693" w:type="dxa"/>
            <w:shd w:val="clear" w:color="auto" w:fill="auto"/>
            <w:tcMar>
              <w:top w:w="100" w:type="dxa"/>
              <w:left w:w="100" w:type="dxa"/>
              <w:bottom w:w="100" w:type="dxa"/>
              <w:right w:w="100" w:type="dxa"/>
            </w:tcMar>
          </w:tcPr>
          <w:p w:rsidR="006E1DE5" w:rsidRDefault="006E1DE5" w:rsidP="00806304">
            <w:pPr>
              <w:rPr>
                <w:b/>
              </w:rPr>
            </w:pPr>
            <w:r>
              <w:rPr>
                <w:b/>
              </w:rPr>
              <w:t>Opciones de respuest</w:t>
            </w:r>
            <w:r w:rsidR="00806304">
              <w:rPr>
                <w:b/>
              </w:rPr>
              <w:t>a</w:t>
            </w:r>
          </w:p>
        </w:tc>
        <w:tc>
          <w:tcPr>
            <w:tcW w:w="7938" w:type="dxa"/>
            <w:shd w:val="clear" w:color="auto" w:fill="auto"/>
            <w:tcMar>
              <w:top w:w="100" w:type="dxa"/>
              <w:left w:w="100" w:type="dxa"/>
              <w:bottom w:w="100" w:type="dxa"/>
              <w:right w:w="100" w:type="dxa"/>
            </w:tcMar>
          </w:tcPr>
          <w:p w:rsidR="006E1DE5" w:rsidRDefault="006E1DE5" w:rsidP="006E1DE5">
            <w:pPr>
              <w:widowControl w:val="0"/>
              <w:jc w:val="center"/>
              <w:rPr>
                <w:b/>
              </w:rPr>
            </w:pPr>
            <w:r>
              <w:rPr>
                <w:b/>
              </w:rPr>
              <w:t>Argumentaciones</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7"/>
              </w:numPr>
              <w:tabs>
                <w:tab w:val="clear" w:pos="708"/>
              </w:tabs>
              <w:spacing w:line="276" w:lineRule="auto"/>
              <w:ind w:left="608"/>
              <w:contextualSpacing/>
            </w:pPr>
            <w:r>
              <w:t>3, 4, 1, 2</w:t>
            </w:r>
          </w:p>
          <w:p w:rsidR="006E1DE5" w:rsidRDefault="006E1DE5" w:rsidP="00806304">
            <w:pPr>
              <w:ind w:left="608"/>
            </w:pPr>
          </w:p>
        </w:tc>
        <w:tc>
          <w:tcPr>
            <w:tcW w:w="7938" w:type="dxa"/>
            <w:shd w:val="clear" w:color="auto" w:fill="auto"/>
            <w:tcMar>
              <w:top w:w="100" w:type="dxa"/>
              <w:left w:w="100" w:type="dxa"/>
              <w:bottom w:w="100" w:type="dxa"/>
              <w:right w:w="100" w:type="dxa"/>
            </w:tcMar>
          </w:tcPr>
          <w:p w:rsidR="006E1DE5" w:rsidRDefault="006E1DE5" w:rsidP="006E1DE5">
            <w:pPr>
              <w:widowControl w:val="0"/>
            </w:pPr>
            <w:r>
              <w:t>Correcto. Según el INEC, la región más poblada es la Costa con un 50, 2 % de la población del país, le sigue la Sierra con un 44,9 %, el Oriente con 4, 7% y la región Insular con 0, 2%.</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7"/>
              </w:numPr>
              <w:tabs>
                <w:tab w:val="clear" w:pos="708"/>
              </w:tabs>
              <w:spacing w:line="276" w:lineRule="auto"/>
              <w:ind w:left="608"/>
              <w:contextualSpacing/>
            </w:pPr>
            <w:r>
              <w:t>2, 4, 3, 1</w:t>
            </w:r>
          </w:p>
          <w:p w:rsidR="006E1DE5" w:rsidRDefault="006E1DE5" w:rsidP="00806304">
            <w:pPr>
              <w:ind w:left="608"/>
            </w:pPr>
          </w:p>
        </w:tc>
        <w:tc>
          <w:tcPr>
            <w:tcW w:w="7938" w:type="dxa"/>
            <w:shd w:val="clear" w:color="auto" w:fill="auto"/>
            <w:tcMar>
              <w:top w:w="100" w:type="dxa"/>
              <w:left w:w="100" w:type="dxa"/>
              <w:bottom w:w="100" w:type="dxa"/>
              <w:right w:w="100" w:type="dxa"/>
            </w:tcMar>
          </w:tcPr>
          <w:p w:rsidR="006E1DE5" w:rsidRDefault="006E1DE5" w:rsidP="006E1DE5">
            <w:pPr>
              <w:widowControl w:val="0"/>
            </w:pPr>
            <w:r>
              <w:t>Incorrecto. El número 3 debe ir primero y el 2 al final.</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7"/>
              </w:numPr>
              <w:tabs>
                <w:tab w:val="clear" w:pos="708"/>
              </w:tabs>
              <w:spacing w:line="276" w:lineRule="auto"/>
              <w:ind w:left="608"/>
              <w:contextualSpacing/>
            </w:pPr>
            <w:r>
              <w:t>4, 3, 2, 1</w:t>
            </w:r>
          </w:p>
        </w:tc>
        <w:tc>
          <w:tcPr>
            <w:tcW w:w="7938" w:type="dxa"/>
            <w:shd w:val="clear" w:color="auto" w:fill="auto"/>
            <w:tcMar>
              <w:top w:w="100" w:type="dxa"/>
              <w:left w:w="100" w:type="dxa"/>
              <w:bottom w:w="100" w:type="dxa"/>
              <w:right w:w="100" w:type="dxa"/>
            </w:tcMar>
          </w:tcPr>
          <w:p w:rsidR="006E1DE5" w:rsidRDefault="006E1DE5" w:rsidP="006E1DE5">
            <w:pPr>
              <w:widowControl w:val="0"/>
            </w:pPr>
            <w:r>
              <w:t>Incorrecto. Los números 3 y 4 están en orden invertido.</w:t>
            </w:r>
          </w:p>
        </w:tc>
      </w:tr>
      <w:tr w:rsidR="006E1DE5" w:rsidTr="008A5E64">
        <w:tc>
          <w:tcPr>
            <w:tcW w:w="2693" w:type="dxa"/>
            <w:shd w:val="clear" w:color="auto" w:fill="auto"/>
            <w:tcMar>
              <w:top w:w="100" w:type="dxa"/>
              <w:left w:w="100" w:type="dxa"/>
              <w:bottom w:w="100" w:type="dxa"/>
              <w:right w:w="100" w:type="dxa"/>
            </w:tcMar>
          </w:tcPr>
          <w:p w:rsidR="006E1DE5" w:rsidRDefault="006E1DE5" w:rsidP="00A32A93">
            <w:pPr>
              <w:numPr>
                <w:ilvl w:val="0"/>
                <w:numId w:val="37"/>
              </w:numPr>
              <w:tabs>
                <w:tab w:val="clear" w:pos="708"/>
              </w:tabs>
              <w:spacing w:line="276" w:lineRule="auto"/>
              <w:ind w:left="608"/>
              <w:contextualSpacing/>
            </w:pPr>
            <w:r>
              <w:t>1, 4, 3, 2</w:t>
            </w:r>
          </w:p>
        </w:tc>
        <w:tc>
          <w:tcPr>
            <w:tcW w:w="7938" w:type="dxa"/>
            <w:shd w:val="clear" w:color="auto" w:fill="auto"/>
            <w:tcMar>
              <w:top w:w="100" w:type="dxa"/>
              <w:left w:w="100" w:type="dxa"/>
              <w:bottom w:w="100" w:type="dxa"/>
              <w:right w:w="100" w:type="dxa"/>
            </w:tcMar>
          </w:tcPr>
          <w:p w:rsidR="006E1DE5" w:rsidRDefault="006E1DE5" w:rsidP="006E1DE5">
            <w:pPr>
              <w:widowControl w:val="0"/>
            </w:pPr>
            <w:r>
              <w:t>Incorrecto. El número 3 debe ir primero, seguido del 4 y este a su vez del 1.</w:t>
            </w:r>
          </w:p>
        </w:tc>
      </w:tr>
    </w:tbl>
    <w:p w:rsidR="006E1DE5" w:rsidRDefault="006E1DE5" w:rsidP="008A5E64"/>
    <w:p w:rsidR="006E1DE5" w:rsidRDefault="006E1DE5" w:rsidP="008A5E64"/>
    <w:p w:rsidR="00DB79DF" w:rsidRDefault="00DB79DF" w:rsidP="008A5E64">
      <w:pPr>
        <w:pStyle w:val="Sinespaciado"/>
        <w:ind w:left="425" w:hanging="425"/>
        <w:rPr>
          <w:rFonts w:eastAsia="Calibri"/>
          <w:sz w:val="16"/>
          <w:szCs w:val="16"/>
        </w:rPr>
      </w:pPr>
    </w:p>
    <w:sectPr w:rsidR="00DB79DF" w:rsidSect="008A5E64">
      <w:headerReference w:type="default" r:id="rId26"/>
      <w:pgSz w:w="11907" w:h="16839"/>
      <w:pgMar w:top="720" w:right="142" w:bottom="720" w:left="1559"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6F0" w:rsidRDefault="00D316F0">
      <w:r>
        <w:separator/>
      </w:r>
    </w:p>
  </w:endnote>
  <w:endnote w:type="continuationSeparator" w:id="0">
    <w:p w:rsidR="00D316F0" w:rsidRDefault="00D3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Alegreya">
    <w:altName w:val="Times New Roman"/>
    <w:charset w:val="00"/>
    <w:family w:val="auto"/>
    <w:pitch w:val="default"/>
  </w:font>
  <w:font w:name="Gotham-Light">
    <w:altName w:val="Calibri"/>
    <w:panose1 w:val="00000000000000000000"/>
    <w:charset w:val="00"/>
    <w:family w:val="swiss"/>
    <w:notTrueType/>
    <w:pitch w:val="default"/>
    <w:sig w:usb0="00000003" w:usb1="00000000" w:usb2="00000000" w:usb3="00000000" w:csb0="00000001" w:csb1="00000000"/>
  </w:font>
  <w:font w:name="Carme">
    <w:altName w:val="Times New Roman"/>
    <w:charset w:val="00"/>
    <w:family w:val="auto"/>
    <w:pitch w:val="default"/>
  </w:font>
  <w:font w:name="PetitaLight">
    <w:altName w:val="Calibri"/>
    <w:charset w:val="00"/>
    <w:family w:val="auto"/>
    <w:pitch w:val="default"/>
  </w:font>
  <w:font w:name="Montserrat Medium">
    <w:altName w:val="Times New Roman"/>
    <w:charset w:val="00"/>
    <w:family w:val="auto"/>
    <w:pitch w:val="default"/>
  </w:font>
  <w:font w:name="Cabi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882718"/>
      <w:docPartObj>
        <w:docPartGallery w:val="Page Numbers (Bottom of Page)"/>
        <w:docPartUnique/>
      </w:docPartObj>
    </w:sdtPr>
    <w:sdtContent>
      <w:p w:rsidR="001A6F2C" w:rsidRDefault="001A6F2C">
        <w:pPr>
          <w:pStyle w:val="Piedepgina"/>
          <w:jc w:val="right"/>
        </w:pPr>
        <w:r>
          <w:fldChar w:fldCharType="begin"/>
        </w:r>
        <w:r>
          <w:instrText>PAGE   \* MERGEFORMAT</w:instrText>
        </w:r>
        <w:r>
          <w:fldChar w:fldCharType="separate"/>
        </w:r>
        <w:r w:rsidRPr="00417937">
          <w:rPr>
            <w:noProof/>
            <w:lang w:val="es-ES"/>
          </w:rPr>
          <w:t>6</w:t>
        </w:r>
        <w:r>
          <w:rPr>
            <w:noProof/>
            <w:lang w:val="es-ES"/>
          </w:rPr>
          <w:fldChar w:fldCharType="end"/>
        </w:r>
      </w:p>
    </w:sdtContent>
  </w:sdt>
  <w:p w:rsidR="001A6F2C" w:rsidRDefault="001A6F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69644"/>
      <w:docPartObj>
        <w:docPartGallery w:val="Page Numbers (Bottom of Page)"/>
        <w:docPartUnique/>
      </w:docPartObj>
    </w:sdtPr>
    <w:sdtContent>
      <w:p w:rsidR="001A6F2C" w:rsidRDefault="001A6F2C">
        <w:pPr>
          <w:pStyle w:val="Piedepgina"/>
          <w:jc w:val="right"/>
        </w:pPr>
        <w:r>
          <w:fldChar w:fldCharType="begin"/>
        </w:r>
        <w:r>
          <w:instrText>PAGE   \* MERGEFORMAT</w:instrText>
        </w:r>
        <w:r>
          <w:fldChar w:fldCharType="separate"/>
        </w:r>
        <w:r w:rsidRPr="00417937">
          <w:rPr>
            <w:noProof/>
            <w:lang w:val="es-ES"/>
          </w:rPr>
          <w:t>1</w:t>
        </w:r>
        <w:r>
          <w:rPr>
            <w:noProof/>
            <w:lang w:val="es-ES"/>
          </w:rPr>
          <w:fldChar w:fldCharType="end"/>
        </w:r>
      </w:p>
    </w:sdtContent>
  </w:sdt>
  <w:p w:rsidR="001A6F2C" w:rsidRDefault="001A6F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6F0" w:rsidRDefault="00D316F0">
      <w:r>
        <w:separator/>
      </w:r>
    </w:p>
  </w:footnote>
  <w:footnote w:type="continuationSeparator" w:id="0">
    <w:p w:rsidR="00D316F0" w:rsidRDefault="00D3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F2C" w:rsidRDefault="001A6F2C">
    <w:pPr>
      <w:tabs>
        <w:tab w:val="center" w:pos="4419"/>
        <w:tab w:val="right" w:pos="8838"/>
      </w:tabs>
    </w:pPr>
    <w:r>
      <w:rPr>
        <w:noProof/>
        <w:lang w:eastAsia="es-EC"/>
      </w:rPr>
      <w:drawing>
        <wp:anchor distT="0" distB="0" distL="114300" distR="114300" simplePos="0" relativeHeight="251658240" behindDoc="1" locked="0" layoutInCell="1" allowOverlap="1">
          <wp:simplePos x="0" y="0"/>
          <wp:positionH relativeFrom="column">
            <wp:posOffset>1029335</wp:posOffset>
          </wp:positionH>
          <wp:positionV relativeFrom="paragraph">
            <wp:posOffset>-94615</wp:posOffset>
          </wp:positionV>
          <wp:extent cx="7454900" cy="928370"/>
          <wp:effectExtent l="0" t="0" r="0" b="0"/>
          <wp:wrapTight wrapText="bothSides">
            <wp:wrapPolygon edited="0">
              <wp:start x="0" y="0"/>
              <wp:lineTo x="0" y="21275"/>
              <wp:lineTo x="21526" y="21275"/>
              <wp:lineTo x="21526" y="0"/>
              <wp:lineTo x="0" y="0"/>
            </wp:wrapPolygon>
          </wp:wrapTight>
          <wp:docPr id="14" name="Imagen 14" descr="C:\Users\Ediciones Holguin\Downloads\_SOCIALES.jpg"/>
          <wp:cNvGraphicFramePr/>
          <a:graphic xmlns:a="http://schemas.openxmlformats.org/drawingml/2006/main">
            <a:graphicData uri="http://schemas.openxmlformats.org/drawingml/2006/picture">
              <pic:pic xmlns:pic="http://schemas.openxmlformats.org/drawingml/2006/picture">
                <pic:nvPicPr>
                  <pic:cNvPr id="2" name="Imagen 2" descr="C:\Users\Ediciones Holguin\Downloads\_SOCIALES.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4900" cy="928370"/>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F2C" w:rsidRDefault="001A6F2C">
    <w:pPr>
      <w:tabs>
        <w:tab w:val="center" w:pos="4419"/>
        <w:tab w:val="right" w:pos="8838"/>
      </w:tabs>
    </w:pPr>
    <w:r>
      <w:rPr>
        <w:noProof/>
        <w:lang w:eastAsia="es-EC"/>
      </w:rPr>
      <w:drawing>
        <wp:anchor distT="0" distB="0" distL="114300" distR="114300" simplePos="0" relativeHeight="251660288" behindDoc="1" locked="0" layoutInCell="1" allowOverlap="1" wp14:anchorId="5DFF438E" wp14:editId="24CF8FE1">
          <wp:simplePos x="0" y="0"/>
          <wp:positionH relativeFrom="column">
            <wp:posOffset>342900</wp:posOffset>
          </wp:positionH>
          <wp:positionV relativeFrom="paragraph">
            <wp:posOffset>-94615</wp:posOffset>
          </wp:positionV>
          <wp:extent cx="9093200" cy="928370"/>
          <wp:effectExtent l="0" t="0" r="0" b="0"/>
          <wp:wrapTight wrapText="bothSides">
            <wp:wrapPolygon edited="0">
              <wp:start x="0" y="0"/>
              <wp:lineTo x="0" y="21275"/>
              <wp:lineTo x="21540" y="21275"/>
              <wp:lineTo x="21540" y="0"/>
              <wp:lineTo x="0" y="0"/>
            </wp:wrapPolygon>
          </wp:wrapTight>
          <wp:docPr id="15" name="Imagen 15" descr="C:\Users\Ediciones Holguin\Downloads\_SOCIALES.jpg"/>
          <wp:cNvGraphicFramePr/>
          <a:graphic xmlns:a="http://schemas.openxmlformats.org/drawingml/2006/main">
            <a:graphicData uri="http://schemas.openxmlformats.org/drawingml/2006/picture">
              <pic:pic xmlns:pic="http://schemas.openxmlformats.org/drawingml/2006/picture">
                <pic:nvPicPr>
                  <pic:cNvPr id="2" name="Imagen 2" descr="C:\Users\Ediciones Holguin\Downloads\_SOCIALES.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3200" cy="928370"/>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F2C" w:rsidRDefault="001A6F2C">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778"/>
    <w:multiLevelType w:val="multilevel"/>
    <w:tmpl w:val="B3600A9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1B06291"/>
    <w:multiLevelType w:val="multilevel"/>
    <w:tmpl w:val="2686409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5233267"/>
    <w:multiLevelType w:val="multilevel"/>
    <w:tmpl w:val="8BC804B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2C1429"/>
    <w:multiLevelType w:val="multilevel"/>
    <w:tmpl w:val="23E69A4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1C0AA7"/>
    <w:multiLevelType w:val="multilevel"/>
    <w:tmpl w:val="D0E45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3A0D94"/>
    <w:multiLevelType w:val="multilevel"/>
    <w:tmpl w:val="191A7936"/>
    <w:lvl w:ilvl="0">
      <w:start w:val="1"/>
      <w:numFmt w:val="upperLetter"/>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08555196"/>
    <w:multiLevelType w:val="multilevel"/>
    <w:tmpl w:val="6E34307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B07DCD"/>
    <w:multiLevelType w:val="multilevel"/>
    <w:tmpl w:val="F6EE8F0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D0F2918"/>
    <w:multiLevelType w:val="multilevel"/>
    <w:tmpl w:val="5406EFA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1354591"/>
    <w:multiLevelType w:val="multilevel"/>
    <w:tmpl w:val="155CCE3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5690788"/>
    <w:multiLevelType w:val="multilevel"/>
    <w:tmpl w:val="1564137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FA3761"/>
    <w:multiLevelType w:val="multilevel"/>
    <w:tmpl w:val="864A6DE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D452947"/>
    <w:multiLevelType w:val="multilevel"/>
    <w:tmpl w:val="8B98EF4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DD23D9F"/>
    <w:multiLevelType w:val="multilevel"/>
    <w:tmpl w:val="691A80F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C20D0C"/>
    <w:multiLevelType w:val="multilevel"/>
    <w:tmpl w:val="4A089AB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036A09"/>
    <w:multiLevelType w:val="multilevel"/>
    <w:tmpl w:val="56C668E0"/>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41870AE"/>
    <w:multiLevelType w:val="multilevel"/>
    <w:tmpl w:val="29CCF49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067FE8"/>
    <w:multiLevelType w:val="multilevel"/>
    <w:tmpl w:val="54640AF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E397B6F"/>
    <w:multiLevelType w:val="multilevel"/>
    <w:tmpl w:val="5A4A1A0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3E6652"/>
    <w:multiLevelType w:val="multilevel"/>
    <w:tmpl w:val="2C0899C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4154E0"/>
    <w:multiLevelType w:val="multilevel"/>
    <w:tmpl w:val="A4FA804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7266A61"/>
    <w:multiLevelType w:val="multilevel"/>
    <w:tmpl w:val="8C74DA3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266112B"/>
    <w:multiLevelType w:val="multilevel"/>
    <w:tmpl w:val="A3E2B94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42F08E4"/>
    <w:multiLevelType w:val="multilevel"/>
    <w:tmpl w:val="A64A004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4647510"/>
    <w:multiLevelType w:val="multilevel"/>
    <w:tmpl w:val="4F340F96"/>
    <w:lvl w:ilvl="0">
      <w:start w:val="1"/>
      <w:numFmt w:val="upperLetter"/>
      <w:lvlText w:val="%1)"/>
      <w:lvlJc w:val="left"/>
      <w:pPr>
        <w:ind w:left="502" w:hanging="360"/>
      </w:pPr>
      <w:rPr>
        <w:rFonts w:ascii="Arial" w:eastAsia="Arial" w:hAnsi="Arial" w:cs="Arial"/>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44F244DE"/>
    <w:multiLevelType w:val="multilevel"/>
    <w:tmpl w:val="7688DE6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493349"/>
    <w:multiLevelType w:val="multilevel"/>
    <w:tmpl w:val="63705FB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A3225EF"/>
    <w:multiLevelType w:val="multilevel"/>
    <w:tmpl w:val="1868BD5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DE4E1C"/>
    <w:multiLevelType w:val="multilevel"/>
    <w:tmpl w:val="A19C7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3301F4D"/>
    <w:multiLevelType w:val="multilevel"/>
    <w:tmpl w:val="ED64B9D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79E2196"/>
    <w:multiLevelType w:val="multilevel"/>
    <w:tmpl w:val="41BC3404"/>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626502"/>
    <w:multiLevelType w:val="multilevel"/>
    <w:tmpl w:val="A05C963E"/>
    <w:lvl w:ilvl="0">
      <w:start w:val="1"/>
      <w:numFmt w:val="upperLetter"/>
      <w:lvlText w:val="%1)"/>
      <w:lvlJc w:val="left"/>
      <w:pPr>
        <w:ind w:left="928" w:hanging="360"/>
      </w:pPr>
      <w:rPr>
        <w:rFonts w:ascii="Arial" w:eastAsia="Arial" w:hAnsi="Arial" w:cs="Arial"/>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2" w15:restartNumberingAfterBreak="0">
    <w:nsid w:val="62B17D51"/>
    <w:multiLevelType w:val="multilevel"/>
    <w:tmpl w:val="BA86547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72543DE"/>
    <w:multiLevelType w:val="multilevel"/>
    <w:tmpl w:val="C8D2DC4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2258D0"/>
    <w:multiLevelType w:val="multilevel"/>
    <w:tmpl w:val="D97ACDF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34701B"/>
    <w:multiLevelType w:val="multilevel"/>
    <w:tmpl w:val="FADEAD0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231544"/>
    <w:multiLevelType w:val="multilevel"/>
    <w:tmpl w:val="F98864E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E672336"/>
    <w:multiLevelType w:val="multilevel"/>
    <w:tmpl w:val="2564E7B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682372"/>
    <w:multiLevelType w:val="multilevel"/>
    <w:tmpl w:val="E99827D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2973A9"/>
    <w:multiLevelType w:val="multilevel"/>
    <w:tmpl w:val="CD060CD4"/>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53118A"/>
    <w:multiLevelType w:val="multilevel"/>
    <w:tmpl w:val="07B275D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8"/>
  </w:num>
  <w:num w:numId="2">
    <w:abstractNumId w:val="29"/>
  </w:num>
  <w:num w:numId="3">
    <w:abstractNumId w:val="34"/>
  </w:num>
  <w:num w:numId="4">
    <w:abstractNumId w:val="25"/>
  </w:num>
  <w:num w:numId="5">
    <w:abstractNumId w:val="1"/>
  </w:num>
  <w:num w:numId="6">
    <w:abstractNumId w:val="33"/>
  </w:num>
  <w:num w:numId="7">
    <w:abstractNumId w:val="4"/>
  </w:num>
  <w:num w:numId="8">
    <w:abstractNumId w:val="12"/>
  </w:num>
  <w:num w:numId="9">
    <w:abstractNumId w:val="6"/>
  </w:num>
  <w:num w:numId="10">
    <w:abstractNumId w:val="9"/>
  </w:num>
  <w:num w:numId="11">
    <w:abstractNumId w:val="23"/>
  </w:num>
  <w:num w:numId="12">
    <w:abstractNumId w:val="31"/>
  </w:num>
  <w:num w:numId="13">
    <w:abstractNumId w:val="19"/>
  </w:num>
  <w:num w:numId="14">
    <w:abstractNumId w:val="8"/>
  </w:num>
  <w:num w:numId="15">
    <w:abstractNumId w:val="13"/>
  </w:num>
  <w:num w:numId="16">
    <w:abstractNumId w:val="7"/>
  </w:num>
  <w:num w:numId="17">
    <w:abstractNumId w:val="14"/>
  </w:num>
  <w:num w:numId="18">
    <w:abstractNumId w:val="10"/>
  </w:num>
  <w:num w:numId="19">
    <w:abstractNumId w:val="22"/>
  </w:num>
  <w:num w:numId="20">
    <w:abstractNumId w:val="3"/>
  </w:num>
  <w:num w:numId="21">
    <w:abstractNumId w:val="20"/>
  </w:num>
  <w:num w:numId="22">
    <w:abstractNumId w:val="39"/>
  </w:num>
  <w:num w:numId="23">
    <w:abstractNumId w:val="28"/>
  </w:num>
  <w:num w:numId="24">
    <w:abstractNumId w:val="5"/>
  </w:num>
  <w:num w:numId="25">
    <w:abstractNumId w:val="21"/>
  </w:num>
  <w:num w:numId="26">
    <w:abstractNumId w:val="0"/>
  </w:num>
  <w:num w:numId="27">
    <w:abstractNumId w:val="24"/>
  </w:num>
  <w:num w:numId="28">
    <w:abstractNumId w:val="2"/>
  </w:num>
  <w:num w:numId="29">
    <w:abstractNumId w:val="11"/>
  </w:num>
  <w:num w:numId="30">
    <w:abstractNumId w:val="15"/>
  </w:num>
  <w:num w:numId="31">
    <w:abstractNumId w:val="32"/>
  </w:num>
  <w:num w:numId="32">
    <w:abstractNumId w:val="27"/>
  </w:num>
  <w:num w:numId="33">
    <w:abstractNumId w:val="17"/>
  </w:num>
  <w:num w:numId="34">
    <w:abstractNumId w:val="26"/>
  </w:num>
  <w:num w:numId="35">
    <w:abstractNumId w:val="36"/>
  </w:num>
  <w:num w:numId="36">
    <w:abstractNumId w:val="37"/>
  </w:num>
  <w:num w:numId="37">
    <w:abstractNumId w:val="40"/>
  </w:num>
  <w:num w:numId="38">
    <w:abstractNumId w:val="38"/>
  </w:num>
  <w:num w:numId="39">
    <w:abstractNumId w:val="30"/>
  </w:num>
  <w:num w:numId="40">
    <w:abstractNumId w:val="35"/>
  </w:num>
  <w:num w:numId="41">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3BF9"/>
    <w:rsid w:val="000B2E30"/>
    <w:rsid w:val="001923D2"/>
    <w:rsid w:val="001A6F2C"/>
    <w:rsid w:val="001F0BBB"/>
    <w:rsid w:val="001F4508"/>
    <w:rsid w:val="00204A77"/>
    <w:rsid w:val="002235D1"/>
    <w:rsid w:val="002832DC"/>
    <w:rsid w:val="00356C29"/>
    <w:rsid w:val="00377C48"/>
    <w:rsid w:val="003816B0"/>
    <w:rsid w:val="00394CBB"/>
    <w:rsid w:val="004010F4"/>
    <w:rsid w:val="004079ED"/>
    <w:rsid w:val="00412236"/>
    <w:rsid w:val="00417937"/>
    <w:rsid w:val="00487C81"/>
    <w:rsid w:val="0056325F"/>
    <w:rsid w:val="005D74F6"/>
    <w:rsid w:val="006E1DE5"/>
    <w:rsid w:val="00766A4E"/>
    <w:rsid w:val="007F3BF9"/>
    <w:rsid w:val="00806304"/>
    <w:rsid w:val="00821967"/>
    <w:rsid w:val="00831EDD"/>
    <w:rsid w:val="008A5E64"/>
    <w:rsid w:val="008F7A83"/>
    <w:rsid w:val="009B6F28"/>
    <w:rsid w:val="009B72A6"/>
    <w:rsid w:val="009E4B4E"/>
    <w:rsid w:val="00A32A93"/>
    <w:rsid w:val="00A3335A"/>
    <w:rsid w:val="00A8308E"/>
    <w:rsid w:val="00AA2D30"/>
    <w:rsid w:val="00B22438"/>
    <w:rsid w:val="00B23B48"/>
    <w:rsid w:val="00BA01B4"/>
    <w:rsid w:val="00BF76B3"/>
    <w:rsid w:val="00C44C18"/>
    <w:rsid w:val="00CF643D"/>
    <w:rsid w:val="00D316F0"/>
    <w:rsid w:val="00D74533"/>
    <w:rsid w:val="00DB79DF"/>
    <w:rsid w:val="00DF32BC"/>
    <w:rsid w:val="00DF7E26"/>
    <w:rsid w:val="00E55B3E"/>
    <w:rsid w:val="00ED4089"/>
    <w:rsid w:val="00FA06BD"/>
    <w:rsid w:val="00FD2C5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3055D"/>
  <w15:docId w15:val="{1068B37F-88CB-4B68-AFBA-27DA26801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A"/>
        <w:sz w:val="24"/>
        <w:szCs w:val="24"/>
        <w:lang w:val="es-EC" w:eastAsia="es-ES" w:bidi="ar-SA"/>
      </w:rPr>
    </w:rPrDefault>
    <w:pPrDefault>
      <w:pPr>
        <w:pBdr>
          <w:top w:val="nil"/>
          <w:left w:val="nil"/>
          <w:bottom w:val="nil"/>
          <w:right w:val="nil"/>
          <w:between w:val="nil"/>
        </w:pBdr>
        <w:tabs>
          <w:tab w:val="left" w:pos="708"/>
        </w:tab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3335A"/>
  </w:style>
  <w:style w:type="paragraph" w:styleId="Ttulo1">
    <w:name w:val="heading 1"/>
    <w:basedOn w:val="Normal"/>
    <w:next w:val="Normal"/>
    <w:rsid w:val="00A3335A"/>
    <w:pPr>
      <w:keepNext/>
      <w:keepLines/>
      <w:spacing w:line="360" w:lineRule="auto"/>
      <w:jc w:val="center"/>
      <w:outlineLvl w:val="0"/>
    </w:pPr>
    <w:rPr>
      <w:b/>
    </w:rPr>
  </w:style>
  <w:style w:type="paragraph" w:styleId="Ttulo2">
    <w:name w:val="heading 2"/>
    <w:basedOn w:val="Normal"/>
    <w:next w:val="Normal"/>
    <w:rsid w:val="00A3335A"/>
    <w:pPr>
      <w:keepNext/>
      <w:keepLines/>
      <w:spacing w:before="100"/>
      <w:outlineLvl w:val="1"/>
    </w:pPr>
    <w:rPr>
      <w:b/>
    </w:rPr>
  </w:style>
  <w:style w:type="paragraph" w:styleId="Ttulo3">
    <w:name w:val="heading 3"/>
    <w:basedOn w:val="Normal"/>
    <w:next w:val="Normal"/>
    <w:rsid w:val="00A3335A"/>
    <w:pPr>
      <w:keepNext/>
      <w:keepLines/>
      <w:spacing w:before="100"/>
      <w:outlineLvl w:val="2"/>
    </w:pPr>
    <w:rPr>
      <w:b/>
    </w:rPr>
  </w:style>
  <w:style w:type="paragraph" w:styleId="Ttulo4">
    <w:name w:val="heading 4"/>
    <w:basedOn w:val="Normal"/>
    <w:next w:val="Normal"/>
    <w:rsid w:val="00A3335A"/>
    <w:pPr>
      <w:keepNext/>
      <w:keepLines/>
      <w:spacing w:before="40" w:line="360" w:lineRule="auto"/>
      <w:outlineLvl w:val="3"/>
    </w:pPr>
    <w:rPr>
      <w:b/>
      <w:i/>
    </w:rPr>
  </w:style>
  <w:style w:type="paragraph" w:styleId="Ttulo5">
    <w:name w:val="heading 5"/>
    <w:basedOn w:val="Normal"/>
    <w:next w:val="Normal"/>
    <w:rsid w:val="00A3335A"/>
    <w:pPr>
      <w:keepNext/>
      <w:keepLines/>
      <w:spacing w:before="40"/>
      <w:outlineLvl w:val="4"/>
    </w:pPr>
    <w:rPr>
      <w:i/>
    </w:rPr>
  </w:style>
  <w:style w:type="paragraph" w:styleId="Ttulo6">
    <w:name w:val="heading 6"/>
    <w:basedOn w:val="Normal"/>
    <w:next w:val="Normal"/>
    <w:rsid w:val="00A3335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3335A"/>
    <w:tblPr>
      <w:tblCellMar>
        <w:top w:w="0" w:type="dxa"/>
        <w:left w:w="0" w:type="dxa"/>
        <w:bottom w:w="0" w:type="dxa"/>
        <w:right w:w="0" w:type="dxa"/>
      </w:tblCellMar>
    </w:tblPr>
  </w:style>
  <w:style w:type="paragraph" w:styleId="Ttulo">
    <w:name w:val="Title"/>
    <w:basedOn w:val="Normal"/>
    <w:next w:val="Normal"/>
    <w:rsid w:val="00A3335A"/>
    <w:pPr>
      <w:keepNext/>
      <w:keepLines/>
      <w:spacing w:before="480" w:after="120"/>
    </w:pPr>
    <w:rPr>
      <w:b/>
      <w:sz w:val="72"/>
      <w:szCs w:val="72"/>
    </w:rPr>
  </w:style>
  <w:style w:type="paragraph" w:styleId="Subttulo">
    <w:name w:val="Subtitle"/>
    <w:basedOn w:val="Normal"/>
    <w:next w:val="Normal"/>
    <w:rsid w:val="00A3335A"/>
    <w:pPr>
      <w:spacing w:after="160"/>
      <w:ind w:firstLine="714"/>
    </w:pPr>
    <w:rPr>
      <w:sz w:val="22"/>
      <w:szCs w:val="22"/>
    </w:rPr>
  </w:style>
  <w:style w:type="table" w:customStyle="1" w:styleId="a">
    <w:basedOn w:val="TableNormal"/>
    <w:rsid w:val="00A3335A"/>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3816B0"/>
    <w:pPr>
      <w:tabs>
        <w:tab w:val="clear" w:pos="708"/>
        <w:tab w:val="center" w:pos="4513"/>
        <w:tab w:val="right" w:pos="9026"/>
      </w:tabs>
    </w:pPr>
  </w:style>
  <w:style w:type="character" w:customStyle="1" w:styleId="EncabezadoCar">
    <w:name w:val="Encabezado Car"/>
    <w:basedOn w:val="Fuentedeprrafopredeter"/>
    <w:link w:val="Encabezado"/>
    <w:uiPriority w:val="99"/>
    <w:rsid w:val="003816B0"/>
  </w:style>
  <w:style w:type="paragraph" w:styleId="Piedepgina">
    <w:name w:val="footer"/>
    <w:basedOn w:val="Normal"/>
    <w:link w:val="PiedepginaCar"/>
    <w:uiPriority w:val="99"/>
    <w:unhideWhenUsed/>
    <w:rsid w:val="003816B0"/>
    <w:pPr>
      <w:tabs>
        <w:tab w:val="clear" w:pos="708"/>
        <w:tab w:val="center" w:pos="4513"/>
        <w:tab w:val="right" w:pos="9026"/>
      </w:tabs>
    </w:pPr>
  </w:style>
  <w:style w:type="character" w:customStyle="1" w:styleId="PiedepginaCar">
    <w:name w:val="Pie de página Car"/>
    <w:basedOn w:val="Fuentedeprrafopredeter"/>
    <w:link w:val="Piedepgina"/>
    <w:uiPriority w:val="99"/>
    <w:rsid w:val="003816B0"/>
  </w:style>
  <w:style w:type="table" w:customStyle="1" w:styleId="Tabladecuadrcula2-nfasis61">
    <w:name w:val="Tabla de cuadrícula 2 - Énfasis 61"/>
    <w:basedOn w:val="Tablanormal"/>
    <w:uiPriority w:val="47"/>
    <w:rsid w:val="00BA01B4"/>
    <w:tblPr>
      <w:tblStyleRowBandSize w:val="1"/>
      <w:tblStyleColBandSize w:val="1"/>
      <w:tblBorders>
        <w:top w:val="single" w:sz="2" w:space="0" w:color="C3A5A5" w:themeColor="accent6" w:themeTint="99"/>
        <w:bottom w:val="single" w:sz="2" w:space="0" w:color="C3A5A5" w:themeColor="accent6" w:themeTint="99"/>
        <w:insideH w:val="single" w:sz="2" w:space="0" w:color="C3A5A5" w:themeColor="accent6" w:themeTint="99"/>
        <w:insideV w:val="single" w:sz="2" w:space="0" w:color="C3A5A5" w:themeColor="accent6" w:themeTint="99"/>
      </w:tblBorders>
    </w:tblPr>
    <w:tblStylePr w:type="firstRow">
      <w:rPr>
        <w:b/>
        <w:bCs/>
      </w:rPr>
      <w:tblPr/>
      <w:tcPr>
        <w:tcBorders>
          <w:top w:val="nil"/>
          <w:bottom w:val="single" w:sz="12" w:space="0" w:color="C3A5A5" w:themeColor="accent6" w:themeTint="99"/>
          <w:insideH w:val="nil"/>
          <w:insideV w:val="nil"/>
        </w:tcBorders>
        <w:shd w:val="clear" w:color="auto" w:fill="FFFFFF" w:themeFill="background1"/>
      </w:tcPr>
    </w:tblStylePr>
    <w:tblStylePr w:type="lastRow">
      <w:rPr>
        <w:b/>
        <w:bCs/>
      </w:rPr>
      <w:tblPr/>
      <w:tcPr>
        <w:tcBorders>
          <w:top w:val="double" w:sz="2" w:space="0" w:color="C3A5A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Tabladecuadrcula4-nfasis61">
    <w:name w:val="Tabla de cuadrícula 4 - Énfasis 61"/>
    <w:basedOn w:val="Tablanormal"/>
    <w:uiPriority w:val="49"/>
    <w:rsid w:val="00BA01B4"/>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styleId="Tablaconcuadrcula">
    <w:name w:val="Table Grid"/>
    <w:basedOn w:val="Tablanormal"/>
    <w:uiPriority w:val="39"/>
    <w:rsid w:val="00BA0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uiPriority w:val="51"/>
    <w:rsid w:val="00BA01B4"/>
    <w:rPr>
      <w:color w:val="754E4E" w:themeColor="accent6" w:themeShade="BF"/>
    </w:r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rPr>
      <w:tblPr/>
      <w:tcPr>
        <w:tcBorders>
          <w:bottom w:val="single" w:sz="12" w:space="0" w:color="C3A5A5" w:themeColor="accent6" w:themeTint="99"/>
        </w:tcBorders>
      </w:tcPr>
    </w:tblStylePr>
    <w:tblStylePr w:type="lastRow">
      <w:rPr>
        <w:b/>
        <w:bCs/>
      </w:rPr>
      <w:tblPr/>
      <w:tcPr>
        <w:tcBorders>
          <w:top w:val="double" w:sz="4" w:space="0" w:color="C3A5A5" w:themeColor="accent6" w:themeTint="99"/>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Tabladecuadrcula5oscura-nfasis61">
    <w:name w:val="Tabla de cuadrícula 5 oscura - Énfasis 61"/>
    <w:basedOn w:val="Tablanormal"/>
    <w:uiPriority w:val="50"/>
    <w:rsid w:val="00BA01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1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6A6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6A6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6A6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6A6A" w:themeFill="accent6"/>
      </w:tcPr>
    </w:tblStylePr>
    <w:tblStylePr w:type="band1Vert">
      <w:tblPr/>
      <w:tcPr>
        <w:shd w:val="clear" w:color="auto" w:fill="D7C3C3" w:themeFill="accent6" w:themeFillTint="66"/>
      </w:tcPr>
    </w:tblStylePr>
    <w:tblStylePr w:type="band1Horz">
      <w:tblPr/>
      <w:tcPr>
        <w:shd w:val="clear" w:color="auto" w:fill="D7C3C3" w:themeFill="accent6" w:themeFillTint="66"/>
      </w:tcPr>
    </w:tblStylePr>
  </w:style>
  <w:style w:type="table" w:customStyle="1" w:styleId="Tabladecuadrcula3-nfasis21">
    <w:name w:val="Tabla de cuadrícula 3 - Énfasis 21"/>
    <w:basedOn w:val="Tablanormal"/>
    <w:uiPriority w:val="48"/>
    <w:rsid w:val="00AA2D30"/>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1" w:themeFill="accent2" w:themeFillTint="33"/>
      </w:tcPr>
    </w:tblStylePr>
    <w:tblStylePr w:type="band1Horz">
      <w:tblPr/>
      <w:tcPr>
        <w:shd w:val="clear" w:color="auto" w:fill="FDE9D1" w:themeFill="accent2" w:themeFillTint="33"/>
      </w:tcPr>
    </w:tblStylePr>
    <w:tblStylePr w:type="neCell">
      <w:tblPr/>
      <w:tcPr>
        <w:tcBorders>
          <w:bottom w:val="single" w:sz="4" w:space="0" w:color="FABD77" w:themeColor="accent2" w:themeTint="99"/>
        </w:tcBorders>
      </w:tcPr>
    </w:tblStylePr>
    <w:tblStylePr w:type="nwCell">
      <w:tblPr/>
      <w:tcPr>
        <w:tcBorders>
          <w:bottom w:val="single" w:sz="4" w:space="0" w:color="FABD77" w:themeColor="accent2" w:themeTint="99"/>
        </w:tcBorders>
      </w:tcPr>
    </w:tblStylePr>
    <w:tblStylePr w:type="seCell">
      <w:tblPr/>
      <w:tcPr>
        <w:tcBorders>
          <w:top w:val="single" w:sz="4" w:space="0" w:color="FABD77" w:themeColor="accent2" w:themeTint="99"/>
        </w:tcBorders>
      </w:tcPr>
    </w:tblStylePr>
    <w:tblStylePr w:type="swCell">
      <w:tblPr/>
      <w:tcPr>
        <w:tcBorders>
          <w:top w:val="single" w:sz="4" w:space="0" w:color="FABD77" w:themeColor="accent2" w:themeTint="99"/>
        </w:tcBorders>
      </w:tcPr>
    </w:tblStylePr>
  </w:style>
  <w:style w:type="table" w:customStyle="1" w:styleId="Tabladecuadrcula2-nfasis21">
    <w:name w:val="Tabla de cuadrícula 2 - Énfasis 21"/>
    <w:basedOn w:val="Tablanormal"/>
    <w:uiPriority w:val="47"/>
    <w:rsid w:val="00A8308E"/>
    <w:pPr>
      <w:tabs>
        <w:tab w:val="clear" w:pos="708"/>
      </w:tabs>
    </w:pPr>
    <w:rPr>
      <w:rFonts w:ascii="Arial" w:eastAsia="Arial" w:hAnsi="Arial" w:cs="Arial"/>
      <w:color w:val="000000"/>
      <w:sz w:val="22"/>
      <w:szCs w:val="22"/>
    </w:rPr>
    <w:tblPr>
      <w:tblStyleRowBandSize w:val="1"/>
      <w:tblStyleColBandSize w:val="1"/>
      <w:tblBorders>
        <w:top w:val="single" w:sz="2" w:space="0" w:color="FABD77" w:themeColor="accent2" w:themeTint="99"/>
        <w:bottom w:val="single" w:sz="2" w:space="0" w:color="FABD77" w:themeColor="accent2" w:themeTint="99"/>
        <w:insideH w:val="single" w:sz="2" w:space="0" w:color="FABD77" w:themeColor="accent2" w:themeTint="99"/>
        <w:insideV w:val="single" w:sz="2" w:space="0" w:color="FABD77" w:themeColor="accent2" w:themeTint="99"/>
      </w:tblBorders>
    </w:tblPr>
    <w:tblStylePr w:type="firstRow">
      <w:rPr>
        <w:b/>
        <w:bCs/>
      </w:rPr>
      <w:tblPr/>
      <w:tcPr>
        <w:tcBorders>
          <w:top w:val="nil"/>
          <w:bottom w:val="single" w:sz="12" w:space="0" w:color="FABD77" w:themeColor="accent2" w:themeTint="99"/>
          <w:insideH w:val="nil"/>
          <w:insideV w:val="nil"/>
        </w:tcBorders>
        <w:shd w:val="clear" w:color="auto" w:fill="FFFFFF" w:themeFill="background1"/>
      </w:tcPr>
    </w:tblStylePr>
    <w:tblStylePr w:type="lastRow">
      <w:rPr>
        <w:b/>
        <w:bCs/>
      </w:rPr>
      <w:tblPr/>
      <w:tcPr>
        <w:tcBorders>
          <w:top w:val="double" w:sz="2" w:space="0" w:color="FABD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styleId="Prrafodelista">
    <w:name w:val="List Paragraph"/>
    <w:basedOn w:val="Normal"/>
    <w:uiPriority w:val="34"/>
    <w:qFormat/>
    <w:rsid w:val="00487C81"/>
    <w:pPr>
      <w:ind w:left="720"/>
      <w:contextualSpacing/>
    </w:pPr>
  </w:style>
  <w:style w:type="paragraph" w:styleId="Textodeglobo">
    <w:name w:val="Balloon Text"/>
    <w:basedOn w:val="Normal"/>
    <w:link w:val="TextodegloboCar"/>
    <w:uiPriority w:val="99"/>
    <w:semiHidden/>
    <w:unhideWhenUsed/>
    <w:rsid w:val="001F4508"/>
    <w:rPr>
      <w:rFonts w:ascii="Tahoma" w:hAnsi="Tahoma" w:cs="Tahoma"/>
      <w:sz w:val="16"/>
      <w:szCs w:val="16"/>
    </w:rPr>
  </w:style>
  <w:style w:type="character" w:customStyle="1" w:styleId="TextodegloboCar">
    <w:name w:val="Texto de globo Car"/>
    <w:basedOn w:val="Fuentedeprrafopredeter"/>
    <w:link w:val="Textodeglobo"/>
    <w:uiPriority w:val="99"/>
    <w:semiHidden/>
    <w:rsid w:val="001F4508"/>
    <w:rPr>
      <w:rFonts w:ascii="Tahoma" w:hAnsi="Tahoma" w:cs="Tahoma"/>
      <w:sz w:val="16"/>
      <w:szCs w:val="16"/>
    </w:rPr>
  </w:style>
  <w:style w:type="paragraph" w:styleId="Sinespaciado">
    <w:name w:val="No Spacing"/>
    <w:uiPriority w:val="1"/>
    <w:qFormat/>
    <w:rsid w:val="001F4508"/>
  </w:style>
  <w:style w:type="character" w:styleId="Hipervnculo">
    <w:name w:val="Hyperlink"/>
    <w:basedOn w:val="Fuentedeprrafopredeter"/>
    <w:uiPriority w:val="99"/>
    <w:unhideWhenUsed/>
    <w:rsid w:val="009B72A6"/>
    <w:rPr>
      <w:color w:val="2998E3" w:themeColor="hyperlink"/>
      <w:u w:val="single"/>
    </w:rPr>
  </w:style>
  <w:style w:type="table" w:styleId="Cuadrculaclara-nfasis2">
    <w:name w:val="Light Grid Accent 2"/>
    <w:basedOn w:val="Tablanormal"/>
    <w:uiPriority w:val="62"/>
    <w:rsid w:val="009B6F28"/>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Sombreadomedio1-nfasis2">
    <w:name w:val="Medium Shading 1 Accent 2"/>
    <w:basedOn w:val="Tablanormal"/>
    <w:uiPriority w:val="63"/>
    <w:rsid w:val="004010F4"/>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paragraph" w:styleId="Descripcin">
    <w:name w:val="caption"/>
    <w:basedOn w:val="Normal"/>
    <w:next w:val="Normal"/>
    <w:autoRedefine/>
    <w:uiPriority w:val="35"/>
    <w:unhideWhenUsed/>
    <w:qFormat/>
    <w:rsid w:val="008A5E64"/>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http://goo.gl/H2U2X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ecuadorencifras.gob.ec"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Familia</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dgm:t>
        <a:bodyPr/>
        <a:lstStyle/>
        <a:p>
          <a:r>
            <a:rPr lang="es-ES" sz="1100"/>
            <a:t>Familia</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5749782B-0DE4-4D20-9BC3-924536958097}">
      <dgm:prSet phldrT="[Texto]" custT="1"/>
      <dgm:spPr/>
      <dgm:t>
        <a:bodyPr/>
        <a:lstStyle/>
        <a:p>
          <a:r>
            <a:rPr lang="es-ES" sz="1100"/>
            <a:t>Vivienda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FA2E8BFC-1090-4E0B-842C-F32CE6C44A88}">
      <dgm:prSet phldrT="[Texto]" custT="1"/>
      <dgm:spPr/>
      <dgm:t>
        <a:bodyPr/>
        <a:lstStyle/>
        <a:p>
          <a:r>
            <a:rPr lang="es-ES" sz="1100"/>
            <a:t>Escuela</a:t>
          </a:r>
        </a:p>
      </dgm:t>
    </dgm:pt>
    <dgm:pt modelId="{336F81F4-6731-47EF-878F-DF3D50819EBD}" type="parTrans" cxnId="{833BE385-28A7-4DCB-9C86-B79AD2C9145E}">
      <dgm:prSet/>
      <dgm:spPr/>
      <dgm:t>
        <a:bodyPr/>
        <a:lstStyle/>
        <a:p>
          <a:endParaRPr lang="es-MX"/>
        </a:p>
      </dgm:t>
    </dgm:pt>
    <dgm:pt modelId="{621B779E-2DAD-419D-AFC3-39B2EB8850D1}" type="sibTrans" cxnId="{833BE385-28A7-4DCB-9C86-B79AD2C9145E}">
      <dgm:prSet/>
      <dgm:spPr/>
      <dgm:t>
        <a:bodyPr/>
        <a:lstStyle/>
        <a:p>
          <a:endParaRPr lang="es-MX"/>
        </a:p>
      </dgm:t>
    </dgm:pt>
    <dgm:pt modelId="{3BEC8D1A-9D14-48A0-B49E-E4CC150EE15C}">
      <dgm:prSet phldrT="[Texto]" custT="1"/>
      <dgm:spPr/>
      <dgm:t>
        <a:bodyPr/>
        <a:lstStyle/>
        <a:p>
          <a:r>
            <a:rPr lang="es-ES" sz="1100"/>
            <a:t>Localidad, cantón, provincia y país</a:t>
          </a:r>
        </a:p>
      </dgm:t>
    </dgm:pt>
    <dgm:pt modelId="{B90BF909-1E1F-4EB6-A180-0621C5442F11}" type="parTrans" cxnId="{87B6D6D3-FDDB-4B9A-9BDC-E34C1C3A4F99}">
      <dgm:prSet/>
      <dgm:spPr/>
      <dgm:t>
        <a:bodyPr/>
        <a:lstStyle/>
        <a:p>
          <a:endParaRPr lang="es-MX"/>
        </a:p>
      </dgm:t>
    </dgm:pt>
    <dgm:pt modelId="{09F3060A-017A-403A-8FE9-D021A494DAE9}" type="sibTrans" cxnId="{87B6D6D3-FDDB-4B9A-9BDC-E34C1C3A4F99}">
      <dgm:prSet/>
      <dgm:spPr/>
      <dgm:t>
        <a:bodyPr/>
        <a:lstStyle/>
        <a:p>
          <a:endParaRPr lang="es-MX"/>
        </a:p>
      </dgm:t>
    </dgm:pt>
    <dgm:pt modelId="{DB3D7A1C-A322-4D65-9968-34E3C192074A}">
      <dgm:prSet phldrT="[Texto]" custT="1"/>
      <dgm:spPr/>
      <dgm:t>
        <a:bodyPr/>
        <a:lstStyle/>
        <a:p>
          <a:r>
            <a:rPr lang="es-ES" sz="1100"/>
            <a:t>Escuela</a:t>
          </a:r>
        </a:p>
      </dgm:t>
    </dgm:pt>
    <dgm:pt modelId="{FDDC361E-01A6-46B2-B1DC-2C5C6D75BCCB}" type="parTrans" cxnId="{8CE0F2EF-55F2-4B48-84FB-950BFC76587B}">
      <dgm:prSet/>
      <dgm:spPr/>
      <dgm:t>
        <a:bodyPr/>
        <a:lstStyle/>
        <a:p>
          <a:endParaRPr lang="es-MX"/>
        </a:p>
      </dgm:t>
    </dgm:pt>
    <dgm:pt modelId="{BACE6524-041B-4389-A300-397A94F5D664}" type="sibTrans" cxnId="{8CE0F2EF-55F2-4B48-84FB-950BFC76587B}">
      <dgm:prSet/>
      <dgm:spPr/>
      <dgm:t>
        <a:bodyPr/>
        <a:lstStyle/>
        <a:p>
          <a:endParaRPr lang="es-MX"/>
        </a:p>
      </dgm:t>
    </dgm:pt>
    <dgm:pt modelId="{F618DF8A-7CD4-4F4B-9BC2-03E3B5D77BAC}">
      <dgm:prSet phldrT="[Texto]" custT="1"/>
      <dgm:spPr/>
      <dgm:t>
        <a:bodyPr/>
        <a:lstStyle/>
        <a:p>
          <a:r>
            <a:rPr lang="es-ES" sz="1100"/>
            <a:t>Localidad, parroquia, cantón y provincia</a:t>
          </a:r>
        </a:p>
      </dgm:t>
    </dgm:pt>
    <dgm:pt modelId="{B2DF7DDB-C30C-4C00-9C60-F0C656CB83B4}" type="parTrans" cxnId="{A5DCF881-0164-479C-A708-5D6F85F323CD}">
      <dgm:prSet/>
      <dgm:spPr/>
      <dgm:t>
        <a:bodyPr/>
        <a:lstStyle/>
        <a:p>
          <a:endParaRPr lang="es-MX"/>
        </a:p>
      </dgm:t>
    </dgm:pt>
    <dgm:pt modelId="{7202C29F-55A0-4B73-A1FE-973BDBE2FAE8}" type="sibTrans" cxnId="{A5DCF881-0164-479C-A708-5D6F85F323CD}">
      <dgm:prSet/>
      <dgm:spPr/>
      <dgm:t>
        <a:bodyPr/>
        <a:lstStyle/>
        <a:p>
          <a:endParaRPr lang="es-MX"/>
        </a:p>
      </dgm:t>
    </dgm:pt>
    <dgm:pt modelId="{655A9B72-4CFA-4AA1-BCEB-64674D762126}">
      <dgm:prSet phldrT="[Texto]" custT="1"/>
      <dgm:spPr/>
      <dgm:t>
        <a:bodyPr/>
        <a:lstStyle/>
        <a:p>
          <a:r>
            <a:rPr lang="es-ES" sz="1100"/>
            <a:t>Provincia</a:t>
          </a:r>
        </a:p>
      </dgm:t>
    </dgm:pt>
    <dgm:pt modelId="{9CF648FD-E0CF-4DE9-880E-89F9E49F957F}" type="parTrans" cxnId="{EF6CE764-85DE-4F2D-927E-31FC2D5DD63D}">
      <dgm:prSet/>
      <dgm:spPr/>
      <dgm:t>
        <a:bodyPr/>
        <a:lstStyle/>
        <a:p>
          <a:endParaRPr lang="es-MX"/>
        </a:p>
      </dgm:t>
    </dgm:pt>
    <dgm:pt modelId="{7E60CBE8-2E46-486E-A007-FAB3EE9DA4EC}" type="sibTrans" cxnId="{EF6CE764-85DE-4F2D-927E-31FC2D5DD63D}">
      <dgm:prSet/>
      <dgm:spPr/>
      <dgm:t>
        <a:bodyPr/>
        <a:lstStyle/>
        <a:p>
          <a:endParaRPr lang="es-MX"/>
        </a:p>
      </dgm:t>
    </dgm:pt>
    <dgm:pt modelId="{7BFAA903-CDDF-45C5-860B-7E465D7A9505}">
      <dgm:prSet phldrT="[Texto]" custT="1"/>
      <dgm:spPr/>
      <dgm:t>
        <a:bodyPr/>
        <a:lstStyle/>
        <a:p>
          <a:r>
            <a:rPr lang="es-ES" sz="1100"/>
            <a:t>País</a:t>
          </a:r>
        </a:p>
      </dgm:t>
    </dgm:pt>
    <dgm:pt modelId="{E3F4F42A-19A3-44BE-A17F-0CEC8835EC30}" type="parTrans" cxnId="{3EA28F40-5DC1-4193-BF53-59C4526491B8}">
      <dgm:prSet/>
      <dgm:spPr/>
      <dgm:t>
        <a:bodyPr/>
        <a:lstStyle/>
        <a:p>
          <a:endParaRPr lang="es-MX"/>
        </a:p>
      </dgm:t>
    </dgm:pt>
    <dgm:pt modelId="{F1926925-0FAD-44E8-80FD-5096F34E4ABF}" type="sibTrans" cxnId="{3EA28F40-5DC1-4193-BF53-59C4526491B8}">
      <dgm:prSet/>
      <dgm:spPr/>
      <dgm:t>
        <a:bodyPr/>
        <a:lstStyle/>
        <a:p>
          <a:endParaRPr lang="es-MX"/>
        </a:p>
      </dgm:t>
    </dgm:pt>
    <dgm:pt modelId="{45E80897-2206-4E31-BBAF-31890ADFE1DB}">
      <dgm:prSet phldrT="[Texto]" custT="1"/>
      <dgm:spPr/>
      <dgm:t>
        <a:bodyPr/>
        <a:lstStyle/>
        <a:p>
          <a:r>
            <a:rPr lang="es-ES" sz="1100"/>
            <a:t>Escuela</a:t>
          </a:r>
        </a:p>
      </dgm:t>
    </dgm:pt>
    <dgm:pt modelId="{B9CE6209-CA12-4BD6-8A6F-D5DF5890124D}" type="parTrans" cxnId="{3D4F8931-4B9E-4E94-934D-0FDF8C66B477}">
      <dgm:prSet/>
      <dgm:spPr/>
      <dgm:t>
        <a:bodyPr/>
        <a:lstStyle/>
        <a:p>
          <a:endParaRPr lang="es-MX"/>
        </a:p>
      </dgm:t>
    </dgm:pt>
    <dgm:pt modelId="{D86A1FB9-F9F2-4B8B-B43B-1CB86DFD94B2}" type="sibTrans" cxnId="{3D4F8931-4B9E-4E94-934D-0FDF8C66B477}">
      <dgm:prSet/>
      <dgm:spPr/>
      <dgm:t>
        <a:bodyPr/>
        <a:lstStyle/>
        <a:p>
          <a:endParaRPr lang="es-MX"/>
        </a:p>
      </dgm:t>
    </dgm:pt>
    <dgm:pt modelId="{1A8FD5F9-3DF6-434B-8900-595D290698C9}">
      <dgm:prSet phldrT="[Texto]" custT="1"/>
      <dgm:spPr/>
      <dgm:t>
        <a:bodyPr/>
        <a:lstStyle/>
        <a:p>
          <a:r>
            <a:rPr lang="es-ES" sz="1100"/>
            <a:t>Derechos y responsabilidades</a:t>
          </a:r>
        </a:p>
      </dgm:t>
    </dgm:pt>
    <dgm:pt modelId="{B37E7B7E-40A3-4A27-BF73-DD1770FC40BE}" type="parTrans" cxnId="{2528EFF7-4F10-4294-B38E-CA69CBB44DEC}">
      <dgm:prSet/>
      <dgm:spPr/>
      <dgm:t>
        <a:bodyPr/>
        <a:lstStyle/>
        <a:p>
          <a:endParaRPr lang="es-MX"/>
        </a:p>
      </dgm:t>
    </dgm:pt>
    <dgm:pt modelId="{D933985B-700D-4186-BF2C-0EFC94A5AF42}" type="sibTrans" cxnId="{2528EFF7-4F10-4294-B38E-CA69CBB44DEC}">
      <dgm:prSet/>
      <dgm:spPr/>
      <dgm:t>
        <a:bodyPr/>
        <a:lstStyle/>
        <a:p>
          <a:endParaRPr lang="es-MX"/>
        </a:p>
      </dgm:t>
    </dgm:pt>
    <dgm:pt modelId="{CFC7E636-B818-46C7-8A14-193159CE151F}">
      <dgm:prSet/>
      <dgm:spPr/>
      <dgm:t>
        <a:bodyPr/>
        <a:lstStyle/>
        <a:p>
          <a:r>
            <a:rPr lang="es-EC" i="1"/>
            <a:t>Figura 1. Mapa de contenidos conceptuales del área de Ciencias Sociales, asignatura Estudios Sociales, subnivel: elemental. Ministerio de Educación (2017).</a:t>
          </a:r>
        </a:p>
      </dgm:t>
    </dgm:pt>
    <dgm:pt modelId="{332546F6-27C6-4767-8DAF-1990D6FD4B7A}" type="parTrans" cxnId="{E78D4AB5-4516-4A1C-AF18-646B5920E71F}">
      <dgm:prSet/>
      <dgm:spPr/>
      <dgm:t>
        <a:bodyPr/>
        <a:lstStyle/>
        <a:p>
          <a:endParaRPr lang="es-EC"/>
        </a:p>
      </dgm:t>
    </dgm:pt>
    <dgm:pt modelId="{69A51240-4A38-4D84-B7D2-805F1AE89EB9}" type="sibTrans" cxnId="{E78D4AB5-4516-4A1C-AF18-646B5920E71F}">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2"/>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6"/>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6"/>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6"/>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dgm:pt>
    <dgm:pt modelId="{2CE9DA9E-A5F5-41AB-9230-2764AF06C517}" type="pres">
      <dgm:prSet presAssocID="{FA2E8BFC-1090-4E0B-842C-F32CE6C44A88}" presName="horz3" presStyleCnt="0"/>
      <dgm:spPr/>
    </dgm:pt>
    <dgm:pt modelId="{13C9C0BC-EF19-4219-AE45-0A00CEFC402B}" type="pres">
      <dgm:prSet presAssocID="{FA2E8BFC-1090-4E0B-842C-F32CE6C44A88}" presName="horzSpace3" presStyleCnt="0"/>
      <dgm:spPr/>
    </dgm:pt>
    <dgm:pt modelId="{240DF90F-1507-4673-9525-EF5A2A9E40AB}" type="pres">
      <dgm:prSet presAssocID="{FA2E8BFC-1090-4E0B-842C-F32CE6C44A88}" presName="tx3" presStyleLbl="revTx" presStyleIdx="3" presStyleCnt="16"/>
      <dgm:spPr/>
    </dgm:pt>
    <dgm:pt modelId="{0EF09494-AEBF-4173-9381-DDEC3BF04601}" type="pres">
      <dgm:prSet presAssocID="{FA2E8BFC-1090-4E0B-842C-F32CE6C44A88}" presName="vert3" presStyleCnt="0"/>
      <dgm:spPr/>
    </dgm:pt>
    <dgm:pt modelId="{811781F7-B2BD-4A87-90D0-10F41B23BED8}" type="pres">
      <dgm:prSet presAssocID="{621B779E-2DAD-419D-AFC3-39B2EB8850D1}" presName="thinLine3" presStyleLbl="callout" presStyleIdx="1" presStyleCnt="11"/>
      <dgm:spPr/>
    </dgm:pt>
    <dgm:pt modelId="{E5882027-D080-48D2-B299-3FE950DDD98A}" type="pres">
      <dgm:prSet presAssocID="{3BEC8D1A-9D14-48A0-B49E-E4CC150EE15C}" presName="horz3" presStyleCnt="0"/>
      <dgm:spPr/>
    </dgm:pt>
    <dgm:pt modelId="{C128A687-833B-4DB7-B648-E2E09470626A}" type="pres">
      <dgm:prSet presAssocID="{3BEC8D1A-9D14-48A0-B49E-E4CC150EE15C}" presName="horzSpace3" presStyleCnt="0"/>
      <dgm:spPr/>
    </dgm:pt>
    <dgm:pt modelId="{524A985F-A74A-4B1B-AE3E-5AD212E3404A}" type="pres">
      <dgm:prSet presAssocID="{3BEC8D1A-9D14-48A0-B49E-E4CC150EE15C}" presName="tx3" presStyleLbl="revTx" presStyleIdx="4" presStyleCnt="16"/>
      <dgm:spPr/>
    </dgm:pt>
    <dgm:pt modelId="{47519E7D-9DEF-41BB-BAC4-6A6E37CCAD3F}" type="pres">
      <dgm:prSet presAssocID="{3BEC8D1A-9D14-48A0-B49E-E4CC150EE15C}" presName="vert3" presStyleCnt="0"/>
      <dgm:spPr/>
    </dgm:pt>
    <dgm:pt modelId="{5D1166B0-41B9-47F6-BC7C-E2489C69E8BA}" type="pres">
      <dgm:prSet presAssocID="{C69DD954-C87F-4F53-8B72-7DCE9479775B}" presName="thinLine2b" presStyleLbl="callout" presStyleIdx="2" presStyleCnt="11"/>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5" presStyleCnt="16"/>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6" presStyleCnt="16"/>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3" presStyleCnt="11"/>
      <dgm:spPr/>
    </dgm:pt>
    <dgm:pt modelId="{E5893906-2CC9-40BA-8197-6F1C2DC56708}" type="pres">
      <dgm:prSet presAssocID="{DB3D7A1C-A322-4D65-9968-34E3C192074A}" presName="horz3" presStyleCnt="0"/>
      <dgm:spPr/>
    </dgm:pt>
    <dgm:pt modelId="{A877D61D-B86C-402A-A798-BB8E3A92F0EA}" type="pres">
      <dgm:prSet presAssocID="{DB3D7A1C-A322-4D65-9968-34E3C192074A}" presName="horzSpace3" presStyleCnt="0"/>
      <dgm:spPr/>
    </dgm:pt>
    <dgm:pt modelId="{207C54CE-17D1-45C7-BF9E-4E782A4618D1}" type="pres">
      <dgm:prSet presAssocID="{DB3D7A1C-A322-4D65-9968-34E3C192074A}" presName="tx3" presStyleLbl="revTx" presStyleIdx="7" presStyleCnt="16"/>
      <dgm:spPr/>
    </dgm:pt>
    <dgm:pt modelId="{4FB319F7-E026-4443-8BD9-039D087B1D9E}" type="pres">
      <dgm:prSet presAssocID="{DB3D7A1C-A322-4D65-9968-34E3C192074A}" presName="vert3" presStyleCnt="0"/>
      <dgm:spPr/>
    </dgm:pt>
    <dgm:pt modelId="{7C33AA2E-6DD0-46D2-8A1C-05232668FEA9}" type="pres">
      <dgm:prSet presAssocID="{BACE6524-041B-4389-A300-397A94F5D664}" presName="thinLine3" presStyleLbl="callout" presStyleIdx="4" presStyleCnt="11"/>
      <dgm:spPr/>
    </dgm:pt>
    <dgm:pt modelId="{CD626B36-49D3-4770-98F8-5C2132C3607F}" type="pres">
      <dgm:prSet presAssocID="{F618DF8A-7CD4-4F4B-9BC2-03E3B5D77BAC}" presName="horz3" presStyleCnt="0"/>
      <dgm:spPr/>
    </dgm:pt>
    <dgm:pt modelId="{85BC88E8-ED9C-4BE4-A0E4-37D5DDD3174B}" type="pres">
      <dgm:prSet presAssocID="{F618DF8A-7CD4-4F4B-9BC2-03E3B5D77BAC}" presName="horzSpace3" presStyleCnt="0"/>
      <dgm:spPr/>
    </dgm:pt>
    <dgm:pt modelId="{6CE90454-3644-4FF3-A8BA-154B084373EB}" type="pres">
      <dgm:prSet presAssocID="{F618DF8A-7CD4-4F4B-9BC2-03E3B5D77BAC}" presName="tx3" presStyleLbl="revTx" presStyleIdx="8" presStyleCnt="16"/>
      <dgm:spPr/>
    </dgm:pt>
    <dgm:pt modelId="{607062EB-0486-4340-9722-6A387BDBCA00}" type="pres">
      <dgm:prSet presAssocID="{F618DF8A-7CD4-4F4B-9BC2-03E3B5D77BAC}" presName="vert3" presStyleCnt="0"/>
      <dgm:spPr/>
    </dgm:pt>
    <dgm:pt modelId="{1BB80847-360F-423D-A186-16D53245C2A1}" type="pres">
      <dgm:prSet presAssocID="{7202C29F-55A0-4B73-A1FE-973BDBE2FAE8}" presName="thinLine3" presStyleLbl="callout" presStyleIdx="5" presStyleCnt="11"/>
      <dgm:spPr/>
    </dgm:pt>
    <dgm:pt modelId="{4B7FD71E-E216-4F3F-BD91-4938F772FF8F}" type="pres">
      <dgm:prSet presAssocID="{655A9B72-4CFA-4AA1-BCEB-64674D762126}" presName="horz3" presStyleCnt="0"/>
      <dgm:spPr/>
    </dgm:pt>
    <dgm:pt modelId="{491417C9-3BEE-4720-BB94-E16060F65154}" type="pres">
      <dgm:prSet presAssocID="{655A9B72-4CFA-4AA1-BCEB-64674D762126}" presName="horzSpace3" presStyleCnt="0"/>
      <dgm:spPr/>
    </dgm:pt>
    <dgm:pt modelId="{52613F9A-5061-478E-913E-D29481160BFB}" type="pres">
      <dgm:prSet presAssocID="{655A9B72-4CFA-4AA1-BCEB-64674D762126}" presName="tx3" presStyleLbl="revTx" presStyleIdx="9" presStyleCnt="16"/>
      <dgm:spPr/>
    </dgm:pt>
    <dgm:pt modelId="{F87C8F65-0979-430F-A070-67D2CC9A4CDC}" type="pres">
      <dgm:prSet presAssocID="{655A9B72-4CFA-4AA1-BCEB-64674D762126}" presName="vert3" presStyleCnt="0"/>
      <dgm:spPr/>
    </dgm:pt>
    <dgm:pt modelId="{7FCDAFC9-103A-4553-9D99-7AFF7EF5B628}" type="pres">
      <dgm:prSet presAssocID="{7E60CBE8-2E46-486E-A007-FAB3EE9DA4EC}" presName="thinLine3" presStyleLbl="callout" presStyleIdx="6" presStyleCnt="11"/>
      <dgm:spPr/>
    </dgm:pt>
    <dgm:pt modelId="{5730E45E-2ECC-4021-AB36-91B3610764D1}" type="pres">
      <dgm:prSet presAssocID="{7BFAA903-CDDF-45C5-860B-7E465D7A9505}" presName="horz3" presStyleCnt="0"/>
      <dgm:spPr/>
    </dgm:pt>
    <dgm:pt modelId="{DEF4587C-022C-4628-9AE6-EF5B13E5B555}" type="pres">
      <dgm:prSet presAssocID="{7BFAA903-CDDF-45C5-860B-7E465D7A9505}" presName="horzSpace3" presStyleCnt="0"/>
      <dgm:spPr/>
    </dgm:pt>
    <dgm:pt modelId="{B6FE2765-C80E-45B8-9BF7-5022E1BFAAEA}" type="pres">
      <dgm:prSet presAssocID="{7BFAA903-CDDF-45C5-860B-7E465D7A9505}" presName="tx3" presStyleLbl="revTx" presStyleIdx="10" presStyleCnt="16"/>
      <dgm:spPr/>
    </dgm:pt>
    <dgm:pt modelId="{29D100A4-ACC5-4282-ACBA-7F8D99A01D0E}" type="pres">
      <dgm:prSet presAssocID="{7BFAA903-CDDF-45C5-860B-7E465D7A9505}" presName="vert3" presStyleCnt="0"/>
      <dgm:spPr/>
    </dgm:pt>
    <dgm:pt modelId="{E1912BFC-B038-4C7D-BB20-774AFDE75A77}" type="pres">
      <dgm:prSet presAssocID="{F679A482-34C3-45F2-A573-4FBAEC784AED}" presName="thinLine2b" presStyleLbl="callout" presStyleIdx="7"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1" presStyleCnt="16"/>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2" presStyleCnt="16" custScaleX="109910"/>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8" presStyleCnt="11"/>
      <dgm:spPr/>
    </dgm:pt>
    <dgm:pt modelId="{847E4041-DED9-4683-B400-B7A51AE3A1F6}" type="pres">
      <dgm:prSet presAssocID="{45E80897-2206-4E31-BBAF-31890ADFE1DB}" presName="horz3" presStyleCnt="0"/>
      <dgm:spPr/>
    </dgm:pt>
    <dgm:pt modelId="{1F7DC58F-7E0D-4C97-B3BD-6FCE0EC970AF}" type="pres">
      <dgm:prSet presAssocID="{45E80897-2206-4E31-BBAF-31890ADFE1DB}" presName="horzSpace3" presStyleCnt="0"/>
      <dgm:spPr/>
    </dgm:pt>
    <dgm:pt modelId="{843C4464-3F86-49D9-99C6-BB00D8DAF18C}" type="pres">
      <dgm:prSet presAssocID="{45E80897-2206-4E31-BBAF-31890ADFE1DB}" presName="tx3" presStyleLbl="revTx" presStyleIdx="13" presStyleCnt="16"/>
      <dgm:spPr/>
    </dgm:pt>
    <dgm:pt modelId="{88F7611D-D152-4C69-9FB1-63E1554E506E}" type="pres">
      <dgm:prSet presAssocID="{45E80897-2206-4E31-BBAF-31890ADFE1DB}" presName="vert3" presStyleCnt="0"/>
      <dgm:spPr/>
    </dgm:pt>
    <dgm:pt modelId="{0B37C6EF-7205-49B4-A554-3BA8A3B56696}" type="pres">
      <dgm:prSet presAssocID="{D86A1FB9-F9F2-4B8B-B43B-1CB86DFD94B2}" presName="thinLine3" presStyleLbl="callout" presStyleIdx="9" presStyleCnt="11"/>
      <dgm:spPr/>
    </dgm:pt>
    <dgm:pt modelId="{94AEE656-1084-4F20-B01C-365E0DDE93F9}" type="pres">
      <dgm:prSet presAssocID="{1A8FD5F9-3DF6-434B-8900-595D290698C9}" presName="horz3" presStyleCnt="0"/>
      <dgm:spPr/>
    </dgm:pt>
    <dgm:pt modelId="{D3A83850-0D81-4BE7-960E-EA84F939C761}" type="pres">
      <dgm:prSet presAssocID="{1A8FD5F9-3DF6-434B-8900-595D290698C9}" presName="horzSpace3" presStyleCnt="0"/>
      <dgm:spPr/>
    </dgm:pt>
    <dgm:pt modelId="{88FFE168-9A3C-4162-AE44-AB50B1698DF7}" type="pres">
      <dgm:prSet presAssocID="{1A8FD5F9-3DF6-434B-8900-595D290698C9}" presName="tx3" presStyleLbl="revTx" presStyleIdx="14" presStyleCnt="16"/>
      <dgm:spPr/>
    </dgm:pt>
    <dgm:pt modelId="{4D162D27-F328-4CA9-8C1D-C18B9FECED41}" type="pres">
      <dgm:prSet presAssocID="{1A8FD5F9-3DF6-434B-8900-595D290698C9}" presName="vert3" presStyleCnt="0"/>
      <dgm:spPr/>
    </dgm:pt>
    <dgm:pt modelId="{E53BA457-8BF6-4D6E-97E4-67A834ABC61F}" type="pres">
      <dgm:prSet presAssocID="{87AABF80-B7B5-43DF-B3BF-E8E4280B8D2C}" presName="thinLine2b" presStyleLbl="callout" presStyleIdx="10" presStyleCnt="11"/>
      <dgm:spPr/>
    </dgm:pt>
    <dgm:pt modelId="{C9A685C7-469F-453E-938B-35571FC39316}" type="pres">
      <dgm:prSet presAssocID="{87AABF80-B7B5-43DF-B3BF-E8E4280B8D2C}" presName="vertSpace2b" presStyleCnt="0"/>
      <dgm:spPr/>
    </dgm:pt>
    <dgm:pt modelId="{7A138FFF-930C-4840-A3A8-C03D556881DD}" type="pres">
      <dgm:prSet presAssocID="{CFC7E636-B818-46C7-8A14-193159CE151F}" presName="thickLine" presStyleLbl="alignNode1" presStyleIdx="1" presStyleCnt="2"/>
      <dgm:spPr/>
    </dgm:pt>
    <dgm:pt modelId="{6A9FC618-D7DA-44C7-A9EB-049E4BB50769}" type="pres">
      <dgm:prSet presAssocID="{CFC7E636-B818-46C7-8A14-193159CE151F}" presName="horz1" presStyleCnt="0"/>
      <dgm:spPr/>
    </dgm:pt>
    <dgm:pt modelId="{09B644CD-0350-470F-B329-4C34F5398743}" type="pres">
      <dgm:prSet presAssocID="{CFC7E636-B818-46C7-8A14-193159CE151F}" presName="tx1" presStyleLbl="revTx" presStyleIdx="15" presStyleCnt="16" custScaleX="500000" custScaleY="5400"/>
      <dgm:spPr/>
    </dgm:pt>
    <dgm:pt modelId="{C03BB305-4B69-4EEE-943E-DF0123611DAC}" type="pres">
      <dgm:prSet presAssocID="{CFC7E636-B818-46C7-8A14-193159CE151F}" presName="vert1"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DD2B410A-57FA-4618-84FC-F5FCCE7723F6}" type="presOf" srcId="{5749782B-0DE4-4D20-9BC3-924536958097}" destId="{22007A70-F527-49CB-A23A-CD7B0C76194F}" srcOrd="0" destOrd="0" presId="urn:microsoft.com/office/officeart/2008/layout/LinedList"/>
    <dgm:cxn modelId="{5C10990D-14B9-40EE-A70D-136539CEF9DE}" type="presOf" srcId="{45E80897-2206-4E31-BBAF-31890ADFE1DB}" destId="{843C4464-3F86-49D9-99C6-BB00D8DAF18C}"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3D4F8931-4B9E-4E94-934D-0FDF8C66B477}" srcId="{87AABF80-B7B5-43DF-B3BF-E8E4280B8D2C}" destId="{45E80897-2206-4E31-BBAF-31890ADFE1DB}" srcOrd="1" destOrd="0" parTransId="{B9CE6209-CA12-4BD6-8A6F-D5DF5890124D}" sibTransId="{D86A1FB9-F9F2-4B8B-B43B-1CB86DFD94B2}"/>
    <dgm:cxn modelId="{61E83239-F94C-4FA0-8CF5-EC86430D5FE0}" type="presOf" srcId="{DB3D7A1C-A322-4D65-9968-34E3C192074A}" destId="{207C54CE-17D1-45C7-BF9E-4E782A4618D1}" srcOrd="0" destOrd="0" presId="urn:microsoft.com/office/officeart/2008/layout/LinedList"/>
    <dgm:cxn modelId="{3EA28F40-5DC1-4193-BF53-59C4526491B8}" srcId="{F679A482-34C3-45F2-A573-4FBAEC784AED}" destId="{7BFAA903-CDDF-45C5-860B-7E465D7A9505}" srcOrd="4" destOrd="0" parTransId="{E3F4F42A-19A3-44BE-A17F-0CEC8835EC30}" sibTransId="{F1926925-0FAD-44E8-80FD-5096F34E4ABF}"/>
    <dgm:cxn modelId="{052A4864-5555-479C-8259-E5FDBB861BA5}" srcId="{D8F64041-5E83-47C8-B8E9-AE23B9CC5F03}" destId="{C69DD954-C87F-4F53-8B72-7DCE9479775B}" srcOrd="0" destOrd="0" parTransId="{8345159B-AD6C-45BA-A8BD-25D5BC00BBCB}" sibTransId="{45A71B47-7F62-4502-8E22-9DFF6A000050}"/>
    <dgm:cxn modelId="{9AFCD644-F2F3-463F-B21F-92DFCF34D25E}" type="presOf" srcId="{CFC7E636-B818-46C7-8A14-193159CE151F}" destId="{09B644CD-0350-470F-B329-4C34F5398743}" srcOrd="0" destOrd="0" presId="urn:microsoft.com/office/officeart/2008/layout/LinedList"/>
    <dgm:cxn modelId="{EF6CE764-85DE-4F2D-927E-31FC2D5DD63D}" srcId="{F679A482-34C3-45F2-A573-4FBAEC784AED}" destId="{655A9B72-4CFA-4AA1-BCEB-64674D762126}" srcOrd="3" destOrd="0" parTransId="{9CF648FD-E0CF-4DE9-880E-89F9E49F957F}" sibTransId="{7E60CBE8-2E46-486E-A007-FAB3EE9DA4EC}"/>
    <dgm:cxn modelId="{C2755C45-FE33-49C4-8B31-00BBFDCEFE69}" type="presOf" srcId="{3BEC8D1A-9D14-48A0-B49E-E4CC150EE15C}" destId="{524A985F-A74A-4B1B-AE3E-5AD212E3404A}"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4008E072-7EFA-4E33-894E-50319740A1B2}" type="presOf" srcId="{1A8FD5F9-3DF6-434B-8900-595D290698C9}" destId="{88FFE168-9A3C-4162-AE44-AB50B1698DF7}" srcOrd="0" destOrd="0" presId="urn:microsoft.com/office/officeart/2008/layout/LinedList"/>
    <dgm:cxn modelId="{9B031156-5132-40AD-A84C-07038B309541}" type="presOf" srcId="{F618DF8A-7CD4-4F4B-9BC2-03E3B5D77BAC}" destId="{6CE90454-3644-4FF3-A8BA-154B084373EB}" srcOrd="0" destOrd="0" presId="urn:microsoft.com/office/officeart/2008/layout/LinedList"/>
    <dgm:cxn modelId="{B543A658-407E-47EB-A214-1314851FCED3}" type="presOf" srcId="{87AABF80-B7B5-43DF-B3BF-E8E4280B8D2C}" destId="{5FE5A7C1-E42C-42C6-A934-3BC9CF40615D}" srcOrd="0" destOrd="0" presId="urn:microsoft.com/office/officeart/2008/layout/LinedList"/>
    <dgm:cxn modelId="{A5DCF881-0164-479C-A708-5D6F85F323CD}" srcId="{F679A482-34C3-45F2-A573-4FBAEC784AED}" destId="{F618DF8A-7CD4-4F4B-9BC2-03E3B5D77BAC}" srcOrd="2" destOrd="0" parTransId="{B2DF7DDB-C30C-4C00-9C60-F0C656CB83B4}" sibTransId="{7202C29F-55A0-4B73-A1FE-973BDBE2FAE8}"/>
    <dgm:cxn modelId="{833BE385-28A7-4DCB-9C86-B79AD2C9145E}" srcId="{C69DD954-C87F-4F53-8B72-7DCE9479775B}" destId="{FA2E8BFC-1090-4E0B-842C-F32CE6C44A88}" srcOrd="1" destOrd="0" parTransId="{336F81F4-6731-47EF-878F-DF3D50819EBD}" sibTransId="{621B779E-2DAD-419D-AFC3-39B2EB8850D1}"/>
    <dgm:cxn modelId="{675C4887-99C8-4EA5-821B-2B0F0F6AD2CF}" type="presOf" srcId="{77241F70-D43F-47EE-AC6C-6FB4646AD675}" destId="{985C2EE1-8F8D-4762-9FC3-EDA5ABFC0C2E}" srcOrd="0" destOrd="0" presId="urn:microsoft.com/office/officeart/2008/layout/LinedList"/>
    <dgm:cxn modelId="{EFC54689-17AF-404A-8F49-12E7A0310BAC}" type="presOf" srcId="{655A9B72-4CFA-4AA1-BCEB-64674D762126}" destId="{52613F9A-5061-478E-913E-D29481160BFB}" srcOrd="0" destOrd="0" presId="urn:microsoft.com/office/officeart/2008/layout/LinedList"/>
    <dgm:cxn modelId="{42F89C8D-5FB5-4F52-B349-1549004EB073}" type="presOf" srcId="{8A2E5BE0-BF5D-4CBC-9E39-DF4269BC8665}" destId="{5A895E6E-8225-416C-8449-3F0845AEF878}" srcOrd="0" destOrd="0" presId="urn:microsoft.com/office/officeart/2008/layout/LinedList"/>
    <dgm:cxn modelId="{CAE3FD8F-FB2B-4187-9992-1D61EE16314D}" type="presOf" srcId="{FA2E8BFC-1090-4E0B-842C-F32CE6C44A88}" destId="{240DF90F-1507-4673-9525-EF5A2A9E40AB}"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31474EA7-FDF7-499F-B971-6BEDF482C3BF}" type="presOf" srcId="{C69DD954-C87F-4F53-8B72-7DCE9479775B}" destId="{6B819DDA-1086-4848-A3A4-F7993D3498B5}" srcOrd="0" destOrd="0" presId="urn:microsoft.com/office/officeart/2008/layout/LinedList"/>
    <dgm:cxn modelId="{E78D4AB5-4516-4A1C-AF18-646B5920E71F}" srcId="{061F23D1-2A93-4633-A1D8-3BC04C405545}" destId="{CFC7E636-B818-46C7-8A14-193159CE151F}" srcOrd="1" destOrd="0" parTransId="{332546F6-27C6-4767-8DAF-1990D6FD4B7A}" sibTransId="{69A51240-4A38-4D84-B7D2-805F1AE89EB9}"/>
    <dgm:cxn modelId="{B621DDBD-688E-49BA-A182-EEF7651A1781}" type="presOf" srcId="{D8F64041-5E83-47C8-B8E9-AE23B9CC5F03}" destId="{22888A38-B5EB-43A1-92C2-6C0063524EB0}" srcOrd="0" destOrd="0" presId="urn:microsoft.com/office/officeart/2008/layout/LinedList"/>
    <dgm:cxn modelId="{87B6D6D3-FDDB-4B9A-9BDC-E34C1C3A4F99}" srcId="{C69DD954-C87F-4F53-8B72-7DCE9479775B}" destId="{3BEC8D1A-9D14-48A0-B49E-E4CC150EE15C}" srcOrd="2" destOrd="0" parTransId="{B90BF909-1E1F-4EB6-A180-0621C5442F11}" sibTransId="{09F3060A-017A-403A-8FE9-D021A494DAE9}"/>
    <dgm:cxn modelId="{DAFC12D5-92E4-4A55-A7CB-39B39453FA8D}" type="presOf" srcId="{7BFAA903-CDDF-45C5-860B-7E465D7A9505}" destId="{B6FE2765-C80E-45B8-9BF7-5022E1BFAAEA}"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8BEDC3DC-0276-43A2-A8F0-44EA798A656B}" type="presOf" srcId="{061F23D1-2A93-4633-A1D8-3BC04C405545}" destId="{5B1F76E7-414F-430A-808E-75B330C60B85}" srcOrd="0" destOrd="0" presId="urn:microsoft.com/office/officeart/2008/layout/LinedList"/>
    <dgm:cxn modelId="{8CE0F2EF-55F2-4B48-84FB-950BFC76587B}" srcId="{F679A482-34C3-45F2-A573-4FBAEC784AED}" destId="{DB3D7A1C-A322-4D65-9968-34E3C192074A}" srcOrd="1" destOrd="0" parTransId="{FDDC361E-01A6-46B2-B1DC-2C5C6D75BCCB}" sibTransId="{BACE6524-041B-4389-A300-397A94F5D664}"/>
    <dgm:cxn modelId="{84B834F7-9B3B-4BCC-A63D-9C3E0A54017D}" srcId="{87AABF80-B7B5-43DF-B3BF-E8E4280B8D2C}" destId="{8A2E5BE0-BF5D-4CBC-9E39-DF4269BC8665}" srcOrd="0" destOrd="0" parTransId="{B4439813-6D38-4B04-A460-E4D0282947AF}" sibTransId="{31458479-0513-49E2-83C2-87DC6C46044A}"/>
    <dgm:cxn modelId="{2528EFF7-4F10-4294-B38E-CA69CBB44DEC}" srcId="{87AABF80-B7B5-43DF-B3BF-E8E4280B8D2C}" destId="{1A8FD5F9-3DF6-434B-8900-595D290698C9}" srcOrd="2" destOrd="0" parTransId="{B37E7B7E-40A3-4A27-BF73-DD1770FC40BE}" sibTransId="{D933985B-700D-4186-BF2C-0EFC94A5AF42}"/>
    <dgm:cxn modelId="{306A2BFB-6FFD-4BB3-9A4A-6E5FEC02645B}" type="presOf" srcId="{F679A482-34C3-45F2-A573-4FBAEC784AED}" destId="{DFCF52E9-6B4A-4BA1-A7C2-0C2669C54247}" srcOrd="0" destOrd="0" presId="urn:microsoft.com/office/officeart/2008/layout/LinedList"/>
    <dgm:cxn modelId="{998E8B91-4838-4A56-A0EE-6162CE810F2A}" type="presParOf" srcId="{5B1F76E7-414F-430A-808E-75B330C60B85}" destId="{EB5ED569-094C-4B1A-BD1F-3123DBBAAE94}" srcOrd="0" destOrd="0" presId="urn:microsoft.com/office/officeart/2008/layout/LinedList"/>
    <dgm:cxn modelId="{37CF1FA3-FA10-4917-BC0E-0D146828E372}" type="presParOf" srcId="{5B1F76E7-414F-430A-808E-75B330C60B85}" destId="{6D996FB2-526B-4DA1-BFA7-5874D8992F11}" srcOrd="1" destOrd="0" presId="urn:microsoft.com/office/officeart/2008/layout/LinedList"/>
    <dgm:cxn modelId="{694C7CFC-994F-4F6B-9B71-486D2FA63E89}" type="presParOf" srcId="{6D996FB2-526B-4DA1-BFA7-5874D8992F11}" destId="{22888A38-B5EB-43A1-92C2-6C0063524EB0}" srcOrd="0" destOrd="0" presId="urn:microsoft.com/office/officeart/2008/layout/LinedList"/>
    <dgm:cxn modelId="{678A4B7C-89DE-425D-A4CF-D470A181DE23}" type="presParOf" srcId="{6D996FB2-526B-4DA1-BFA7-5874D8992F11}" destId="{F2BB51E4-4616-44D2-8EEF-7A1A22E821E0}" srcOrd="1" destOrd="0" presId="urn:microsoft.com/office/officeart/2008/layout/LinedList"/>
    <dgm:cxn modelId="{4C6CB383-D2D9-4C28-971D-28968C3E199F}" type="presParOf" srcId="{F2BB51E4-4616-44D2-8EEF-7A1A22E821E0}" destId="{CBDC3C07-3869-419E-B5D9-9EA887A6B7E4}" srcOrd="0" destOrd="0" presId="urn:microsoft.com/office/officeart/2008/layout/LinedList"/>
    <dgm:cxn modelId="{CB4D1817-F540-47D3-8234-00476613D558}" type="presParOf" srcId="{F2BB51E4-4616-44D2-8EEF-7A1A22E821E0}" destId="{9F7DEBE2-ED6C-40EB-937F-70565C3DDB80}" srcOrd="1" destOrd="0" presId="urn:microsoft.com/office/officeart/2008/layout/LinedList"/>
    <dgm:cxn modelId="{8C0427DC-0A38-4595-B5C8-9B5BAEDE1351}" type="presParOf" srcId="{9F7DEBE2-ED6C-40EB-937F-70565C3DDB80}" destId="{C9C4C531-8444-4ADA-A794-2985E5CA5608}" srcOrd="0" destOrd="0" presId="urn:microsoft.com/office/officeart/2008/layout/LinedList"/>
    <dgm:cxn modelId="{9C67B06E-26E7-4E6F-B486-E814DF7BE8D0}" type="presParOf" srcId="{9F7DEBE2-ED6C-40EB-937F-70565C3DDB80}" destId="{6B819DDA-1086-4848-A3A4-F7993D3498B5}" srcOrd="1" destOrd="0" presId="urn:microsoft.com/office/officeart/2008/layout/LinedList"/>
    <dgm:cxn modelId="{8EA96133-0BF1-4BEE-AC5F-32F5E96E0381}" type="presParOf" srcId="{9F7DEBE2-ED6C-40EB-937F-70565C3DDB80}" destId="{08637587-AE55-4EE4-BC26-4A42DF51BE65}" srcOrd="2" destOrd="0" presId="urn:microsoft.com/office/officeart/2008/layout/LinedList"/>
    <dgm:cxn modelId="{8E2E1669-12E6-4EDB-A7ED-846F0652F344}" type="presParOf" srcId="{08637587-AE55-4EE4-BC26-4A42DF51BE65}" destId="{CC1657ED-5478-4370-8EAF-0A45189B8541}" srcOrd="0" destOrd="0" presId="urn:microsoft.com/office/officeart/2008/layout/LinedList"/>
    <dgm:cxn modelId="{9AEEF9FF-E9DD-426E-A73A-453427C139E3}" type="presParOf" srcId="{CC1657ED-5478-4370-8EAF-0A45189B8541}" destId="{6F35CA74-9E99-4F3B-8220-7B0170B619E5}" srcOrd="0" destOrd="0" presId="urn:microsoft.com/office/officeart/2008/layout/LinedList"/>
    <dgm:cxn modelId="{26D76BDB-F99C-46EB-B471-C0669B19F0E0}" type="presParOf" srcId="{CC1657ED-5478-4370-8EAF-0A45189B8541}" destId="{985C2EE1-8F8D-4762-9FC3-EDA5ABFC0C2E}" srcOrd="1" destOrd="0" presId="urn:microsoft.com/office/officeart/2008/layout/LinedList"/>
    <dgm:cxn modelId="{E7F066D5-4537-4959-92D0-1106632CE417}" type="presParOf" srcId="{CC1657ED-5478-4370-8EAF-0A45189B8541}" destId="{E5716909-30C1-4D59-8E8A-0F4DC66EFBC5}" srcOrd="2" destOrd="0" presId="urn:microsoft.com/office/officeart/2008/layout/LinedList"/>
    <dgm:cxn modelId="{9A22610A-BF28-4155-BFE6-8A622DADCE21}" type="presParOf" srcId="{08637587-AE55-4EE4-BC26-4A42DF51BE65}" destId="{5E09E1CD-959D-49C6-ACF6-771B3AF1EA3E}" srcOrd="1" destOrd="0" presId="urn:microsoft.com/office/officeart/2008/layout/LinedList"/>
    <dgm:cxn modelId="{F6071448-779E-4187-A624-6898959B95B0}" type="presParOf" srcId="{08637587-AE55-4EE4-BC26-4A42DF51BE65}" destId="{2CE9DA9E-A5F5-41AB-9230-2764AF06C517}" srcOrd="2" destOrd="0" presId="urn:microsoft.com/office/officeart/2008/layout/LinedList"/>
    <dgm:cxn modelId="{2F84F373-0EF2-4F92-93F2-0A3387F68CF3}" type="presParOf" srcId="{2CE9DA9E-A5F5-41AB-9230-2764AF06C517}" destId="{13C9C0BC-EF19-4219-AE45-0A00CEFC402B}" srcOrd="0" destOrd="0" presId="urn:microsoft.com/office/officeart/2008/layout/LinedList"/>
    <dgm:cxn modelId="{68ACFB6B-2ECD-4C8C-850C-A9B2EA268B25}" type="presParOf" srcId="{2CE9DA9E-A5F5-41AB-9230-2764AF06C517}" destId="{240DF90F-1507-4673-9525-EF5A2A9E40AB}" srcOrd="1" destOrd="0" presId="urn:microsoft.com/office/officeart/2008/layout/LinedList"/>
    <dgm:cxn modelId="{15255018-C95C-4874-9ECD-ED26F25625D5}" type="presParOf" srcId="{2CE9DA9E-A5F5-41AB-9230-2764AF06C517}" destId="{0EF09494-AEBF-4173-9381-DDEC3BF04601}" srcOrd="2" destOrd="0" presId="urn:microsoft.com/office/officeart/2008/layout/LinedList"/>
    <dgm:cxn modelId="{ABA61719-F66E-42DA-BF7B-8943CCCC0964}" type="presParOf" srcId="{08637587-AE55-4EE4-BC26-4A42DF51BE65}" destId="{811781F7-B2BD-4A87-90D0-10F41B23BED8}" srcOrd="3" destOrd="0" presId="urn:microsoft.com/office/officeart/2008/layout/LinedList"/>
    <dgm:cxn modelId="{BC96B557-E33A-4D23-805E-9211C49E0B23}" type="presParOf" srcId="{08637587-AE55-4EE4-BC26-4A42DF51BE65}" destId="{E5882027-D080-48D2-B299-3FE950DDD98A}" srcOrd="4" destOrd="0" presId="urn:microsoft.com/office/officeart/2008/layout/LinedList"/>
    <dgm:cxn modelId="{F8F65C01-35EE-44BE-A6B9-26E09BE65ACE}" type="presParOf" srcId="{E5882027-D080-48D2-B299-3FE950DDD98A}" destId="{C128A687-833B-4DB7-B648-E2E09470626A}" srcOrd="0" destOrd="0" presId="urn:microsoft.com/office/officeart/2008/layout/LinedList"/>
    <dgm:cxn modelId="{42DBE84F-4D52-4B7F-9A7E-9CED7B5BC86C}" type="presParOf" srcId="{E5882027-D080-48D2-B299-3FE950DDD98A}" destId="{524A985F-A74A-4B1B-AE3E-5AD212E3404A}" srcOrd="1" destOrd="0" presId="urn:microsoft.com/office/officeart/2008/layout/LinedList"/>
    <dgm:cxn modelId="{CBB43940-D1E8-4B0F-8D2E-3219CD7CED38}" type="presParOf" srcId="{E5882027-D080-48D2-B299-3FE950DDD98A}" destId="{47519E7D-9DEF-41BB-BAC4-6A6E37CCAD3F}" srcOrd="2" destOrd="0" presId="urn:microsoft.com/office/officeart/2008/layout/LinedList"/>
    <dgm:cxn modelId="{D5569548-77E6-4EC9-9CB3-D7585181E3C5}" type="presParOf" srcId="{F2BB51E4-4616-44D2-8EEF-7A1A22E821E0}" destId="{5D1166B0-41B9-47F6-BC7C-E2489C69E8BA}" srcOrd="2" destOrd="0" presId="urn:microsoft.com/office/officeart/2008/layout/LinedList"/>
    <dgm:cxn modelId="{A3721CB7-6136-467D-83CF-7134E292FAE7}" type="presParOf" srcId="{F2BB51E4-4616-44D2-8EEF-7A1A22E821E0}" destId="{38842258-2DDE-4A57-9E48-EEA29E6933D8}" srcOrd="3" destOrd="0" presId="urn:microsoft.com/office/officeart/2008/layout/LinedList"/>
    <dgm:cxn modelId="{CD748217-DD3E-4DB5-9E36-C9E8138CFB9F}" type="presParOf" srcId="{F2BB51E4-4616-44D2-8EEF-7A1A22E821E0}" destId="{BA3D5D0D-CD2B-4966-9D2B-845012BC25BC}" srcOrd="4" destOrd="0" presId="urn:microsoft.com/office/officeart/2008/layout/LinedList"/>
    <dgm:cxn modelId="{772B27A4-5A41-473B-B9C0-B267DDE3EAAB}" type="presParOf" srcId="{BA3D5D0D-CD2B-4966-9D2B-845012BC25BC}" destId="{3199EF65-F0F0-46CC-A4FF-D7B28AB32BDD}" srcOrd="0" destOrd="0" presId="urn:microsoft.com/office/officeart/2008/layout/LinedList"/>
    <dgm:cxn modelId="{BC5DFC26-1FC4-4115-9272-C4750EBE931F}" type="presParOf" srcId="{BA3D5D0D-CD2B-4966-9D2B-845012BC25BC}" destId="{DFCF52E9-6B4A-4BA1-A7C2-0C2669C54247}" srcOrd="1" destOrd="0" presId="urn:microsoft.com/office/officeart/2008/layout/LinedList"/>
    <dgm:cxn modelId="{EA9C9879-2F74-4EE3-BA5C-7B42C86C8A99}" type="presParOf" srcId="{BA3D5D0D-CD2B-4966-9D2B-845012BC25BC}" destId="{FA2A932A-DF6D-41F5-B0A5-978FA2A8F890}" srcOrd="2" destOrd="0" presId="urn:microsoft.com/office/officeart/2008/layout/LinedList"/>
    <dgm:cxn modelId="{87CDB032-6899-4CA6-B68A-BA5E0C0B6C5E}" type="presParOf" srcId="{FA2A932A-DF6D-41F5-B0A5-978FA2A8F890}" destId="{3A6FD6FF-4700-461A-8570-9F44CC959EEA}" srcOrd="0" destOrd="0" presId="urn:microsoft.com/office/officeart/2008/layout/LinedList"/>
    <dgm:cxn modelId="{487B7F3D-E601-4CAF-93B6-51FDC893D828}" type="presParOf" srcId="{3A6FD6FF-4700-461A-8570-9F44CC959EEA}" destId="{AB9A93D7-664E-479A-BBF3-F77CF77C2CE1}" srcOrd="0" destOrd="0" presId="urn:microsoft.com/office/officeart/2008/layout/LinedList"/>
    <dgm:cxn modelId="{2BE200C9-E7B3-45AF-9081-3B7F2EBBEDDF}" type="presParOf" srcId="{3A6FD6FF-4700-461A-8570-9F44CC959EEA}" destId="{22007A70-F527-49CB-A23A-CD7B0C76194F}" srcOrd="1" destOrd="0" presId="urn:microsoft.com/office/officeart/2008/layout/LinedList"/>
    <dgm:cxn modelId="{B7E6DDBE-B775-49FA-A7B5-BA380B90059C}" type="presParOf" srcId="{3A6FD6FF-4700-461A-8570-9F44CC959EEA}" destId="{427621CC-E933-4DF7-9056-27EDF3E28CFA}" srcOrd="2" destOrd="0" presId="urn:microsoft.com/office/officeart/2008/layout/LinedList"/>
    <dgm:cxn modelId="{37D2DBF1-C94A-4D4F-BA9A-49D001110E19}" type="presParOf" srcId="{FA2A932A-DF6D-41F5-B0A5-978FA2A8F890}" destId="{F42AB86F-04E3-48FC-965E-745E2D97B2FB}" srcOrd="1" destOrd="0" presId="urn:microsoft.com/office/officeart/2008/layout/LinedList"/>
    <dgm:cxn modelId="{05C2D2CF-28A6-4544-B83E-0C0066464728}" type="presParOf" srcId="{FA2A932A-DF6D-41F5-B0A5-978FA2A8F890}" destId="{E5893906-2CC9-40BA-8197-6F1C2DC56708}" srcOrd="2" destOrd="0" presId="urn:microsoft.com/office/officeart/2008/layout/LinedList"/>
    <dgm:cxn modelId="{27C84FDA-1CD7-4E07-B533-C8B56714E736}" type="presParOf" srcId="{E5893906-2CC9-40BA-8197-6F1C2DC56708}" destId="{A877D61D-B86C-402A-A798-BB8E3A92F0EA}" srcOrd="0" destOrd="0" presId="urn:microsoft.com/office/officeart/2008/layout/LinedList"/>
    <dgm:cxn modelId="{2836E2FB-AA05-4DD1-9A17-BF48AA8F0498}" type="presParOf" srcId="{E5893906-2CC9-40BA-8197-6F1C2DC56708}" destId="{207C54CE-17D1-45C7-BF9E-4E782A4618D1}" srcOrd="1" destOrd="0" presId="urn:microsoft.com/office/officeart/2008/layout/LinedList"/>
    <dgm:cxn modelId="{DEDCFECD-E303-4C61-AB96-6D22B012E71B}" type="presParOf" srcId="{E5893906-2CC9-40BA-8197-6F1C2DC56708}" destId="{4FB319F7-E026-4443-8BD9-039D087B1D9E}" srcOrd="2" destOrd="0" presId="urn:microsoft.com/office/officeart/2008/layout/LinedList"/>
    <dgm:cxn modelId="{1D181AEB-D7E1-4D17-9255-2060A9465365}" type="presParOf" srcId="{FA2A932A-DF6D-41F5-B0A5-978FA2A8F890}" destId="{7C33AA2E-6DD0-46D2-8A1C-05232668FEA9}" srcOrd="3" destOrd="0" presId="urn:microsoft.com/office/officeart/2008/layout/LinedList"/>
    <dgm:cxn modelId="{43FA0B78-A210-42BD-ABDA-FA022B03E0DA}" type="presParOf" srcId="{FA2A932A-DF6D-41F5-B0A5-978FA2A8F890}" destId="{CD626B36-49D3-4770-98F8-5C2132C3607F}" srcOrd="4" destOrd="0" presId="urn:microsoft.com/office/officeart/2008/layout/LinedList"/>
    <dgm:cxn modelId="{D5490C47-89F1-4416-90A0-D501A9B26B2C}" type="presParOf" srcId="{CD626B36-49D3-4770-98F8-5C2132C3607F}" destId="{85BC88E8-ED9C-4BE4-A0E4-37D5DDD3174B}" srcOrd="0" destOrd="0" presId="urn:microsoft.com/office/officeart/2008/layout/LinedList"/>
    <dgm:cxn modelId="{C674CEF1-E99B-4137-8706-7CC6CA776981}" type="presParOf" srcId="{CD626B36-49D3-4770-98F8-5C2132C3607F}" destId="{6CE90454-3644-4FF3-A8BA-154B084373EB}" srcOrd="1" destOrd="0" presId="urn:microsoft.com/office/officeart/2008/layout/LinedList"/>
    <dgm:cxn modelId="{6BB6F261-B2E2-4353-86EF-E17EC6DC940C}" type="presParOf" srcId="{CD626B36-49D3-4770-98F8-5C2132C3607F}" destId="{607062EB-0486-4340-9722-6A387BDBCA00}" srcOrd="2" destOrd="0" presId="urn:microsoft.com/office/officeart/2008/layout/LinedList"/>
    <dgm:cxn modelId="{350A1E26-3F0E-49EB-BB22-22E74D629B86}" type="presParOf" srcId="{FA2A932A-DF6D-41F5-B0A5-978FA2A8F890}" destId="{1BB80847-360F-423D-A186-16D53245C2A1}" srcOrd="5" destOrd="0" presId="urn:microsoft.com/office/officeart/2008/layout/LinedList"/>
    <dgm:cxn modelId="{56A26466-21B0-490B-A1DC-F837444A6377}" type="presParOf" srcId="{FA2A932A-DF6D-41F5-B0A5-978FA2A8F890}" destId="{4B7FD71E-E216-4F3F-BD91-4938F772FF8F}" srcOrd="6" destOrd="0" presId="urn:microsoft.com/office/officeart/2008/layout/LinedList"/>
    <dgm:cxn modelId="{B94AB198-8568-4CC9-9123-FC32A07B2BD8}" type="presParOf" srcId="{4B7FD71E-E216-4F3F-BD91-4938F772FF8F}" destId="{491417C9-3BEE-4720-BB94-E16060F65154}" srcOrd="0" destOrd="0" presId="urn:microsoft.com/office/officeart/2008/layout/LinedList"/>
    <dgm:cxn modelId="{08079289-806D-4752-BC98-831BCD643C87}" type="presParOf" srcId="{4B7FD71E-E216-4F3F-BD91-4938F772FF8F}" destId="{52613F9A-5061-478E-913E-D29481160BFB}" srcOrd="1" destOrd="0" presId="urn:microsoft.com/office/officeart/2008/layout/LinedList"/>
    <dgm:cxn modelId="{F5425EF9-017F-45B2-8DDC-DA8271D4985B}" type="presParOf" srcId="{4B7FD71E-E216-4F3F-BD91-4938F772FF8F}" destId="{F87C8F65-0979-430F-A070-67D2CC9A4CDC}" srcOrd="2" destOrd="0" presId="urn:microsoft.com/office/officeart/2008/layout/LinedList"/>
    <dgm:cxn modelId="{6A35E332-899A-4346-A00E-1269DD23DAC1}" type="presParOf" srcId="{FA2A932A-DF6D-41F5-B0A5-978FA2A8F890}" destId="{7FCDAFC9-103A-4553-9D99-7AFF7EF5B628}" srcOrd="7" destOrd="0" presId="urn:microsoft.com/office/officeart/2008/layout/LinedList"/>
    <dgm:cxn modelId="{8554D8E7-1802-41DC-91CC-0DC4BFB7EDB7}" type="presParOf" srcId="{FA2A932A-DF6D-41F5-B0A5-978FA2A8F890}" destId="{5730E45E-2ECC-4021-AB36-91B3610764D1}" srcOrd="8" destOrd="0" presId="urn:microsoft.com/office/officeart/2008/layout/LinedList"/>
    <dgm:cxn modelId="{6029E10F-9316-430D-819D-8C12570FC512}" type="presParOf" srcId="{5730E45E-2ECC-4021-AB36-91B3610764D1}" destId="{DEF4587C-022C-4628-9AE6-EF5B13E5B555}" srcOrd="0" destOrd="0" presId="urn:microsoft.com/office/officeart/2008/layout/LinedList"/>
    <dgm:cxn modelId="{EBE47F6A-0150-40C8-8A10-0B62D2490DFB}" type="presParOf" srcId="{5730E45E-2ECC-4021-AB36-91B3610764D1}" destId="{B6FE2765-C80E-45B8-9BF7-5022E1BFAAEA}" srcOrd="1" destOrd="0" presId="urn:microsoft.com/office/officeart/2008/layout/LinedList"/>
    <dgm:cxn modelId="{71AD43F4-1326-412F-8795-BF14D4147A48}" type="presParOf" srcId="{5730E45E-2ECC-4021-AB36-91B3610764D1}" destId="{29D100A4-ACC5-4282-ACBA-7F8D99A01D0E}" srcOrd="2" destOrd="0" presId="urn:microsoft.com/office/officeart/2008/layout/LinedList"/>
    <dgm:cxn modelId="{A4E035AE-F524-49DD-87F0-83310A7BD1B2}" type="presParOf" srcId="{F2BB51E4-4616-44D2-8EEF-7A1A22E821E0}" destId="{E1912BFC-B038-4C7D-BB20-774AFDE75A77}" srcOrd="5" destOrd="0" presId="urn:microsoft.com/office/officeart/2008/layout/LinedList"/>
    <dgm:cxn modelId="{6B8A8130-D44F-4442-B3D7-5B6BD0B7BEE1}" type="presParOf" srcId="{F2BB51E4-4616-44D2-8EEF-7A1A22E821E0}" destId="{8E61CF58-4A62-4383-87E0-F7D994501361}" srcOrd="6" destOrd="0" presId="urn:microsoft.com/office/officeart/2008/layout/LinedList"/>
    <dgm:cxn modelId="{080401AD-1204-46D5-9FA7-401D2BD65F0A}" type="presParOf" srcId="{F2BB51E4-4616-44D2-8EEF-7A1A22E821E0}" destId="{823EA016-E6BB-4B5D-AE13-292E9398A1E8}" srcOrd="7" destOrd="0" presId="urn:microsoft.com/office/officeart/2008/layout/LinedList"/>
    <dgm:cxn modelId="{0F924E8C-D1A9-4290-91A9-44B16EB7CF35}" type="presParOf" srcId="{823EA016-E6BB-4B5D-AE13-292E9398A1E8}" destId="{4017DD42-4568-481E-9BDC-F7C203BD0D30}" srcOrd="0" destOrd="0" presId="urn:microsoft.com/office/officeart/2008/layout/LinedList"/>
    <dgm:cxn modelId="{DDF0BBB0-8044-4B73-9762-4A9AA2C97E35}" type="presParOf" srcId="{823EA016-E6BB-4B5D-AE13-292E9398A1E8}" destId="{5FE5A7C1-E42C-42C6-A934-3BC9CF40615D}" srcOrd="1" destOrd="0" presId="urn:microsoft.com/office/officeart/2008/layout/LinedList"/>
    <dgm:cxn modelId="{70659CF0-6535-4E62-A1D3-9630C2C1A6AB}" type="presParOf" srcId="{823EA016-E6BB-4B5D-AE13-292E9398A1E8}" destId="{B3192F9C-D589-4317-984B-57502060C075}" srcOrd="2" destOrd="0" presId="urn:microsoft.com/office/officeart/2008/layout/LinedList"/>
    <dgm:cxn modelId="{EEC00685-4762-4971-B584-402D7B248352}" type="presParOf" srcId="{B3192F9C-D589-4317-984B-57502060C075}" destId="{48E1A5A0-4AEB-45A6-B9A9-35DE0D100147}" srcOrd="0" destOrd="0" presId="urn:microsoft.com/office/officeart/2008/layout/LinedList"/>
    <dgm:cxn modelId="{620F84E3-038D-4656-BF67-84C19C7C35D4}" type="presParOf" srcId="{48E1A5A0-4AEB-45A6-B9A9-35DE0D100147}" destId="{0646890C-F46B-447B-81AD-E88D3FA12782}" srcOrd="0" destOrd="0" presId="urn:microsoft.com/office/officeart/2008/layout/LinedList"/>
    <dgm:cxn modelId="{2A17D31F-46A8-4F40-BF99-92FF40C6EC2B}" type="presParOf" srcId="{48E1A5A0-4AEB-45A6-B9A9-35DE0D100147}" destId="{5A895E6E-8225-416C-8449-3F0845AEF878}" srcOrd="1" destOrd="0" presId="urn:microsoft.com/office/officeart/2008/layout/LinedList"/>
    <dgm:cxn modelId="{16239F02-3A1E-47EE-9EB4-FF702AE11C78}" type="presParOf" srcId="{48E1A5A0-4AEB-45A6-B9A9-35DE0D100147}" destId="{68839D9D-DF57-4BC6-A580-659DAD2502F7}" srcOrd="2" destOrd="0" presId="urn:microsoft.com/office/officeart/2008/layout/LinedList"/>
    <dgm:cxn modelId="{43BDD3B5-6E37-45C9-84E5-26F289307DDB}" type="presParOf" srcId="{B3192F9C-D589-4317-984B-57502060C075}" destId="{74063D6E-1B39-4FBC-A3EE-7B42FB0549EC}" srcOrd="1" destOrd="0" presId="urn:microsoft.com/office/officeart/2008/layout/LinedList"/>
    <dgm:cxn modelId="{03228D44-A2B3-4E1A-8843-7FFA34F4673B}" type="presParOf" srcId="{B3192F9C-D589-4317-984B-57502060C075}" destId="{847E4041-DED9-4683-B400-B7A51AE3A1F6}" srcOrd="2" destOrd="0" presId="urn:microsoft.com/office/officeart/2008/layout/LinedList"/>
    <dgm:cxn modelId="{B9806851-00D6-4E0D-BD0D-7C864A546B0D}" type="presParOf" srcId="{847E4041-DED9-4683-B400-B7A51AE3A1F6}" destId="{1F7DC58F-7E0D-4C97-B3BD-6FCE0EC970AF}" srcOrd="0" destOrd="0" presId="urn:microsoft.com/office/officeart/2008/layout/LinedList"/>
    <dgm:cxn modelId="{7A7B2775-E1C9-4723-B158-64230FCDFE5F}" type="presParOf" srcId="{847E4041-DED9-4683-B400-B7A51AE3A1F6}" destId="{843C4464-3F86-49D9-99C6-BB00D8DAF18C}" srcOrd="1" destOrd="0" presId="urn:microsoft.com/office/officeart/2008/layout/LinedList"/>
    <dgm:cxn modelId="{F3D9793C-AE80-4490-851C-6E1B9530561D}" type="presParOf" srcId="{847E4041-DED9-4683-B400-B7A51AE3A1F6}" destId="{88F7611D-D152-4C69-9FB1-63E1554E506E}" srcOrd="2" destOrd="0" presId="urn:microsoft.com/office/officeart/2008/layout/LinedList"/>
    <dgm:cxn modelId="{A52104C3-8849-44B2-B64C-A9409A638548}" type="presParOf" srcId="{B3192F9C-D589-4317-984B-57502060C075}" destId="{0B37C6EF-7205-49B4-A554-3BA8A3B56696}" srcOrd="3" destOrd="0" presId="urn:microsoft.com/office/officeart/2008/layout/LinedList"/>
    <dgm:cxn modelId="{0F5FC5EC-FA8C-4A2B-9995-48799F5271C5}" type="presParOf" srcId="{B3192F9C-D589-4317-984B-57502060C075}" destId="{94AEE656-1084-4F20-B01C-365E0DDE93F9}" srcOrd="4" destOrd="0" presId="urn:microsoft.com/office/officeart/2008/layout/LinedList"/>
    <dgm:cxn modelId="{40AA5661-9A85-4B64-BEAD-F56FDB6D9C7F}" type="presParOf" srcId="{94AEE656-1084-4F20-B01C-365E0DDE93F9}" destId="{D3A83850-0D81-4BE7-960E-EA84F939C761}" srcOrd="0" destOrd="0" presId="urn:microsoft.com/office/officeart/2008/layout/LinedList"/>
    <dgm:cxn modelId="{3C4F97DF-2893-45CF-9700-79CD3099137D}" type="presParOf" srcId="{94AEE656-1084-4F20-B01C-365E0DDE93F9}" destId="{88FFE168-9A3C-4162-AE44-AB50B1698DF7}" srcOrd="1" destOrd="0" presId="urn:microsoft.com/office/officeart/2008/layout/LinedList"/>
    <dgm:cxn modelId="{58B210DC-1B9D-4F9F-80AB-8508F142325F}" type="presParOf" srcId="{94AEE656-1084-4F20-B01C-365E0DDE93F9}" destId="{4D162D27-F328-4CA9-8C1D-C18B9FECED41}" srcOrd="2" destOrd="0" presId="urn:microsoft.com/office/officeart/2008/layout/LinedList"/>
    <dgm:cxn modelId="{7F11FF78-311D-4D71-B3A1-48B647522B8A}" type="presParOf" srcId="{F2BB51E4-4616-44D2-8EEF-7A1A22E821E0}" destId="{E53BA457-8BF6-4D6E-97E4-67A834ABC61F}" srcOrd="8" destOrd="0" presId="urn:microsoft.com/office/officeart/2008/layout/LinedList"/>
    <dgm:cxn modelId="{748023D6-4B2A-4D0E-B5C6-680C96D24D14}" type="presParOf" srcId="{F2BB51E4-4616-44D2-8EEF-7A1A22E821E0}" destId="{C9A685C7-469F-453E-938B-35571FC39316}" srcOrd="9" destOrd="0" presId="urn:microsoft.com/office/officeart/2008/layout/LinedList"/>
    <dgm:cxn modelId="{A713BBBC-BF2D-492A-BE3B-3DADCB45F385}" type="presParOf" srcId="{5B1F76E7-414F-430A-808E-75B330C60B85}" destId="{7A138FFF-930C-4840-A3A8-C03D556881DD}" srcOrd="2" destOrd="0" presId="urn:microsoft.com/office/officeart/2008/layout/LinedList"/>
    <dgm:cxn modelId="{50886150-1D55-44DE-9B16-4D479F990FAD}" type="presParOf" srcId="{5B1F76E7-414F-430A-808E-75B330C60B85}" destId="{6A9FC618-D7DA-44C7-A9EB-049E4BB50769}" srcOrd="3" destOrd="0" presId="urn:microsoft.com/office/officeart/2008/layout/LinedList"/>
    <dgm:cxn modelId="{554F8871-E996-419C-88CF-107C2D5BD413}" type="presParOf" srcId="{6A9FC618-D7DA-44C7-A9EB-049E4BB50769}" destId="{09B644CD-0350-470F-B329-4C34F5398743}" srcOrd="0" destOrd="0" presId="urn:microsoft.com/office/officeart/2008/layout/LinedList"/>
    <dgm:cxn modelId="{26AEA284-554D-4B42-8982-AAB8C7E0B0E1}" type="presParOf" srcId="{6A9FC618-D7DA-44C7-A9EB-049E4BB50769}" destId="{C03BB305-4B69-4EEE-943E-DF0123611DAC}" srcOrd="1" destOrd="0" presId="urn:microsoft.com/office/officeart/2008/layout/LinedList"/>
  </dgm:cxnLst>
  <dgm:bg/>
  <dgm:whole>
    <a:ln w="28575">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411"/>
          <a:ext cx="6324600"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411"/>
          <a:ext cx="1217979" cy="82733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Estudios Sociales</a:t>
          </a:r>
        </a:p>
      </dsp:txBody>
      <dsp:txXfrm>
        <a:off x="0" y="2411"/>
        <a:ext cx="1217979" cy="8273318"/>
      </dsp:txXfrm>
    </dsp:sp>
    <dsp:sp modelId="{6B819DDA-1086-4848-A3A4-F7993D3498B5}">
      <dsp:nvSpPr>
        <dsp:cNvPr id="0" name=""/>
        <dsp:cNvSpPr/>
      </dsp:nvSpPr>
      <dsp:spPr>
        <a:xfrm>
          <a:off x="1309328" y="131681"/>
          <a:ext cx="2344610" cy="258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Historia e Identidad</a:t>
          </a:r>
        </a:p>
      </dsp:txBody>
      <dsp:txXfrm>
        <a:off x="1309328" y="131681"/>
        <a:ext cx="2344610" cy="2585411"/>
      </dsp:txXfrm>
    </dsp:sp>
    <dsp:sp modelId="{985C2EE1-8F8D-4762-9FC3-EDA5ABFC0C2E}">
      <dsp:nvSpPr>
        <dsp:cNvPr id="0" name=""/>
        <dsp:cNvSpPr/>
      </dsp:nvSpPr>
      <dsp:spPr>
        <a:xfrm>
          <a:off x="3745287" y="131681"/>
          <a:ext cx="2344610" cy="8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Familia</a:t>
          </a:r>
        </a:p>
      </dsp:txBody>
      <dsp:txXfrm>
        <a:off x="3745287" y="131681"/>
        <a:ext cx="2344610" cy="860962"/>
      </dsp:txXfrm>
    </dsp:sp>
    <dsp:sp modelId="{5E09E1CD-959D-49C6-ACF6-771B3AF1EA3E}">
      <dsp:nvSpPr>
        <dsp:cNvPr id="0" name=""/>
        <dsp:cNvSpPr/>
      </dsp:nvSpPr>
      <dsp:spPr>
        <a:xfrm>
          <a:off x="3653938" y="992644"/>
          <a:ext cx="234461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0DF90F-1507-4673-9525-EF5A2A9E40AB}">
      <dsp:nvSpPr>
        <dsp:cNvPr id="0" name=""/>
        <dsp:cNvSpPr/>
      </dsp:nvSpPr>
      <dsp:spPr>
        <a:xfrm>
          <a:off x="3745287" y="992644"/>
          <a:ext cx="2344610" cy="8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3745287" y="992644"/>
        <a:ext cx="2344610" cy="860962"/>
      </dsp:txXfrm>
    </dsp:sp>
    <dsp:sp modelId="{811781F7-B2BD-4A87-90D0-10F41B23BED8}">
      <dsp:nvSpPr>
        <dsp:cNvPr id="0" name=""/>
        <dsp:cNvSpPr/>
      </dsp:nvSpPr>
      <dsp:spPr>
        <a:xfrm>
          <a:off x="3653938" y="1853606"/>
          <a:ext cx="234461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4A985F-A74A-4B1B-AE3E-5AD212E3404A}">
      <dsp:nvSpPr>
        <dsp:cNvPr id="0" name=""/>
        <dsp:cNvSpPr/>
      </dsp:nvSpPr>
      <dsp:spPr>
        <a:xfrm>
          <a:off x="3745287" y="1853606"/>
          <a:ext cx="2344610" cy="8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Localidad, cantón, provincia y país</a:t>
          </a:r>
        </a:p>
      </dsp:txBody>
      <dsp:txXfrm>
        <a:off x="3745287" y="1853606"/>
        <a:ext cx="2344610" cy="860962"/>
      </dsp:txXfrm>
    </dsp:sp>
    <dsp:sp modelId="{5D1166B0-41B9-47F6-BC7C-E2489C69E8BA}">
      <dsp:nvSpPr>
        <dsp:cNvPr id="0" name=""/>
        <dsp:cNvSpPr/>
      </dsp:nvSpPr>
      <dsp:spPr>
        <a:xfrm>
          <a:off x="1217979" y="2717093"/>
          <a:ext cx="4871918"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309328" y="2846364"/>
          <a:ext cx="2344610" cy="258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Los seres humanos en el espacio</a:t>
          </a:r>
        </a:p>
      </dsp:txBody>
      <dsp:txXfrm>
        <a:off x="1309328" y="2846364"/>
        <a:ext cx="2344610" cy="2585411"/>
      </dsp:txXfrm>
    </dsp:sp>
    <dsp:sp modelId="{22007A70-F527-49CB-A23A-CD7B0C76194F}">
      <dsp:nvSpPr>
        <dsp:cNvPr id="0" name=""/>
        <dsp:cNvSpPr/>
      </dsp:nvSpPr>
      <dsp:spPr>
        <a:xfrm>
          <a:off x="3745287" y="2846364"/>
          <a:ext cx="2344610" cy="516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Vivienda </a:t>
          </a:r>
        </a:p>
      </dsp:txBody>
      <dsp:txXfrm>
        <a:off x="3745287" y="2846364"/>
        <a:ext cx="2344610" cy="516956"/>
      </dsp:txXfrm>
    </dsp:sp>
    <dsp:sp modelId="{F42AB86F-04E3-48FC-965E-745E2D97B2FB}">
      <dsp:nvSpPr>
        <dsp:cNvPr id="0" name=""/>
        <dsp:cNvSpPr/>
      </dsp:nvSpPr>
      <dsp:spPr>
        <a:xfrm>
          <a:off x="3653938" y="3363320"/>
          <a:ext cx="234461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7C54CE-17D1-45C7-BF9E-4E782A4618D1}">
      <dsp:nvSpPr>
        <dsp:cNvPr id="0" name=""/>
        <dsp:cNvSpPr/>
      </dsp:nvSpPr>
      <dsp:spPr>
        <a:xfrm>
          <a:off x="3745287" y="3363320"/>
          <a:ext cx="2344610" cy="516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3745287" y="3363320"/>
        <a:ext cx="2344610" cy="516956"/>
      </dsp:txXfrm>
    </dsp:sp>
    <dsp:sp modelId="{7C33AA2E-6DD0-46D2-8A1C-05232668FEA9}">
      <dsp:nvSpPr>
        <dsp:cNvPr id="0" name=""/>
        <dsp:cNvSpPr/>
      </dsp:nvSpPr>
      <dsp:spPr>
        <a:xfrm>
          <a:off x="3653938" y="3880276"/>
          <a:ext cx="234461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E90454-3644-4FF3-A8BA-154B084373EB}">
      <dsp:nvSpPr>
        <dsp:cNvPr id="0" name=""/>
        <dsp:cNvSpPr/>
      </dsp:nvSpPr>
      <dsp:spPr>
        <a:xfrm>
          <a:off x="3745287" y="3880276"/>
          <a:ext cx="2344610" cy="516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Localidad, parroquia, cantón y provincia</a:t>
          </a:r>
        </a:p>
      </dsp:txBody>
      <dsp:txXfrm>
        <a:off x="3745287" y="3880276"/>
        <a:ext cx="2344610" cy="516956"/>
      </dsp:txXfrm>
    </dsp:sp>
    <dsp:sp modelId="{1BB80847-360F-423D-A186-16D53245C2A1}">
      <dsp:nvSpPr>
        <dsp:cNvPr id="0" name=""/>
        <dsp:cNvSpPr/>
      </dsp:nvSpPr>
      <dsp:spPr>
        <a:xfrm>
          <a:off x="3653938" y="4397232"/>
          <a:ext cx="234461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613F9A-5061-478E-913E-D29481160BFB}">
      <dsp:nvSpPr>
        <dsp:cNvPr id="0" name=""/>
        <dsp:cNvSpPr/>
      </dsp:nvSpPr>
      <dsp:spPr>
        <a:xfrm>
          <a:off x="3745287" y="4397232"/>
          <a:ext cx="2344610" cy="516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Provincia</a:t>
          </a:r>
        </a:p>
      </dsp:txBody>
      <dsp:txXfrm>
        <a:off x="3745287" y="4397232"/>
        <a:ext cx="2344610" cy="516956"/>
      </dsp:txXfrm>
    </dsp:sp>
    <dsp:sp modelId="{7FCDAFC9-103A-4553-9D99-7AFF7EF5B628}">
      <dsp:nvSpPr>
        <dsp:cNvPr id="0" name=""/>
        <dsp:cNvSpPr/>
      </dsp:nvSpPr>
      <dsp:spPr>
        <a:xfrm>
          <a:off x="3653938" y="4914189"/>
          <a:ext cx="234461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FE2765-C80E-45B8-9BF7-5022E1BFAAEA}">
      <dsp:nvSpPr>
        <dsp:cNvPr id="0" name=""/>
        <dsp:cNvSpPr/>
      </dsp:nvSpPr>
      <dsp:spPr>
        <a:xfrm>
          <a:off x="3745287" y="4914189"/>
          <a:ext cx="2344610" cy="516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País</a:t>
          </a:r>
        </a:p>
      </dsp:txBody>
      <dsp:txXfrm>
        <a:off x="3745287" y="4914189"/>
        <a:ext cx="2344610" cy="516956"/>
      </dsp:txXfrm>
    </dsp:sp>
    <dsp:sp modelId="{E1912BFC-B038-4C7D-BB20-774AFDE75A77}">
      <dsp:nvSpPr>
        <dsp:cNvPr id="0" name=""/>
        <dsp:cNvSpPr/>
      </dsp:nvSpPr>
      <dsp:spPr>
        <a:xfrm>
          <a:off x="1217979" y="5431776"/>
          <a:ext cx="4871918"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309328" y="5561046"/>
          <a:ext cx="2344610" cy="25854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La convivencia</a:t>
          </a:r>
        </a:p>
      </dsp:txBody>
      <dsp:txXfrm>
        <a:off x="1309328" y="5561046"/>
        <a:ext cx="2344610" cy="2585411"/>
      </dsp:txXfrm>
    </dsp:sp>
    <dsp:sp modelId="{5A895E6E-8225-416C-8449-3F0845AEF878}">
      <dsp:nvSpPr>
        <dsp:cNvPr id="0" name=""/>
        <dsp:cNvSpPr/>
      </dsp:nvSpPr>
      <dsp:spPr>
        <a:xfrm>
          <a:off x="3745287" y="5561046"/>
          <a:ext cx="2576961" cy="8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Familia</a:t>
          </a:r>
        </a:p>
      </dsp:txBody>
      <dsp:txXfrm>
        <a:off x="3745287" y="5561046"/>
        <a:ext cx="2576961" cy="860962"/>
      </dsp:txXfrm>
    </dsp:sp>
    <dsp:sp modelId="{74063D6E-1B39-4FBC-A3EE-7B42FB0549EC}">
      <dsp:nvSpPr>
        <dsp:cNvPr id="0" name=""/>
        <dsp:cNvSpPr/>
      </dsp:nvSpPr>
      <dsp:spPr>
        <a:xfrm>
          <a:off x="3653938" y="6422009"/>
          <a:ext cx="234461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3C4464-3F86-49D9-99C6-BB00D8DAF18C}">
      <dsp:nvSpPr>
        <dsp:cNvPr id="0" name=""/>
        <dsp:cNvSpPr/>
      </dsp:nvSpPr>
      <dsp:spPr>
        <a:xfrm>
          <a:off x="3745287" y="6422009"/>
          <a:ext cx="2344610" cy="8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3745287" y="6422009"/>
        <a:ext cx="2344610" cy="860962"/>
      </dsp:txXfrm>
    </dsp:sp>
    <dsp:sp modelId="{0B37C6EF-7205-49B4-A554-3BA8A3B56696}">
      <dsp:nvSpPr>
        <dsp:cNvPr id="0" name=""/>
        <dsp:cNvSpPr/>
      </dsp:nvSpPr>
      <dsp:spPr>
        <a:xfrm>
          <a:off x="3653938" y="7282971"/>
          <a:ext cx="2344610"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FFE168-9A3C-4162-AE44-AB50B1698DF7}">
      <dsp:nvSpPr>
        <dsp:cNvPr id="0" name=""/>
        <dsp:cNvSpPr/>
      </dsp:nvSpPr>
      <dsp:spPr>
        <a:xfrm>
          <a:off x="3745287" y="7282971"/>
          <a:ext cx="2344610" cy="860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Derechos y responsabilidades</a:t>
          </a:r>
        </a:p>
      </dsp:txBody>
      <dsp:txXfrm>
        <a:off x="3745287" y="7282971"/>
        <a:ext cx="2344610" cy="860962"/>
      </dsp:txXfrm>
    </dsp:sp>
    <dsp:sp modelId="{E53BA457-8BF6-4D6E-97E4-67A834ABC61F}">
      <dsp:nvSpPr>
        <dsp:cNvPr id="0" name=""/>
        <dsp:cNvSpPr/>
      </dsp:nvSpPr>
      <dsp:spPr>
        <a:xfrm>
          <a:off x="1217979" y="8146458"/>
          <a:ext cx="4871918"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138FFF-930C-4840-A3A8-C03D556881DD}">
      <dsp:nvSpPr>
        <dsp:cNvPr id="0" name=""/>
        <dsp:cNvSpPr/>
      </dsp:nvSpPr>
      <dsp:spPr>
        <a:xfrm>
          <a:off x="0" y="8275729"/>
          <a:ext cx="6324600" cy="0"/>
        </a:xfrm>
        <a:prstGeom prst="line">
          <a:avLst/>
        </a:prstGeom>
        <a:solidFill>
          <a:schemeClr val="accent3">
            <a:hueOff val="-460953"/>
            <a:satOff val="25416"/>
            <a:lumOff val="-1962"/>
            <a:alphaOff val="0"/>
          </a:schemeClr>
        </a:solidFill>
        <a:ln w="25400" cap="flat" cmpd="sng" algn="ctr">
          <a:solidFill>
            <a:schemeClr val="accent3">
              <a:hueOff val="-460953"/>
              <a:satOff val="25416"/>
              <a:lumOff val="-196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B644CD-0350-470F-B329-4C34F5398743}">
      <dsp:nvSpPr>
        <dsp:cNvPr id="0" name=""/>
        <dsp:cNvSpPr/>
      </dsp:nvSpPr>
      <dsp:spPr>
        <a:xfrm>
          <a:off x="0" y="8275729"/>
          <a:ext cx="6324600" cy="446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C" sz="1200" i="1" kern="1200"/>
            <a:t>Figura 1. Mapa de contenidos conceptuales del área de Ciencias Sociales, asignatura Estudios Sociales, subnivel: elemental. Ministerio de Educación (2017).</a:t>
          </a:r>
        </a:p>
      </dsp:txBody>
      <dsp:txXfrm>
        <a:off x="0" y="8275729"/>
        <a:ext cx="6324600" cy="446759"/>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6ECC4-DC8E-4E58-A1F7-C89F69748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131</Pages>
  <Words>24690</Words>
  <Characters>135795</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Johii C</dc:creator>
  <cp:lastModifiedBy>Ediciones Holguin</cp:lastModifiedBy>
  <cp:revision>10</cp:revision>
  <cp:lastPrinted>2018-04-13T16:57:00Z</cp:lastPrinted>
  <dcterms:created xsi:type="dcterms:W3CDTF">2018-04-13T16:56:00Z</dcterms:created>
  <dcterms:modified xsi:type="dcterms:W3CDTF">2019-05-07T17:59:00Z</dcterms:modified>
</cp:coreProperties>
</file>