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99DB2" w14:textId="77777777" w:rsidR="00472C26" w:rsidRPr="00472C26" w:rsidRDefault="002C03DD" w:rsidP="00472C26">
      <w:pPr>
        <w:rPr>
          <w:rFonts w:ascii="Times New Roman" w:eastAsia="Calibri" w:hAnsi="Times New Roman" w:cs="Times New Roman"/>
          <w:color w:val="000000"/>
          <w:sz w:val="24"/>
          <w:lang w:val="es-ES"/>
        </w:rPr>
      </w:pPr>
      <w:r w:rsidRPr="007D5AA6">
        <w:rPr>
          <w:rFonts w:eastAsia="Calibri"/>
          <w:color w:val="000000"/>
          <w:lang w:val="es-ES"/>
        </w:rPr>
        <w:t xml:space="preserve"> </w:t>
      </w:r>
      <w:r w:rsidR="00472C26" w:rsidRPr="00472C26">
        <w:rPr>
          <w:rFonts w:ascii="Times New Roman" w:eastAsia="Calibri" w:hAnsi="Times New Roman" w:cs="Times New Roman"/>
          <w:color w:val="000000"/>
          <w:sz w:val="24"/>
          <w:lang w:val="es-ES"/>
        </w:rPr>
        <w:t>Área: Lengua y Literatura                        Código: LL</w:t>
      </w:r>
    </w:p>
    <w:p w14:paraId="184394C0" w14:textId="77777777" w:rsidR="00472C26" w:rsidRPr="00472C26" w:rsidRDefault="00472C26" w:rsidP="00472C26">
      <w:pPr>
        <w:spacing w:after="0" w:line="480" w:lineRule="auto"/>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Asignatura: Lengua y Literatura              Código: LL</w:t>
      </w:r>
    </w:p>
    <w:p w14:paraId="73AE507B" w14:textId="77777777" w:rsidR="00472C26" w:rsidRPr="00472C26" w:rsidRDefault="00472C26" w:rsidP="00472C26">
      <w:pPr>
        <w:spacing w:after="0" w:line="480" w:lineRule="auto"/>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Nivel: Básica Media                                 Código: 3</w:t>
      </w:r>
    </w:p>
    <w:p w14:paraId="01526A82" w14:textId="77777777" w:rsidR="00472C26" w:rsidRPr="00472C26" w:rsidRDefault="00472C26" w:rsidP="00472C26">
      <w:pPr>
        <w:spacing w:after="0" w:line="480" w:lineRule="auto"/>
        <w:contextualSpacing/>
        <w:rPr>
          <w:rFonts w:ascii="Times New Roman" w:eastAsia="Calibri" w:hAnsi="Times New Roman" w:cs="Times New Roman"/>
          <w:color w:val="000000"/>
          <w:sz w:val="24"/>
          <w:lang w:val="es-ES"/>
        </w:rPr>
      </w:pPr>
    </w:p>
    <w:p w14:paraId="51CCBF63"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La propuesta de Lengua y Literatura que se presenta ha sido diseñada para estudiantes cuya lengua materna es el castellano. Esta consideración es importante porque quienes habitan el Ecuador poseen diferentes características culturales y lingüísticas que influyen en el aprendizaje formal de la lengua. Dado que no todos tienen como lengua materna el castellano y en el país existen diversos grados de bilingüismo, no es conveniente plantear un único currículo de Lengua y Literatura. Utilizar esta propuesta curricular para estudiantes cuya lengua materna no es el castellano sería una causa potencial de exclusión educativa, por lo que se ha de desarrollar un currículo específico para aquellos que tienen el castellano como segunda lengua, con la finalidad de atender a todos los niños, niñas y jóvenes ecuatorianos.</w:t>
      </w:r>
    </w:p>
    <w:p w14:paraId="36D721B7"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El enfoque de esta propuesta curricular para Lengua y Literatura es comunicativo, en consonancia con la intención expresada en los documentos para la Actualización y Fortalecimiento Curricular de 2010. De acuerdo con este enfoque, esta propuesta hace énfasis en el desarrollo de destrezas más que en el aprendizaje de contenidos conceptuales, debido a que el objetivo de enseñanza no es hacer de los estudiantes unos expertos lingüistas que conceptualicen y descifren los diversos componentes lingüísticos, sino personas competentes en el uso de la lengua oral y escrita para la comunicación. En este contexto, la competencia lingüística queda supeditada a la capacidad comunicativa. Es decir, si bien el conocimiento de la lengua está presente, no es el eje de los procesos de aprendizaje.</w:t>
      </w:r>
    </w:p>
    <w:p w14:paraId="76354C3C"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 xml:space="preserve">En este sentido, podemos decir que el área de Lengua y Literatura es eminentemente procedimental y, por lo tanto, promoverá que los estudiantes ejerciten de manera ordenada </w:t>
      </w:r>
      <w:r w:rsidRPr="00472C26">
        <w:rPr>
          <w:rFonts w:ascii="Times New Roman" w:eastAsia="Calibri" w:hAnsi="Times New Roman" w:cs="Times New Roman"/>
          <w:color w:val="000000"/>
          <w:sz w:val="24"/>
          <w:lang w:val="es-ES"/>
        </w:rPr>
        <w:lastRenderedPageBreak/>
        <w:t>habilidades lingüístico-comunicativas que les permitan el uso eficiente de la lengua. Así, las destrezas que se presentan facilitan que los estudiantes, con la ayuda del docente, exploren, usen, ejerciten e interioricen un conjunto de procesos lingüísticos implicados en usos discursivos específicos, con la finalidad de que se conviertan en usuarios competentes de la cultura oral y escrita.</w:t>
      </w:r>
    </w:p>
    <w:p w14:paraId="75BA8311"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También, es importante señalar que las destrezas propuestas en este currículo no son técnicas que se aprenden de forma descontextualizada, sino que están vinculadas al ejercicio de prácticas comunicativas concretas e integrales. Es decir, todas deberán implementarse dentro de diferentes situaciones comunicativas reales o simuladas, que exijan a los estudiantes interrelacionar habilidades orales, escritas, de comprensión, de expresión oral y de producción de textos para la resolución de problemas presentes en ellas.</w:t>
      </w:r>
    </w:p>
    <w:p w14:paraId="0F432B53"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Esta propuesta requiere que los docentes redefinan algunas ideas acerca de la enseñanza de la lengua oral y escrita y busquen opciones metodológicas adecuadas para propiciar que los estudiantes interioricen, de forma integral, las destrezas comunicativas propuestas. Para esto, el proceso de enseñanza deberá estar acompañado y apoyado por documentos que guíen y sugieran al docente cómo desarrollar la capacidad de relacionar la amplia gama de habilidades que ya poseen los estudiantes, de forma natural e intuitiva, y por la participación de los estudiantes en situaciones comunicativas. A partir de ellas, los alumnos podrán transferir de manera autónoma todas estas capacidades comunicativas a otras situaciones de su vida académica y social.</w:t>
      </w:r>
    </w:p>
    <w:p w14:paraId="1EE1C447" w14:textId="77777777" w:rsidR="00472C26" w:rsidRPr="00472C26" w:rsidRDefault="00472C26" w:rsidP="00C130E3">
      <w:pPr>
        <w:spacing w:after="0" w:line="480" w:lineRule="auto"/>
        <w:ind w:right="850"/>
        <w:contextualSpacing/>
        <w:rPr>
          <w:rFonts w:ascii="Times New Roman" w:eastAsia="Calibri" w:hAnsi="Times New Roman" w:cs="Times New Roman"/>
          <w:color w:val="000000"/>
          <w:sz w:val="24"/>
          <w:lang w:val="es-ES"/>
        </w:rPr>
      </w:pPr>
    </w:p>
    <w:p w14:paraId="5633A950" w14:textId="77777777" w:rsidR="00472C26" w:rsidRPr="00472C26" w:rsidRDefault="00472C26" w:rsidP="00C130E3">
      <w:pPr>
        <w:spacing w:after="0" w:line="480" w:lineRule="auto"/>
        <w:ind w:right="850"/>
        <w:contextualSpacing/>
        <w:rPr>
          <w:rFonts w:ascii="Times New Roman" w:eastAsia="Calibri" w:hAnsi="Times New Roman" w:cs="Times New Roman"/>
          <w:color w:val="000000"/>
          <w:sz w:val="24"/>
          <w:lang w:val="es-ES"/>
        </w:rPr>
      </w:pPr>
    </w:p>
    <w:p w14:paraId="16F353E2" w14:textId="77777777" w:rsidR="00472C26" w:rsidRPr="00472C26" w:rsidRDefault="00472C26" w:rsidP="00C130E3">
      <w:pPr>
        <w:keepNext/>
        <w:keepLines/>
        <w:spacing w:before="100" w:beforeAutospacing="1" w:after="0" w:line="480" w:lineRule="auto"/>
        <w:ind w:right="850"/>
        <w:contextualSpacing/>
        <w:outlineLvl w:val="1"/>
        <w:rPr>
          <w:rFonts w:ascii="Times New Roman" w:eastAsia="Times New Roman" w:hAnsi="Times New Roman" w:cs="Times New Roman"/>
          <w:b/>
          <w:color w:val="000000"/>
          <w:sz w:val="24"/>
          <w:szCs w:val="26"/>
        </w:rPr>
      </w:pPr>
      <w:r w:rsidRPr="00472C26">
        <w:rPr>
          <w:rFonts w:ascii="Times New Roman" w:eastAsia="Times New Roman" w:hAnsi="Times New Roman" w:cs="Times New Roman"/>
          <w:b/>
          <w:color w:val="000000"/>
          <w:sz w:val="24"/>
          <w:szCs w:val="26"/>
        </w:rPr>
        <w:t>Fundamentos epistemológicos y pedagógicos</w:t>
      </w:r>
    </w:p>
    <w:p w14:paraId="0FE5B535"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 xml:space="preserve">La Lengua se puede concebir desde una triple perspectiva: la lengua como medio, en cuanto transmisor de sentimientos y conocimientos, es decir, como herramienta para la </w:t>
      </w:r>
      <w:r w:rsidRPr="00472C26">
        <w:rPr>
          <w:rFonts w:ascii="Times New Roman" w:eastAsia="Calibri" w:hAnsi="Times New Roman" w:cs="Times New Roman"/>
          <w:color w:val="000000"/>
          <w:sz w:val="24"/>
          <w:lang w:val="es-ES"/>
        </w:rPr>
        <w:lastRenderedPageBreak/>
        <w:t xml:space="preserve">comunicación y para el aprendizaje; como método, en cuanto ayuda a la reflexión sobre la realidad y para la construcción de conocimientos; y como objeto de conocimiento, es decir, como fin en sí misma, en tanto analiza su propia estructura. </w:t>
      </w:r>
    </w:p>
    <w:p w14:paraId="7A657D41"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Estas tres perspectivas están presentes en el currículo, pero predominan las dos primeras —la lengua como herramienta de comunicación y aprendizaje y como método para la construcción de conocimientos—. La reflexión metalingüística se presenta de manera gradual porque depende del dominio en el uso de las formas lingüísticas que el estudiante haya alcanzado. El uso y manejo frecuente de la lengua, en diferentes contextos sociales y culturales, es la base y condición que favorece la reflexión metalingüística.</w:t>
      </w:r>
    </w:p>
    <w:p w14:paraId="22832000"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Por otra parte, esta propuesta curricular concibe a los estudiantes como sujetos activos en la construcción de conocimientos y del aprendizaje, dentro de un proceso complejo de construcción y reconstrucción, en interacción constante con el docente, con los compañeros y con los contenidos que se han de aprender.</w:t>
      </w:r>
    </w:p>
    <w:p w14:paraId="1B6F5D5E"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Al tomar en cuenta el carácter social de la lengua, el enfoque constructivista reconoce que los estudiantes no son todos iguales. No todos tienen los conocimientos ni las capacidades que la escuela enseña. Por lo tanto, los procesos de enseñanza deben diferenciarse según la cercanía o distancia con respecto a la “cultura escolar”.</w:t>
      </w:r>
    </w:p>
    <w:p w14:paraId="1A5DAFEC"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 xml:space="preserve">El enfoque constructivista parte de la consideración de que todos los estudiantes que llegan a la escuela son usuarios de su lengua materna, tienen capacidades cognitivas, afectivas y motrices, y poseen conocimientos sobre las cosas que se pueden hacer con las palabras, etc. Estos conocimientos previos son los cimientos a partir de los cuales se realiza el aprendizaje. Según David Ausubel (1969), el aprendizaje significativo solo se construye sobre un aprendizaje previo. Esto nos permite inferir la importancia de enriquecer, mediante experiencias lingüísticas </w:t>
      </w:r>
      <w:r w:rsidRPr="00472C26">
        <w:rPr>
          <w:rFonts w:ascii="Times New Roman" w:eastAsia="Calibri" w:hAnsi="Times New Roman" w:cs="Times New Roman"/>
          <w:color w:val="000000"/>
          <w:sz w:val="24"/>
          <w:lang w:val="es-ES"/>
        </w:rPr>
        <w:lastRenderedPageBreak/>
        <w:t>variadas, la estructura cognoscitiva del estudiante, ya que dichas experiencias permitirán que construya nuevos significados.</w:t>
      </w:r>
    </w:p>
    <w:p w14:paraId="1732C33C"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Por otro lado, estos conocimientos y capacidades se potencian y fortalecen, gracias a la mediación del docente, quien ayuda a los estudiantes a construir significados y a atribuir sentido a lo que aprenden. La clave del aprendizaje de la lengua escrita reside en el grado de significatividad y sentido que los estudiantes otorgan a la lectura y a la escritura y al propio acto de aprenderlas. Esta atribución de sentido y la construcción de significados están directamente relacionadas con la funcionalidad de la lectura y escritura, es decir, con la posibilidad de utilizarlas cuando las circunstancias lo aconsejen y lo exijan.</w:t>
      </w:r>
    </w:p>
    <w:p w14:paraId="117887C0"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Además, el proceso mediante el cual los estudiantes construyen el sentido y significado de las cuatro macrodestrezas requiere de una intensa actividad constructiva que despliega en ellos, procesos cognitivos, afectivos y emocionales.</w:t>
      </w:r>
    </w:p>
    <w:p w14:paraId="57FC9801"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Otra consideración importante sobre cómo los estudiantes aprenden, desarrollan y se apropian de la lengua oral y escrita la refiere Vygotsky (1979). Hace más de 60  años, este psicólogo soviético definió la importancia de la relación y la interacción con otras personas, como origen e inicio de los procesos de aprendizaje.</w:t>
      </w:r>
    </w:p>
    <w:p w14:paraId="1060549A"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Esta interacción cooperativa entre pares en situaciones de aula, mediante diálogos,  debates, discusiones, explicitaciones, entre otras interacciones lingüísticas, enmarcadas en relaciones de respeto y con la ayuda planificada y sistemática de alguien que sabe más (el docente), es la fuente básica para el aprendizaje.</w:t>
      </w:r>
    </w:p>
    <w:p w14:paraId="5A9A638C"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 xml:space="preserve">A esta fase de interacción con otros, le sigue otra en la que el estudiante internaliza o se apropia del aprendizaje, mediante el uso y manejo de símbolos como la escritura.  La presente propuesta curricular es abierta y flexible, por cuanto concibe a la lectura, la escritura, al hablar y </w:t>
      </w:r>
      <w:r w:rsidRPr="00472C26">
        <w:rPr>
          <w:rFonts w:ascii="Times New Roman" w:eastAsia="Calibri" w:hAnsi="Times New Roman" w:cs="Times New Roman"/>
          <w:color w:val="000000"/>
          <w:sz w:val="24"/>
          <w:lang w:val="es-ES"/>
        </w:rPr>
        <w:lastRenderedPageBreak/>
        <w:t>a l escuchar como prácticas socio-culturales y por lo tanto, de una diversidad de expresiones y trayectorias, según los contextos, los actores, los procesos de comunicación y las intenciones.</w:t>
      </w:r>
    </w:p>
    <w:p w14:paraId="6FE9D643"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Esta característica plural de la lengua está presente y reconocida en el enfoque comunicativo, el cual se configuró con los aportes de la sociolingüística, la psicolingüística, la etnografía, la pragmática, el análisis del discurso –entre otras ciencias sociales que buscaron abordar el estudio completo del lenguaje en relación con los contextos comunicativos en los que se manifiesta. Según este planteamiento, aprender lengua significa aprender a usarla, a comunicarse o, si ya se domina algunas destrezas o contenidos, aprender a comunicarse mejor y en situaciones más complejas o comprometidas a las que ya se dominaban (Cots, 2007).</w:t>
      </w:r>
    </w:p>
    <w:p w14:paraId="78CDB176"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El objetivo fundamental de los enfoques comunicativos ya no es aprender gramática, sino conseguir que los estudiantes se comuniquen mejor con la lengua y que practiquen los códigos oral y escrito mediante ejercicios reales o verosímiles de comunicación, teniendo en cuenta sus necesidades lingüísticas y sus intereses o motivaciones. (Cassany, 2008).</w:t>
      </w:r>
    </w:p>
    <w:p w14:paraId="061DF614"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Carlos Lomas (1999) dice que el enfoque comunicativo de la enseñanza de la lengua señala como objetivo esencial el desarrollo continuo de la capacidad comunicativa de los estudiantes para que comprendan y produzcan enunciados adecuados a intenciones comunicativas en diversos contextos.</w:t>
      </w:r>
    </w:p>
    <w:p w14:paraId="46761AA2"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La diferenciación entre el uso y el conocimiento de la lengua trajo implicaciones trascendentales en la escuela. Una de estas se refiere a la necesidad de que la escuela se abra al barrio, a la comunidad. Esta apertura ofrece a los estudiantes varias posibilidades de participación y uso de la lengua oral y escrita, de manera auténtica, funcional y con sentido. Como dice Judith Kalman (2009), el aprendizaje de la lengua es directamente proporcional a las oportunidades que tienen los estudiantes de participar en las esferas sociales y culturales, más allá de la institución educativa.</w:t>
      </w:r>
    </w:p>
    <w:p w14:paraId="3BE889A0"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lastRenderedPageBreak/>
        <w:t xml:space="preserve">Por otro lado, este enfoque disciplinar establece una relación de complementariedad entre lengua oral y lengua escrita, superando la idea de que la lectura y escritura, en una propuesta evolutiva, significan una característica superior de humano. </w:t>
      </w:r>
    </w:p>
    <w:p w14:paraId="62F4919F"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Así mismo, reivindica el uso cotidiano de la lengua oral en la escuela y sitúa al diálogo como eje de las interrelaciones del aula, junto con cantar, recitar, leer y/o escuchar, usar espacios para conversar sobre variados temas, etc.</w:t>
      </w:r>
    </w:p>
    <w:p w14:paraId="5B835A13"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 xml:space="preserve">La enseñanza de la lengua y de la literatura debe acompañarse de la disponibilidad que tiene que ver con la presencia física de objetos (libros, periódicos, revistas, enciclopedias, afiches, CD-Rom, entre otros) que puedan ser leídos o que sirvan para producir escritos. Así, esta propuesta curricular incorpora las bibliotecas de aula como un elemento importante para el aprendizaje. </w:t>
      </w:r>
    </w:p>
    <w:p w14:paraId="59237885"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 xml:space="preserve">El rol de la escuela en el área de Lengua y Literatura es ampliar, incrementar, acompañar y enriquecer todas las capacidades lingüísticas, estéticas y de pensamiento de los estudiantes, durante su proceso formativo. Sin embargo, estos aprendizajes tienen sentido, solo cuando potencian, en los estudiantes, el desarrollo personal, la construcción de su identidad y su ubicación, de manera crítica y proactiva en el contexto sociocultural al que pertenecen. </w:t>
      </w:r>
    </w:p>
    <w:p w14:paraId="40D37C8E"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Con respecto a la enseñanza de la Literatura, los textos literarios son abordados en un proceso gradual, desde cuatro perspectivas: 1) como disfrute y placer en juegos de palabras, adivinanzas, amorfinos, trabalenguas, etc.; 2) como representación de la cultura o culturas y motivo de actitud estética; 3) como diferentes formas de la manifestación humana, y 4) como testimonio en los cuales se reconocen tendencias o movimientos históricos. Este diálogo está dentro de un enfoque crítico y, por tanto, de una posición crítica, en razón de que considera el arte literario como un proceso que interviene en la formación de una actitud crítica frente al mundo.</w:t>
      </w:r>
    </w:p>
    <w:p w14:paraId="0C5E1F31"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lastRenderedPageBreak/>
        <w:t>La enseñanza de la lengua oral y escrita conjuga una serie de planteamientos pedagógicos que garantizan su aprendizaje. En los acápites anteriores se detalló que los estudiantes aprenden en un proceso de construcción y reconstrucción del conocimiento. La psicología subyacente y que se enmarca en esta posición epistemológica del conocimiento es la psicología cognitiva, que pone más énfasis en el desarrollo de los procesos mentales. La lengua tiene una relación estrecha con el pensamiento, por lo tanto, esta propuesta curricular propone desarrollar una gran variedad de destrezas cognitivas que garanticen la comprensión y la producción de ideas y de conocimientos.</w:t>
      </w:r>
    </w:p>
    <w:p w14:paraId="11DF58D8"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p>
    <w:p w14:paraId="4060193B" w14:textId="77777777" w:rsidR="00472C26" w:rsidRPr="00472C26" w:rsidRDefault="00472C26" w:rsidP="00C130E3">
      <w:pPr>
        <w:keepNext/>
        <w:keepLines/>
        <w:spacing w:before="100" w:beforeAutospacing="1" w:after="0" w:line="480" w:lineRule="auto"/>
        <w:ind w:right="850"/>
        <w:contextualSpacing/>
        <w:outlineLvl w:val="1"/>
        <w:rPr>
          <w:rFonts w:ascii="Times New Roman" w:eastAsia="Times New Roman" w:hAnsi="Times New Roman" w:cs="Times New Roman"/>
          <w:b/>
          <w:color w:val="000000"/>
          <w:sz w:val="24"/>
          <w:szCs w:val="26"/>
          <w:lang w:val="es-ES"/>
        </w:rPr>
      </w:pPr>
      <w:r w:rsidRPr="00472C26">
        <w:rPr>
          <w:rFonts w:ascii="Times New Roman" w:eastAsia="Times New Roman" w:hAnsi="Times New Roman" w:cs="Times New Roman"/>
          <w:b/>
          <w:color w:val="000000"/>
          <w:sz w:val="24"/>
          <w:szCs w:val="26"/>
          <w:lang w:val="es-ES"/>
        </w:rPr>
        <w:t xml:space="preserve">Contribución al perfil del estudiante </w:t>
      </w:r>
    </w:p>
    <w:p w14:paraId="41B4C034"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El enfoque comunicativo del currículo de Lengua y Literatura fomenta en el estudiante procedimientos y actitudes relacionados con el respeto hacia sí mismos y hacia las demás personas involucradas en el proceso comunicativo; la responsabilidad para asumir los discursos propios, y la necesaria honestidad académica al generarlos.</w:t>
      </w:r>
    </w:p>
    <w:p w14:paraId="4E3E6794"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Además, esta propuesta curricular aporta al desarrollo del pensamiento lógico, crítico y creativo, al estimular la inteligencia lingüística que involucra el aprendizaje de las macrodestrezas, como herramientas indispensables del razonamiento verbal, el enriquecimiento del vocabulario de los estudiantes y de su capacidad para establecer relaciones lógicas de diverso tipo entre nociones y conceptos. También, la  comprensión de textos contribuye al desarrollo de destrezas de pensamiento como la inferencia, el análisis y la síntesis.</w:t>
      </w:r>
    </w:p>
    <w:p w14:paraId="4B1866B1"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Por otro lado, el trabajo que se plantea en comunicación oral, lectura y escritura aborda destrezas específicas que integran el uso de las Tecnologías de la Información y la Comunicación (TIC) para apoyar y mejorar las capacidades de expresión oral y escrita e incentivar la curiosidad intelectual, promoviendo el trabajo autónomo y organizado.</w:t>
      </w:r>
    </w:p>
    <w:p w14:paraId="02286A8C"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lastRenderedPageBreak/>
        <w:t>Por último, la labor que se desarrolla en torno a la lengua, entendida como cultura, y a sus expresiones literarias contribuye de manera significativa a que los estudiantes se aproximen, de manera reflexiva e indagadora, a la realidad sociocultural del país para comprenderla mejor y fortalecer el sentido de identidad. De esta manera, se incentiva a los estudiantes a indagar y a tomar conciencia de la lengua escrita como vehículo de producción, transmisión y conservación de la cultura, y a comprender que la diversidad lingüística es la base de una sociedad intercultural y plurinacional, concebida en un marco de interacción respetuosa.</w:t>
      </w:r>
    </w:p>
    <w:p w14:paraId="638C32F5" w14:textId="77777777" w:rsidR="00472C26" w:rsidRPr="00472C26" w:rsidRDefault="00472C26" w:rsidP="00C130E3">
      <w:pPr>
        <w:keepNext/>
        <w:keepLines/>
        <w:spacing w:before="100" w:beforeAutospacing="1" w:after="0" w:line="480" w:lineRule="auto"/>
        <w:ind w:right="850"/>
        <w:contextualSpacing/>
        <w:outlineLvl w:val="1"/>
        <w:rPr>
          <w:rFonts w:ascii="Times New Roman" w:eastAsia="Times New Roman" w:hAnsi="Times New Roman" w:cs="Times New Roman"/>
          <w:b/>
          <w:color w:val="000000"/>
          <w:sz w:val="24"/>
          <w:szCs w:val="26"/>
          <w:lang w:val="es-ES"/>
        </w:rPr>
      </w:pPr>
      <w:r w:rsidRPr="00472C26">
        <w:rPr>
          <w:rFonts w:ascii="Times New Roman" w:eastAsia="Times New Roman" w:hAnsi="Times New Roman" w:cs="Times New Roman"/>
          <w:b/>
          <w:color w:val="000000"/>
          <w:sz w:val="24"/>
          <w:szCs w:val="26"/>
          <w:lang w:val="es-ES"/>
        </w:rPr>
        <w:t>Criterios de organización y secuenciación de contenidos</w:t>
      </w:r>
    </w:p>
    <w:p w14:paraId="148BC065"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El área de Lengua y Literatura, se ha organizado en cinco bloques: Lengua y cultura, Comunicación oral, Lectura, Escritura y Literatura. Cada uno de estos bloques se organiza como se señala en la siguiente figura:</w:t>
      </w:r>
    </w:p>
    <w:p w14:paraId="50608F93" w14:textId="77777777" w:rsidR="00472C26" w:rsidRPr="00472C26" w:rsidRDefault="00472C26" w:rsidP="00C130E3">
      <w:pPr>
        <w:spacing w:after="0" w:line="480" w:lineRule="auto"/>
        <w:ind w:right="850" w:firstLine="714"/>
        <w:contextualSpacing/>
        <w:rPr>
          <w:rFonts w:ascii="Times New Roman" w:eastAsia="Calibri" w:hAnsi="Times New Roman" w:cs="Times New Roman"/>
          <w:b/>
          <w:color w:val="000000"/>
          <w:sz w:val="24"/>
          <w:lang w:val="es-ES"/>
        </w:rPr>
      </w:pPr>
      <w:r w:rsidRPr="00472C26">
        <w:rPr>
          <w:rFonts w:ascii="Times New Roman" w:eastAsia="Calibri" w:hAnsi="Times New Roman" w:cs="Times New Roman"/>
          <w:b/>
          <w:color w:val="000000"/>
          <w:sz w:val="24"/>
          <w:lang w:val="es-ES"/>
        </w:rPr>
        <w:t>Bloques curriculares</w:t>
      </w:r>
    </w:p>
    <w:p w14:paraId="2370CCAD"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noProof/>
          <w:color w:val="000000"/>
          <w:sz w:val="24"/>
          <w:lang w:eastAsia="es-EC"/>
        </w:rPr>
        <w:drawing>
          <wp:inline distT="0" distB="0" distL="0" distR="0" wp14:anchorId="1592822E" wp14:editId="3098E0CD">
            <wp:extent cx="2209046" cy="3200400"/>
            <wp:effectExtent l="0" t="0" r="0" b="1905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Pr="00472C26">
        <w:rPr>
          <w:rFonts w:ascii="Times New Roman" w:eastAsia="Calibri" w:hAnsi="Times New Roman" w:cs="Times New Roman"/>
          <w:noProof/>
          <w:color w:val="000000"/>
          <w:sz w:val="24"/>
          <w:lang w:eastAsia="es-EC"/>
        </w:rPr>
        <w:drawing>
          <wp:inline distT="0" distB="0" distL="0" distR="0" wp14:anchorId="73F4D3E3" wp14:editId="1271AD3E">
            <wp:extent cx="2679618" cy="3200400"/>
            <wp:effectExtent l="0" t="0" r="0" b="1905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968CD42"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p>
    <w:p w14:paraId="0497309A"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lastRenderedPageBreak/>
        <w:t>Las destrezas se distribuyen en cada subnivel en relación coherente con los objetivos formulados y los contenidos seleccionados, sin dejar de lado la estrecha relación que existe entre estos tres elementos curriculares, la cual posibilita su desarrollo y adquisición.</w:t>
      </w:r>
    </w:p>
    <w:p w14:paraId="37302C55"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Las destrezas muestran una progresión ascendente de complejidad, jerarquizada en función del desarrollo paulatino de las habilidades, atendiendo a las características y objetivos de los bloques curriculares propuestos.</w:t>
      </w:r>
    </w:p>
    <w:p w14:paraId="4E218F0C"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La secuencia organiza las habilidades básicas y fundamentales de las macrodestrezas lingüísticas que apoyan la construcción de las destrezas posteriores, en un proceso permanente de trabajo en el que se las ejercita.</w:t>
      </w:r>
    </w:p>
    <w:p w14:paraId="787994D9"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La selección de contenidos toma en cuenta las diferencias entre el nivel básico y el de bachillerato con fundamento en la psicología del aprendizaje y la didáctica de la lengua. Esto quiere decir, que los contenidos se relacionan y gradúan para apoyar el desarrollo de la destreza.</w:t>
      </w:r>
    </w:p>
    <w:p w14:paraId="6B5052B3"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Los contenidos son un conjunto de conocimientos que pueden ser conceptuales, procedimentales y actitudinales, que constituyen un medio para desarrollar las habilidades de los estudiantes. Los criterios que se utilizaron para su elaboración y secuenciación fueron:</w:t>
      </w:r>
    </w:p>
    <w:p w14:paraId="03817F43"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 Orden según la función de los bloques curriculares.</w:t>
      </w:r>
    </w:p>
    <w:p w14:paraId="19FBE5EA"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 Gradualidad según la complejidad y nivel de abstracción.</w:t>
      </w:r>
    </w:p>
    <w:p w14:paraId="6FAFFACD"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 Orden jerárquico para apoyar el desarrollo de las destrezas de manera gradual.</w:t>
      </w:r>
    </w:p>
    <w:p w14:paraId="4D357E89"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 Redacción como medio para cumplir los objetivos y no como el fin del aprendizaje.</w:t>
      </w:r>
    </w:p>
    <w:p w14:paraId="1844358C" w14:textId="77777777" w:rsidR="00472C26" w:rsidRPr="00472C26" w:rsidRDefault="00472C26" w:rsidP="00C130E3">
      <w:pPr>
        <w:keepNext/>
        <w:keepLines/>
        <w:spacing w:before="100" w:beforeAutospacing="1" w:after="0" w:line="480" w:lineRule="auto"/>
        <w:ind w:right="850" w:firstLine="714"/>
        <w:contextualSpacing/>
        <w:outlineLvl w:val="2"/>
        <w:rPr>
          <w:rFonts w:ascii="Times New Roman" w:eastAsia="Times New Roman" w:hAnsi="Times New Roman" w:cs="Times New Roman"/>
          <w:b/>
          <w:color w:val="000000"/>
          <w:sz w:val="24"/>
          <w:szCs w:val="24"/>
          <w:lang w:val="es-ES"/>
        </w:rPr>
      </w:pPr>
      <w:r w:rsidRPr="00472C26">
        <w:rPr>
          <w:rFonts w:ascii="Times New Roman" w:eastAsia="Times New Roman" w:hAnsi="Times New Roman" w:cs="Times New Roman"/>
          <w:b/>
          <w:color w:val="000000"/>
          <w:sz w:val="24"/>
          <w:szCs w:val="24"/>
          <w:lang w:val="es-ES"/>
        </w:rPr>
        <w:t xml:space="preserve">Bloque 1. Lengua y cultura </w:t>
      </w:r>
    </w:p>
    <w:p w14:paraId="0BC7054B"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El bloque Lengua y cultura contempla dos aspectos: cultura escrita y variedades lingüísticas e interculturalidad.</w:t>
      </w:r>
    </w:p>
    <w:p w14:paraId="6D22C205"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Cultura escrita</w:t>
      </w:r>
    </w:p>
    <w:p w14:paraId="697A275C"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lastRenderedPageBreak/>
        <w:t>Se parte de la consideración de que la adquisición de la lengua escrita implica acceder a una cultura particular, la cultura escrita, que concibe a la lengua escrita como una práctica social y contextual en la que predomina la dimensión comunitaria y del entorno. Desde este punto de vista, la lengua escrita no es una competencia individual. Adquiere sentido en su uso, según una intencionalidad y en una comunidad determinada. Es decir, que cuando se aprende a leer y a escribir no solo se adquiere el dominio de un código de símbolos gráficos, sino un conjunto de prácticas sociales que cada comunidad (re)construye y categoriza de algún modo. Parafraseando a Eloy Martos Núñez (2014), la cultura escrita es la aptitud para alcanzar objetivos personales y ampliar los conocimientos y capacidades individuales, sin desvalorizar la percepción de los entornos de lectura y escritura, que favorecen u obstaculizan estos aprendizajes.</w:t>
      </w:r>
    </w:p>
    <w:p w14:paraId="0E44E3D8"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Además de reconocer que existe una gran variedad de experiencias y usos de la  lectura y escritura, según las intencionalidades y los diferentes contextos sociales y culturales, los estudiantes deben ensanchar el abanico de posibilidades que ofrece la cultura escrita. En los entornos actuales, quien no sabe leer ni escribir corre el gran riesgo de quedar al margen de una multiplicidad de actividades y oportunidades que contribuirían a su desarrollo personal, y además, queda relegado como sujeto por cosas tan “simples” como leer un cheque o llenar un formulario en una institución pública.</w:t>
      </w:r>
    </w:p>
    <w:p w14:paraId="03E58CC5"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 xml:space="preserve">El tomar conciencia de las implicaciones que tiene el acceso a esta cultura fortalece el proceso de apropiación de las destrezas lectoras y escritoras. Con el apoyo de los docentes, los estudiantes descubren los beneficios y ventajas que les aporta leer y escribir. La escuela y el colegio son los espacios ideales para promover que los estudiantes organicen actividades de acceso y participación en la cultura escrita, por ejemplo: foros, lecturas poéticas, concursos de libro leído, representaciones teatrales, y que escriban en revistas escolares o periódicos, establezcan correspondencia con estudiantes de otras instituciones, participen en la creación </w:t>
      </w:r>
      <w:r w:rsidRPr="00472C26">
        <w:rPr>
          <w:rFonts w:ascii="Times New Roman" w:eastAsia="Calibri" w:hAnsi="Times New Roman" w:cs="Times New Roman"/>
          <w:color w:val="000000"/>
          <w:sz w:val="24"/>
          <w:lang w:val="es-ES"/>
        </w:rPr>
        <w:lastRenderedPageBreak/>
        <w:t>colectiva de cuentos, etc. Todo esto les permitirá comprender que el dominio de las competencias lingüísticas va mucho más allá de aprender unas reglas ortográficas o una tipología textual, y que el convertirse en usuarios competentes de la lengua escrita les garantiza un mejor desarrollo personal y social.</w:t>
      </w:r>
    </w:p>
    <w:p w14:paraId="185616FE"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Variedades lingüísticas e interculturalidad</w:t>
      </w:r>
    </w:p>
    <w:p w14:paraId="39BCD54E"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Este aspecto del bloque “Lengua y cultura” parte de la consideración de que el</w:t>
      </w:r>
    </w:p>
    <w:p w14:paraId="1C4FF2AC"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Ecuador es un país pluricultural y multilingüe, ya que en él conviven diversas lenguas,</w:t>
      </w:r>
    </w:p>
    <w:p w14:paraId="421D6216"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y de que el habla ecuatoriana presenta particularidades en las diferentes regiones y grupos humanos, que la hacen especial y que forman parte de nuestra identidad. En consecuencia, conocer, comprender y respetar esta diversidad es un elemento fundamental para vivir una verdadera interculturalidad, y para no abordar este aspecto esencial solo como  discurso.</w:t>
      </w:r>
    </w:p>
    <w:p w14:paraId="7C48C945"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Por otra parte, la lengua se desarrolla en contextos sociolingüísticos, por lo que la diversidad lingüística también se da en razón de las características de los hablantes (su edad, ocupación, grupo social) y de las situaciones y entornos en que se produce la comunicación.</w:t>
      </w:r>
    </w:p>
    <w:p w14:paraId="0F5E4FC2"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Desde este punto de vista, un hablante competente es aquel que es capaz de relacionarse con otros hablantes, de adecuarse al contexto y a distintos interlocutores, de regular sus discursos, de construir y negociar los significados, de hacerse entender, de transmitir ideas y afecto, de enriquecer la lengua a partir del reconocimiento y la valoración de la diversidad lingüística.</w:t>
      </w:r>
    </w:p>
    <w:p w14:paraId="30268A56" w14:textId="77777777" w:rsidR="00472C26" w:rsidRPr="00472C26" w:rsidRDefault="00472C26" w:rsidP="00C130E3">
      <w:pPr>
        <w:keepNext/>
        <w:keepLines/>
        <w:spacing w:before="100" w:beforeAutospacing="1" w:after="0" w:line="480" w:lineRule="auto"/>
        <w:ind w:right="850" w:firstLine="714"/>
        <w:contextualSpacing/>
        <w:outlineLvl w:val="2"/>
        <w:rPr>
          <w:rFonts w:ascii="Times New Roman" w:eastAsia="Times New Roman" w:hAnsi="Times New Roman" w:cs="Times New Roman"/>
          <w:b/>
          <w:color w:val="000000"/>
          <w:sz w:val="24"/>
          <w:szCs w:val="24"/>
          <w:lang w:val="es-ES"/>
        </w:rPr>
      </w:pPr>
      <w:r w:rsidRPr="00472C26">
        <w:rPr>
          <w:rFonts w:ascii="Times New Roman" w:eastAsia="Times New Roman" w:hAnsi="Times New Roman" w:cs="Times New Roman"/>
          <w:b/>
          <w:color w:val="000000"/>
          <w:sz w:val="24"/>
          <w:szCs w:val="24"/>
          <w:lang w:val="es-ES"/>
        </w:rPr>
        <w:t xml:space="preserve">Bloque 2. Comunicación oral </w:t>
      </w:r>
    </w:p>
    <w:p w14:paraId="5195DC4F"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 xml:space="preserve">Usar la lengua oral exige un dominio de las destrezas de escucha y de habla que en la mayoría de situaciones se producen de manera simultánea. Por esta razón, se pensó unificarlas en el bloque denominado “Comunicación oral”, en vez de plantear un desarrollo por separado de la </w:t>
      </w:r>
      <w:r w:rsidRPr="00472C26">
        <w:rPr>
          <w:rFonts w:ascii="Times New Roman" w:eastAsia="Calibri" w:hAnsi="Times New Roman" w:cs="Times New Roman"/>
          <w:color w:val="000000"/>
          <w:sz w:val="24"/>
          <w:lang w:val="es-ES"/>
        </w:rPr>
        <w:lastRenderedPageBreak/>
        <w:t>escucha y del habla, con la finalidad de que se trabajen de manera conjunta en situaciones comunicativas concretas.</w:t>
      </w:r>
    </w:p>
    <w:p w14:paraId="7D319F15"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Esta propuesta curricular reconoce la importancia del desarrollo de la lengua oral en la escuela y colegio, por lo que deja de ser considerada subalterna a la lengua escrita, y se relaciona con ella de manera muy estrecha y paritaria. La interacción entre la lengua oral y escrita es permanente: se habla para escribir y se escribe sobre lo hablado.</w:t>
      </w:r>
    </w:p>
    <w:p w14:paraId="73B0E768"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La lengua oral dejó de ser considerada un objeto fijo, estático y homogéneo. Al contrario, es una actividad que se genera y sucede en contextos comunicativos concretos, con una intencionalidad determinada, de acuerdo con la cual, las palabras cobran significado. En este contexto, la lengua varía según su lugar de origen, el grupo social, la edad, el sexo, etc. de los hablantes. Por lo tanto, escuchar y hablar para comunicarse implica manejar una serie de códigos, sentidos y significados que dependen de las exigencias de la situación comunicativa en la que se encuentren los usuarios.</w:t>
      </w:r>
    </w:p>
    <w:p w14:paraId="64AA6782"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Este bloque curricular organiza la enseñanza de la lengua oral en dos aspectos: la lengua en la interacción social y como expresión oral.</w:t>
      </w:r>
    </w:p>
    <w:p w14:paraId="7851C143"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La lengua en la interacción social</w:t>
      </w:r>
    </w:p>
    <w:p w14:paraId="73701BC7"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Como interacción social se destaca la característica dialógica de la lengua oral.</w:t>
      </w:r>
    </w:p>
    <w:p w14:paraId="2EE685A0"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Según este aspecto, los estudiantes comprenden, analizan y valoran críticamente lo que escuchan, a la vez exponen pensamientos, sentimientos y conocimientos de manera comprensible. Dentro de este aspecto, se considera todos los tipos de conversación formal e informal, desde una conversación espontánea a otra polémica, con dos o más interlocutores.</w:t>
      </w:r>
    </w:p>
    <w:p w14:paraId="5CA106FE"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La expresión oral</w:t>
      </w:r>
    </w:p>
    <w:p w14:paraId="28961D22"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 xml:space="preserve">Como expresión oral, el currículo se refiere a las situaciones monológicas que implican un locutor único que expone, narra, describe, da instrucciones o argumenta ante una audiencia </w:t>
      </w:r>
      <w:r w:rsidRPr="00472C26">
        <w:rPr>
          <w:rFonts w:ascii="Times New Roman" w:eastAsia="Calibri" w:hAnsi="Times New Roman" w:cs="Times New Roman"/>
          <w:color w:val="000000"/>
          <w:sz w:val="24"/>
          <w:lang w:val="es-ES"/>
        </w:rPr>
        <w:lastRenderedPageBreak/>
        <w:t>individual o plural. Las situaciones monológicas pueden ser formales (exposiciones académicas, lecciones orales, descripciones, explicaciones de temas determinados, etc.) o informales (chistes, anécdotas, relatos, cuentos, etc.).</w:t>
      </w:r>
    </w:p>
    <w:p w14:paraId="21E8798B"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Por otro lado, expresar y comprender mensajes orales supone manejar otras formas de comunicación, como los gestos, la postura corporal, las expresiones faciales o de los ojos, entre otras que expresan significados e intenciones.</w:t>
      </w:r>
    </w:p>
    <w:p w14:paraId="6E8B9B51"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A medida que los estudiantes asciendan de subnivel, la capacidad de utilizar la lengua oral en la interacción social y como expresión oral se perfeccionará mediante situaciones comunicativas que exijan su uso funcional en contextos sociales y culturales más complejos.</w:t>
      </w:r>
    </w:p>
    <w:p w14:paraId="7CD259C0" w14:textId="77777777" w:rsidR="00472C26" w:rsidRPr="00472C26" w:rsidRDefault="00472C26" w:rsidP="00C130E3">
      <w:pPr>
        <w:keepNext/>
        <w:keepLines/>
        <w:spacing w:before="100" w:beforeAutospacing="1" w:after="0" w:line="480" w:lineRule="auto"/>
        <w:ind w:right="850" w:firstLine="714"/>
        <w:contextualSpacing/>
        <w:outlineLvl w:val="2"/>
        <w:rPr>
          <w:rFonts w:ascii="Times New Roman" w:eastAsia="Times New Roman" w:hAnsi="Times New Roman" w:cs="Times New Roman"/>
          <w:b/>
          <w:color w:val="000000"/>
          <w:sz w:val="24"/>
          <w:szCs w:val="24"/>
          <w:lang w:val="es-ES"/>
        </w:rPr>
      </w:pPr>
      <w:r w:rsidRPr="00472C26">
        <w:rPr>
          <w:rFonts w:ascii="Times New Roman" w:eastAsia="Times New Roman" w:hAnsi="Times New Roman" w:cs="Times New Roman"/>
          <w:b/>
          <w:color w:val="000000"/>
          <w:sz w:val="24"/>
          <w:szCs w:val="24"/>
          <w:lang w:val="es-ES"/>
        </w:rPr>
        <w:t xml:space="preserve">Bloque 3. Lectura </w:t>
      </w:r>
    </w:p>
    <w:p w14:paraId="2CCA072C"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El principal propósito de este bloque es formar personas usuarias de la lectura que la disfruten y la practiquen de manera autónoma. Enfrenta su enseñanza desde dos aspectos: la comprensión de textos y el uso de recursos.</w:t>
      </w:r>
    </w:p>
    <w:p w14:paraId="5D81F687"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Comprensión de textos</w:t>
      </w:r>
    </w:p>
    <w:p w14:paraId="5DDB8730"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Propone el desarrollo de las destrezas fundamentales que intervienen en la comprensión de diferentes tipos de texto y en el uso de la lectura como fuente de información y estudio. El placer de la lectura se promueve esencialmente por medio del bloque de Literatura.</w:t>
      </w:r>
    </w:p>
    <w:p w14:paraId="49DE16BA"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La lectura se concibe como un proceso cognitivo de gran complejidad en el que intervienen numerosas operaciones mentales y por medio del cual, cada lector construye significados y da sentido al texto. Leer es, entonces, comprender, y el propósito de la educación es formar personas capaces de autorregular su proceso de comprensión de textos mediante el uso discriminado y autónomo de diversas estrategias de lectura.</w:t>
      </w:r>
    </w:p>
    <w:p w14:paraId="681AB2B0"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lastRenderedPageBreak/>
        <w:t>Las destrezas fundamentales que se han identificado para este currículo se refieren, precisamente, a estrategias cognitivas y metacognitivas que un lector requiere para construir significados y autorregular su proceso de lectura.</w:t>
      </w:r>
    </w:p>
    <w:p w14:paraId="6345F0F6"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Se inicia por identificar las destrezas que permiten al lector procesar el texto en diversos niveles de profundidad: literal, inferencial y crítico valorativo. Se ha puesto énfasis en la inferencia, pues se la considera la principal estrategia de comprensión.</w:t>
      </w:r>
    </w:p>
    <w:p w14:paraId="0D3A0435"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Adicionalmente, se identifican las destrezas que sirven al lector para resolver problemas de comprensión cuando, por diversos factores que pueden deberse a la naturaleza del texto o al propio lector, la construcción del significado se obstruye.</w:t>
      </w:r>
    </w:p>
    <w:p w14:paraId="05C01BE1"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Uso de recursos</w:t>
      </w:r>
    </w:p>
    <w:p w14:paraId="35FA4A2D"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Otro propósito fundamental de este currículo, en el ámbito de la lectura, es formar personas capaces de utilizar los diversos recursos y fuentes de información disponibles en la actualidad, con énfasis en las bibliotecas y el acceso a la web. Se identifican destrezas esenciales que se espera que los estudiantes desarrollen, para aprovechar dichos recursos y ser capaces de identificar, seleccionar, recoger, organizar y analizar información, progresando en autonomía y capacidad para valorar críticamente las fuentes consultadas.</w:t>
      </w:r>
    </w:p>
    <w:p w14:paraId="5DFC661B" w14:textId="77777777" w:rsidR="00472C26" w:rsidRPr="00472C26" w:rsidRDefault="00472C26" w:rsidP="00C130E3">
      <w:pPr>
        <w:keepNext/>
        <w:keepLines/>
        <w:spacing w:before="100" w:beforeAutospacing="1" w:after="0" w:line="480" w:lineRule="auto"/>
        <w:ind w:right="850" w:firstLine="714"/>
        <w:contextualSpacing/>
        <w:outlineLvl w:val="2"/>
        <w:rPr>
          <w:rFonts w:ascii="Times New Roman" w:eastAsia="Times New Roman" w:hAnsi="Times New Roman" w:cs="Times New Roman"/>
          <w:b/>
          <w:color w:val="000000"/>
          <w:sz w:val="24"/>
          <w:szCs w:val="24"/>
          <w:lang w:val="es-ES"/>
        </w:rPr>
      </w:pPr>
      <w:r w:rsidRPr="00472C26">
        <w:rPr>
          <w:rFonts w:ascii="Times New Roman" w:eastAsia="Times New Roman" w:hAnsi="Times New Roman" w:cs="Times New Roman"/>
          <w:b/>
          <w:color w:val="000000"/>
          <w:sz w:val="24"/>
          <w:szCs w:val="24"/>
          <w:lang w:val="es-ES"/>
        </w:rPr>
        <w:t>Bloque 4. Escritura</w:t>
      </w:r>
    </w:p>
    <w:p w14:paraId="36E5F7C5"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A pesar de que en los bloques curriculares se separe a la lectura de la escritura, y a esta de la escucha y el habla, en el aula estas cuatro macrodestrezas se interrelacionan.</w:t>
      </w:r>
    </w:p>
    <w:p w14:paraId="2F5F11DD"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Se habla para escribir, se lee para escribir, se escribe para hablar y se escribe para leer. Esta interrelación entre las cuatro macrodestrezas favorece el aprendizaje de la lengua escrita de manera multidireccional.</w:t>
      </w:r>
    </w:p>
    <w:p w14:paraId="6D3D2832"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 xml:space="preserve">Se define a la escritura como un acto cognitivo y metacognitivo de altísimo nivel intelectual, para el cual es necesario tener la intención de comunicarse, tener ideas y el deseo de </w:t>
      </w:r>
      <w:r w:rsidRPr="00472C26">
        <w:rPr>
          <w:rFonts w:ascii="Times New Roman" w:eastAsia="Calibri" w:hAnsi="Times New Roman" w:cs="Times New Roman"/>
          <w:color w:val="000000"/>
          <w:sz w:val="24"/>
          <w:lang w:val="es-ES"/>
        </w:rPr>
        <w:lastRenderedPageBreak/>
        <w:t>socializarlas, conocer al destinatario, las palabras, el tipo de texto y su estructura, y dominar un código. Estos múltiples procesos culturales que definen esta práctica, la convierten en una competencia compleja que implica el desarrollo de diversos subprocesos y operaciones, en un proceso gradual y progresivo, a lo largo de toda la escolaridad y la vida del sujeto.</w:t>
      </w:r>
    </w:p>
    <w:p w14:paraId="5E3BE8FE"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 xml:space="preserve">Este bloque desarrolla la escritura desde tres aspectos: el proceso de producción de textos, la reflexión sobre la lengua y la alfabetización inicial. </w:t>
      </w:r>
    </w:p>
    <w:p w14:paraId="3B664897"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Producción de textos</w:t>
      </w:r>
    </w:p>
    <w:p w14:paraId="5DFBAD68"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En el bloque “Escritura” se detallan las destrezas relacionadas con la producción de textos no literarios, mientras que en el bloque “Literatura” se presentan las que tienen relación con la escritura creativa. La enseñanza de la producción de textos contempla una triple perspectiva:</w:t>
      </w:r>
    </w:p>
    <w:p w14:paraId="1B3865D8"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 La escritura como herramienta de comunicación, en cuanto permite transmitir sentimientos, ideas y conocimientos.</w:t>
      </w:r>
    </w:p>
    <w:p w14:paraId="5DA7DAFF"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 La escritura como herramienta para el aprendizaje, en cuanto visibiliza los pensamientos, lo que facilita la reflexión y la revisión de los pensamientos y creencias.</w:t>
      </w:r>
    </w:p>
    <w:p w14:paraId="0B894613"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 La escritura como método, en cuanto ayuda al desarrollo del pensamiento y a la construcción de conocimientos. En este contexto, la escritura tiene un potencial epistémico en la forma de pensar y de usar el lenguaje en forma crítica y creativa.</w:t>
      </w:r>
    </w:p>
    <w:p w14:paraId="2C520DC9"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Con respecto a la escritura, Judith Kalman (1999) dice que no es un acto solitario, sino que esta se desarrolla conjuntamente con otros escritores, vinculándolos entre sí. En esta cita, se encuentra la clave para separar su enseñanza en dos aspectos.</w:t>
      </w:r>
    </w:p>
    <w:p w14:paraId="62E7AB6A"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En primer lugar, dibuja la escritura como un acto compartido. Gran parte de las revistas, libros y otros textos publicados son producto de la colaboración entre varias personas, diversas instituciones, amigos, equipos y compañeros.</w:t>
      </w:r>
    </w:p>
    <w:p w14:paraId="6CA7E1B7"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lastRenderedPageBreak/>
        <w:t>En segundo lugar, puede inferirse que se escribe con una intención y dentro de un contexto. Por lo tanto, se escribe en diversas situaciones humanas y el desarrollo de esta habilidad sería directamente proporcional a las oportunidades de hacerlo de manera funcional. Si estas reflexiones se trasladan a situaciones de enseñanza, por un lado, se propone fortalecer la escritura a varias manos. Esta estrategia proporciona confianza en los estudiantes y les estimula a querer convertirse en escritores competentes.</w:t>
      </w:r>
    </w:p>
    <w:p w14:paraId="7F8B0C02"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Por otro, resalta la concepción social de la escritura, en el sentido de que las personas escriben dentro de contextos particulares, con unas intenciones concretas y con unas relaciones determinadas. Dicho de otro modo, la escritura no es solo una aptitud, competencia, técnica o habilidad para manejar símbolos, sino una práctica social dirigida a conseguir objetivos personales o grupales, en contextos determinados. Esta perspectiva comunicativa fomenta que el estudiante utilice la escritura en su vida cotidiana. Cuando este descubre las ventajas y beneficios que escribir proporciona a su vida personal, familiar, comunitaria; se transforma en un escritor competente.</w:t>
      </w:r>
    </w:p>
    <w:p w14:paraId="1458A389"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 xml:space="preserve">El interés, el deseo y la motivación por escribir son el motor de este proceso. Sin embargo, no son suficientes para desarrollar la capacidad para construir textos complejos. Los estudiantes necesitan una mediación pedagógica centrada en los procesos cognoscitivos y en el desarrollo de su potencial. Cuando el estudiante escritor se enfrenta a la escritura, se enfrenta al reto de hacerlo de manera coherente y para ello necesita usar habilidades cognitivas (analizar, comparar, clasificar, deducir, relacionar, interpretar, etc.) que se concretan en habilidades lingüísticas (describir, definir, resumir, explicar, justificar, argumentar, demostrar, etc.) para comunicarse, aprender o construir conocimientos. </w:t>
      </w:r>
    </w:p>
    <w:p w14:paraId="27868D85"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lastRenderedPageBreak/>
        <w:t>Esta propuesta curricular resalta la concepción de que escribir es un proceso durante el cual los estudiantes desarrollan una intención, un propósito; construyen y profundizan las ideas que quieren socializar; trabajan con otros; comparten sus producciones, etc.</w:t>
      </w:r>
    </w:p>
    <w:p w14:paraId="6FEFFD7B"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Reflexión sobre la lengua</w:t>
      </w:r>
    </w:p>
    <w:p w14:paraId="64DC538A"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Este bloque incluye las destrezas que se refieren a la lengua como objeto de conocimiento, es decir, aquellas que analizan y reflexionan sobre la estructura de la lengua castellana. La decisión de incluir la reflexión sobre la lengua tiene el objetivo de visibilizar el rol instrumental de la normativa de la lengua en el acto de enseñar a escribir. Desde esta perspectiva –de desarrollo de las conciencias lingüísticas–, la gramática y la ortografía tienen la misión de potenciar tanto la dimensión comunicativa como de herramienta de aprendizaje y de método para la construcción de conocimientos que tiene la escritura.</w:t>
      </w:r>
    </w:p>
    <w:p w14:paraId="737DB8B6"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 xml:space="preserve">La reflexión metalingüística depende del grado de dominio de los estudiantes en el manejo y uso de la lengua escrita. Mientras más se expresen y se comuniquen por escrito, mayor será su interés por reflexionar sobre el sistema y estructura de la lengua castellana. </w:t>
      </w:r>
    </w:p>
    <w:p w14:paraId="39240751"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Alfabetización inicial</w:t>
      </w:r>
    </w:p>
    <w:p w14:paraId="3639892A"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Este bloque incluye también la alfabetización inicial, mediante un proceso de enseñanza del código alfabético.</w:t>
      </w:r>
    </w:p>
    <w:p w14:paraId="584FE8D2"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 xml:space="preserve">Se parte de la afirmación de que los estudiantes, aunque no conocen la correspondencia fonema-grafema, pueden leer y escribir, porque estas competencias comunicativas van más allá del descifrado y de la caligrafía. Esta propuesta diferencia el aprendizaje de la lectura, del aprendizaje de la escritura, del aprendizaje de la relación fonema-grafema. Cuando un estudiante está aprendiendo el código alfabético no está aprendiendo ni a leer, ni a escribir; está aprendiendo un código. </w:t>
      </w:r>
    </w:p>
    <w:p w14:paraId="0CA3B4F5"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lastRenderedPageBreak/>
        <w:t>Se sugiere para la enseñanza de la correspondencia fonema-grafema, la ruta de la oralidad a la escritura que es, prácticamente, el proceso que utilizó la humanidad para llegar al alfabeto. Así, en este proceso los estudiantes primero hablan, luego escriben y por último leen.</w:t>
      </w:r>
    </w:p>
    <w:p w14:paraId="7F61C75C"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El proceso se inicia a partir de los conocimientos previos de los estudiantes. Ellos son hablantes de la lengua castellana, por lo tanto, conocen los nombres de objetos, hechos y situaciones. Mediante el desarrollo de la conciencia fonológica y una mediación intencionada, se los guía a que descompongan las palabras en fonemas. Luego, se propone que los manipulen en actividades como: descubrir su número, enunciar otras palabras que comiencen o tengan dentro determinados fonemas, proponer palabras que resultan al sustituir o eliminar un determinado fonema, etc.</w:t>
      </w:r>
    </w:p>
    <w:p w14:paraId="652A02A4"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Una vez que los estudiantes desarrollan la conciencia fonológica, se les invita a que propongan hipótesis sobre cómo graficar los fonemas. Así, los estudiantes terminan esta fase del proceso, relacionándolos con sus grafías. Por último, se guía a los estudiantes para que comprendan las diferentes convenciones ortográficas de la lengua castellana.</w:t>
      </w:r>
    </w:p>
    <w:p w14:paraId="17B42EEA" w14:textId="77777777" w:rsidR="00472C26" w:rsidRPr="00472C26" w:rsidRDefault="00472C26" w:rsidP="00C130E3">
      <w:pPr>
        <w:keepNext/>
        <w:keepLines/>
        <w:spacing w:before="100" w:beforeAutospacing="1" w:after="0" w:line="480" w:lineRule="auto"/>
        <w:ind w:right="850" w:firstLine="714"/>
        <w:contextualSpacing/>
        <w:outlineLvl w:val="2"/>
        <w:rPr>
          <w:rFonts w:ascii="Times New Roman" w:eastAsia="Times New Roman" w:hAnsi="Times New Roman" w:cs="Times New Roman"/>
          <w:b/>
          <w:color w:val="000000"/>
          <w:sz w:val="24"/>
          <w:szCs w:val="24"/>
          <w:lang w:val="es-ES"/>
        </w:rPr>
      </w:pPr>
      <w:r w:rsidRPr="00472C26">
        <w:rPr>
          <w:rFonts w:ascii="Times New Roman" w:eastAsia="Times New Roman" w:hAnsi="Times New Roman" w:cs="Times New Roman"/>
          <w:b/>
          <w:color w:val="000000"/>
          <w:sz w:val="24"/>
          <w:szCs w:val="24"/>
          <w:lang w:val="es-ES"/>
        </w:rPr>
        <w:t>Bloque 5. Literatura</w:t>
      </w:r>
    </w:p>
    <w:p w14:paraId="7678789B"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Para el estudio de la Literatura se han establecido dos dimensiones: literatura en contexto y escritura creativa. Se trata de distinguir el campo de los estudios propiamente literarios del correspondiente a la lengua y a la producción escrita.</w:t>
      </w:r>
    </w:p>
    <w:p w14:paraId="06B7DBF5"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Literatura en contexto</w:t>
      </w:r>
    </w:p>
    <w:p w14:paraId="567DED0A"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Esta dimensión tiene como horizonte fundamental pensar el lugar de la literatura (la lectura de textos literarios) en los diferentes niveles de formación del estudiante.</w:t>
      </w:r>
    </w:p>
    <w:p w14:paraId="37FB8AD3"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 xml:space="preserve">En los primeros subniveles (Preparatorio, Elemental y Medio), el contacto con la literatura debe ser funcional a la formación del estudiante para que este se convierta en un lector activo, con destrezas lectoras y gusto por la lectura, capaz de comprender y disfrutar textos </w:t>
      </w:r>
      <w:r w:rsidRPr="00472C26">
        <w:rPr>
          <w:rFonts w:ascii="Times New Roman" w:eastAsia="Calibri" w:hAnsi="Times New Roman" w:cs="Times New Roman"/>
          <w:color w:val="000000"/>
          <w:sz w:val="24"/>
          <w:lang w:val="es-ES"/>
        </w:rPr>
        <w:lastRenderedPageBreak/>
        <w:t>literarios en relación a los referentes simbólicos y lúdicos de las palabras. No se pretende que se convierta en un lector especializado.</w:t>
      </w:r>
    </w:p>
    <w:p w14:paraId="48099399"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Por tanto, no es necesario introducir elementos de análisis sobre la estructura formal de los textos literarios leídos y recreados. Más importante que estudiar definiciones formales o desmontar los elementos de una estructura literaria, es el despertar en el estudiante el hábito y el placer por la lectura. El estudio de la  Literatura, entonces, debe ser visto como una instancia que promueva y potencie la sensibilidad estética, la imaginación, el pensamiento simbólico, la memoria y las macrodestrezas lingüísticas. Sin descuidar estos objetivos y  destrezas, en el subnivel correspondiente a Básica Superior se busca dotar a los estudiantes de algunas herramientas que les permitan comprender y valorar los textos literarios, en función de los recursos propios de cada uno de los géneros.</w:t>
      </w:r>
    </w:p>
    <w:p w14:paraId="32703158"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En el Bachillerato, la Literatura, desde la perspectiva desarrollada para los niveles anteriores, deviene un campo de estudio especializado: los estudiantes serán capaces de examinar, disfrutar y valorar los textos literarios en función de la estructura y recursos de cada género, en diálogo con la tradición literaria, la historia y la cultura.</w:t>
      </w:r>
    </w:p>
    <w:p w14:paraId="1521D1DE"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Es fundamental recordar que, desde la Literatura, el estudiante desarrolla un sentido de pertenencia con respecto a una tradición (en este caso, literaria), la cual es parte del patrimonio histórico y cultural, nacional y mundial. No hay que olvidar que el objetivo más importante a lo largo de todos los años de formación es forjar lectores, con hábitos y gusto por la lectura y, además, con pensamiento crítico y con destrezas para comprender y producir  sentidos a partir del texto leído, en relación con el entorno personal, social y cultural.</w:t>
      </w:r>
    </w:p>
    <w:p w14:paraId="4D7CDD68"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 xml:space="preserve">En el momento de seleccionar los contenidos básicos para el Bachillerato, es necesario considerar que la selección de los títulos no responde a una visión panorámica y exhaustiva, sino más bien a la necesidad de que los estudiantes lean los grandes hitos de una tradición literaria </w:t>
      </w:r>
      <w:r w:rsidRPr="00472C26">
        <w:rPr>
          <w:rFonts w:ascii="Times New Roman" w:eastAsia="Calibri" w:hAnsi="Times New Roman" w:cs="Times New Roman"/>
          <w:color w:val="000000"/>
          <w:sz w:val="24"/>
          <w:lang w:val="es-ES"/>
        </w:rPr>
        <w:lastRenderedPageBreak/>
        <w:t>(mundial, latinoamericana, ecuatoriana); es decir, a la necesidad de leer un texto en el marco de una tradición que se ha ido construyendo a lo largo del tiempo y en diversos países. Es importante considerar criterios como la periodicidad cronológica, la tradición literaria y la representatividad cultural y geográfica, así como la presencia de varios géneros. También, se recomienda privilegiar textos cortos de modo que se lea versiones completas y no resumidas.</w:t>
      </w:r>
    </w:p>
    <w:p w14:paraId="4A46BB9E"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 xml:space="preserve">Para cada nivel, se recomendarán varios títulos con el propósito de que el docente seleccione los textos que considere más adecuados para exponer a los estudiantes a la lectura y al conocimiento de los hitos más relevantes de la literatura. </w:t>
      </w:r>
    </w:p>
    <w:p w14:paraId="16987843"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Escritura creativa</w:t>
      </w:r>
    </w:p>
    <w:p w14:paraId="724A7056"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Esta dimensión tiene como horizonte fundamental la reflexión sobre el trabajo de producción escrita en el campo formativo. La escritura creativa está orientada a establecer otro nivel de relación del estudiante con la Literatura, que parte del uso y la convivencia con las palabras, mas no de la imposición mecánica ni de la idea de que lo creativo es algo que necesariamente ocurre, ni de que ocurre de forma única. Así, es importante resaltar que esta dimensión no responde a criterios de tipología textual, pues no se lee un cuento de terror para escribir un cuento de terror. En relación a esta dimensión, se lee en la perspectiva de comprender un texto literario, apropiarse de él y recrearlo de manera lúdica, desde la experiencia personal, en relación con el contexto cultural propio y de otros entornos.</w:t>
      </w:r>
    </w:p>
    <w:p w14:paraId="2CC496D1"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 xml:space="preserve">Se trata también de que el estudiante componga textos literarios en que adapte o combine, de manera libre y creativa, diversos recursos literarios presentes en los textos estudiados. El espacio destinado a la escritura creativa se debe asumir y desarrollar como un ejercicio de taller, en el que se estimule de manera continua al estudiante, a quien se debe ofrecer actividades de escritura que consideren sus intereses y su entorno sociocultural. Se debe partir por escribir pequeños textos (en poesía o prosa) en los que pueda expresar aquello que corresponde al mundo </w:t>
      </w:r>
      <w:r w:rsidRPr="00472C26">
        <w:rPr>
          <w:rFonts w:ascii="Times New Roman" w:eastAsia="Calibri" w:hAnsi="Times New Roman" w:cs="Times New Roman"/>
          <w:color w:val="000000"/>
          <w:sz w:val="24"/>
          <w:lang w:val="es-ES"/>
        </w:rPr>
        <w:lastRenderedPageBreak/>
        <w:t>de sus afectos, sentimientos y sueños. Los ejercicios de escritura tomarán como referencia sus intereses cotidianos (música, cine, etc.).</w:t>
      </w:r>
    </w:p>
    <w:p w14:paraId="0CDAA845"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r w:rsidRPr="00472C26">
        <w:rPr>
          <w:rFonts w:ascii="Times New Roman" w:eastAsia="Calibri" w:hAnsi="Times New Roman" w:cs="Times New Roman"/>
          <w:color w:val="000000"/>
          <w:sz w:val="24"/>
          <w:lang w:val="es-ES"/>
        </w:rPr>
        <w:t>En el subnivel Preparatorio se trabaja en los ámbitos de comprensión y expresión oral y escrita, las destrezas con criterio de desempeño que a partir de segundo de Básica corresponderán a Lengua y Literatura. Los cinco bloques curriculares que origen toda la Educación General Básica y el Bachillerato General Unificado no se encuentran explícitos en este subnivel; sin embargo, se consideran en la organización de las destrezas.</w:t>
      </w:r>
    </w:p>
    <w:p w14:paraId="3B761876"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lang w:val="es-ES"/>
        </w:rPr>
      </w:pPr>
    </w:p>
    <w:p w14:paraId="3C9545F4" w14:textId="77777777" w:rsidR="00472C26" w:rsidRPr="00472C26" w:rsidRDefault="00472C26" w:rsidP="00C130E3">
      <w:pPr>
        <w:keepNext/>
        <w:keepLines/>
        <w:spacing w:before="100" w:beforeAutospacing="1" w:after="0" w:line="480" w:lineRule="auto"/>
        <w:ind w:right="850"/>
        <w:contextualSpacing/>
        <w:outlineLvl w:val="1"/>
        <w:rPr>
          <w:rFonts w:ascii="Times New Roman" w:eastAsia="Times New Roman" w:hAnsi="Times New Roman" w:cs="Times New Roman"/>
          <w:b/>
          <w:color w:val="000000"/>
          <w:sz w:val="24"/>
          <w:szCs w:val="26"/>
        </w:rPr>
      </w:pPr>
      <w:r w:rsidRPr="00472C26">
        <w:rPr>
          <w:rFonts w:ascii="Times New Roman" w:eastAsia="Times New Roman" w:hAnsi="Times New Roman" w:cs="Times New Roman"/>
          <w:b/>
          <w:color w:val="000000"/>
          <w:sz w:val="24"/>
          <w:szCs w:val="26"/>
        </w:rPr>
        <w:t>Contribución de la asignatura de Lengua y Literatura en el subnivel media a los objetivos generales del área.</w:t>
      </w:r>
    </w:p>
    <w:p w14:paraId="45A9685F"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rPr>
      </w:pPr>
      <w:r w:rsidRPr="00472C26">
        <w:rPr>
          <w:rFonts w:ascii="Times New Roman" w:eastAsia="Calibri" w:hAnsi="Times New Roman" w:cs="Times New Roman"/>
          <w:color w:val="000000"/>
          <w:sz w:val="24"/>
        </w:rPr>
        <w:t>Lengua y cultura</w:t>
      </w:r>
    </w:p>
    <w:p w14:paraId="0F15F056"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rPr>
      </w:pPr>
      <w:r w:rsidRPr="00472C26">
        <w:rPr>
          <w:rFonts w:ascii="Times New Roman" w:eastAsia="Calibri" w:hAnsi="Times New Roman" w:cs="Times New Roman"/>
          <w:color w:val="000000"/>
          <w:sz w:val="24"/>
        </w:rPr>
        <w:t>A partir de la lectura y producción de textos, los estudiantes de este subnivel comprenderán la escritura como parte de la cultura. Así reconocerán la herencia escrita de otras culturas, sus lenguas y la conservación escrita de la tradición oral.</w:t>
      </w:r>
    </w:p>
    <w:p w14:paraId="57B1D554"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rPr>
      </w:pPr>
      <w:r w:rsidRPr="00472C26">
        <w:rPr>
          <w:rFonts w:ascii="Times New Roman" w:eastAsia="Calibri" w:hAnsi="Times New Roman" w:cs="Times New Roman"/>
          <w:color w:val="000000"/>
          <w:sz w:val="24"/>
        </w:rPr>
        <w:t>Las destrezas y contenidos de este bloque brindan la oportunidad de reflexionar sobre las lenguas originarias del país y de identificar su importancia en la construcción de la identidad y la diversidad sociocultural. Este currículo fomenta el conocimiento y la valoración de la diversidad lingüística, con el propósito de edificar una sociedad intercultural y plurinacional, el cual se concretará en el perfil de salida del Bachillerato ecuatoriano.</w:t>
      </w:r>
    </w:p>
    <w:p w14:paraId="5C51D94C"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rPr>
      </w:pPr>
      <w:r w:rsidRPr="00472C26">
        <w:rPr>
          <w:rFonts w:ascii="Times New Roman" w:eastAsia="Calibri" w:hAnsi="Times New Roman" w:cs="Times New Roman"/>
          <w:color w:val="000000"/>
          <w:sz w:val="24"/>
        </w:rPr>
        <w:t>Comunicación oral</w:t>
      </w:r>
    </w:p>
    <w:p w14:paraId="4B0A1406"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rPr>
      </w:pPr>
      <w:r w:rsidRPr="00472C26">
        <w:rPr>
          <w:rFonts w:ascii="Times New Roman" w:eastAsia="Calibri" w:hAnsi="Times New Roman" w:cs="Times New Roman"/>
          <w:color w:val="000000"/>
          <w:sz w:val="24"/>
        </w:rPr>
        <w:t>Los estudiantes trabajarán las destrezas de comunicación oral que les permitirán desenvolverse con eficiencia. Reconocerán las ideas centrales de lo que quieren transmitir y las argumentarán.</w:t>
      </w:r>
    </w:p>
    <w:p w14:paraId="5CAEF4BB"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rPr>
      </w:pPr>
      <w:r w:rsidRPr="00472C26">
        <w:rPr>
          <w:rFonts w:ascii="Times New Roman" w:eastAsia="Calibri" w:hAnsi="Times New Roman" w:cs="Times New Roman"/>
          <w:color w:val="000000"/>
          <w:sz w:val="24"/>
        </w:rPr>
        <w:lastRenderedPageBreak/>
        <w:t>Con el objetivo de producir textos orales (conversación, diálogo, narración, discusión, entrevista, exposición, presentación), aplicará los conocimientos apropiados, de orden léxico (adecuación del vocabulario) y de orden sintáctico (correcta construcción de enunciados), para la situación comunicativa en la que se encuentra.</w:t>
      </w:r>
    </w:p>
    <w:p w14:paraId="3EEF9FDF"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rPr>
      </w:pPr>
      <w:r w:rsidRPr="00472C26">
        <w:rPr>
          <w:rFonts w:ascii="Times New Roman" w:eastAsia="Calibri" w:hAnsi="Times New Roman" w:cs="Times New Roman"/>
          <w:color w:val="000000"/>
          <w:sz w:val="24"/>
        </w:rPr>
        <w:t>Entenderán la importancia de la tolerancia en el momento de mantener una discusión y reconocerán la necesidad de escuchar, valorar e interpretar los argumentos de los demás. De esta manera, se contribuirá al desarrollo eficiente de los objetivos generales de esta área.</w:t>
      </w:r>
    </w:p>
    <w:p w14:paraId="09D5041C"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rPr>
      </w:pPr>
      <w:r w:rsidRPr="00472C26">
        <w:rPr>
          <w:rFonts w:ascii="Times New Roman" w:eastAsia="Calibri" w:hAnsi="Times New Roman" w:cs="Times New Roman"/>
          <w:color w:val="000000"/>
          <w:sz w:val="24"/>
        </w:rPr>
        <w:t>Lectura</w:t>
      </w:r>
    </w:p>
    <w:p w14:paraId="4C0B4E55"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rPr>
      </w:pPr>
      <w:r w:rsidRPr="00472C26">
        <w:rPr>
          <w:rFonts w:ascii="Times New Roman" w:eastAsia="Calibri" w:hAnsi="Times New Roman" w:cs="Times New Roman"/>
          <w:color w:val="000000"/>
          <w:sz w:val="24"/>
        </w:rPr>
        <w:t>El análisis de las relaciones explícitas entre dos o más textos, la identificación de las diferencias entre distintos tipos de texto y la elaboración de inferencias fundamentales permiten que los estudiantes de este subnivel adquieran la capacidad de comprender la estructura básica y los objetivos de los distintos textos seleccionados. Es necesario que los estudiantes opten por diversos textos, según criterios específicos, para satisfacer sus intereses y necesidades lectoras.</w:t>
      </w:r>
    </w:p>
    <w:p w14:paraId="68C8FA81"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rPr>
      </w:pPr>
      <w:r w:rsidRPr="00472C26">
        <w:rPr>
          <w:rFonts w:ascii="Times New Roman" w:eastAsia="Calibri" w:hAnsi="Times New Roman" w:cs="Times New Roman"/>
          <w:color w:val="000000"/>
          <w:sz w:val="24"/>
        </w:rPr>
        <w:t>Las destrezas planificadas para este subnivel permitirán que los estudiantes alcancen autonomía en el uso de estrategias cognitivas, desarrollen la autorregulación de la comprensión y, además, cumplan con el propósito de lectura que se hayan planteado.</w:t>
      </w:r>
    </w:p>
    <w:p w14:paraId="013F08B9"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rPr>
      </w:pPr>
      <w:r w:rsidRPr="00472C26">
        <w:rPr>
          <w:rFonts w:ascii="Times New Roman" w:eastAsia="Calibri" w:hAnsi="Times New Roman" w:cs="Times New Roman"/>
          <w:color w:val="000000"/>
          <w:sz w:val="24"/>
        </w:rPr>
        <w:t>Adquirirán la capacidad de seleccionar con criterio, plataformas y fuentes de información (bibliográficas y digitales). Discernirán para identificar la información válida y confiable, convirtiéndose paulatinamente en lectores eficaces. Conocerán el manejo y la organización de la biblioteca institucional y de otras bibliotecas.</w:t>
      </w:r>
    </w:p>
    <w:p w14:paraId="6A3E5D39"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rPr>
      </w:pPr>
      <w:r w:rsidRPr="00472C26">
        <w:rPr>
          <w:rFonts w:ascii="Times New Roman" w:eastAsia="Calibri" w:hAnsi="Times New Roman" w:cs="Times New Roman"/>
          <w:color w:val="000000"/>
          <w:sz w:val="24"/>
        </w:rPr>
        <w:t>Escritura</w:t>
      </w:r>
    </w:p>
    <w:p w14:paraId="758B4080"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rPr>
      </w:pPr>
      <w:r w:rsidRPr="00472C26">
        <w:rPr>
          <w:rFonts w:ascii="Times New Roman" w:eastAsia="Calibri" w:hAnsi="Times New Roman" w:cs="Times New Roman"/>
          <w:color w:val="000000"/>
          <w:sz w:val="24"/>
        </w:rPr>
        <w:t xml:space="preserve">La producción de distintos textos en diversas plataformas permite a los estudiantes evidenciar estructuras ordenadas lógicamente, que son empleadas a la hora de producir un texto. </w:t>
      </w:r>
      <w:r w:rsidRPr="00472C26">
        <w:rPr>
          <w:rFonts w:ascii="Times New Roman" w:eastAsia="Calibri" w:hAnsi="Times New Roman" w:cs="Times New Roman"/>
          <w:color w:val="000000"/>
          <w:sz w:val="24"/>
        </w:rPr>
        <w:lastRenderedPageBreak/>
        <w:t>Asimismo, la simulación de situaciones comunicativas da la pauta para el reconocimiento de dichas estructuras.</w:t>
      </w:r>
    </w:p>
    <w:p w14:paraId="7A367046"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rPr>
      </w:pPr>
      <w:r w:rsidRPr="00472C26">
        <w:rPr>
          <w:rFonts w:ascii="Times New Roman" w:eastAsia="Calibri" w:hAnsi="Times New Roman" w:cs="Times New Roman"/>
          <w:color w:val="000000"/>
          <w:sz w:val="24"/>
        </w:rPr>
        <w:t>Los estudiantes, junto con el docente, desarrollarán la capacidad de reflexión sobre la lengua y las habilidades de producción de textos orales y escritos, contribuyendo de esta manera con los objetivos generales del área. En este subnivel, los estudiantes entenderán y construirán unidades textuales con sentido y ahondarán en la comprensión de la estructura de un texto para producir escritos lógicos y ordenados. Además, la utilización de estructuras narrativas en distintos tipos de texto les permitirá iniciarse en la búsqueda de un estilo propio a la hora de redactar los suyos.</w:t>
      </w:r>
    </w:p>
    <w:p w14:paraId="157E1E59"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rPr>
      </w:pPr>
      <w:r w:rsidRPr="00472C26">
        <w:rPr>
          <w:rFonts w:ascii="Times New Roman" w:eastAsia="Calibri" w:hAnsi="Times New Roman" w:cs="Times New Roman"/>
          <w:color w:val="000000"/>
          <w:sz w:val="24"/>
        </w:rPr>
        <w:t>Literatura</w:t>
      </w:r>
    </w:p>
    <w:p w14:paraId="225F0BFC" w14:textId="77777777" w:rsidR="00472C26" w:rsidRPr="00472C26" w:rsidRDefault="00472C26" w:rsidP="00C130E3">
      <w:pPr>
        <w:spacing w:after="0" w:line="480" w:lineRule="auto"/>
        <w:ind w:right="850" w:firstLine="714"/>
        <w:contextualSpacing/>
        <w:rPr>
          <w:rFonts w:ascii="Times New Roman" w:eastAsia="Calibri" w:hAnsi="Times New Roman" w:cs="Times New Roman"/>
          <w:color w:val="000000"/>
          <w:sz w:val="24"/>
        </w:rPr>
      </w:pPr>
      <w:r w:rsidRPr="00472C26">
        <w:rPr>
          <w:rFonts w:ascii="Times New Roman" w:eastAsia="Calibri" w:hAnsi="Times New Roman" w:cs="Times New Roman"/>
          <w:color w:val="000000"/>
          <w:sz w:val="24"/>
        </w:rPr>
        <w:t>A partir de la interacción con textos de la literatura oral y escrita, los estudiantes desarrollarán sus propias interpretaciones, críticas y valoraciones de los contenidos explícitos. Además, realizarán sus primeras inferencias acerca de las intenciones implícitas del autor y del texto, a partir de la comprensión y dominio de las figuras literarias que aplicarán en la producción de sus textos literarios encaminados a la búsqueda de un estilo creativo propio.</w:t>
      </w:r>
    </w:p>
    <w:p w14:paraId="335B793F" w14:textId="77777777" w:rsidR="00472C26" w:rsidRDefault="00472C26" w:rsidP="00C130E3">
      <w:pPr>
        <w:keepNext/>
        <w:keepLines/>
        <w:spacing w:before="100" w:beforeAutospacing="1" w:after="0" w:line="480" w:lineRule="auto"/>
        <w:ind w:right="850"/>
        <w:contextualSpacing/>
        <w:outlineLvl w:val="1"/>
        <w:rPr>
          <w:rFonts w:ascii="Times New Roman" w:eastAsia="Times New Roman" w:hAnsi="Times New Roman" w:cs="Times New Roman"/>
          <w:b/>
          <w:color w:val="000000"/>
          <w:sz w:val="24"/>
          <w:szCs w:val="26"/>
        </w:rPr>
      </w:pPr>
      <w:r w:rsidRPr="00472C26">
        <w:rPr>
          <w:rFonts w:ascii="Times New Roman" w:eastAsia="Times New Roman" w:hAnsi="Times New Roman" w:cs="Times New Roman"/>
          <w:b/>
          <w:color w:val="000000"/>
          <w:sz w:val="24"/>
          <w:szCs w:val="26"/>
        </w:rPr>
        <w:lastRenderedPageBreak/>
        <w:t>Estructura de los textos Holguín S.A. en Lengua y Literatura</w:t>
      </w:r>
    </w:p>
    <w:p w14:paraId="5747304A" w14:textId="77777777" w:rsidR="00C130E3" w:rsidRPr="00C130E3" w:rsidRDefault="00C130E3" w:rsidP="00C130E3">
      <w:pPr>
        <w:keepNext/>
        <w:keepLines/>
        <w:spacing w:before="100" w:beforeAutospacing="1" w:after="0" w:line="480" w:lineRule="auto"/>
        <w:ind w:right="850"/>
        <w:contextualSpacing/>
        <w:outlineLvl w:val="1"/>
        <w:rPr>
          <w:rFonts w:ascii="Times New Roman" w:eastAsia="Times New Roman" w:hAnsi="Times New Roman" w:cs="Times New Roman"/>
          <w:color w:val="000000"/>
          <w:sz w:val="24"/>
          <w:szCs w:val="26"/>
        </w:rPr>
      </w:pPr>
      <w:r w:rsidRPr="00C130E3">
        <w:rPr>
          <w:rFonts w:ascii="Times New Roman" w:eastAsia="Times New Roman" w:hAnsi="Times New Roman" w:cs="Times New Roman"/>
          <w:color w:val="000000"/>
          <w:sz w:val="24"/>
          <w:szCs w:val="26"/>
        </w:rPr>
        <w:t>Los textos están divididos en 6 unidades de aprendizaje, en cada una de ellas se desarrollan los contenidos propios de los bloques propuestos para esta área como son: Lengua y cultura, Comunicación oral, Lectura, Escritura y Literatura.</w:t>
      </w:r>
    </w:p>
    <w:p w14:paraId="61146EE2" w14:textId="77777777" w:rsidR="00C130E3" w:rsidRPr="00C130E3" w:rsidRDefault="00C130E3" w:rsidP="00C130E3">
      <w:pPr>
        <w:keepNext/>
        <w:keepLines/>
        <w:spacing w:before="100" w:beforeAutospacing="1" w:after="0" w:line="480" w:lineRule="auto"/>
        <w:ind w:right="850"/>
        <w:contextualSpacing/>
        <w:outlineLvl w:val="1"/>
        <w:rPr>
          <w:rFonts w:ascii="Times New Roman" w:eastAsia="Times New Roman" w:hAnsi="Times New Roman" w:cs="Times New Roman"/>
          <w:color w:val="000000"/>
          <w:sz w:val="24"/>
          <w:szCs w:val="26"/>
        </w:rPr>
      </w:pPr>
      <w:r w:rsidRPr="00C130E3">
        <w:rPr>
          <w:rFonts w:ascii="Times New Roman" w:eastAsia="Times New Roman" w:hAnsi="Times New Roman" w:cs="Times New Roman"/>
          <w:color w:val="000000"/>
          <w:sz w:val="24"/>
          <w:szCs w:val="26"/>
        </w:rPr>
        <w:t>En todos los textos promovemos el modelo pedagógico del constructivismo que consiste en entregar al estudiante las herramientas necesarias que le permitan construir sus propios aprendizajes, esto se evidencia en el proceso de enseñanza que se aplica a través del ERCA, que en el texto se lo observa así:</w:t>
      </w:r>
    </w:p>
    <w:p w14:paraId="67EEB26F" w14:textId="77777777" w:rsidR="00C130E3" w:rsidRPr="00C130E3" w:rsidRDefault="00C130E3" w:rsidP="00C130E3">
      <w:pPr>
        <w:keepNext/>
        <w:keepLines/>
        <w:spacing w:before="100" w:beforeAutospacing="1" w:after="0" w:line="480" w:lineRule="auto"/>
        <w:ind w:right="850"/>
        <w:contextualSpacing/>
        <w:outlineLvl w:val="1"/>
        <w:rPr>
          <w:rFonts w:ascii="Times New Roman" w:eastAsia="Times New Roman" w:hAnsi="Times New Roman" w:cs="Times New Roman"/>
          <w:color w:val="000000"/>
          <w:sz w:val="24"/>
          <w:szCs w:val="26"/>
        </w:rPr>
      </w:pPr>
      <w:r w:rsidRPr="00C130E3">
        <w:rPr>
          <w:rFonts w:ascii="Times New Roman" w:eastAsia="Times New Roman" w:hAnsi="Times New Roman" w:cs="Times New Roman"/>
          <w:color w:val="000000"/>
          <w:sz w:val="24"/>
          <w:szCs w:val="26"/>
        </w:rPr>
        <w:t>E= experiencia concreta, segmento del texto: Exploremos los conocimientos.</w:t>
      </w:r>
    </w:p>
    <w:p w14:paraId="4B404076" w14:textId="77777777" w:rsidR="00C130E3" w:rsidRPr="00C130E3" w:rsidRDefault="00C130E3" w:rsidP="00C130E3">
      <w:pPr>
        <w:keepNext/>
        <w:keepLines/>
        <w:spacing w:before="100" w:beforeAutospacing="1" w:after="0" w:line="480" w:lineRule="auto"/>
        <w:ind w:right="850"/>
        <w:contextualSpacing/>
        <w:outlineLvl w:val="1"/>
        <w:rPr>
          <w:rFonts w:ascii="Times New Roman" w:eastAsia="Times New Roman" w:hAnsi="Times New Roman" w:cs="Times New Roman"/>
          <w:color w:val="000000"/>
          <w:sz w:val="24"/>
          <w:szCs w:val="26"/>
        </w:rPr>
      </w:pPr>
      <w:r w:rsidRPr="00C130E3">
        <w:rPr>
          <w:rFonts w:ascii="Times New Roman" w:eastAsia="Times New Roman" w:hAnsi="Times New Roman" w:cs="Times New Roman"/>
          <w:color w:val="000000"/>
          <w:sz w:val="24"/>
          <w:szCs w:val="26"/>
        </w:rPr>
        <w:t>R= reflexión, segmento del texto: Para reflexionar, Para indagar y Preguntas de desequilibrio cognitivo.</w:t>
      </w:r>
    </w:p>
    <w:p w14:paraId="7AF5DD88" w14:textId="77777777" w:rsidR="00C130E3" w:rsidRPr="00C130E3" w:rsidRDefault="00C130E3" w:rsidP="00C130E3">
      <w:pPr>
        <w:keepNext/>
        <w:keepLines/>
        <w:spacing w:before="100" w:beforeAutospacing="1" w:after="0" w:line="480" w:lineRule="auto"/>
        <w:ind w:right="850"/>
        <w:contextualSpacing/>
        <w:outlineLvl w:val="1"/>
        <w:rPr>
          <w:rFonts w:ascii="Times New Roman" w:eastAsia="Times New Roman" w:hAnsi="Times New Roman" w:cs="Times New Roman"/>
          <w:color w:val="000000"/>
          <w:sz w:val="24"/>
          <w:szCs w:val="26"/>
        </w:rPr>
      </w:pPr>
      <w:r w:rsidRPr="00C130E3">
        <w:rPr>
          <w:rFonts w:ascii="Times New Roman" w:eastAsia="Times New Roman" w:hAnsi="Times New Roman" w:cs="Times New Roman"/>
          <w:color w:val="000000"/>
          <w:sz w:val="24"/>
          <w:szCs w:val="26"/>
        </w:rPr>
        <w:t>C= conceptualización, segmento del texto: Construyo mis conocimientos y accesorios que aparecen en las solapas.</w:t>
      </w:r>
    </w:p>
    <w:p w14:paraId="4540B579" w14:textId="77777777" w:rsidR="00C130E3" w:rsidRPr="00C130E3" w:rsidRDefault="00C130E3" w:rsidP="00C130E3">
      <w:pPr>
        <w:keepNext/>
        <w:keepLines/>
        <w:spacing w:before="100" w:beforeAutospacing="1" w:after="0" w:line="480" w:lineRule="auto"/>
        <w:ind w:right="850"/>
        <w:contextualSpacing/>
        <w:outlineLvl w:val="1"/>
        <w:rPr>
          <w:rFonts w:ascii="Times New Roman" w:eastAsia="Times New Roman" w:hAnsi="Times New Roman" w:cs="Times New Roman"/>
          <w:color w:val="000000"/>
          <w:sz w:val="24"/>
          <w:szCs w:val="26"/>
        </w:rPr>
      </w:pPr>
      <w:r w:rsidRPr="00C130E3">
        <w:rPr>
          <w:rFonts w:ascii="Times New Roman" w:eastAsia="Times New Roman" w:hAnsi="Times New Roman" w:cs="Times New Roman"/>
          <w:color w:val="000000"/>
          <w:sz w:val="24"/>
          <w:szCs w:val="26"/>
        </w:rPr>
        <w:t>A= aplicación, segmento del texto: Trabajo y aprendo -  Aplico y verifico mis conocimientos, Autoevaluación,</w:t>
      </w:r>
    </w:p>
    <w:p w14:paraId="5E7EC197" w14:textId="77777777" w:rsidR="00C130E3" w:rsidRPr="00C130E3" w:rsidRDefault="00C130E3" w:rsidP="00C130E3">
      <w:pPr>
        <w:keepNext/>
        <w:keepLines/>
        <w:spacing w:before="100" w:beforeAutospacing="1" w:after="0" w:line="480" w:lineRule="auto"/>
        <w:ind w:right="850"/>
        <w:contextualSpacing/>
        <w:outlineLvl w:val="1"/>
        <w:rPr>
          <w:rFonts w:ascii="Times New Roman" w:eastAsia="Times New Roman" w:hAnsi="Times New Roman" w:cs="Times New Roman"/>
          <w:color w:val="000000"/>
          <w:sz w:val="24"/>
          <w:szCs w:val="26"/>
        </w:rPr>
      </w:pPr>
      <w:r w:rsidRPr="00C130E3">
        <w:rPr>
          <w:rFonts w:ascii="Times New Roman" w:eastAsia="Times New Roman" w:hAnsi="Times New Roman" w:cs="Times New Roman"/>
          <w:color w:val="000000"/>
          <w:sz w:val="24"/>
          <w:szCs w:val="26"/>
        </w:rPr>
        <w:t xml:space="preserve">            Coevaluación y Heteroevaluación y por último Taller de expresión creativa. </w:t>
      </w:r>
    </w:p>
    <w:p w14:paraId="3FD5A781" w14:textId="77777777" w:rsidR="00C130E3" w:rsidRPr="00C130E3" w:rsidRDefault="00C130E3" w:rsidP="00C130E3">
      <w:pPr>
        <w:keepNext/>
        <w:keepLines/>
        <w:numPr>
          <w:ilvl w:val="0"/>
          <w:numId w:val="78"/>
        </w:numPr>
        <w:spacing w:before="100" w:beforeAutospacing="1" w:after="0" w:line="480" w:lineRule="auto"/>
        <w:ind w:right="850"/>
        <w:contextualSpacing/>
        <w:outlineLvl w:val="1"/>
        <w:rPr>
          <w:rFonts w:ascii="Times New Roman" w:eastAsia="Times New Roman" w:hAnsi="Times New Roman" w:cs="Times New Roman"/>
          <w:color w:val="000000"/>
          <w:sz w:val="24"/>
          <w:szCs w:val="26"/>
        </w:rPr>
      </w:pPr>
      <w:r w:rsidRPr="00C130E3">
        <w:rPr>
          <w:rFonts w:ascii="Times New Roman" w:eastAsia="Times New Roman" w:hAnsi="Times New Roman" w:cs="Times New Roman"/>
          <w:color w:val="000000"/>
          <w:sz w:val="24"/>
          <w:szCs w:val="26"/>
        </w:rPr>
        <w:t>Las destrezas se han desarrollado y distribuido por subniveles, como lo determina la Reforma Curricular, así tenemos:</w:t>
      </w:r>
    </w:p>
    <w:p w14:paraId="0287DE0D" w14:textId="77777777" w:rsidR="00C130E3" w:rsidRPr="00C130E3" w:rsidRDefault="00C130E3" w:rsidP="00C130E3">
      <w:pPr>
        <w:keepNext/>
        <w:keepLines/>
        <w:spacing w:before="100" w:beforeAutospacing="1" w:after="0" w:line="480" w:lineRule="auto"/>
        <w:ind w:right="850"/>
        <w:contextualSpacing/>
        <w:outlineLvl w:val="1"/>
        <w:rPr>
          <w:rFonts w:ascii="Times New Roman" w:eastAsia="Times New Roman" w:hAnsi="Times New Roman" w:cs="Times New Roman"/>
          <w:color w:val="000000"/>
          <w:sz w:val="24"/>
          <w:szCs w:val="26"/>
        </w:rPr>
      </w:pPr>
      <w:r w:rsidRPr="00C130E3">
        <w:rPr>
          <w:rFonts w:ascii="Times New Roman" w:eastAsia="Times New Roman" w:hAnsi="Times New Roman" w:cs="Times New Roman"/>
          <w:color w:val="000000"/>
          <w:sz w:val="24"/>
          <w:szCs w:val="26"/>
        </w:rPr>
        <w:t>Básica Media:  5° de Básica: 30   DCCD</w:t>
      </w:r>
    </w:p>
    <w:p w14:paraId="315E5890" w14:textId="77777777" w:rsidR="00C130E3" w:rsidRPr="00C130E3" w:rsidRDefault="00C130E3" w:rsidP="00C130E3">
      <w:pPr>
        <w:keepNext/>
        <w:keepLines/>
        <w:spacing w:before="100" w:beforeAutospacing="1" w:after="0" w:line="480" w:lineRule="auto"/>
        <w:ind w:right="850"/>
        <w:contextualSpacing/>
        <w:outlineLvl w:val="1"/>
        <w:rPr>
          <w:rFonts w:ascii="Times New Roman" w:eastAsia="Times New Roman" w:hAnsi="Times New Roman" w:cs="Times New Roman"/>
          <w:color w:val="000000"/>
          <w:sz w:val="24"/>
          <w:szCs w:val="26"/>
        </w:rPr>
      </w:pPr>
      <w:r w:rsidRPr="00C130E3">
        <w:rPr>
          <w:rFonts w:ascii="Times New Roman" w:eastAsia="Times New Roman" w:hAnsi="Times New Roman" w:cs="Times New Roman"/>
          <w:color w:val="000000"/>
          <w:sz w:val="24"/>
          <w:szCs w:val="26"/>
        </w:rPr>
        <w:t xml:space="preserve">                           6° de Básica: 30 DCCD</w:t>
      </w:r>
    </w:p>
    <w:p w14:paraId="0B785CDE" w14:textId="77777777" w:rsidR="00C130E3" w:rsidRPr="00C130E3" w:rsidRDefault="00C130E3" w:rsidP="00C130E3">
      <w:pPr>
        <w:keepNext/>
        <w:keepLines/>
        <w:spacing w:before="100" w:beforeAutospacing="1" w:after="0" w:line="480" w:lineRule="auto"/>
        <w:ind w:right="850"/>
        <w:contextualSpacing/>
        <w:outlineLvl w:val="1"/>
        <w:rPr>
          <w:rFonts w:ascii="Times New Roman" w:eastAsia="Times New Roman" w:hAnsi="Times New Roman" w:cs="Times New Roman"/>
          <w:color w:val="000000"/>
          <w:sz w:val="24"/>
          <w:szCs w:val="26"/>
        </w:rPr>
      </w:pPr>
      <w:r w:rsidRPr="00C130E3">
        <w:rPr>
          <w:rFonts w:ascii="Times New Roman" w:eastAsia="Times New Roman" w:hAnsi="Times New Roman" w:cs="Times New Roman"/>
          <w:color w:val="000000"/>
          <w:sz w:val="24"/>
          <w:szCs w:val="26"/>
        </w:rPr>
        <w:t xml:space="preserve">                               7° de Básica: 42 DCCD</w:t>
      </w:r>
    </w:p>
    <w:p w14:paraId="238F5EE2" w14:textId="77777777" w:rsidR="00C130E3" w:rsidRPr="00C130E3" w:rsidRDefault="00C130E3" w:rsidP="00C130E3">
      <w:pPr>
        <w:keepNext/>
        <w:keepLines/>
        <w:numPr>
          <w:ilvl w:val="0"/>
          <w:numId w:val="78"/>
        </w:numPr>
        <w:spacing w:before="100" w:beforeAutospacing="1" w:after="0" w:line="480" w:lineRule="auto"/>
        <w:ind w:right="850"/>
        <w:contextualSpacing/>
        <w:outlineLvl w:val="1"/>
        <w:rPr>
          <w:rFonts w:ascii="Times New Roman" w:eastAsia="Times New Roman" w:hAnsi="Times New Roman" w:cs="Times New Roman"/>
          <w:color w:val="000000"/>
          <w:sz w:val="24"/>
          <w:szCs w:val="26"/>
        </w:rPr>
      </w:pPr>
      <w:r w:rsidRPr="00C130E3">
        <w:rPr>
          <w:rFonts w:ascii="Times New Roman" w:eastAsia="Times New Roman" w:hAnsi="Times New Roman" w:cs="Times New Roman"/>
          <w:color w:val="000000"/>
          <w:sz w:val="24"/>
          <w:szCs w:val="26"/>
        </w:rPr>
        <w:lastRenderedPageBreak/>
        <w:t xml:space="preserve">Las unidades se inician a doble página con una imagen motivadora que lleva al estudiante a introducirse a la temática que va a estudiar, esto mediante la observación, por ello aparece el segmento Lecturas de imágenes, en base a preguntas de inducción y Me conecto con las TIC, actividades que lo predisponen positivamente a lograr los nuevos aprendizajes. </w:t>
      </w:r>
    </w:p>
    <w:p w14:paraId="4E37BA59" w14:textId="77777777" w:rsidR="00C130E3" w:rsidRPr="00C130E3" w:rsidRDefault="00C130E3" w:rsidP="00C130E3">
      <w:pPr>
        <w:keepNext/>
        <w:keepLines/>
        <w:numPr>
          <w:ilvl w:val="0"/>
          <w:numId w:val="78"/>
        </w:numPr>
        <w:spacing w:before="100" w:beforeAutospacing="1" w:after="0" w:line="480" w:lineRule="auto"/>
        <w:ind w:right="850"/>
        <w:contextualSpacing/>
        <w:outlineLvl w:val="1"/>
        <w:rPr>
          <w:rFonts w:ascii="Times New Roman" w:eastAsia="Times New Roman" w:hAnsi="Times New Roman" w:cs="Times New Roman"/>
          <w:color w:val="000000"/>
          <w:sz w:val="24"/>
          <w:szCs w:val="26"/>
        </w:rPr>
      </w:pPr>
      <w:r w:rsidRPr="00C130E3">
        <w:rPr>
          <w:rFonts w:ascii="Times New Roman" w:eastAsia="Times New Roman" w:hAnsi="Times New Roman" w:cs="Times New Roman"/>
          <w:color w:val="000000"/>
          <w:sz w:val="24"/>
          <w:szCs w:val="26"/>
        </w:rPr>
        <w:t>Seguidamente encontramos una página que contiene: Mapa de conocimientos que presenta a través de un organizador gráfico el abanico de los contenidos por bloques que se van a trabajar y el Buen Vivir donde se presentan segmentos como: Eje Transversal, Texto para leer, Estudio de Caso, Reflexiones y Propongo soluciones.</w:t>
      </w:r>
    </w:p>
    <w:p w14:paraId="4AF4D5A7" w14:textId="77777777" w:rsidR="00C130E3" w:rsidRPr="00C130E3" w:rsidRDefault="00C130E3" w:rsidP="00C130E3">
      <w:pPr>
        <w:keepNext/>
        <w:keepLines/>
        <w:numPr>
          <w:ilvl w:val="0"/>
          <w:numId w:val="78"/>
        </w:numPr>
        <w:spacing w:before="100" w:beforeAutospacing="1" w:after="0" w:line="480" w:lineRule="auto"/>
        <w:ind w:right="850"/>
        <w:contextualSpacing/>
        <w:outlineLvl w:val="1"/>
        <w:rPr>
          <w:rFonts w:ascii="Times New Roman" w:eastAsia="Times New Roman" w:hAnsi="Times New Roman" w:cs="Times New Roman"/>
          <w:color w:val="000000"/>
          <w:sz w:val="24"/>
          <w:szCs w:val="26"/>
        </w:rPr>
      </w:pPr>
      <w:r w:rsidRPr="00C130E3">
        <w:rPr>
          <w:rFonts w:ascii="Times New Roman" w:eastAsia="Times New Roman" w:hAnsi="Times New Roman" w:cs="Times New Roman"/>
          <w:color w:val="000000"/>
          <w:sz w:val="24"/>
          <w:szCs w:val="26"/>
        </w:rPr>
        <w:t>En la siguiente página se encuentra el segmento Evaluación Diagnóstica, que busca indagar sobre el nivel de destrezas y conocimientos previos que trae el estudiante para poder enfrentar a los nuevos que va adquirir.</w:t>
      </w:r>
    </w:p>
    <w:p w14:paraId="2DB54208" w14:textId="77777777" w:rsidR="00C130E3" w:rsidRPr="00C130E3" w:rsidRDefault="00C130E3" w:rsidP="00C130E3">
      <w:pPr>
        <w:keepNext/>
        <w:keepLines/>
        <w:numPr>
          <w:ilvl w:val="0"/>
          <w:numId w:val="78"/>
        </w:numPr>
        <w:spacing w:before="100" w:beforeAutospacing="1" w:after="0" w:line="480" w:lineRule="auto"/>
        <w:ind w:right="850"/>
        <w:contextualSpacing/>
        <w:outlineLvl w:val="1"/>
        <w:rPr>
          <w:rFonts w:ascii="Times New Roman" w:eastAsia="Times New Roman" w:hAnsi="Times New Roman" w:cs="Times New Roman"/>
          <w:color w:val="000000"/>
          <w:sz w:val="24"/>
          <w:szCs w:val="26"/>
        </w:rPr>
      </w:pPr>
      <w:r w:rsidRPr="00C130E3">
        <w:rPr>
          <w:rFonts w:ascii="Times New Roman" w:eastAsia="Times New Roman" w:hAnsi="Times New Roman" w:cs="Times New Roman"/>
          <w:color w:val="000000"/>
          <w:sz w:val="24"/>
          <w:szCs w:val="26"/>
        </w:rPr>
        <w:t>A continuación, se empieza el desarrollo de los bloques en este orden: Lengua y cultura, Comunicación oral, Lectura, Escritura y Literatura cada uno con respectivo con su proceso ERCA y a través de los segmentos arriba mencionados.</w:t>
      </w:r>
    </w:p>
    <w:p w14:paraId="1DB308FF" w14:textId="77777777" w:rsidR="00C130E3" w:rsidRPr="00C130E3" w:rsidRDefault="00C130E3" w:rsidP="00C130E3">
      <w:pPr>
        <w:keepNext/>
        <w:keepLines/>
        <w:numPr>
          <w:ilvl w:val="0"/>
          <w:numId w:val="78"/>
        </w:numPr>
        <w:spacing w:before="100" w:beforeAutospacing="1" w:after="0" w:line="480" w:lineRule="auto"/>
        <w:ind w:right="850"/>
        <w:contextualSpacing/>
        <w:outlineLvl w:val="1"/>
        <w:rPr>
          <w:rFonts w:ascii="Times New Roman" w:eastAsia="Times New Roman" w:hAnsi="Times New Roman" w:cs="Times New Roman"/>
          <w:color w:val="000000"/>
          <w:sz w:val="24"/>
          <w:szCs w:val="26"/>
        </w:rPr>
      </w:pPr>
      <w:r w:rsidRPr="00C130E3">
        <w:rPr>
          <w:rFonts w:ascii="Times New Roman" w:eastAsia="Times New Roman" w:hAnsi="Times New Roman" w:cs="Times New Roman"/>
          <w:color w:val="000000"/>
          <w:sz w:val="24"/>
          <w:szCs w:val="26"/>
        </w:rPr>
        <w:t>Síntesis de lo Aprendido, es un segmento que resume los contenidos más importantes de cada bloque estudiado en la unidad a fin de reafirmar los conocimientos significativos.</w:t>
      </w:r>
    </w:p>
    <w:p w14:paraId="786CDB2D" w14:textId="77777777" w:rsidR="00C130E3" w:rsidRPr="00C130E3" w:rsidRDefault="00C130E3" w:rsidP="00C130E3">
      <w:pPr>
        <w:keepNext/>
        <w:keepLines/>
        <w:numPr>
          <w:ilvl w:val="0"/>
          <w:numId w:val="78"/>
        </w:numPr>
        <w:spacing w:before="100" w:beforeAutospacing="1" w:after="0" w:line="480" w:lineRule="auto"/>
        <w:ind w:right="850"/>
        <w:contextualSpacing/>
        <w:outlineLvl w:val="1"/>
        <w:rPr>
          <w:rFonts w:ascii="Times New Roman" w:eastAsia="Times New Roman" w:hAnsi="Times New Roman" w:cs="Times New Roman"/>
          <w:color w:val="000000"/>
          <w:sz w:val="24"/>
          <w:szCs w:val="26"/>
        </w:rPr>
      </w:pPr>
      <w:r w:rsidRPr="00C130E3">
        <w:rPr>
          <w:rFonts w:ascii="Times New Roman" w:eastAsia="Times New Roman" w:hAnsi="Times New Roman" w:cs="Times New Roman"/>
          <w:color w:val="000000"/>
          <w:sz w:val="24"/>
          <w:szCs w:val="26"/>
        </w:rPr>
        <w:t xml:space="preserve">Evaluación sumativa, comprende Heteroevaluación compuesta por actividades que verifican los logros de aprendizaje y están relacionadas con los criterios de desempeño para cada bloque, la Autoevaluación o Coevaluación comprende una serie de preguntas cerradas que pueden ser respondidas de manera individual o por su par. </w:t>
      </w:r>
    </w:p>
    <w:p w14:paraId="03214490" w14:textId="77777777" w:rsidR="00C130E3" w:rsidRPr="00C130E3" w:rsidRDefault="00C130E3" w:rsidP="00C130E3">
      <w:pPr>
        <w:keepNext/>
        <w:keepLines/>
        <w:numPr>
          <w:ilvl w:val="0"/>
          <w:numId w:val="78"/>
        </w:numPr>
        <w:spacing w:before="100" w:beforeAutospacing="1" w:after="0" w:line="480" w:lineRule="auto"/>
        <w:ind w:right="850"/>
        <w:contextualSpacing/>
        <w:outlineLvl w:val="1"/>
        <w:rPr>
          <w:rFonts w:ascii="Times New Roman" w:eastAsia="Times New Roman" w:hAnsi="Times New Roman" w:cs="Times New Roman"/>
          <w:color w:val="000000"/>
          <w:sz w:val="24"/>
          <w:szCs w:val="26"/>
        </w:rPr>
      </w:pPr>
      <w:r w:rsidRPr="00C130E3">
        <w:rPr>
          <w:rFonts w:ascii="Times New Roman" w:eastAsia="Times New Roman" w:hAnsi="Times New Roman" w:cs="Times New Roman"/>
          <w:color w:val="000000"/>
          <w:sz w:val="24"/>
          <w:szCs w:val="26"/>
        </w:rPr>
        <w:t>Finalmente, se ofrece un Taller de Expresión Creativa que a través de actividades lúdicas busca desarrollar la expresión creativa en los estudiantes.</w:t>
      </w:r>
    </w:p>
    <w:p w14:paraId="2E4FFB7D" w14:textId="77777777" w:rsidR="00C130E3" w:rsidRPr="00C130E3" w:rsidRDefault="00C130E3" w:rsidP="00C130E3">
      <w:pPr>
        <w:keepNext/>
        <w:keepLines/>
        <w:spacing w:before="100" w:beforeAutospacing="1" w:after="0" w:line="480" w:lineRule="auto"/>
        <w:ind w:right="850"/>
        <w:contextualSpacing/>
        <w:outlineLvl w:val="1"/>
        <w:rPr>
          <w:rFonts w:ascii="Times New Roman" w:eastAsia="Times New Roman" w:hAnsi="Times New Roman" w:cs="Times New Roman"/>
          <w:i/>
          <w:iCs/>
          <w:color w:val="000000"/>
          <w:sz w:val="24"/>
          <w:szCs w:val="26"/>
        </w:rPr>
      </w:pPr>
      <w:r w:rsidRPr="00C130E3">
        <w:rPr>
          <w:rFonts w:ascii="Times New Roman" w:eastAsia="Times New Roman" w:hAnsi="Times New Roman" w:cs="Times New Roman"/>
          <w:i/>
          <w:iCs/>
          <w:color w:val="000000"/>
          <w:sz w:val="24"/>
          <w:szCs w:val="26"/>
        </w:rPr>
        <w:t xml:space="preserve">Criterios Pedagógicos </w:t>
      </w:r>
    </w:p>
    <w:p w14:paraId="4D6FC693" w14:textId="77777777" w:rsidR="00C130E3" w:rsidRPr="00C130E3" w:rsidRDefault="00C130E3" w:rsidP="00C130E3">
      <w:pPr>
        <w:keepNext/>
        <w:keepLines/>
        <w:spacing w:before="100" w:beforeAutospacing="1" w:after="0" w:line="480" w:lineRule="auto"/>
        <w:ind w:right="850"/>
        <w:contextualSpacing/>
        <w:outlineLvl w:val="1"/>
        <w:rPr>
          <w:rFonts w:ascii="Times New Roman" w:eastAsia="Times New Roman" w:hAnsi="Times New Roman" w:cs="Times New Roman"/>
          <w:color w:val="000000"/>
          <w:sz w:val="24"/>
          <w:szCs w:val="26"/>
          <w:lang w:val="es-ES"/>
        </w:rPr>
      </w:pPr>
      <w:r w:rsidRPr="00C130E3">
        <w:rPr>
          <w:rFonts w:ascii="Times New Roman" w:eastAsia="Times New Roman" w:hAnsi="Times New Roman" w:cs="Times New Roman"/>
          <w:color w:val="000000"/>
          <w:sz w:val="24"/>
          <w:szCs w:val="26"/>
        </w:rPr>
        <w:lastRenderedPageBreak/>
        <w:t xml:space="preserve">Se fundamenta en lo que propone la Reforma Curricular del Área, que es </w:t>
      </w:r>
      <w:r w:rsidRPr="00C130E3">
        <w:rPr>
          <w:rFonts w:ascii="Times New Roman" w:eastAsia="Times New Roman" w:hAnsi="Times New Roman" w:cs="Times New Roman"/>
          <w:color w:val="000000"/>
          <w:sz w:val="24"/>
          <w:szCs w:val="26"/>
          <w:lang w:val="es-ES"/>
        </w:rPr>
        <w:t>desarrollar el pensamiento lógico, crítico y creativo del estudiante y su capacidad para establecer relaciones lógicas de diverso tipo que lo lleve a realizar inferencias, análisis y síntesis al estimular su inteligencia lingüística que involucra el aprendizaje de las cuatro macrodestrezas a través de sus respectivos procesos:</w:t>
      </w:r>
    </w:p>
    <w:p w14:paraId="5421CFEA" w14:textId="77777777" w:rsidR="00C130E3" w:rsidRPr="00C130E3" w:rsidRDefault="00C130E3" w:rsidP="00C130E3">
      <w:pPr>
        <w:keepNext/>
        <w:keepLines/>
        <w:spacing w:before="100" w:beforeAutospacing="1" w:after="0" w:line="480" w:lineRule="auto"/>
        <w:ind w:right="850"/>
        <w:contextualSpacing/>
        <w:outlineLvl w:val="1"/>
        <w:rPr>
          <w:rFonts w:ascii="Times New Roman" w:eastAsia="Times New Roman" w:hAnsi="Times New Roman" w:cs="Times New Roman"/>
          <w:color w:val="000000"/>
          <w:sz w:val="24"/>
          <w:szCs w:val="26"/>
        </w:rPr>
      </w:pPr>
      <w:r w:rsidRPr="00C130E3">
        <w:rPr>
          <w:rFonts w:ascii="Times New Roman" w:eastAsia="Times New Roman" w:hAnsi="Times New Roman" w:cs="Times New Roman"/>
          <w:noProof/>
          <w:color w:val="000000"/>
          <w:sz w:val="24"/>
          <w:szCs w:val="26"/>
        </w:rPr>
        <w:drawing>
          <wp:inline distT="0" distB="0" distL="0" distR="0" wp14:anchorId="2E0FEE14" wp14:editId="342D44D7">
            <wp:extent cx="5486400" cy="2876550"/>
            <wp:effectExtent l="38100" t="0" r="19050"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30322E08" w14:textId="2960AF0C" w:rsidR="00C130E3" w:rsidRPr="00C130E3" w:rsidRDefault="00C130E3" w:rsidP="00C130E3">
      <w:pPr>
        <w:keepNext/>
        <w:keepLines/>
        <w:spacing w:before="100" w:beforeAutospacing="1" w:after="0" w:line="480" w:lineRule="auto"/>
        <w:ind w:right="850"/>
        <w:contextualSpacing/>
        <w:outlineLvl w:val="1"/>
        <w:rPr>
          <w:rFonts w:ascii="Times New Roman" w:eastAsia="Times New Roman" w:hAnsi="Times New Roman" w:cs="Times New Roman"/>
          <w:i/>
          <w:iCs/>
          <w:color w:val="000000"/>
          <w:sz w:val="24"/>
          <w:szCs w:val="26"/>
        </w:rPr>
      </w:pPr>
      <w:r w:rsidRPr="00C130E3">
        <w:rPr>
          <w:rFonts w:ascii="Times New Roman" w:eastAsia="Times New Roman" w:hAnsi="Times New Roman" w:cs="Times New Roman"/>
          <w:i/>
          <w:iCs/>
          <w:color w:val="000000"/>
          <w:sz w:val="24"/>
          <w:szCs w:val="26"/>
        </w:rPr>
        <w:t xml:space="preserve">Figura </w:t>
      </w:r>
      <w:r w:rsidRPr="00C130E3">
        <w:rPr>
          <w:rFonts w:ascii="Times New Roman" w:eastAsia="Times New Roman" w:hAnsi="Times New Roman" w:cs="Times New Roman"/>
          <w:i/>
          <w:iCs/>
          <w:color w:val="000000"/>
          <w:sz w:val="24"/>
          <w:szCs w:val="26"/>
        </w:rPr>
        <w:fldChar w:fldCharType="begin"/>
      </w:r>
      <w:r w:rsidRPr="00C130E3">
        <w:rPr>
          <w:rFonts w:ascii="Times New Roman" w:eastAsia="Times New Roman" w:hAnsi="Times New Roman" w:cs="Times New Roman"/>
          <w:i/>
          <w:iCs/>
          <w:color w:val="000000"/>
          <w:sz w:val="24"/>
          <w:szCs w:val="26"/>
        </w:rPr>
        <w:instrText xml:space="preserve"> SEQ Figura \* ARABIC </w:instrText>
      </w:r>
      <w:r w:rsidRPr="00C130E3">
        <w:rPr>
          <w:rFonts w:ascii="Times New Roman" w:eastAsia="Times New Roman" w:hAnsi="Times New Roman" w:cs="Times New Roman"/>
          <w:i/>
          <w:iCs/>
          <w:color w:val="000000"/>
          <w:sz w:val="24"/>
          <w:szCs w:val="26"/>
        </w:rPr>
        <w:fldChar w:fldCharType="separate"/>
      </w:r>
      <w:r w:rsidR="00ED1168">
        <w:rPr>
          <w:rFonts w:ascii="Times New Roman" w:eastAsia="Times New Roman" w:hAnsi="Times New Roman" w:cs="Times New Roman"/>
          <w:i/>
          <w:iCs/>
          <w:noProof/>
          <w:color w:val="000000"/>
          <w:sz w:val="24"/>
          <w:szCs w:val="26"/>
        </w:rPr>
        <w:t>1</w:t>
      </w:r>
      <w:r w:rsidRPr="00C130E3">
        <w:rPr>
          <w:rFonts w:ascii="Times New Roman" w:eastAsia="Times New Roman" w:hAnsi="Times New Roman" w:cs="Times New Roman"/>
          <w:color w:val="000000"/>
          <w:sz w:val="24"/>
          <w:szCs w:val="26"/>
        </w:rPr>
        <w:fldChar w:fldCharType="end"/>
      </w:r>
      <w:r w:rsidRPr="00C130E3">
        <w:rPr>
          <w:rFonts w:ascii="Times New Roman" w:eastAsia="Times New Roman" w:hAnsi="Times New Roman" w:cs="Times New Roman"/>
          <w:i/>
          <w:iCs/>
          <w:color w:val="000000"/>
          <w:sz w:val="24"/>
          <w:szCs w:val="26"/>
        </w:rPr>
        <w:t>. Las cuatro macrodestrezas que esitmulan la inteligencia lingüística, 2018.</w:t>
      </w:r>
    </w:p>
    <w:p w14:paraId="101CC393" w14:textId="77777777" w:rsidR="00C130E3" w:rsidRPr="00C130E3" w:rsidRDefault="00C130E3" w:rsidP="00C130E3">
      <w:pPr>
        <w:keepNext/>
        <w:keepLines/>
        <w:spacing w:before="100" w:beforeAutospacing="1" w:after="0" w:line="480" w:lineRule="auto"/>
        <w:ind w:right="850"/>
        <w:contextualSpacing/>
        <w:outlineLvl w:val="1"/>
        <w:rPr>
          <w:rFonts w:ascii="Times New Roman" w:eastAsia="Times New Roman" w:hAnsi="Times New Roman" w:cs="Times New Roman"/>
          <w:color w:val="000000"/>
          <w:sz w:val="24"/>
          <w:szCs w:val="26"/>
          <w:u w:val="single"/>
        </w:rPr>
      </w:pPr>
      <w:r w:rsidRPr="00C130E3">
        <w:rPr>
          <w:rFonts w:ascii="Times New Roman" w:eastAsia="Times New Roman" w:hAnsi="Times New Roman" w:cs="Times New Roman"/>
          <w:color w:val="000000"/>
          <w:sz w:val="24"/>
          <w:szCs w:val="26"/>
          <w:u w:val="single"/>
        </w:rPr>
        <w:t>A través de las actividades el texto maneja tres tipos de evaluación:</w:t>
      </w:r>
    </w:p>
    <w:p w14:paraId="3A8789A3" w14:textId="77777777" w:rsidR="00C130E3" w:rsidRPr="00C130E3" w:rsidRDefault="00C130E3" w:rsidP="00C130E3">
      <w:pPr>
        <w:keepNext/>
        <w:keepLines/>
        <w:spacing w:before="100" w:beforeAutospacing="1" w:after="0" w:line="480" w:lineRule="auto"/>
        <w:ind w:right="850"/>
        <w:contextualSpacing/>
        <w:outlineLvl w:val="1"/>
        <w:rPr>
          <w:rFonts w:ascii="Times New Roman" w:eastAsia="Times New Roman" w:hAnsi="Times New Roman" w:cs="Times New Roman"/>
          <w:color w:val="000000"/>
          <w:sz w:val="24"/>
          <w:szCs w:val="26"/>
        </w:rPr>
      </w:pPr>
      <w:r w:rsidRPr="00C130E3">
        <w:rPr>
          <w:rFonts w:ascii="Times New Roman" w:eastAsia="Times New Roman" w:hAnsi="Times New Roman" w:cs="Times New Roman"/>
          <w:color w:val="000000"/>
          <w:sz w:val="24"/>
          <w:szCs w:val="26"/>
        </w:rPr>
        <w:t>Diagnóstica: pretende indagar los conocimientos previos que tiene el estudiante.</w:t>
      </w:r>
    </w:p>
    <w:p w14:paraId="7CB804A2" w14:textId="77777777" w:rsidR="00C130E3" w:rsidRPr="00C130E3" w:rsidRDefault="00C130E3" w:rsidP="00C130E3">
      <w:pPr>
        <w:keepNext/>
        <w:keepLines/>
        <w:spacing w:before="100" w:beforeAutospacing="1" w:after="0" w:line="480" w:lineRule="auto"/>
        <w:ind w:right="850"/>
        <w:contextualSpacing/>
        <w:outlineLvl w:val="1"/>
        <w:rPr>
          <w:rFonts w:ascii="Times New Roman" w:eastAsia="Times New Roman" w:hAnsi="Times New Roman" w:cs="Times New Roman"/>
          <w:color w:val="000000"/>
          <w:sz w:val="24"/>
          <w:szCs w:val="26"/>
        </w:rPr>
      </w:pPr>
      <w:r w:rsidRPr="00C130E3">
        <w:rPr>
          <w:rFonts w:ascii="Times New Roman" w:eastAsia="Times New Roman" w:hAnsi="Times New Roman" w:cs="Times New Roman"/>
          <w:color w:val="000000"/>
          <w:sz w:val="24"/>
          <w:szCs w:val="26"/>
        </w:rPr>
        <w:t>Evaluación continua: busca determinar los avances del estudiante, introducir correctivos y retroalimentar los aprendizajes.</w:t>
      </w:r>
    </w:p>
    <w:p w14:paraId="3A96B390" w14:textId="77777777" w:rsidR="00C130E3" w:rsidRPr="00C130E3" w:rsidRDefault="00C130E3" w:rsidP="00C130E3">
      <w:pPr>
        <w:keepNext/>
        <w:keepLines/>
        <w:spacing w:before="100" w:beforeAutospacing="1" w:after="0" w:line="480" w:lineRule="auto"/>
        <w:ind w:right="850"/>
        <w:contextualSpacing/>
        <w:outlineLvl w:val="1"/>
        <w:rPr>
          <w:rFonts w:ascii="Times New Roman" w:eastAsia="Times New Roman" w:hAnsi="Times New Roman" w:cs="Times New Roman"/>
          <w:color w:val="000000"/>
          <w:sz w:val="24"/>
          <w:szCs w:val="26"/>
        </w:rPr>
      </w:pPr>
      <w:r w:rsidRPr="00C130E3">
        <w:rPr>
          <w:rFonts w:ascii="Times New Roman" w:eastAsia="Times New Roman" w:hAnsi="Times New Roman" w:cs="Times New Roman"/>
          <w:color w:val="000000"/>
          <w:sz w:val="24"/>
          <w:szCs w:val="26"/>
        </w:rPr>
        <w:t>Evaluación sumativa: sirve para comprobar los conocimientos y destrezas que los estudiantes han adquirido durante todo el proceso de enseñanza.</w:t>
      </w:r>
    </w:p>
    <w:p w14:paraId="427366C4" w14:textId="77777777" w:rsidR="00C130E3" w:rsidRPr="00C130E3" w:rsidRDefault="00C130E3" w:rsidP="00C130E3">
      <w:pPr>
        <w:keepNext/>
        <w:keepLines/>
        <w:spacing w:before="100" w:beforeAutospacing="1" w:after="0" w:line="480" w:lineRule="auto"/>
        <w:ind w:right="850"/>
        <w:contextualSpacing/>
        <w:outlineLvl w:val="1"/>
        <w:rPr>
          <w:rFonts w:ascii="Times New Roman" w:eastAsia="Times New Roman" w:hAnsi="Times New Roman" w:cs="Times New Roman"/>
          <w:color w:val="000000"/>
          <w:sz w:val="24"/>
          <w:szCs w:val="26"/>
        </w:rPr>
      </w:pPr>
    </w:p>
    <w:p w14:paraId="603A43AB" w14:textId="77777777" w:rsidR="002C03DD" w:rsidRPr="00C130E3" w:rsidRDefault="00472C26" w:rsidP="002C03DD">
      <w:pPr>
        <w:spacing w:line="480" w:lineRule="auto"/>
        <w:contextualSpacing/>
        <w:rPr>
          <w:rFonts w:eastAsia="Calibri"/>
          <w:color w:val="000000"/>
        </w:rPr>
      </w:pPr>
      <w:r w:rsidRPr="00C130E3">
        <w:rPr>
          <w:rFonts w:eastAsia="Calibri"/>
          <w:noProof/>
          <w:color w:val="000000"/>
          <w:lang w:eastAsia="es-EC"/>
        </w:rPr>
        <w:lastRenderedPageBreak/>
        <w:drawing>
          <wp:anchor distT="0" distB="0" distL="114300" distR="114300" simplePos="0" relativeHeight="251664384" behindDoc="0" locked="0" layoutInCell="1" allowOverlap="1" wp14:anchorId="47B6C233" wp14:editId="4944ED0D">
            <wp:simplePos x="0" y="0"/>
            <wp:positionH relativeFrom="column">
              <wp:posOffset>18415</wp:posOffset>
            </wp:positionH>
            <wp:positionV relativeFrom="paragraph">
              <wp:posOffset>347345</wp:posOffset>
            </wp:positionV>
            <wp:extent cx="6042660" cy="6621145"/>
            <wp:effectExtent l="38100" t="19050" r="15240" b="0"/>
            <wp:wrapTopAndBottom/>
            <wp:docPr id="15" name="Diagrama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V relativeFrom="margin">
              <wp14:pctHeight>0</wp14:pctHeight>
            </wp14:sizeRelV>
          </wp:anchor>
        </w:drawing>
      </w:r>
    </w:p>
    <w:p w14:paraId="3642E87D" w14:textId="77777777" w:rsidR="002C03DD" w:rsidRPr="00C130E3" w:rsidRDefault="002C03DD" w:rsidP="002C03DD">
      <w:pPr>
        <w:spacing w:line="480" w:lineRule="auto"/>
        <w:contextualSpacing/>
        <w:rPr>
          <w:rFonts w:eastAsia="Calibri"/>
          <w:i/>
          <w:iCs/>
          <w:color w:val="000000"/>
          <w:sz w:val="20"/>
          <w:szCs w:val="18"/>
        </w:rPr>
      </w:pPr>
    </w:p>
    <w:p w14:paraId="3FDDD66E" w14:textId="790CD53E" w:rsidR="002C03DD" w:rsidRPr="00C130E3" w:rsidRDefault="002C03DD" w:rsidP="002C03DD">
      <w:pPr>
        <w:spacing w:line="480" w:lineRule="auto"/>
        <w:contextualSpacing/>
        <w:rPr>
          <w:rFonts w:eastAsia="Calibri"/>
          <w:i/>
          <w:iCs/>
          <w:color w:val="000000"/>
          <w:sz w:val="20"/>
          <w:szCs w:val="18"/>
        </w:rPr>
        <w:sectPr w:rsidR="002C03DD" w:rsidRPr="00C130E3" w:rsidSect="002C03DD">
          <w:headerReference w:type="default" r:id="rId28"/>
          <w:footerReference w:type="default" r:id="rId29"/>
          <w:footerReference w:type="first" r:id="rId30"/>
          <w:pgSz w:w="11907" w:h="16839"/>
          <w:pgMar w:top="1389" w:right="142" w:bottom="720" w:left="1559" w:header="0" w:footer="720" w:gutter="0"/>
          <w:pgNumType w:start="1"/>
          <w:cols w:space="720"/>
          <w:docGrid w:linePitch="326"/>
        </w:sectPr>
      </w:pPr>
      <w:r w:rsidRPr="00C130E3">
        <w:rPr>
          <w:rFonts w:eastAsia="Calibri"/>
          <w:i/>
          <w:iCs/>
          <w:color w:val="000000"/>
          <w:sz w:val="20"/>
          <w:szCs w:val="18"/>
        </w:rPr>
        <w:t xml:space="preserve">Figura </w:t>
      </w:r>
      <w:r w:rsidRPr="00C130E3">
        <w:rPr>
          <w:rFonts w:eastAsia="Calibri"/>
          <w:i/>
          <w:iCs/>
          <w:color w:val="000000"/>
          <w:sz w:val="20"/>
          <w:szCs w:val="18"/>
        </w:rPr>
        <w:fldChar w:fldCharType="begin"/>
      </w:r>
      <w:r w:rsidRPr="00C130E3">
        <w:rPr>
          <w:rFonts w:eastAsia="Calibri"/>
          <w:i/>
          <w:iCs/>
          <w:color w:val="000000"/>
          <w:sz w:val="20"/>
          <w:szCs w:val="18"/>
        </w:rPr>
        <w:instrText xml:space="preserve"> SEQ Figura \* ARABIC </w:instrText>
      </w:r>
      <w:r w:rsidRPr="00C130E3">
        <w:rPr>
          <w:rFonts w:eastAsia="Calibri"/>
          <w:i/>
          <w:iCs/>
          <w:color w:val="000000"/>
          <w:sz w:val="20"/>
          <w:szCs w:val="18"/>
        </w:rPr>
        <w:fldChar w:fldCharType="separate"/>
      </w:r>
      <w:r w:rsidR="00ED1168">
        <w:rPr>
          <w:rFonts w:eastAsia="Calibri"/>
          <w:i/>
          <w:iCs/>
          <w:noProof/>
          <w:color w:val="000000"/>
          <w:sz w:val="20"/>
          <w:szCs w:val="18"/>
        </w:rPr>
        <w:t>2</w:t>
      </w:r>
      <w:r w:rsidRPr="00C130E3">
        <w:rPr>
          <w:rFonts w:eastAsia="Calibri"/>
          <w:i/>
          <w:iCs/>
          <w:color w:val="000000"/>
          <w:sz w:val="20"/>
          <w:szCs w:val="18"/>
        </w:rPr>
        <w:fldChar w:fldCharType="end"/>
      </w:r>
      <w:r w:rsidRPr="00C130E3">
        <w:rPr>
          <w:rFonts w:eastAsia="Calibri"/>
          <w:i/>
          <w:iCs/>
          <w:color w:val="000000"/>
          <w:sz w:val="20"/>
          <w:szCs w:val="18"/>
        </w:rPr>
        <w:t>. Mapa de contenidos conceptuales del área de Lengua y Literatura, asignatura Lengua y Literatura, subnivel: media, Ministerio de Educación (2017)</w:t>
      </w:r>
    </w:p>
    <w:p w14:paraId="3C781DB1" w14:textId="77777777" w:rsidR="002C03DD" w:rsidRDefault="002C03DD" w:rsidP="002C03DD">
      <w:pPr>
        <w:pBdr>
          <w:top w:val="nil"/>
          <w:left w:val="nil"/>
          <w:bottom w:val="nil"/>
          <w:right w:val="nil"/>
          <w:between w:val="nil"/>
        </w:pBdr>
        <w:tabs>
          <w:tab w:val="left" w:pos="708"/>
          <w:tab w:val="left" w:pos="924"/>
        </w:tabs>
        <w:spacing w:before="240" w:after="240" w:line="240" w:lineRule="auto"/>
        <w:jc w:val="center"/>
        <w:rPr>
          <w:rFonts w:ascii="Times New Roman" w:eastAsia="Times New Roman" w:hAnsi="Times New Roman" w:cs="Times New Roman"/>
          <w:b/>
          <w:color w:val="00000A"/>
          <w:sz w:val="28"/>
          <w:szCs w:val="28"/>
          <w:lang w:eastAsia="es-ES"/>
        </w:rPr>
      </w:pPr>
      <w:r w:rsidRPr="003F0353">
        <w:rPr>
          <w:b/>
          <w:noProof/>
          <w:sz w:val="28"/>
          <w:szCs w:val="28"/>
          <w:lang w:eastAsia="es-EC"/>
        </w:rPr>
        <w:lastRenderedPageBreak/>
        <w:drawing>
          <wp:anchor distT="0" distB="0" distL="114300" distR="114300" simplePos="0" relativeHeight="251661824" behindDoc="0" locked="0" layoutInCell="1" allowOverlap="1" wp14:anchorId="7446F358" wp14:editId="60F27F30">
            <wp:simplePos x="0" y="0"/>
            <wp:positionH relativeFrom="margin">
              <wp:posOffset>41275</wp:posOffset>
            </wp:positionH>
            <wp:positionV relativeFrom="paragraph">
              <wp:posOffset>-37465</wp:posOffset>
            </wp:positionV>
            <wp:extent cx="9781540" cy="5782310"/>
            <wp:effectExtent l="0" t="0" r="0" b="8890"/>
            <wp:wrapSquare wrapText="bothSides"/>
            <wp:docPr id="18" name="Imagen 18" descr="C:\Users\Ediciones Holguin\Documents\HOLGUIN EDICIONES\PLANIFICACIONES\LENGUA - EDICIONES HOLGUIN\PORTADA-PLANIFICACIONES-LENGUAYLITERATURA P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iciones Holguin\Documents\HOLGUIN EDICIONES\PLANIFICACIONES\LENGUA - EDICIONES HOLGUIN\PORTADA-PLANIFICACIONES-LENGUAYLITERATURA PCA.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781540" cy="5782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17E012" w14:textId="77777777" w:rsidR="002C03DD" w:rsidRPr="002C03DD" w:rsidRDefault="002C03DD" w:rsidP="002C03DD">
      <w:pPr>
        <w:pBdr>
          <w:top w:val="nil"/>
          <w:left w:val="nil"/>
          <w:bottom w:val="nil"/>
          <w:right w:val="nil"/>
          <w:between w:val="nil"/>
        </w:pBdr>
        <w:tabs>
          <w:tab w:val="left" w:pos="708"/>
          <w:tab w:val="left" w:pos="924"/>
        </w:tabs>
        <w:spacing w:before="240" w:after="240" w:line="240" w:lineRule="auto"/>
        <w:jc w:val="center"/>
        <w:rPr>
          <w:rFonts w:ascii="Times New Roman" w:eastAsia="Times New Roman" w:hAnsi="Times New Roman" w:cs="Times New Roman"/>
          <w:b/>
          <w:color w:val="00000A"/>
          <w:sz w:val="28"/>
          <w:szCs w:val="28"/>
          <w:lang w:eastAsia="es-ES"/>
        </w:rPr>
      </w:pPr>
      <w:r w:rsidRPr="002C03DD">
        <w:rPr>
          <w:rFonts w:ascii="Times New Roman" w:eastAsia="Times New Roman" w:hAnsi="Times New Roman" w:cs="Times New Roman"/>
          <w:b/>
          <w:color w:val="00000A"/>
          <w:sz w:val="28"/>
          <w:szCs w:val="28"/>
          <w:lang w:eastAsia="es-ES"/>
        </w:rPr>
        <w:lastRenderedPageBreak/>
        <w:t>PLANIFICACIÓN CURRICULAR ANUAL</w:t>
      </w:r>
    </w:p>
    <w:tbl>
      <w:tblPr>
        <w:tblStyle w:val="Tablaconcuadrcula3-nfasis5"/>
        <w:tblW w:w="15059" w:type="dxa"/>
        <w:tblInd w:w="250" w:type="dxa"/>
        <w:tblLayout w:type="fixed"/>
        <w:tblLook w:val="0400" w:firstRow="0" w:lastRow="0" w:firstColumn="0" w:lastColumn="0" w:noHBand="0" w:noVBand="1"/>
      </w:tblPr>
      <w:tblGrid>
        <w:gridCol w:w="879"/>
        <w:gridCol w:w="820"/>
        <w:gridCol w:w="424"/>
        <w:gridCol w:w="855"/>
        <w:gridCol w:w="1272"/>
        <w:gridCol w:w="460"/>
        <w:gridCol w:w="143"/>
        <w:gridCol w:w="707"/>
        <w:gridCol w:w="1099"/>
        <w:gridCol w:w="368"/>
        <w:gridCol w:w="1050"/>
        <w:gridCol w:w="66"/>
        <w:gridCol w:w="643"/>
        <w:gridCol w:w="992"/>
        <w:gridCol w:w="178"/>
        <w:gridCol w:w="400"/>
        <w:gridCol w:w="272"/>
        <w:gridCol w:w="174"/>
        <w:gridCol w:w="1811"/>
        <w:gridCol w:w="315"/>
        <w:gridCol w:w="2131"/>
      </w:tblGrid>
      <w:tr w:rsidR="002C03DD" w:rsidRPr="002C03DD" w14:paraId="5E215583" w14:textId="77777777" w:rsidTr="002C03DD">
        <w:trPr>
          <w:cnfStyle w:val="000000100000" w:firstRow="0" w:lastRow="0" w:firstColumn="0" w:lastColumn="0" w:oddVBand="0" w:evenVBand="0" w:oddHBand="1" w:evenHBand="0" w:firstRowFirstColumn="0" w:firstRowLastColumn="0" w:lastRowFirstColumn="0" w:lastRowLastColumn="0"/>
          <w:trHeight w:val="240"/>
        </w:trPr>
        <w:tc>
          <w:tcPr>
            <w:tcW w:w="4853" w:type="dxa"/>
            <w:gridSpan w:val="7"/>
          </w:tcPr>
          <w:p w14:paraId="19FC0B67" w14:textId="77777777" w:rsidR="002C03DD" w:rsidRPr="002C03DD" w:rsidRDefault="002C03DD" w:rsidP="002C03DD">
            <w:pPr>
              <w:pBdr>
                <w:top w:val="nil"/>
                <w:left w:val="nil"/>
                <w:bottom w:val="nil"/>
                <w:right w:val="nil"/>
                <w:between w:val="nil"/>
              </w:pBdr>
              <w:tabs>
                <w:tab w:val="left" w:pos="708"/>
                <w:tab w:val="left" w:pos="924"/>
              </w:tabs>
              <w:jc w:val="center"/>
              <w:rPr>
                <w:rFonts w:ascii="Calibri" w:eastAsia="Calibri" w:hAnsi="Calibri" w:cs="Calibri"/>
                <w:b/>
                <w:color w:val="00000A"/>
                <w:lang w:eastAsia="es-ES"/>
              </w:rPr>
            </w:pPr>
            <w:r w:rsidRPr="002C03DD">
              <w:rPr>
                <w:rFonts w:ascii="Calibri" w:eastAsia="Calibri" w:hAnsi="Calibri" w:cs="Calibri"/>
                <w:b/>
                <w:color w:val="00000A"/>
                <w:lang w:eastAsia="es-ES"/>
              </w:rPr>
              <w:t>LOGO INSTITUCIONAL</w:t>
            </w:r>
          </w:p>
        </w:tc>
        <w:tc>
          <w:tcPr>
            <w:tcW w:w="5103" w:type="dxa"/>
            <w:gridSpan w:val="8"/>
          </w:tcPr>
          <w:p w14:paraId="754E215E" w14:textId="77777777" w:rsidR="002C03DD" w:rsidRPr="002C03DD" w:rsidRDefault="002C03DD" w:rsidP="002C03DD">
            <w:pPr>
              <w:pBdr>
                <w:top w:val="nil"/>
                <w:left w:val="nil"/>
                <w:bottom w:val="nil"/>
                <w:right w:val="nil"/>
                <w:between w:val="nil"/>
              </w:pBdr>
              <w:tabs>
                <w:tab w:val="left" w:pos="708"/>
                <w:tab w:val="left" w:pos="924"/>
              </w:tabs>
              <w:jc w:val="center"/>
              <w:rPr>
                <w:rFonts w:ascii="Calibri" w:eastAsia="Calibri" w:hAnsi="Calibri" w:cs="Calibri"/>
                <w:b/>
                <w:color w:val="00000A"/>
                <w:lang w:eastAsia="es-ES"/>
              </w:rPr>
            </w:pPr>
            <w:r w:rsidRPr="002C03DD">
              <w:rPr>
                <w:rFonts w:ascii="Calibri" w:eastAsia="Calibri" w:hAnsi="Calibri" w:cs="Calibri"/>
                <w:b/>
                <w:color w:val="00000A"/>
                <w:lang w:eastAsia="es-ES"/>
              </w:rPr>
              <w:t>NOMBRE DE UNIDAD EDUCATIVA</w:t>
            </w:r>
          </w:p>
        </w:tc>
        <w:tc>
          <w:tcPr>
            <w:tcW w:w="5103" w:type="dxa"/>
            <w:gridSpan w:val="6"/>
          </w:tcPr>
          <w:p w14:paraId="516300C5" w14:textId="77777777" w:rsidR="002C03DD" w:rsidRPr="002C03DD" w:rsidRDefault="002C03DD" w:rsidP="002C03DD">
            <w:pPr>
              <w:pBdr>
                <w:top w:val="nil"/>
                <w:left w:val="nil"/>
                <w:bottom w:val="nil"/>
                <w:right w:val="nil"/>
                <w:between w:val="nil"/>
              </w:pBdr>
              <w:tabs>
                <w:tab w:val="left" w:pos="708"/>
                <w:tab w:val="left" w:pos="924"/>
              </w:tabs>
              <w:jc w:val="center"/>
              <w:rPr>
                <w:rFonts w:ascii="Calibri" w:eastAsia="Calibri" w:hAnsi="Calibri" w:cs="Calibri"/>
                <w:b/>
                <w:color w:val="00000A"/>
                <w:lang w:eastAsia="es-ES"/>
              </w:rPr>
            </w:pPr>
            <w:r w:rsidRPr="002C03DD">
              <w:rPr>
                <w:rFonts w:ascii="Calibri" w:eastAsia="Calibri" w:hAnsi="Calibri" w:cs="Calibri"/>
                <w:b/>
                <w:color w:val="00000A"/>
                <w:lang w:eastAsia="es-ES"/>
              </w:rPr>
              <w:t>AÑO LECTIVO</w:t>
            </w:r>
          </w:p>
        </w:tc>
      </w:tr>
      <w:tr w:rsidR="002C03DD" w:rsidRPr="002C03DD" w14:paraId="3BC1A3F7" w14:textId="77777777" w:rsidTr="002C03DD">
        <w:trPr>
          <w:trHeight w:val="240"/>
        </w:trPr>
        <w:tc>
          <w:tcPr>
            <w:tcW w:w="15059" w:type="dxa"/>
            <w:gridSpan w:val="21"/>
          </w:tcPr>
          <w:p w14:paraId="3FDA7B86" w14:textId="77777777" w:rsidR="002C03DD" w:rsidRPr="002C03DD" w:rsidRDefault="002C03DD" w:rsidP="002C03DD">
            <w:pPr>
              <w:pBdr>
                <w:top w:val="nil"/>
                <w:left w:val="nil"/>
                <w:bottom w:val="nil"/>
                <w:right w:val="nil"/>
                <w:between w:val="nil"/>
              </w:pBdr>
              <w:tabs>
                <w:tab w:val="left" w:pos="708"/>
                <w:tab w:val="left" w:pos="924"/>
              </w:tabs>
              <w:jc w:val="center"/>
              <w:rPr>
                <w:rFonts w:ascii="Calibri" w:eastAsia="Calibri" w:hAnsi="Calibri" w:cs="Calibri"/>
                <w:b/>
                <w:color w:val="00000A"/>
                <w:lang w:eastAsia="es-ES"/>
              </w:rPr>
            </w:pPr>
            <w:r w:rsidRPr="002C03DD">
              <w:rPr>
                <w:rFonts w:ascii="Calibri" w:eastAsia="Calibri" w:hAnsi="Calibri" w:cs="Calibri"/>
                <w:b/>
                <w:color w:val="00000A"/>
                <w:lang w:eastAsia="es-ES"/>
              </w:rPr>
              <w:t>PLANIFICACIÓN CURRICULAR ANUAL</w:t>
            </w:r>
          </w:p>
        </w:tc>
      </w:tr>
      <w:tr w:rsidR="002C03DD" w:rsidRPr="002C03DD" w14:paraId="5D06FDE5" w14:textId="77777777" w:rsidTr="002C03DD">
        <w:trPr>
          <w:cnfStyle w:val="000000100000" w:firstRow="0" w:lastRow="0" w:firstColumn="0" w:lastColumn="0" w:oddVBand="0" w:evenVBand="0" w:oddHBand="1" w:evenHBand="0" w:firstRowFirstColumn="0" w:firstRowLastColumn="0" w:lastRowFirstColumn="0" w:lastRowLastColumn="0"/>
          <w:trHeight w:val="320"/>
        </w:trPr>
        <w:tc>
          <w:tcPr>
            <w:tcW w:w="15059" w:type="dxa"/>
            <w:gridSpan w:val="21"/>
          </w:tcPr>
          <w:p w14:paraId="0EBBFDDF" w14:textId="77777777" w:rsidR="002C03DD" w:rsidRPr="002C03DD" w:rsidRDefault="002C03DD" w:rsidP="002C03DD">
            <w:pPr>
              <w:pBdr>
                <w:top w:val="nil"/>
                <w:left w:val="nil"/>
                <w:bottom w:val="nil"/>
                <w:right w:val="nil"/>
                <w:between w:val="nil"/>
              </w:pBdr>
              <w:tabs>
                <w:tab w:val="left" w:pos="708"/>
                <w:tab w:val="left" w:pos="924"/>
              </w:tabs>
              <w:jc w:val="center"/>
              <w:rPr>
                <w:rFonts w:ascii="Calibri" w:eastAsia="Calibri" w:hAnsi="Calibri" w:cs="Calibri"/>
                <w:b/>
                <w:color w:val="00000A"/>
                <w:lang w:eastAsia="es-ES"/>
              </w:rPr>
            </w:pPr>
            <w:r w:rsidRPr="002C03DD">
              <w:rPr>
                <w:rFonts w:ascii="Calibri" w:eastAsia="Calibri" w:hAnsi="Calibri" w:cs="Calibri"/>
                <w:b/>
                <w:color w:val="00000A"/>
                <w:lang w:eastAsia="es-ES"/>
              </w:rPr>
              <w:t>1. DATOS INFORMATIVOS</w:t>
            </w:r>
          </w:p>
        </w:tc>
      </w:tr>
      <w:tr w:rsidR="002C03DD" w:rsidRPr="002C03DD" w14:paraId="357B8577" w14:textId="77777777" w:rsidTr="002C03DD">
        <w:trPr>
          <w:trHeight w:val="80"/>
        </w:trPr>
        <w:tc>
          <w:tcPr>
            <w:tcW w:w="1699" w:type="dxa"/>
            <w:gridSpan w:val="2"/>
          </w:tcPr>
          <w:p w14:paraId="704728A2" w14:textId="77777777" w:rsidR="002C03DD" w:rsidRPr="002C03DD" w:rsidRDefault="002C03DD" w:rsidP="002C03DD">
            <w:pPr>
              <w:pBdr>
                <w:top w:val="nil"/>
                <w:left w:val="nil"/>
                <w:bottom w:val="nil"/>
                <w:right w:val="nil"/>
                <w:between w:val="nil"/>
              </w:pBdr>
              <w:tabs>
                <w:tab w:val="left" w:pos="708"/>
                <w:tab w:val="left" w:pos="924"/>
              </w:tabs>
              <w:jc w:val="both"/>
              <w:rPr>
                <w:rFonts w:ascii="Calibri" w:eastAsia="Calibri" w:hAnsi="Calibri" w:cs="Calibri"/>
                <w:b/>
                <w:color w:val="00000A"/>
                <w:lang w:eastAsia="es-ES"/>
              </w:rPr>
            </w:pPr>
            <w:r w:rsidRPr="002C03DD">
              <w:rPr>
                <w:rFonts w:ascii="Calibri" w:eastAsia="Calibri" w:hAnsi="Calibri" w:cs="Calibri"/>
                <w:b/>
                <w:color w:val="00000A"/>
                <w:lang w:eastAsia="es-ES"/>
              </w:rPr>
              <w:t>Área:</w:t>
            </w:r>
          </w:p>
        </w:tc>
        <w:tc>
          <w:tcPr>
            <w:tcW w:w="4960" w:type="dxa"/>
            <w:gridSpan w:val="7"/>
          </w:tcPr>
          <w:p w14:paraId="74EEC503" w14:textId="77777777" w:rsidR="002C03DD" w:rsidRPr="002C03DD" w:rsidRDefault="002C03DD" w:rsidP="002C03DD">
            <w:pPr>
              <w:pBdr>
                <w:top w:val="nil"/>
                <w:left w:val="nil"/>
                <w:bottom w:val="nil"/>
                <w:right w:val="nil"/>
                <w:between w:val="nil"/>
              </w:pBdr>
              <w:tabs>
                <w:tab w:val="left" w:pos="708"/>
                <w:tab w:val="left" w:pos="924"/>
              </w:tabs>
              <w:jc w:val="both"/>
              <w:rPr>
                <w:rFonts w:ascii="Calibri" w:eastAsia="Calibri" w:hAnsi="Calibri" w:cs="Calibri"/>
                <w:i/>
                <w:color w:val="00000A"/>
                <w:lang w:eastAsia="es-ES"/>
              </w:rPr>
            </w:pPr>
            <w:r w:rsidRPr="002C03DD">
              <w:rPr>
                <w:rFonts w:ascii="Calibri" w:eastAsia="Calibri" w:hAnsi="Calibri" w:cs="Calibri"/>
                <w:i/>
                <w:color w:val="000000"/>
                <w:lang w:eastAsia="es-ES"/>
              </w:rPr>
              <w:t>LENGUA Y LITERATURA</w:t>
            </w:r>
          </w:p>
        </w:tc>
        <w:tc>
          <w:tcPr>
            <w:tcW w:w="1418" w:type="dxa"/>
            <w:gridSpan w:val="2"/>
          </w:tcPr>
          <w:p w14:paraId="0708EF2B" w14:textId="77777777" w:rsidR="002C03DD" w:rsidRPr="002C03DD" w:rsidRDefault="002C03DD" w:rsidP="002C03DD">
            <w:pPr>
              <w:pBdr>
                <w:top w:val="nil"/>
                <w:left w:val="nil"/>
                <w:bottom w:val="nil"/>
                <w:right w:val="nil"/>
                <w:between w:val="nil"/>
              </w:pBdr>
              <w:tabs>
                <w:tab w:val="left" w:pos="708"/>
                <w:tab w:val="left" w:pos="924"/>
              </w:tabs>
              <w:jc w:val="both"/>
              <w:rPr>
                <w:rFonts w:ascii="Calibri" w:eastAsia="Calibri" w:hAnsi="Calibri" w:cs="Calibri"/>
                <w:b/>
                <w:color w:val="00000A"/>
                <w:lang w:eastAsia="es-ES"/>
              </w:rPr>
            </w:pPr>
            <w:r w:rsidRPr="002C03DD">
              <w:rPr>
                <w:rFonts w:ascii="Calibri" w:eastAsia="Calibri" w:hAnsi="Calibri" w:cs="Calibri"/>
                <w:b/>
                <w:color w:val="00000A"/>
                <w:lang w:eastAsia="es-ES"/>
              </w:rPr>
              <w:t>Asignatura:</w:t>
            </w:r>
          </w:p>
        </w:tc>
        <w:tc>
          <w:tcPr>
            <w:tcW w:w="6982" w:type="dxa"/>
            <w:gridSpan w:val="10"/>
          </w:tcPr>
          <w:p w14:paraId="7CCBE776" w14:textId="77777777" w:rsidR="002C03DD" w:rsidRPr="002C03DD" w:rsidRDefault="002C03DD" w:rsidP="002C03DD">
            <w:pPr>
              <w:pBdr>
                <w:top w:val="nil"/>
                <w:left w:val="nil"/>
                <w:bottom w:val="nil"/>
                <w:right w:val="nil"/>
                <w:between w:val="nil"/>
              </w:pBdr>
              <w:tabs>
                <w:tab w:val="left" w:pos="708"/>
                <w:tab w:val="left" w:pos="924"/>
              </w:tabs>
              <w:jc w:val="both"/>
              <w:rPr>
                <w:rFonts w:ascii="Calibri" w:eastAsia="Calibri" w:hAnsi="Calibri" w:cs="Calibri"/>
                <w:i/>
                <w:color w:val="00000A"/>
                <w:lang w:eastAsia="es-ES"/>
              </w:rPr>
            </w:pPr>
            <w:r w:rsidRPr="002C03DD">
              <w:rPr>
                <w:rFonts w:ascii="Calibri" w:eastAsia="Calibri" w:hAnsi="Calibri" w:cs="Calibri"/>
                <w:i/>
                <w:color w:val="000000"/>
                <w:lang w:eastAsia="es-ES"/>
              </w:rPr>
              <w:t>LENGUA Y LITERATURA</w:t>
            </w:r>
          </w:p>
        </w:tc>
      </w:tr>
      <w:tr w:rsidR="002C03DD" w:rsidRPr="002C03DD" w14:paraId="3BD12631" w14:textId="77777777" w:rsidTr="002C03DD">
        <w:trPr>
          <w:cnfStyle w:val="000000100000" w:firstRow="0" w:lastRow="0" w:firstColumn="0" w:lastColumn="0" w:oddVBand="0" w:evenVBand="0" w:oddHBand="1" w:evenHBand="0" w:firstRowFirstColumn="0" w:firstRowLastColumn="0" w:lastRowFirstColumn="0" w:lastRowLastColumn="0"/>
          <w:trHeight w:val="200"/>
        </w:trPr>
        <w:tc>
          <w:tcPr>
            <w:tcW w:w="1699" w:type="dxa"/>
            <w:gridSpan w:val="2"/>
          </w:tcPr>
          <w:p w14:paraId="5EBBF9C6" w14:textId="77777777" w:rsidR="002C03DD" w:rsidRPr="002C03DD" w:rsidRDefault="002C03DD" w:rsidP="002C03DD">
            <w:pPr>
              <w:pBdr>
                <w:top w:val="nil"/>
                <w:left w:val="nil"/>
                <w:bottom w:val="nil"/>
                <w:right w:val="nil"/>
                <w:between w:val="nil"/>
              </w:pBdr>
              <w:tabs>
                <w:tab w:val="left" w:pos="708"/>
                <w:tab w:val="left" w:pos="924"/>
              </w:tabs>
              <w:jc w:val="both"/>
              <w:rPr>
                <w:rFonts w:ascii="Calibri" w:eastAsia="Calibri" w:hAnsi="Calibri" w:cs="Calibri"/>
                <w:b/>
                <w:color w:val="00000A"/>
                <w:lang w:eastAsia="es-ES"/>
              </w:rPr>
            </w:pPr>
            <w:r w:rsidRPr="002C03DD">
              <w:rPr>
                <w:rFonts w:ascii="Calibri" w:eastAsia="Calibri" w:hAnsi="Calibri" w:cs="Calibri"/>
                <w:b/>
                <w:color w:val="00000A"/>
                <w:lang w:eastAsia="es-ES"/>
              </w:rPr>
              <w:t>Docente(s):</w:t>
            </w:r>
          </w:p>
        </w:tc>
        <w:tc>
          <w:tcPr>
            <w:tcW w:w="13360" w:type="dxa"/>
            <w:gridSpan w:val="19"/>
          </w:tcPr>
          <w:p w14:paraId="6C6A0F12" w14:textId="77777777" w:rsidR="002C03DD" w:rsidRPr="002C03DD" w:rsidRDefault="002C03DD" w:rsidP="002C03DD">
            <w:pPr>
              <w:pBdr>
                <w:top w:val="nil"/>
                <w:left w:val="nil"/>
                <w:bottom w:val="nil"/>
                <w:right w:val="nil"/>
                <w:between w:val="nil"/>
              </w:pBdr>
              <w:tabs>
                <w:tab w:val="left" w:pos="708"/>
                <w:tab w:val="left" w:pos="924"/>
              </w:tabs>
              <w:jc w:val="both"/>
              <w:rPr>
                <w:rFonts w:ascii="Calibri" w:eastAsia="Calibri" w:hAnsi="Calibri" w:cs="Calibri"/>
                <w:i/>
                <w:color w:val="00000A"/>
                <w:lang w:eastAsia="es-ES"/>
              </w:rPr>
            </w:pPr>
          </w:p>
        </w:tc>
      </w:tr>
      <w:tr w:rsidR="002C03DD" w:rsidRPr="002C03DD" w14:paraId="73DDD6DC" w14:textId="77777777" w:rsidTr="002C03DD">
        <w:trPr>
          <w:trHeight w:val="200"/>
        </w:trPr>
        <w:tc>
          <w:tcPr>
            <w:tcW w:w="1699" w:type="dxa"/>
            <w:gridSpan w:val="2"/>
          </w:tcPr>
          <w:p w14:paraId="61B2FAFE" w14:textId="77777777" w:rsidR="002C03DD" w:rsidRPr="002C03DD" w:rsidRDefault="002C03DD" w:rsidP="002C03DD">
            <w:pPr>
              <w:pBdr>
                <w:top w:val="nil"/>
                <w:left w:val="nil"/>
                <w:bottom w:val="nil"/>
                <w:right w:val="nil"/>
                <w:between w:val="nil"/>
              </w:pBdr>
              <w:tabs>
                <w:tab w:val="left" w:pos="708"/>
                <w:tab w:val="left" w:pos="924"/>
              </w:tabs>
              <w:jc w:val="both"/>
              <w:rPr>
                <w:rFonts w:ascii="Calibri" w:eastAsia="Calibri" w:hAnsi="Calibri" w:cs="Calibri"/>
                <w:b/>
                <w:color w:val="00000A"/>
                <w:lang w:eastAsia="es-ES"/>
              </w:rPr>
            </w:pPr>
            <w:r w:rsidRPr="002C03DD">
              <w:rPr>
                <w:rFonts w:ascii="Calibri" w:eastAsia="Calibri" w:hAnsi="Calibri" w:cs="Calibri"/>
                <w:b/>
                <w:color w:val="00000A"/>
                <w:lang w:eastAsia="es-ES"/>
              </w:rPr>
              <w:t>Grado/curso:</w:t>
            </w:r>
          </w:p>
        </w:tc>
        <w:tc>
          <w:tcPr>
            <w:tcW w:w="7087" w:type="dxa"/>
            <w:gridSpan w:val="11"/>
          </w:tcPr>
          <w:p w14:paraId="2A53D045" w14:textId="77777777" w:rsidR="002C03DD" w:rsidRPr="002C03DD" w:rsidRDefault="002C03DD" w:rsidP="002C03DD">
            <w:pPr>
              <w:pBdr>
                <w:top w:val="nil"/>
                <w:left w:val="nil"/>
                <w:bottom w:val="nil"/>
                <w:right w:val="nil"/>
                <w:between w:val="nil"/>
              </w:pBdr>
              <w:tabs>
                <w:tab w:val="left" w:pos="708"/>
                <w:tab w:val="left" w:pos="924"/>
              </w:tabs>
              <w:jc w:val="both"/>
              <w:rPr>
                <w:rFonts w:ascii="Calibri" w:eastAsia="Calibri" w:hAnsi="Calibri" w:cs="Calibri"/>
                <w:i/>
                <w:color w:val="00000A"/>
                <w:lang w:eastAsia="es-ES"/>
              </w:rPr>
            </w:pPr>
            <w:r w:rsidRPr="002C03DD">
              <w:rPr>
                <w:rFonts w:ascii="Calibri" w:eastAsia="Calibri" w:hAnsi="Calibri" w:cs="Calibri"/>
                <w:color w:val="00000A"/>
                <w:lang w:eastAsia="es-ES"/>
              </w:rPr>
              <w:t>SEXTO</w:t>
            </w:r>
          </w:p>
        </w:tc>
        <w:tc>
          <w:tcPr>
            <w:tcW w:w="1842" w:type="dxa"/>
            <w:gridSpan w:val="4"/>
          </w:tcPr>
          <w:p w14:paraId="6C69B36A" w14:textId="77777777" w:rsidR="002C03DD" w:rsidRPr="002C03DD" w:rsidRDefault="002C03DD" w:rsidP="002C03DD">
            <w:pPr>
              <w:pBdr>
                <w:top w:val="nil"/>
                <w:left w:val="nil"/>
                <w:bottom w:val="nil"/>
                <w:right w:val="nil"/>
                <w:between w:val="nil"/>
              </w:pBdr>
              <w:tabs>
                <w:tab w:val="left" w:pos="708"/>
                <w:tab w:val="left" w:pos="924"/>
              </w:tabs>
              <w:jc w:val="both"/>
              <w:rPr>
                <w:rFonts w:ascii="Calibri" w:eastAsia="Calibri" w:hAnsi="Calibri" w:cs="Calibri"/>
                <w:b/>
                <w:color w:val="00000A"/>
                <w:lang w:eastAsia="es-ES"/>
              </w:rPr>
            </w:pPr>
            <w:r w:rsidRPr="002C03DD">
              <w:rPr>
                <w:rFonts w:ascii="Calibri" w:eastAsia="Calibri" w:hAnsi="Calibri" w:cs="Calibri"/>
                <w:b/>
                <w:color w:val="00000A"/>
                <w:lang w:eastAsia="es-ES"/>
              </w:rPr>
              <w:t>Nivel Educativo: </w:t>
            </w:r>
          </w:p>
        </w:tc>
        <w:tc>
          <w:tcPr>
            <w:tcW w:w="4431" w:type="dxa"/>
            <w:gridSpan w:val="4"/>
          </w:tcPr>
          <w:p w14:paraId="2E14ED3C" w14:textId="77777777" w:rsidR="002C03DD" w:rsidRPr="002C03DD" w:rsidRDefault="002C03DD" w:rsidP="002C03DD">
            <w:pPr>
              <w:pBdr>
                <w:top w:val="nil"/>
                <w:left w:val="nil"/>
                <w:bottom w:val="nil"/>
                <w:right w:val="nil"/>
                <w:between w:val="nil"/>
              </w:pBdr>
              <w:tabs>
                <w:tab w:val="left" w:pos="708"/>
                <w:tab w:val="left" w:pos="924"/>
              </w:tabs>
              <w:jc w:val="both"/>
              <w:rPr>
                <w:rFonts w:ascii="Calibri" w:eastAsia="Calibri" w:hAnsi="Calibri" w:cs="Calibri"/>
                <w:i/>
                <w:color w:val="00000A"/>
                <w:lang w:eastAsia="es-ES"/>
              </w:rPr>
            </w:pPr>
            <w:r w:rsidRPr="002C03DD">
              <w:rPr>
                <w:rFonts w:ascii="Calibri" w:eastAsia="Calibri" w:hAnsi="Calibri" w:cs="Calibri"/>
                <w:i/>
                <w:color w:val="00000A"/>
                <w:lang w:eastAsia="es-ES"/>
              </w:rPr>
              <w:t>Educación General Básica Media</w:t>
            </w:r>
          </w:p>
        </w:tc>
      </w:tr>
      <w:tr w:rsidR="002C03DD" w:rsidRPr="002C03DD" w14:paraId="33BD899E" w14:textId="77777777" w:rsidTr="002C03DD">
        <w:trPr>
          <w:cnfStyle w:val="000000100000" w:firstRow="0" w:lastRow="0" w:firstColumn="0" w:lastColumn="0" w:oddVBand="0" w:evenVBand="0" w:oddHBand="1" w:evenHBand="0" w:firstRowFirstColumn="0" w:firstRowLastColumn="0" w:lastRowFirstColumn="0" w:lastRowLastColumn="0"/>
          <w:trHeight w:val="100"/>
        </w:trPr>
        <w:tc>
          <w:tcPr>
            <w:tcW w:w="15059" w:type="dxa"/>
            <w:gridSpan w:val="21"/>
          </w:tcPr>
          <w:p w14:paraId="20889B61" w14:textId="77777777" w:rsidR="002C03DD" w:rsidRPr="002C03DD" w:rsidRDefault="002C03DD" w:rsidP="002C03DD">
            <w:pPr>
              <w:pBdr>
                <w:top w:val="nil"/>
                <w:left w:val="nil"/>
                <w:bottom w:val="nil"/>
                <w:right w:val="nil"/>
                <w:between w:val="nil"/>
              </w:pBdr>
              <w:tabs>
                <w:tab w:val="left" w:pos="708"/>
                <w:tab w:val="left" w:pos="924"/>
              </w:tabs>
              <w:jc w:val="center"/>
              <w:rPr>
                <w:rFonts w:ascii="Calibri" w:eastAsia="Calibri" w:hAnsi="Calibri" w:cs="Calibri"/>
                <w:b/>
                <w:color w:val="00000A"/>
                <w:lang w:eastAsia="es-ES"/>
              </w:rPr>
            </w:pPr>
            <w:r w:rsidRPr="002C03DD">
              <w:rPr>
                <w:rFonts w:ascii="Calibri" w:eastAsia="Calibri" w:hAnsi="Calibri" w:cs="Calibri"/>
                <w:b/>
                <w:color w:val="00000A"/>
                <w:lang w:eastAsia="es-ES"/>
              </w:rPr>
              <w:t>2. TIEMPO</w:t>
            </w:r>
          </w:p>
        </w:tc>
      </w:tr>
      <w:tr w:rsidR="002C03DD" w:rsidRPr="002C03DD" w14:paraId="2EA858CB" w14:textId="77777777" w:rsidTr="002C03DD">
        <w:trPr>
          <w:trHeight w:val="340"/>
        </w:trPr>
        <w:tc>
          <w:tcPr>
            <w:tcW w:w="2123" w:type="dxa"/>
            <w:gridSpan w:val="3"/>
          </w:tcPr>
          <w:p w14:paraId="095540C7" w14:textId="77777777" w:rsidR="002C03DD" w:rsidRPr="002C03DD" w:rsidRDefault="002C03DD" w:rsidP="002C03DD">
            <w:pPr>
              <w:pBdr>
                <w:top w:val="nil"/>
                <w:left w:val="nil"/>
                <w:bottom w:val="nil"/>
                <w:right w:val="nil"/>
                <w:between w:val="nil"/>
              </w:pBdr>
              <w:tabs>
                <w:tab w:val="left" w:pos="708"/>
                <w:tab w:val="left" w:pos="924"/>
              </w:tabs>
              <w:jc w:val="center"/>
              <w:rPr>
                <w:rFonts w:ascii="Calibri" w:eastAsia="Calibri" w:hAnsi="Calibri" w:cs="Calibri"/>
                <w:b/>
                <w:color w:val="00000A"/>
                <w:lang w:eastAsia="es-ES"/>
              </w:rPr>
            </w:pPr>
            <w:r w:rsidRPr="002C03DD">
              <w:rPr>
                <w:rFonts w:ascii="Calibri" w:eastAsia="Calibri" w:hAnsi="Calibri" w:cs="Calibri"/>
                <w:b/>
                <w:color w:val="00000A"/>
                <w:lang w:eastAsia="es-ES"/>
              </w:rPr>
              <w:t>Carga horaria semanal</w:t>
            </w:r>
          </w:p>
        </w:tc>
        <w:tc>
          <w:tcPr>
            <w:tcW w:w="2127" w:type="dxa"/>
            <w:gridSpan w:val="2"/>
          </w:tcPr>
          <w:p w14:paraId="26A2C59F" w14:textId="77777777" w:rsidR="002C03DD" w:rsidRPr="002C03DD" w:rsidRDefault="002C03DD" w:rsidP="002C03DD">
            <w:pPr>
              <w:pBdr>
                <w:top w:val="nil"/>
                <w:left w:val="nil"/>
                <w:bottom w:val="nil"/>
                <w:right w:val="nil"/>
                <w:between w:val="nil"/>
              </w:pBdr>
              <w:tabs>
                <w:tab w:val="left" w:pos="708"/>
                <w:tab w:val="left" w:pos="924"/>
              </w:tabs>
              <w:jc w:val="center"/>
              <w:rPr>
                <w:rFonts w:ascii="Calibri" w:eastAsia="Calibri" w:hAnsi="Calibri" w:cs="Calibri"/>
                <w:b/>
                <w:color w:val="00000A"/>
                <w:lang w:eastAsia="es-ES"/>
              </w:rPr>
            </w:pPr>
            <w:r w:rsidRPr="002C03DD">
              <w:rPr>
                <w:rFonts w:ascii="Calibri" w:eastAsia="Calibri" w:hAnsi="Calibri" w:cs="Calibri"/>
                <w:b/>
                <w:color w:val="00000A"/>
                <w:lang w:eastAsia="es-ES"/>
              </w:rPr>
              <w:t>No. Semanas de trabajo</w:t>
            </w:r>
          </w:p>
        </w:tc>
        <w:tc>
          <w:tcPr>
            <w:tcW w:w="5528" w:type="dxa"/>
            <w:gridSpan w:val="9"/>
          </w:tcPr>
          <w:p w14:paraId="4D84287F" w14:textId="77777777" w:rsidR="002C03DD" w:rsidRPr="002C03DD" w:rsidRDefault="002C03DD" w:rsidP="002C03DD">
            <w:pPr>
              <w:pBdr>
                <w:top w:val="nil"/>
                <w:left w:val="nil"/>
                <w:bottom w:val="nil"/>
                <w:right w:val="nil"/>
                <w:between w:val="nil"/>
              </w:pBdr>
              <w:tabs>
                <w:tab w:val="left" w:pos="708"/>
                <w:tab w:val="left" w:pos="924"/>
              </w:tabs>
              <w:jc w:val="center"/>
              <w:rPr>
                <w:rFonts w:ascii="Calibri" w:eastAsia="Calibri" w:hAnsi="Calibri" w:cs="Calibri"/>
                <w:b/>
                <w:color w:val="00000A"/>
                <w:lang w:eastAsia="es-ES"/>
              </w:rPr>
            </w:pPr>
            <w:r w:rsidRPr="002C03DD">
              <w:rPr>
                <w:rFonts w:ascii="Calibri" w:eastAsia="Calibri" w:hAnsi="Calibri" w:cs="Calibri"/>
                <w:b/>
                <w:color w:val="00000A"/>
                <w:lang w:eastAsia="es-ES"/>
              </w:rPr>
              <w:t>Evaluación del aprendizaje e imprevistos</w:t>
            </w:r>
          </w:p>
        </w:tc>
        <w:tc>
          <w:tcPr>
            <w:tcW w:w="2835" w:type="dxa"/>
            <w:gridSpan w:val="5"/>
          </w:tcPr>
          <w:p w14:paraId="621271C4" w14:textId="77777777" w:rsidR="002C03DD" w:rsidRPr="002C03DD" w:rsidRDefault="002C03DD" w:rsidP="002C03DD">
            <w:pPr>
              <w:pBdr>
                <w:top w:val="nil"/>
                <w:left w:val="nil"/>
                <w:bottom w:val="nil"/>
                <w:right w:val="nil"/>
                <w:between w:val="nil"/>
              </w:pBdr>
              <w:tabs>
                <w:tab w:val="left" w:pos="708"/>
                <w:tab w:val="left" w:pos="924"/>
              </w:tabs>
              <w:jc w:val="center"/>
              <w:rPr>
                <w:rFonts w:ascii="Calibri" w:eastAsia="Calibri" w:hAnsi="Calibri" w:cs="Calibri"/>
                <w:b/>
                <w:color w:val="00000A"/>
                <w:lang w:eastAsia="es-ES"/>
              </w:rPr>
            </w:pPr>
            <w:r w:rsidRPr="002C03DD">
              <w:rPr>
                <w:rFonts w:ascii="Calibri" w:eastAsia="Calibri" w:hAnsi="Calibri" w:cs="Calibri"/>
                <w:b/>
                <w:color w:val="00000A"/>
                <w:lang w:eastAsia="es-ES"/>
              </w:rPr>
              <w:t>Total de semanas clases</w:t>
            </w:r>
          </w:p>
        </w:tc>
        <w:tc>
          <w:tcPr>
            <w:tcW w:w="2446" w:type="dxa"/>
            <w:gridSpan w:val="2"/>
          </w:tcPr>
          <w:p w14:paraId="78A3600A" w14:textId="77777777" w:rsidR="002C03DD" w:rsidRPr="002C03DD" w:rsidRDefault="002C03DD" w:rsidP="002C03DD">
            <w:pPr>
              <w:pBdr>
                <w:top w:val="nil"/>
                <w:left w:val="nil"/>
                <w:bottom w:val="nil"/>
                <w:right w:val="nil"/>
                <w:between w:val="nil"/>
              </w:pBdr>
              <w:tabs>
                <w:tab w:val="left" w:pos="708"/>
                <w:tab w:val="left" w:pos="924"/>
              </w:tabs>
              <w:jc w:val="center"/>
              <w:rPr>
                <w:rFonts w:ascii="Calibri" w:eastAsia="Calibri" w:hAnsi="Calibri" w:cs="Calibri"/>
                <w:b/>
                <w:color w:val="00000A"/>
                <w:lang w:eastAsia="es-ES"/>
              </w:rPr>
            </w:pPr>
            <w:r w:rsidRPr="002C03DD">
              <w:rPr>
                <w:rFonts w:ascii="Calibri" w:eastAsia="Calibri" w:hAnsi="Calibri" w:cs="Calibri"/>
                <w:b/>
                <w:color w:val="00000A"/>
                <w:lang w:eastAsia="es-ES"/>
              </w:rPr>
              <w:t>Total de periodos</w:t>
            </w:r>
          </w:p>
        </w:tc>
      </w:tr>
      <w:tr w:rsidR="002C03DD" w:rsidRPr="002C03DD" w14:paraId="5F5E626C" w14:textId="77777777" w:rsidTr="002C03DD">
        <w:trPr>
          <w:cnfStyle w:val="000000100000" w:firstRow="0" w:lastRow="0" w:firstColumn="0" w:lastColumn="0" w:oddVBand="0" w:evenVBand="0" w:oddHBand="1" w:evenHBand="0" w:firstRowFirstColumn="0" w:firstRowLastColumn="0" w:lastRowFirstColumn="0" w:lastRowLastColumn="0"/>
          <w:trHeight w:val="280"/>
        </w:trPr>
        <w:tc>
          <w:tcPr>
            <w:tcW w:w="2123" w:type="dxa"/>
            <w:gridSpan w:val="3"/>
          </w:tcPr>
          <w:p w14:paraId="0B6332A6" w14:textId="77777777" w:rsidR="002C03DD" w:rsidRPr="002C03DD" w:rsidRDefault="002C03DD" w:rsidP="002C03DD">
            <w:pPr>
              <w:pBdr>
                <w:top w:val="nil"/>
                <w:left w:val="nil"/>
                <w:bottom w:val="nil"/>
                <w:right w:val="nil"/>
                <w:between w:val="nil"/>
              </w:pBdr>
              <w:tabs>
                <w:tab w:val="left" w:pos="708"/>
                <w:tab w:val="left" w:pos="924"/>
              </w:tabs>
              <w:jc w:val="center"/>
              <w:rPr>
                <w:rFonts w:ascii="Calibri" w:eastAsia="Calibri" w:hAnsi="Calibri" w:cs="Calibri"/>
                <w:i/>
                <w:color w:val="00000A"/>
                <w:lang w:eastAsia="es-ES"/>
              </w:rPr>
            </w:pPr>
            <w:r w:rsidRPr="002C03DD">
              <w:rPr>
                <w:rFonts w:ascii="Calibri" w:eastAsia="Calibri" w:hAnsi="Calibri" w:cs="Calibri"/>
                <w:i/>
                <w:color w:val="00000A"/>
                <w:lang w:eastAsia="es-ES"/>
              </w:rPr>
              <w:t>9 HORAS</w:t>
            </w:r>
          </w:p>
        </w:tc>
        <w:tc>
          <w:tcPr>
            <w:tcW w:w="2127" w:type="dxa"/>
            <w:gridSpan w:val="2"/>
          </w:tcPr>
          <w:p w14:paraId="779AC80B" w14:textId="77777777" w:rsidR="002C03DD" w:rsidRPr="002C03DD" w:rsidRDefault="002C03DD" w:rsidP="002C03DD">
            <w:pPr>
              <w:pBdr>
                <w:top w:val="nil"/>
                <w:left w:val="nil"/>
                <w:bottom w:val="nil"/>
                <w:right w:val="nil"/>
                <w:between w:val="nil"/>
              </w:pBdr>
              <w:tabs>
                <w:tab w:val="left" w:pos="708"/>
                <w:tab w:val="left" w:pos="924"/>
              </w:tabs>
              <w:jc w:val="center"/>
              <w:rPr>
                <w:rFonts w:ascii="Calibri" w:eastAsia="Calibri" w:hAnsi="Calibri" w:cs="Calibri"/>
                <w:i/>
                <w:color w:val="00000A"/>
                <w:lang w:eastAsia="es-ES"/>
              </w:rPr>
            </w:pPr>
            <w:r w:rsidRPr="002C03DD">
              <w:rPr>
                <w:rFonts w:ascii="Calibri" w:eastAsia="Calibri" w:hAnsi="Calibri" w:cs="Calibri"/>
                <w:i/>
                <w:color w:val="00000A"/>
                <w:lang w:eastAsia="es-ES"/>
              </w:rPr>
              <w:t>40 SEMANAS</w:t>
            </w:r>
          </w:p>
        </w:tc>
        <w:tc>
          <w:tcPr>
            <w:tcW w:w="5528" w:type="dxa"/>
            <w:gridSpan w:val="9"/>
          </w:tcPr>
          <w:p w14:paraId="07F9419D" w14:textId="77777777" w:rsidR="002C03DD" w:rsidRPr="002C03DD" w:rsidRDefault="002C03DD" w:rsidP="002C03DD">
            <w:pPr>
              <w:pBdr>
                <w:top w:val="nil"/>
                <w:left w:val="nil"/>
                <w:bottom w:val="nil"/>
                <w:right w:val="nil"/>
                <w:between w:val="nil"/>
              </w:pBdr>
              <w:tabs>
                <w:tab w:val="left" w:pos="708"/>
                <w:tab w:val="left" w:pos="924"/>
              </w:tabs>
              <w:jc w:val="center"/>
              <w:rPr>
                <w:rFonts w:ascii="Calibri" w:eastAsia="Calibri" w:hAnsi="Calibri" w:cs="Calibri"/>
                <w:i/>
                <w:color w:val="00000A"/>
                <w:lang w:eastAsia="es-ES"/>
              </w:rPr>
            </w:pPr>
            <w:r w:rsidRPr="002C03DD">
              <w:rPr>
                <w:rFonts w:ascii="Calibri" w:eastAsia="Calibri" w:hAnsi="Calibri" w:cs="Calibri"/>
                <w:i/>
                <w:color w:val="00000A"/>
                <w:lang w:eastAsia="es-ES"/>
              </w:rPr>
              <w:t>5 SEMANAS</w:t>
            </w:r>
          </w:p>
        </w:tc>
        <w:tc>
          <w:tcPr>
            <w:tcW w:w="2835" w:type="dxa"/>
            <w:gridSpan w:val="5"/>
          </w:tcPr>
          <w:p w14:paraId="0056E201" w14:textId="77777777" w:rsidR="002C03DD" w:rsidRPr="002C03DD" w:rsidRDefault="002C03DD" w:rsidP="002C03DD">
            <w:pPr>
              <w:pBdr>
                <w:top w:val="nil"/>
                <w:left w:val="nil"/>
                <w:bottom w:val="nil"/>
                <w:right w:val="nil"/>
                <w:between w:val="nil"/>
              </w:pBdr>
              <w:tabs>
                <w:tab w:val="left" w:pos="708"/>
                <w:tab w:val="left" w:pos="924"/>
              </w:tabs>
              <w:jc w:val="center"/>
              <w:rPr>
                <w:rFonts w:ascii="Calibri" w:eastAsia="Calibri" w:hAnsi="Calibri" w:cs="Calibri"/>
                <w:i/>
                <w:color w:val="00000A"/>
                <w:lang w:eastAsia="es-ES"/>
              </w:rPr>
            </w:pPr>
            <w:r w:rsidRPr="002C03DD">
              <w:rPr>
                <w:rFonts w:ascii="Calibri" w:eastAsia="Calibri" w:hAnsi="Calibri" w:cs="Calibri"/>
                <w:i/>
                <w:color w:val="00000A"/>
                <w:lang w:eastAsia="es-ES"/>
              </w:rPr>
              <w:t>35 SEMANAS</w:t>
            </w:r>
          </w:p>
        </w:tc>
        <w:tc>
          <w:tcPr>
            <w:tcW w:w="2446" w:type="dxa"/>
            <w:gridSpan w:val="2"/>
          </w:tcPr>
          <w:p w14:paraId="2028FC29" w14:textId="77777777" w:rsidR="002C03DD" w:rsidRPr="002C03DD" w:rsidRDefault="002C03DD" w:rsidP="002C03DD">
            <w:pPr>
              <w:pBdr>
                <w:top w:val="nil"/>
                <w:left w:val="nil"/>
                <w:bottom w:val="nil"/>
                <w:right w:val="nil"/>
                <w:between w:val="nil"/>
              </w:pBdr>
              <w:tabs>
                <w:tab w:val="left" w:pos="708"/>
                <w:tab w:val="left" w:pos="924"/>
              </w:tabs>
              <w:jc w:val="center"/>
              <w:rPr>
                <w:rFonts w:ascii="Calibri" w:eastAsia="Calibri" w:hAnsi="Calibri" w:cs="Calibri"/>
                <w:i/>
                <w:color w:val="00000A"/>
                <w:lang w:eastAsia="es-ES"/>
              </w:rPr>
            </w:pPr>
            <w:r w:rsidRPr="002C03DD">
              <w:rPr>
                <w:rFonts w:ascii="Calibri" w:eastAsia="Calibri" w:hAnsi="Calibri" w:cs="Calibri"/>
                <w:i/>
                <w:color w:val="00000A"/>
                <w:lang w:eastAsia="es-ES"/>
              </w:rPr>
              <w:t>342</w:t>
            </w:r>
          </w:p>
        </w:tc>
      </w:tr>
      <w:tr w:rsidR="002C03DD" w:rsidRPr="002C03DD" w14:paraId="73EDA479" w14:textId="77777777" w:rsidTr="002C03DD">
        <w:trPr>
          <w:trHeight w:val="280"/>
        </w:trPr>
        <w:tc>
          <w:tcPr>
            <w:tcW w:w="15059" w:type="dxa"/>
            <w:gridSpan w:val="21"/>
          </w:tcPr>
          <w:p w14:paraId="42F2B3EF" w14:textId="77777777" w:rsidR="002C03DD" w:rsidRPr="002C03DD" w:rsidRDefault="002C03DD" w:rsidP="002C03DD">
            <w:pPr>
              <w:pBdr>
                <w:top w:val="nil"/>
                <w:left w:val="nil"/>
                <w:bottom w:val="nil"/>
                <w:right w:val="nil"/>
                <w:between w:val="nil"/>
              </w:pBdr>
              <w:tabs>
                <w:tab w:val="left" w:pos="708"/>
                <w:tab w:val="left" w:pos="924"/>
              </w:tabs>
              <w:rPr>
                <w:rFonts w:ascii="Calibri" w:eastAsia="Calibri" w:hAnsi="Calibri" w:cs="Calibri"/>
                <w:color w:val="00000A"/>
                <w:lang w:eastAsia="es-ES"/>
              </w:rPr>
            </w:pPr>
            <w:r w:rsidRPr="002C03DD">
              <w:rPr>
                <w:rFonts w:ascii="Calibri" w:eastAsia="Calibri" w:hAnsi="Calibri" w:cs="Calibri"/>
                <w:b/>
                <w:color w:val="00000A"/>
                <w:lang w:eastAsia="es-ES"/>
              </w:rPr>
              <w:t>3. OBJETIVOS</w:t>
            </w:r>
            <w:r w:rsidRPr="002C03DD">
              <w:rPr>
                <w:rFonts w:ascii="Calibri" w:eastAsia="Calibri" w:hAnsi="Calibri" w:cs="Calibri"/>
                <w:color w:val="00000A"/>
                <w:lang w:eastAsia="es-ES"/>
              </w:rPr>
              <w:t xml:space="preserve"> </w:t>
            </w:r>
            <w:r w:rsidRPr="002C03DD">
              <w:rPr>
                <w:rFonts w:ascii="Calibri" w:eastAsia="Calibri" w:hAnsi="Calibri" w:cs="Calibri"/>
                <w:b/>
                <w:color w:val="00000A"/>
                <w:lang w:eastAsia="es-ES"/>
              </w:rPr>
              <w:t>GENERALES</w:t>
            </w:r>
          </w:p>
        </w:tc>
      </w:tr>
      <w:tr w:rsidR="002C03DD" w:rsidRPr="002C03DD" w14:paraId="6F4B200C" w14:textId="77777777" w:rsidTr="002C03DD">
        <w:trPr>
          <w:cnfStyle w:val="000000100000" w:firstRow="0" w:lastRow="0" w:firstColumn="0" w:lastColumn="0" w:oddVBand="0" w:evenVBand="0" w:oddHBand="1" w:evenHBand="0" w:firstRowFirstColumn="0" w:firstRowLastColumn="0" w:lastRowFirstColumn="0" w:lastRowLastColumn="0"/>
          <w:trHeight w:val="220"/>
        </w:trPr>
        <w:tc>
          <w:tcPr>
            <w:tcW w:w="7027" w:type="dxa"/>
            <w:gridSpan w:val="10"/>
          </w:tcPr>
          <w:p w14:paraId="7ECBAF30" w14:textId="77777777" w:rsidR="002C03DD" w:rsidRPr="002C03DD" w:rsidRDefault="002C03DD" w:rsidP="002C03DD">
            <w:pPr>
              <w:pBdr>
                <w:top w:val="nil"/>
                <w:left w:val="nil"/>
                <w:bottom w:val="nil"/>
                <w:right w:val="nil"/>
                <w:between w:val="nil"/>
              </w:pBdr>
              <w:tabs>
                <w:tab w:val="left" w:pos="708"/>
                <w:tab w:val="left" w:pos="924"/>
              </w:tabs>
              <w:rPr>
                <w:rFonts w:ascii="Calibri" w:eastAsia="Calibri" w:hAnsi="Calibri" w:cs="Calibri"/>
                <w:b/>
                <w:color w:val="00000A"/>
                <w:lang w:eastAsia="es-ES"/>
              </w:rPr>
            </w:pPr>
            <w:r w:rsidRPr="002C03DD">
              <w:rPr>
                <w:rFonts w:ascii="Calibri" w:eastAsia="Calibri" w:hAnsi="Calibri" w:cs="Calibri"/>
                <w:b/>
                <w:color w:val="00000A"/>
                <w:lang w:eastAsia="es-ES"/>
              </w:rPr>
              <w:t>Objetivos del área</w:t>
            </w:r>
          </w:p>
        </w:tc>
        <w:tc>
          <w:tcPr>
            <w:tcW w:w="8032" w:type="dxa"/>
            <w:gridSpan w:val="11"/>
          </w:tcPr>
          <w:p w14:paraId="670CC0BE" w14:textId="77777777" w:rsidR="002C03DD" w:rsidRPr="002C03DD" w:rsidRDefault="002C03DD" w:rsidP="002C03DD">
            <w:pPr>
              <w:pBdr>
                <w:top w:val="nil"/>
                <w:left w:val="nil"/>
                <w:bottom w:val="nil"/>
                <w:right w:val="nil"/>
                <w:between w:val="nil"/>
              </w:pBdr>
              <w:tabs>
                <w:tab w:val="left" w:pos="708"/>
                <w:tab w:val="left" w:pos="924"/>
              </w:tabs>
              <w:rPr>
                <w:rFonts w:ascii="Calibri" w:eastAsia="Calibri" w:hAnsi="Calibri" w:cs="Calibri"/>
                <w:b/>
                <w:color w:val="00000A"/>
                <w:lang w:eastAsia="es-ES"/>
              </w:rPr>
            </w:pPr>
            <w:r w:rsidRPr="002C03DD">
              <w:rPr>
                <w:rFonts w:ascii="Calibri" w:eastAsia="Calibri" w:hAnsi="Calibri" w:cs="Calibri"/>
                <w:b/>
                <w:color w:val="00000A"/>
                <w:lang w:eastAsia="es-ES"/>
              </w:rPr>
              <w:t>Objetivos del grado/curso</w:t>
            </w:r>
          </w:p>
        </w:tc>
      </w:tr>
      <w:tr w:rsidR="002C03DD" w:rsidRPr="002C03DD" w14:paraId="6FDC64C5" w14:textId="77777777" w:rsidTr="002C03DD">
        <w:trPr>
          <w:trHeight w:val="300"/>
        </w:trPr>
        <w:tc>
          <w:tcPr>
            <w:tcW w:w="7027" w:type="dxa"/>
            <w:gridSpan w:val="10"/>
          </w:tcPr>
          <w:p w14:paraId="30196332" w14:textId="77777777" w:rsidR="002C03DD" w:rsidRPr="002C03DD" w:rsidRDefault="002C03DD" w:rsidP="002C03DD">
            <w:pPr>
              <w:numPr>
                <w:ilvl w:val="0"/>
                <w:numId w:val="1"/>
              </w:numPr>
              <w:pBdr>
                <w:top w:val="nil"/>
                <w:left w:val="nil"/>
                <w:bottom w:val="nil"/>
                <w:right w:val="nil"/>
                <w:between w:val="nil"/>
              </w:pBdr>
              <w:tabs>
                <w:tab w:val="left" w:pos="708"/>
              </w:tabs>
              <w:contextualSpacing/>
              <w:rPr>
                <w:rFonts w:ascii="Times New Roman" w:eastAsia="Times New Roman" w:hAnsi="Times New Roman" w:cs="Times New Roman"/>
                <w:i/>
                <w:color w:val="000000"/>
                <w:lang w:eastAsia="es-ES"/>
              </w:rPr>
            </w:pPr>
            <w:r w:rsidRPr="002C03DD">
              <w:rPr>
                <w:rFonts w:ascii="Calibri" w:eastAsia="Calibri" w:hAnsi="Calibri" w:cs="Calibri"/>
                <w:i/>
                <w:color w:val="000000"/>
                <w:lang w:eastAsia="es-ES"/>
              </w:rPr>
              <w:t xml:space="preserve">OG.LL.1. Desempeñarse como usuarios competentes de la cultura escrita en diversos contextos personales, sociales y culturales para actuar con autonomía y ejercer una ciudadanía plena. </w:t>
            </w:r>
          </w:p>
          <w:p w14:paraId="58FF524C" w14:textId="77777777" w:rsidR="002C03DD" w:rsidRPr="002C03DD" w:rsidRDefault="002C03DD" w:rsidP="002C03DD">
            <w:pPr>
              <w:numPr>
                <w:ilvl w:val="0"/>
                <w:numId w:val="1"/>
              </w:numPr>
              <w:pBdr>
                <w:top w:val="nil"/>
                <w:left w:val="nil"/>
                <w:bottom w:val="nil"/>
                <w:right w:val="nil"/>
                <w:between w:val="nil"/>
              </w:pBdr>
              <w:tabs>
                <w:tab w:val="left" w:pos="708"/>
              </w:tabs>
              <w:contextualSpacing/>
              <w:rPr>
                <w:rFonts w:ascii="Times New Roman" w:eastAsia="Times New Roman" w:hAnsi="Times New Roman" w:cs="Times New Roman"/>
                <w:i/>
                <w:color w:val="000000"/>
                <w:lang w:eastAsia="es-ES"/>
              </w:rPr>
            </w:pPr>
            <w:r w:rsidRPr="002C03DD">
              <w:rPr>
                <w:rFonts w:ascii="Calibri" w:eastAsia="Calibri" w:hAnsi="Calibri" w:cs="Calibri"/>
                <w:i/>
                <w:color w:val="000000"/>
                <w:lang w:eastAsia="es-ES"/>
              </w:rPr>
              <w:t xml:space="preserve">OG.LL.2. Valorar la diversidad lingüística a partir del conocimiento de su aporte a la construcción de una sociedad intercultural y plurinacional, en un marco de interacción respetuosa y de fortalecimiento de la identidad. </w:t>
            </w:r>
          </w:p>
          <w:p w14:paraId="56052558" w14:textId="77777777" w:rsidR="002C03DD" w:rsidRPr="002C03DD" w:rsidRDefault="002C03DD" w:rsidP="002C03DD">
            <w:pPr>
              <w:numPr>
                <w:ilvl w:val="0"/>
                <w:numId w:val="1"/>
              </w:numPr>
              <w:pBdr>
                <w:top w:val="nil"/>
                <w:left w:val="nil"/>
                <w:bottom w:val="nil"/>
                <w:right w:val="nil"/>
                <w:between w:val="nil"/>
              </w:pBdr>
              <w:tabs>
                <w:tab w:val="left" w:pos="708"/>
              </w:tabs>
              <w:contextualSpacing/>
              <w:rPr>
                <w:rFonts w:ascii="Times New Roman" w:eastAsia="Times New Roman" w:hAnsi="Times New Roman" w:cs="Times New Roman"/>
                <w:i/>
                <w:color w:val="000000"/>
                <w:lang w:eastAsia="es-ES"/>
              </w:rPr>
            </w:pPr>
            <w:r w:rsidRPr="002C03DD">
              <w:rPr>
                <w:rFonts w:ascii="Calibri" w:eastAsia="Calibri" w:hAnsi="Calibri" w:cs="Calibri"/>
                <w:i/>
                <w:color w:val="000000"/>
                <w:lang w:eastAsia="es-ES"/>
              </w:rPr>
              <w:t xml:space="preserve">OG.LL.3. Evaluar, con sentido crítico, discursos orales relacionados con la actualidad social y cultural para asumir y consolidar una perspectiva personal. </w:t>
            </w:r>
          </w:p>
          <w:p w14:paraId="1E7684DA" w14:textId="77777777" w:rsidR="002C03DD" w:rsidRPr="002C03DD" w:rsidRDefault="002C03DD" w:rsidP="002C03DD">
            <w:pPr>
              <w:numPr>
                <w:ilvl w:val="0"/>
                <w:numId w:val="1"/>
              </w:numPr>
              <w:pBdr>
                <w:top w:val="nil"/>
                <w:left w:val="nil"/>
                <w:bottom w:val="nil"/>
                <w:right w:val="nil"/>
                <w:between w:val="nil"/>
              </w:pBdr>
              <w:tabs>
                <w:tab w:val="left" w:pos="708"/>
              </w:tabs>
              <w:contextualSpacing/>
              <w:rPr>
                <w:rFonts w:ascii="Times New Roman" w:eastAsia="Times New Roman" w:hAnsi="Times New Roman" w:cs="Times New Roman"/>
                <w:i/>
                <w:color w:val="000000"/>
                <w:lang w:eastAsia="es-ES"/>
              </w:rPr>
            </w:pPr>
            <w:r w:rsidRPr="002C03DD">
              <w:rPr>
                <w:rFonts w:ascii="Calibri" w:eastAsia="Calibri" w:hAnsi="Calibri" w:cs="Calibri"/>
                <w:i/>
                <w:color w:val="000000"/>
                <w:lang w:eastAsia="es-ES"/>
              </w:rPr>
              <w:t xml:space="preserve">OG.LL.4. Participar de manera fluida y eficiente en diversas situaciones de comunicación oral, formales y no formales, integrando los conocimientos sobre la estructura de la lengua oral y </w:t>
            </w:r>
            <w:r w:rsidRPr="002C03DD">
              <w:rPr>
                <w:rFonts w:ascii="Calibri" w:eastAsia="Calibri" w:hAnsi="Calibri" w:cs="Calibri"/>
                <w:i/>
                <w:color w:val="000000"/>
                <w:lang w:eastAsia="es-ES"/>
              </w:rPr>
              <w:lastRenderedPageBreak/>
              <w:t xml:space="preserve">utilizando vocabulario especializado, según la intencionalidad del discurso. </w:t>
            </w:r>
          </w:p>
          <w:p w14:paraId="43D3578B" w14:textId="77777777" w:rsidR="002C03DD" w:rsidRPr="002C03DD" w:rsidRDefault="002C03DD" w:rsidP="002C03DD">
            <w:pPr>
              <w:numPr>
                <w:ilvl w:val="0"/>
                <w:numId w:val="1"/>
              </w:numPr>
              <w:pBdr>
                <w:top w:val="nil"/>
                <w:left w:val="nil"/>
                <w:bottom w:val="nil"/>
                <w:right w:val="nil"/>
                <w:between w:val="nil"/>
              </w:pBdr>
              <w:tabs>
                <w:tab w:val="left" w:pos="708"/>
              </w:tabs>
              <w:contextualSpacing/>
              <w:rPr>
                <w:rFonts w:ascii="Times New Roman" w:eastAsia="Times New Roman" w:hAnsi="Times New Roman" w:cs="Times New Roman"/>
                <w:i/>
                <w:color w:val="000000"/>
                <w:lang w:eastAsia="es-ES"/>
              </w:rPr>
            </w:pPr>
            <w:r w:rsidRPr="002C03DD">
              <w:rPr>
                <w:rFonts w:ascii="Calibri" w:eastAsia="Calibri" w:hAnsi="Calibri" w:cs="Calibri"/>
                <w:i/>
                <w:color w:val="000000"/>
                <w:lang w:eastAsia="es-ES"/>
              </w:rPr>
              <w:t xml:space="preserve">OG.LL.5. Leer de manera autónoma y aplicar estrategias cognitivas y meta cognitivas de comprensión, según el propósito de lectura. </w:t>
            </w:r>
          </w:p>
          <w:p w14:paraId="1DD239C1" w14:textId="77777777" w:rsidR="002C03DD" w:rsidRPr="002C03DD" w:rsidRDefault="002C03DD" w:rsidP="002C03DD">
            <w:pPr>
              <w:numPr>
                <w:ilvl w:val="0"/>
                <w:numId w:val="1"/>
              </w:numPr>
              <w:pBdr>
                <w:top w:val="nil"/>
                <w:left w:val="nil"/>
                <w:bottom w:val="nil"/>
                <w:right w:val="nil"/>
                <w:between w:val="nil"/>
              </w:pBdr>
              <w:tabs>
                <w:tab w:val="left" w:pos="708"/>
              </w:tabs>
              <w:contextualSpacing/>
              <w:rPr>
                <w:rFonts w:ascii="Times New Roman" w:eastAsia="Times New Roman" w:hAnsi="Times New Roman" w:cs="Times New Roman"/>
                <w:i/>
                <w:color w:val="000000"/>
                <w:lang w:eastAsia="es-ES"/>
              </w:rPr>
            </w:pPr>
            <w:r w:rsidRPr="002C03DD">
              <w:rPr>
                <w:rFonts w:ascii="Calibri" w:eastAsia="Calibri" w:hAnsi="Calibri" w:cs="Calibri"/>
                <w:i/>
                <w:color w:val="000000"/>
                <w:lang w:eastAsia="es-ES"/>
              </w:rPr>
              <w:t xml:space="preserve">OG.LL.6. Seleccionar textos, demostrando una actitud reflexiva y crítica con respecto a la calidad y veracidad de la información disponible en diversas fuentes para hacer uso selectivo y sistemático de la misma. </w:t>
            </w:r>
          </w:p>
          <w:p w14:paraId="24FE54D1" w14:textId="77777777" w:rsidR="002C03DD" w:rsidRPr="002C03DD" w:rsidRDefault="002C03DD" w:rsidP="002C03DD">
            <w:pPr>
              <w:numPr>
                <w:ilvl w:val="0"/>
                <w:numId w:val="1"/>
              </w:numPr>
              <w:pBdr>
                <w:top w:val="nil"/>
                <w:left w:val="nil"/>
                <w:bottom w:val="nil"/>
                <w:right w:val="nil"/>
                <w:between w:val="nil"/>
              </w:pBdr>
              <w:tabs>
                <w:tab w:val="left" w:pos="708"/>
              </w:tabs>
              <w:contextualSpacing/>
              <w:rPr>
                <w:rFonts w:ascii="Times New Roman" w:eastAsia="Times New Roman" w:hAnsi="Times New Roman" w:cs="Times New Roman"/>
                <w:i/>
                <w:color w:val="000000"/>
                <w:lang w:eastAsia="es-ES"/>
              </w:rPr>
            </w:pPr>
            <w:r w:rsidRPr="002C03DD">
              <w:rPr>
                <w:rFonts w:ascii="Calibri" w:eastAsia="Calibri" w:hAnsi="Calibri" w:cs="Calibri"/>
                <w:i/>
                <w:color w:val="000000"/>
                <w:lang w:eastAsia="es-ES"/>
              </w:rPr>
              <w:t xml:space="preserve">OG.LL.7. Producir diferentes tipos de texto, con distintos propósitos y en variadas situaciones comunicativas, en diversos soportes disponibles para comunicarse, aprender y construir conocimientos. </w:t>
            </w:r>
          </w:p>
          <w:p w14:paraId="4C089624" w14:textId="77777777" w:rsidR="002C03DD" w:rsidRPr="002C03DD" w:rsidRDefault="002C03DD" w:rsidP="002C03DD">
            <w:pPr>
              <w:numPr>
                <w:ilvl w:val="0"/>
                <w:numId w:val="1"/>
              </w:numPr>
              <w:pBdr>
                <w:top w:val="nil"/>
                <w:left w:val="nil"/>
                <w:bottom w:val="nil"/>
                <w:right w:val="nil"/>
                <w:between w:val="nil"/>
              </w:pBdr>
              <w:tabs>
                <w:tab w:val="left" w:pos="708"/>
              </w:tabs>
              <w:contextualSpacing/>
              <w:rPr>
                <w:rFonts w:ascii="Times New Roman" w:eastAsia="Times New Roman" w:hAnsi="Times New Roman" w:cs="Times New Roman"/>
                <w:i/>
                <w:color w:val="000000"/>
                <w:lang w:eastAsia="es-ES"/>
              </w:rPr>
            </w:pPr>
            <w:r w:rsidRPr="002C03DD">
              <w:rPr>
                <w:rFonts w:ascii="Calibri" w:eastAsia="Calibri" w:hAnsi="Calibri" w:cs="Calibri"/>
                <w:i/>
                <w:color w:val="000000"/>
                <w:lang w:eastAsia="es-ES"/>
              </w:rPr>
              <w:t xml:space="preserve">OG.LL.8. Aplicar los conocimientos sobre los elementos estructurales y funcionales de la lengua castellana en los procesos de composición y revisión de textos escritos para comunicarse de manera eficiente. </w:t>
            </w:r>
          </w:p>
          <w:p w14:paraId="0074B01C" w14:textId="77777777" w:rsidR="002C03DD" w:rsidRPr="002C03DD" w:rsidRDefault="002C03DD" w:rsidP="002C03DD">
            <w:pPr>
              <w:numPr>
                <w:ilvl w:val="0"/>
                <w:numId w:val="1"/>
              </w:numPr>
              <w:pBdr>
                <w:top w:val="nil"/>
                <w:left w:val="nil"/>
                <w:bottom w:val="nil"/>
                <w:right w:val="nil"/>
                <w:between w:val="nil"/>
              </w:pBdr>
              <w:tabs>
                <w:tab w:val="left" w:pos="708"/>
              </w:tabs>
              <w:contextualSpacing/>
              <w:rPr>
                <w:rFonts w:ascii="Times New Roman" w:eastAsia="Times New Roman" w:hAnsi="Times New Roman" w:cs="Times New Roman"/>
                <w:i/>
                <w:color w:val="000000"/>
                <w:lang w:eastAsia="es-ES"/>
              </w:rPr>
            </w:pPr>
            <w:r w:rsidRPr="002C03DD">
              <w:rPr>
                <w:rFonts w:ascii="Calibri" w:eastAsia="Calibri" w:hAnsi="Calibri" w:cs="Calibri"/>
                <w:i/>
                <w:color w:val="000000"/>
                <w:lang w:eastAsia="es-ES"/>
              </w:rPr>
              <w:t xml:space="preserve">OG.LL.9. Seleccionar y examinar textos literarios, en el marco de la tradición nacional y mundial, para ponerlos en diálogo con la historia y la cultura. </w:t>
            </w:r>
          </w:p>
          <w:p w14:paraId="1794CB29" w14:textId="77777777" w:rsidR="002C03DD" w:rsidRPr="002C03DD" w:rsidRDefault="002C03DD" w:rsidP="002C03DD">
            <w:pPr>
              <w:numPr>
                <w:ilvl w:val="0"/>
                <w:numId w:val="1"/>
              </w:numPr>
              <w:pBdr>
                <w:top w:val="nil"/>
                <w:left w:val="nil"/>
                <w:bottom w:val="nil"/>
                <w:right w:val="nil"/>
                <w:between w:val="nil"/>
              </w:pBdr>
              <w:tabs>
                <w:tab w:val="left" w:pos="708"/>
              </w:tabs>
              <w:contextualSpacing/>
              <w:rPr>
                <w:rFonts w:ascii="Times New Roman" w:eastAsia="Times New Roman" w:hAnsi="Times New Roman" w:cs="Times New Roman"/>
                <w:i/>
                <w:color w:val="000000"/>
                <w:lang w:eastAsia="es-ES"/>
              </w:rPr>
            </w:pPr>
            <w:r w:rsidRPr="002C03DD">
              <w:rPr>
                <w:rFonts w:ascii="Calibri" w:eastAsia="Calibri" w:hAnsi="Calibri" w:cs="Calibri"/>
                <w:i/>
                <w:color w:val="000000"/>
                <w:lang w:eastAsia="es-ES"/>
              </w:rPr>
              <w:t>OG.LL.10. Apropiarse del patrimonio literario ecuatoriano, a partir del conocimiento de sus principales exponentes, para construir un sentido de pertenencia.</w:t>
            </w:r>
          </w:p>
        </w:tc>
        <w:tc>
          <w:tcPr>
            <w:tcW w:w="8032" w:type="dxa"/>
            <w:gridSpan w:val="11"/>
          </w:tcPr>
          <w:p w14:paraId="4242A515"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A"/>
                <w:lang w:eastAsia="es-ES"/>
              </w:rPr>
            </w:pPr>
            <w:r w:rsidRPr="002C03DD">
              <w:rPr>
                <w:rFonts w:ascii="Calibri" w:eastAsia="Calibri" w:hAnsi="Calibri" w:cs="Calibri"/>
                <w:i/>
                <w:color w:val="00000A"/>
                <w:lang w:eastAsia="es-ES"/>
              </w:rPr>
              <w:lastRenderedPageBreak/>
              <w:t>O.LL.3.1. Interactuar con diversas expresiones culturales para acceder, participar y apropiarse de la cultura escrita.</w:t>
            </w:r>
          </w:p>
          <w:p w14:paraId="11C3FD06"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A"/>
                <w:lang w:eastAsia="es-ES"/>
              </w:rPr>
            </w:pPr>
            <w:r w:rsidRPr="002C03DD">
              <w:rPr>
                <w:rFonts w:ascii="Calibri" w:eastAsia="Calibri" w:hAnsi="Calibri" w:cs="Calibri"/>
                <w:i/>
                <w:color w:val="00000A"/>
                <w:lang w:eastAsia="es-ES"/>
              </w:rPr>
              <w:t>O.LL.3.2. Valorar la diversidad cultural mediante el conocimiento de las lenguas originarias, para fomentar la interculturalidad en el país.</w:t>
            </w:r>
          </w:p>
          <w:p w14:paraId="26CE77A5"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A"/>
                <w:lang w:eastAsia="es-ES"/>
              </w:rPr>
            </w:pPr>
            <w:r w:rsidRPr="002C03DD">
              <w:rPr>
                <w:rFonts w:ascii="Calibri" w:eastAsia="Calibri" w:hAnsi="Calibri" w:cs="Calibri"/>
                <w:i/>
                <w:color w:val="00000A"/>
                <w:lang w:eastAsia="es-ES"/>
              </w:rPr>
              <w:t>O.LL.3.3. Comprender discursos orales en diversos contextos de la actividad social y cultural y analizarlos con sentido crítico.</w:t>
            </w:r>
          </w:p>
          <w:p w14:paraId="59D0ABB6"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A"/>
                <w:lang w:eastAsia="es-ES"/>
              </w:rPr>
            </w:pPr>
            <w:r w:rsidRPr="002C03DD">
              <w:rPr>
                <w:rFonts w:ascii="Calibri" w:eastAsia="Calibri" w:hAnsi="Calibri" w:cs="Calibri"/>
                <w:i/>
                <w:color w:val="00000A"/>
                <w:lang w:eastAsia="es-ES"/>
              </w:rPr>
              <w:t xml:space="preserve">O.LL.3.4. Expresarse mediante el uso de estructuras básicas de la lengua oral en los diversos contextos de la actividad social y cultural, para exponer sus puntos de vista y respetar los ajenos. </w:t>
            </w:r>
          </w:p>
          <w:p w14:paraId="35585CDB"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A"/>
                <w:lang w:eastAsia="es-ES"/>
              </w:rPr>
            </w:pPr>
            <w:r w:rsidRPr="002C03DD">
              <w:rPr>
                <w:rFonts w:ascii="Calibri" w:eastAsia="Calibri" w:hAnsi="Calibri" w:cs="Calibri"/>
                <w:i/>
                <w:color w:val="00000A"/>
                <w:lang w:eastAsia="es-ES"/>
              </w:rPr>
              <w:t xml:space="preserve">O.LL.3.5. Participar en diversos contextos sociales y culturales y utilizar de manera adecuada las convenciones de la lengua oral para satisfacer necesidades de comunicación. </w:t>
            </w:r>
          </w:p>
          <w:p w14:paraId="19EEFB14"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A"/>
                <w:lang w:eastAsia="es-ES"/>
              </w:rPr>
            </w:pPr>
            <w:r w:rsidRPr="002C03DD">
              <w:rPr>
                <w:rFonts w:ascii="Calibri" w:eastAsia="Calibri" w:hAnsi="Calibri" w:cs="Calibri"/>
                <w:i/>
                <w:color w:val="00000A"/>
                <w:lang w:eastAsia="es-ES"/>
              </w:rPr>
              <w:lastRenderedPageBreak/>
              <w:t>O.LL.3.6. Leer de manera autónoma textos no literarios, con fines de recreación, información y aprendizaje, y utilizar estrategias cognitivas de comprensión de acuerdo al tipo de texto.</w:t>
            </w:r>
          </w:p>
          <w:p w14:paraId="0022E69E"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A"/>
                <w:lang w:eastAsia="es-ES"/>
              </w:rPr>
            </w:pPr>
            <w:r w:rsidRPr="002C03DD">
              <w:rPr>
                <w:rFonts w:ascii="Calibri" w:eastAsia="Calibri" w:hAnsi="Calibri" w:cs="Calibri"/>
                <w:i/>
                <w:color w:val="00000A"/>
                <w:lang w:eastAsia="es-ES"/>
              </w:rPr>
              <w:t>O.LL.3.7. Usar los recursos que ofrecen las bibliotecas y las TIC para enriquecer las actividades de lectura y escritura literaria y no literaria, en interacción y colaboración con los demás.</w:t>
            </w:r>
          </w:p>
          <w:p w14:paraId="55F5DF4A"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A"/>
                <w:lang w:eastAsia="es-ES"/>
              </w:rPr>
            </w:pPr>
            <w:r w:rsidRPr="002C03DD">
              <w:rPr>
                <w:rFonts w:ascii="Calibri" w:eastAsia="Calibri" w:hAnsi="Calibri" w:cs="Calibri"/>
                <w:i/>
                <w:color w:val="00000A"/>
                <w:lang w:eastAsia="es-ES"/>
              </w:rPr>
              <w:t>O.LL.3.8.  Escribir relatos y textos expositivos, descriptivos e instructivos, adecuados a una situación comunicativa determinada para aprender, comunicarse y desarrollar el pensamiento.</w:t>
            </w:r>
          </w:p>
          <w:p w14:paraId="5483F3F2"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A"/>
                <w:lang w:eastAsia="es-ES"/>
              </w:rPr>
            </w:pPr>
            <w:r w:rsidRPr="002C03DD">
              <w:rPr>
                <w:rFonts w:ascii="Calibri" w:eastAsia="Calibri" w:hAnsi="Calibri" w:cs="Calibri"/>
                <w:i/>
                <w:color w:val="00000A"/>
                <w:lang w:eastAsia="es-ES"/>
              </w:rPr>
              <w:t>O.LL.3.9. Utilizar los recursos de las TIC y construir conocimientos. como medios de comunicación, aprendizaje y desarrollo del pensamiento.</w:t>
            </w:r>
          </w:p>
          <w:p w14:paraId="65327FE0"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A"/>
                <w:lang w:eastAsia="es-ES"/>
              </w:rPr>
            </w:pPr>
            <w:r w:rsidRPr="002C03DD">
              <w:rPr>
                <w:rFonts w:ascii="Calibri" w:eastAsia="Calibri" w:hAnsi="Calibri" w:cs="Calibri"/>
                <w:i/>
                <w:color w:val="00000A"/>
                <w:lang w:eastAsia="es-ES"/>
              </w:rPr>
              <w:t>O.LL.3.10. Aplicar los conocimientos semánticos, léxicos, sintácticos, ortográ- ficos y las propiedades textuales en los procesos de composición y revisión de textos escritos.</w:t>
            </w:r>
          </w:p>
          <w:p w14:paraId="5D60A2F8"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A"/>
                <w:lang w:eastAsia="es-ES"/>
              </w:rPr>
            </w:pPr>
            <w:r w:rsidRPr="002C03DD">
              <w:rPr>
                <w:rFonts w:ascii="Calibri" w:eastAsia="Calibri" w:hAnsi="Calibri" w:cs="Calibri"/>
                <w:i/>
                <w:color w:val="00000A"/>
                <w:lang w:eastAsia="es-ES"/>
              </w:rPr>
              <w:t xml:space="preserve">O.LL.3.11. Seleccionar y disfrutar textos literarios para realizar interpretaciones personales y construir significados compartidos con otros lectores. </w:t>
            </w:r>
          </w:p>
          <w:p w14:paraId="5F58E1D4"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i/>
                <w:color w:val="00000A"/>
                <w:lang w:eastAsia="es-ES"/>
              </w:rPr>
              <w:t>O.LL.3.12. Aplicar los recursos del lenguaje, a partir de los textos literarios, para fortalecer y profundizar la escritura creativa.</w:t>
            </w:r>
          </w:p>
        </w:tc>
      </w:tr>
      <w:tr w:rsidR="002C03DD" w:rsidRPr="002C03DD" w14:paraId="11F49708" w14:textId="77777777" w:rsidTr="002C03DD">
        <w:trPr>
          <w:cnfStyle w:val="000000100000" w:firstRow="0" w:lastRow="0" w:firstColumn="0" w:lastColumn="0" w:oddVBand="0" w:evenVBand="0" w:oddHBand="1" w:evenHBand="0" w:firstRowFirstColumn="0" w:firstRowLastColumn="0" w:lastRowFirstColumn="0" w:lastRowLastColumn="0"/>
          <w:trHeight w:val="220"/>
        </w:trPr>
        <w:tc>
          <w:tcPr>
            <w:tcW w:w="7027" w:type="dxa"/>
            <w:gridSpan w:val="10"/>
          </w:tcPr>
          <w:p w14:paraId="7512C2D6"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A"/>
                <w:lang w:eastAsia="es-ES"/>
              </w:rPr>
            </w:pPr>
            <w:r w:rsidRPr="002C03DD">
              <w:rPr>
                <w:rFonts w:ascii="Calibri" w:eastAsia="Calibri" w:hAnsi="Calibri" w:cs="Calibri"/>
                <w:b/>
                <w:color w:val="00000A"/>
                <w:lang w:eastAsia="es-ES"/>
              </w:rPr>
              <w:lastRenderedPageBreak/>
              <w:t>4. EJES TRANSVERSALES:</w:t>
            </w:r>
          </w:p>
        </w:tc>
        <w:tc>
          <w:tcPr>
            <w:tcW w:w="8032" w:type="dxa"/>
            <w:gridSpan w:val="11"/>
          </w:tcPr>
          <w:p w14:paraId="6BC993E2" w14:textId="77777777" w:rsidR="002C03DD" w:rsidRPr="002C03DD" w:rsidRDefault="002C03DD" w:rsidP="002C03DD">
            <w:pPr>
              <w:pBdr>
                <w:top w:val="nil"/>
                <w:left w:val="nil"/>
                <w:bottom w:val="nil"/>
                <w:right w:val="nil"/>
                <w:between w:val="nil"/>
              </w:pBdr>
              <w:tabs>
                <w:tab w:val="left" w:pos="708"/>
              </w:tabs>
              <w:ind w:left="720"/>
              <w:rPr>
                <w:rFonts w:ascii="Calibri" w:eastAsia="Calibri" w:hAnsi="Calibri" w:cs="Calibri"/>
                <w:i/>
                <w:color w:val="000000"/>
                <w:lang w:eastAsia="es-ES"/>
              </w:rPr>
            </w:pPr>
          </w:p>
          <w:p w14:paraId="2F3B46F4" w14:textId="77777777" w:rsidR="002C03DD" w:rsidRPr="002C03DD" w:rsidRDefault="002C03DD" w:rsidP="002C03DD">
            <w:pPr>
              <w:numPr>
                <w:ilvl w:val="0"/>
                <w:numId w:val="1"/>
              </w:numPr>
              <w:pBdr>
                <w:top w:val="nil"/>
                <w:left w:val="nil"/>
                <w:bottom w:val="nil"/>
                <w:right w:val="nil"/>
                <w:between w:val="nil"/>
              </w:pBdr>
              <w:tabs>
                <w:tab w:val="left" w:pos="708"/>
              </w:tabs>
              <w:contextualSpacing/>
              <w:rPr>
                <w:rFonts w:ascii="Times New Roman" w:eastAsia="Times New Roman" w:hAnsi="Times New Roman" w:cs="Times New Roman"/>
                <w:i/>
                <w:color w:val="000000"/>
                <w:lang w:eastAsia="es-ES"/>
              </w:rPr>
            </w:pPr>
            <w:r w:rsidRPr="002C03DD">
              <w:rPr>
                <w:rFonts w:ascii="Calibri" w:eastAsia="Calibri" w:hAnsi="Calibri" w:cs="Calibri"/>
                <w:i/>
                <w:color w:val="000000"/>
                <w:lang w:eastAsia="es-ES"/>
              </w:rPr>
              <w:t>Educación para la salud (nutrición, higiene, trastornos alimenticios).</w:t>
            </w:r>
          </w:p>
          <w:p w14:paraId="101DD03E" w14:textId="77777777" w:rsidR="002C03DD" w:rsidRPr="002C03DD" w:rsidRDefault="002C03DD" w:rsidP="002C03DD">
            <w:pPr>
              <w:numPr>
                <w:ilvl w:val="0"/>
                <w:numId w:val="1"/>
              </w:numPr>
              <w:pBdr>
                <w:top w:val="nil"/>
                <w:left w:val="nil"/>
                <w:bottom w:val="nil"/>
                <w:right w:val="nil"/>
                <w:between w:val="nil"/>
              </w:pBdr>
              <w:tabs>
                <w:tab w:val="left" w:pos="708"/>
              </w:tabs>
              <w:contextualSpacing/>
              <w:rPr>
                <w:rFonts w:ascii="Times New Roman" w:eastAsia="Times New Roman" w:hAnsi="Times New Roman" w:cs="Times New Roman"/>
                <w:i/>
                <w:color w:val="000000"/>
                <w:lang w:eastAsia="es-ES"/>
              </w:rPr>
            </w:pPr>
            <w:r w:rsidRPr="002C03DD">
              <w:rPr>
                <w:rFonts w:ascii="Calibri" w:eastAsia="Calibri" w:hAnsi="Calibri" w:cs="Calibri"/>
                <w:i/>
                <w:color w:val="000000"/>
                <w:lang w:eastAsia="es-ES"/>
              </w:rPr>
              <w:t>Educación en principios y valores básicos para la convivencia armónica.</w:t>
            </w:r>
          </w:p>
          <w:p w14:paraId="62CA8694" w14:textId="77777777" w:rsidR="002C03DD" w:rsidRPr="002C03DD" w:rsidRDefault="002C03DD" w:rsidP="002C03DD">
            <w:pPr>
              <w:numPr>
                <w:ilvl w:val="0"/>
                <w:numId w:val="1"/>
              </w:numPr>
              <w:pBdr>
                <w:top w:val="nil"/>
                <w:left w:val="nil"/>
                <w:bottom w:val="nil"/>
                <w:right w:val="nil"/>
                <w:between w:val="nil"/>
              </w:pBdr>
              <w:tabs>
                <w:tab w:val="left" w:pos="708"/>
              </w:tabs>
              <w:contextualSpacing/>
              <w:rPr>
                <w:rFonts w:ascii="Times New Roman" w:eastAsia="Times New Roman" w:hAnsi="Times New Roman" w:cs="Times New Roman"/>
                <w:i/>
                <w:color w:val="000000"/>
                <w:lang w:eastAsia="es-ES"/>
              </w:rPr>
            </w:pPr>
            <w:r w:rsidRPr="002C03DD">
              <w:rPr>
                <w:rFonts w:ascii="Calibri" w:eastAsia="Calibri" w:hAnsi="Calibri" w:cs="Calibri"/>
                <w:i/>
                <w:color w:val="000000"/>
                <w:lang w:eastAsia="es-ES"/>
              </w:rPr>
              <w:t>Educación para la interculturalidad.</w:t>
            </w:r>
          </w:p>
          <w:p w14:paraId="0E99D47A" w14:textId="77777777" w:rsidR="002C03DD" w:rsidRPr="002C03DD" w:rsidRDefault="002C03DD" w:rsidP="002C03DD">
            <w:pPr>
              <w:pBdr>
                <w:top w:val="nil"/>
                <w:left w:val="nil"/>
                <w:bottom w:val="nil"/>
                <w:right w:val="nil"/>
                <w:between w:val="nil"/>
              </w:pBdr>
              <w:tabs>
                <w:tab w:val="left" w:pos="708"/>
              </w:tabs>
              <w:contextualSpacing/>
              <w:rPr>
                <w:rFonts w:ascii="Calibri" w:eastAsia="Calibri" w:hAnsi="Calibri" w:cs="Calibri"/>
                <w:i/>
                <w:color w:val="000000"/>
                <w:lang w:eastAsia="es-ES"/>
              </w:rPr>
            </w:pPr>
          </w:p>
          <w:p w14:paraId="3E7917B3" w14:textId="77777777" w:rsidR="002C03DD" w:rsidRPr="002C03DD" w:rsidRDefault="002C03DD" w:rsidP="002C03DD">
            <w:pPr>
              <w:pBdr>
                <w:top w:val="nil"/>
                <w:left w:val="nil"/>
                <w:bottom w:val="nil"/>
                <w:right w:val="nil"/>
                <w:between w:val="nil"/>
              </w:pBdr>
              <w:tabs>
                <w:tab w:val="left" w:pos="708"/>
              </w:tabs>
              <w:contextualSpacing/>
              <w:rPr>
                <w:rFonts w:ascii="Calibri" w:eastAsia="Calibri" w:hAnsi="Calibri" w:cs="Calibri"/>
                <w:i/>
                <w:color w:val="000000"/>
                <w:lang w:eastAsia="es-ES"/>
              </w:rPr>
            </w:pPr>
          </w:p>
          <w:p w14:paraId="468EFD87" w14:textId="77777777" w:rsidR="002C03DD" w:rsidRDefault="002C03DD" w:rsidP="002C03DD">
            <w:pPr>
              <w:pBdr>
                <w:top w:val="nil"/>
                <w:left w:val="nil"/>
                <w:bottom w:val="nil"/>
                <w:right w:val="nil"/>
                <w:between w:val="nil"/>
              </w:pBdr>
              <w:tabs>
                <w:tab w:val="left" w:pos="708"/>
              </w:tabs>
              <w:contextualSpacing/>
              <w:rPr>
                <w:rFonts w:ascii="Calibri" w:eastAsia="Calibri" w:hAnsi="Calibri" w:cs="Calibri"/>
                <w:i/>
                <w:color w:val="000000"/>
                <w:lang w:eastAsia="es-ES"/>
              </w:rPr>
            </w:pPr>
          </w:p>
          <w:p w14:paraId="76A0F32A" w14:textId="77777777" w:rsidR="002C03DD" w:rsidRDefault="002C03DD" w:rsidP="002C03DD">
            <w:pPr>
              <w:pBdr>
                <w:top w:val="nil"/>
                <w:left w:val="nil"/>
                <w:bottom w:val="nil"/>
                <w:right w:val="nil"/>
                <w:between w:val="nil"/>
              </w:pBdr>
              <w:tabs>
                <w:tab w:val="left" w:pos="708"/>
              </w:tabs>
              <w:contextualSpacing/>
              <w:rPr>
                <w:rFonts w:ascii="Calibri" w:eastAsia="Calibri" w:hAnsi="Calibri" w:cs="Calibri"/>
                <w:i/>
                <w:color w:val="000000"/>
                <w:lang w:eastAsia="es-ES"/>
              </w:rPr>
            </w:pPr>
          </w:p>
          <w:p w14:paraId="179D8B45" w14:textId="77777777" w:rsidR="002C03DD" w:rsidRPr="002C03DD" w:rsidRDefault="002C03DD" w:rsidP="002C03DD">
            <w:pPr>
              <w:pBdr>
                <w:top w:val="nil"/>
                <w:left w:val="nil"/>
                <w:bottom w:val="nil"/>
                <w:right w:val="nil"/>
                <w:between w:val="nil"/>
              </w:pBdr>
              <w:tabs>
                <w:tab w:val="left" w:pos="708"/>
              </w:tabs>
              <w:contextualSpacing/>
              <w:rPr>
                <w:rFonts w:ascii="Times New Roman" w:eastAsia="Times New Roman" w:hAnsi="Times New Roman" w:cs="Times New Roman"/>
                <w:i/>
                <w:color w:val="000000"/>
                <w:lang w:eastAsia="es-ES"/>
              </w:rPr>
            </w:pPr>
          </w:p>
        </w:tc>
      </w:tr>
      <w:tr w:rsidR="002C03DD" w:rsidRPr="002C03DD" w14:paraId="57979E54" w14:textId="77777777" w:rsidTr="002C03DD">
        <w:trPr>
          <w:trHeight w:val="240"/>
        </w:trPr>
        <w:tc>
          <w:tcPr>
            <w:tcW w:w="15059" w:type="dxa"/>
            <w:gridSpan w:val="21"/>
          </w:tcPr>
          <w:p w14:paraId="6F52D3E3" w14:textId="77777777" w:rsidR="002C03DD" w:rsidRPr="002C03DD" w:rsidRDefault="002C03DD" w:rsidP="002C03DD">
            <w:pPr>
              <w:numPr>
                <w:ilvl w:val="0"/>
                <w:numId w:val="2"/>
              </w:numPr>
              <w:pBdr>
                <w:top w:val="nil"/>
                <w:left w:val="nil"/>
                <w:bottom w:val="nil"/>
                <w:right w:val="nil"/>
                <w:between w:val="nil"/>
              </w:pBdr>
              <w:tabs>
                <w:tab w:val="left" w:pos="708"/>
              </w:tabs>
              <w:spacing w:after="160" w:line="259" w:lineRule="auto"/>
              <w:ind w:left="284" w:hanging="284"/>
              <w:rPr>
                <w:rFonts w:ascii="Calibri" w:eastAsia="Calibri" w:hAnsi="Calibri" w:cs="Calibri"/>
                <w:color w:val="00000A"/>
                <w:lang w:eastAsia="es-ES"/>
              </w:rPr>
            </w:pPr>
            <w:r w:rsidRPr="002C03DD">
              <w:rPr>
                <w:rFonts w:ascii="Calibri" w:eastAsia="Calibri" w:hAnsi="Calibri" w:cs="Calibri"/>
                <w:color w:val="00000A"/>
                <w:lang w:eastAsia="es-ES"/>
              </w:rPr>
              <w:lastRenderedPageBreak/>
              <w:t xml:space="preserve"> </w:t>
            </w:r>
            <w:r w:rsidRPr="002C03DD">
              <w:rPr>
                <w:rFonts w:ascii="Calibri" w:eastAsia="Calibri" w:hAnsi="Calibri" w:cs="Calibri"/>
                <w:b/>
                <w:color w:val="00000A"/>
                <w:lang w:eastAsia="es-ES"/>
              </w:rPr>
              <w:t>DESARROLLO DE UNIDADES DE PLANIFICACIÓN</w:t>
            </w:r>
          </w:p>
        </w:tc>
      </w:tr>
      <w:tr w:rsidR="002C03DD" w:rsidRPr="002C03DD" w14:paraId="3B30E7E1" w14:textId="77777777" w:rsidTr="002C03DD">
        <w:trPr>
          <w:cnfStyle w:val="000000100000" w:firstRow="0" w:lastRow="0" w:firstColumn="0" w:lastColumn="0" w:oddVBand="0" w:evenVBand="0" w:oddHBand="1" w:evenHBand="0" w:firstRowFirstColumn="0" w:firstRowLastColumn="0" w:lastRowFirstColumn="0" w:lastRowLastColumn="0"/>
          <w:trHeight w:val="280"/>
        </w:trPr>
        <w:tc>
          <w:tcPr>
            <w:tcW w:w="879" w:type="dxa"/>
          </w:tcPr>
          <w:p w14:paraId="6EA1E7E3" w14:textId="77777777" w:rsidR="002C03DD" w:rsidRPr="002C03DD" w:rsidRDefault="002C03DD" w:rsidP="002C03DD">
            <w:pPr>
              <w:pBdr>
                <w:top w:val="nil"/>
                <w:left w:val="nil"/>
                <w:bottom w:val="nil"/>
                <w:right w:val="nil"/>
                <w:between w:val="nil"/>
              </w:pBdr>
              <w:tabs>
                <w:tab w:val="left" w:pos="708"/>
                <w:tab w:val="left" w:pos="924"/>
              </w:tabs>
              <w:jc w:val="center"/>
              <w:rPr>
                <w:rFonts w:ascii="Calibri" w:eastAsia="Calibri" w:hAnsi="Calibri" w:cs="Calibri"/>
                <w:b/>
                <w:color w:val="00000A"/>
                <w:lang w:eastAsia="es-ES"/>
              </w:rPr>
            </w:pPr>
            <w:r w:rsidRPr="002C03DD">
              <w:rPr>
                <w:rFonts w:ascii="Calibri" w:eastAsia="Calibri" w:hAnsi="Calibri" w:cs="Calibri"/>
                <w:b/>
                <w:color w:val="00000A"/>
                <w:lang w:eastAsia="es-ES"/>
              </w:rPr>
              <w:t>Nº</w:t>
            </w:r>
          </w:p>
        </w:tc>
        <w:tc>
          <w:tcPr>
            <w:tcW w:w="2099" w:type="dxa"/>
            <w:gridSpan w:val="3"/>
          </w:tcPr>
          <w:p w14:paraId="5449D478" w14:textId="77777777" w:rsidR="002C03DD" w:rsidRPr="002C03DD" w:rsidRDefault="002C03DD" w:rsidP="002C03DD">
            <w:pPr>
              <w:pBdr>
                <w:top w:val="nil"/>
                <w:left w:val="nil"/>
                <w:bottom w:val="nil"/>
                <w:right w:val="nil"/>
                <w:between w:val="nil"/>
              </w:pBdr>
              <w:tabs>
                <w:tab w:val="left" w:pos="708"/>
                <w:tab w:val="left" w:pos="924"/>
              </w:tabs>
              <w:jc w:val="center"/>
              <w:rPr>
                <w:rFonts w:ascii="Calibri" w:eastAsia="Calibri" w:hAnsi="Calibri" w:cs="Calibri"/>
                <w:b/>
                <w:color w:val="00000A"/>
                <w:lang w:eastAsia="es-ES"/>
              </w:rPr>
            </w:pPr>
            <w:r w:rsidRPr="002C03DD">
              <w:rPr>
                <w:rFonts w:ascii="Calibri" w:eastAsia="Calibri" w:hAnsi="Calibri" w:cs="Calibri"/>
                <w:b/>
                <w:color w:val="00000A"/>
                <w:lang w:eastAsia="es-ES"/>
              </w:rPr>
              <w:t>Título de la unidad de planificación</w:t>
            </w:r>
          </w:p>
        </w:tc>
        <w:tc>
          <w:tcPr>
            <w:tcW w:w="2582" w:type="dxa"/>
            <w:gridSpan w:val="4"/>
          </w:tcPr>
          <w:p w14:paraId="2F68D3BD" w14:textId="77777777" w:rsidR="002C03DD" w:rsidRPr="002C03DD" w:rsidRDefault="002C03DD" w:rsidP="002C03DD">
            <w:pPr>
              <w:pBdr>
                <w:top w:val="nil"/>
                <w:left w:val="nil"/>
                <w:bottom w:val="nil"/>
                <w:right w:val="nil"/>
                <w:between w:val="nil"/>
              </w:pBdr>
              <w:tabs>
                <w:tab w:val="left" w:pos="708"/>
                <w:tab w:val="left" w:pos="924"/>
              </w:tabs>
              <w:jc w:val="center"/>
              <w:rPr>
                <w:rFonts w:ascii="Calibri" w:eastAsia="Calibri" w:hAnsi="Calibri" w:cs="Calibri"/>
                <w:b/>
                <w:color w:val="00000A"/>
                <w:lang w:eastAsia="es-ES"/>
              </w:rPr>
            </w:pPr>
            <w:r w:rsidRPr="002C03DD">
              <w:rPr>
                <w:rFonts w:ascii="Calibri" w:eastAsia="Calibri" w:hAnsi="Calibri" w:cs="Calibri"/>
                <w:b/>
                <w:color w:val="00000A"/>
                <w:lang w:eastAsia="es-ES"/>
              </w:rPr>
              <w:t>Objetivos específicos de la unidad de planificación</w:t>
            </w:r>
          </w:p>
        </w:tc>
        <w:tc>
          <w:tcPr>
            <w:tcW w:w="2583" w:type="dxa"/>
            <w:gridSpan w:val="4"/>
          </w:tcPr>
          <w:p w14:paraId="638FD2D3" w14:textId="77777777" w:rsidR="002C03DD" w:rsidRPr="002C03DD" w:rsidRDefault="002C03DD" w:rsidP="002C03DD">
            <w:pPr>
              <w:pBdr>
                <w:top w:val="nil"/>
                <w:left w:val="nil"/>
                <w:bottom w:val="nil"/>
                <w:right w:val="nil"/>
                <w:between w:val="nil"/>
              </w:pBdr>
              <w:tabs>
                <w:tab w:val="left" w:pos="708"/>
                <w:tab w:val="left" w:pos="924"/>
              </w:tabs>
              <w:jc w:val="center"/>
              <w:rPr>
                <w:rFonts w:ascii="Calibri" w:eastAsia="Calibri" w:hAnsi="Calibri" w:cs="Calibri"/>
                <w:b/>
                <w:color w:val="00000A"/>
                <w:lang w:eastAsia="es-ES"/>
              </w:rPr>
            </w:pPr>
            <w:r w:rsidRPr="002C03DD">
              <w:rPr>
                <w:rFonts w:ascii="Calibri" w:eastAsia="Calibri" w:hAnsi="Calibri" w:cs="Calibri"/>
                <w:b/>
                <w:color w:val="00000A"/>
                <w:lang w:eastAsia="es-ES"/>
              </w:rPr>
              <w:t>Contenidos</w:t>
            </w:r>
          </w:p>
        </w:tc>
        <w:tc>
          <w:tcPr>
            <w:tcW w:w="2659" w:type="dxa"/>
            <w:gridSpan w:val="6"/>
          </w:tcPr>
          <w:p w14:paraId="1F97C857" w14:textId="77777777" w:rsidR="002C03DD" w:rsidRPr="002C03DD" w:rsidRDefault="002C03DD" w:rsidP="002C03DD">
            <w:pPr>
              <w:pBdr>
                <w:top w:val="nil"/>
                <w:left w:val="nil"/>
                <w:bottom w:val="nil"/>
                <w:right w:val="nil"/>
                <w:between w:val="nil"/>
              </w:pBdr>
              <w:tabs>
                <w:tab w:val="left" w:pos="708"/>
                <w:tab w:val="left" w:pos="924"/>
              </w:tabs>
              <w:jc w:val="center"/>
              <w:rPr>
                <w:rFonts w:ascii="Calibri" w:eastAsia="Calibri" w:hAnsi="Calibri" w:cs="Calibri"/>
                <w:b/>
                <w:color w:val="00000A"/>
                <w:lang w:eastAsia="es-ES"/>
              </w:rPr>
            </w:pPr>
            <w:r w:rsidRPr="002C03DD">
              <w:rPr>
                <w:rFonts w:ascii="Calibri" w:eastAsia="Calibri" w:hAnsi="Calibri" w:cs="Calibri"/>
                <w:b/>
                <w:color w:val="00000A"/>
                <w:lang w:eastAsia="es-ES"/>
              </w:rPr>
              <w:t>Orientaciones metodológicas</w:t>
            </w:r>
          </w:p>
        </w:tc>
        <w:tc>
          <w:tcPr>
            <w:tcW w:w="2126" w:type="dxa"/>
            <w:gridSpan w:val="2"/>
          </w:tcPr>
          <w:p w14:paraId="1CED635C" w14:textId="77777777" w:rsidR="002C03DD" w:rsidRPr="002C03DD" w:rsidRDefault="002C03DD" w:rsidP="002C03DD">
            <w:pPr>
              <w:pBdr>
                <w:top w:val="nil"/>
                <w:left w:val="nil"/>
                <w:bottom w:val="nil"/>
                <w:right w:val="nil"/>
                <w:between w:val="nil"/>
              </w:pBdr>
              <w:tabs>
                <w:tab w:val="left" w:pos="708"/>
                <w:tab w:val="left" w:pos="924"/>
              </w:tabs>
              <w:jc w:val="center"/>
              <w:rPr>
                <w:rFonts w:ascii="Calibri" w:eastAsia="Calibri" w:hAnsi="Calibri" w:cs="Calibri"/>
                <w:b/>
                <w:color w:val="00000A"/>
                <w:lang w:eastAsia="es-ES"/>
              </w:rPr>
            </w:pPr>
            <w:r w:rsidRPr="002C03DD">
              <w:rPr>
                <w:rFonts w:ascii="Calibri" w:eastAsia="Calibri" w:hAnsi="Calibri" w:cs="Calibri"/>
                <w:b/>
                <w:color w:val="00000A"/>
                <w:lang w:eastAsia="es-ES"/>
              </w:rPr>
              <w:t>Evaluación</w:t>
            </w:r>
          </w:p>
        </w:tc>
        <w:tc>
          <w:tcPr>
            <w:tcW w:w="2131" w:type="dxa"/>
          </w:tcPr>
          <w:p w14:paraId="5A098B46" w14:textId="77777777" w:rsidR="002C03DD" w:rsidRPr="002C03DD" w:rsidRDefault="002C03DD" w:rsidP="002C03DD">
            <w:pPr>
              <w:pBdr>
                <w:top w:val="nil"/>
                <w:left w:val="nil"/>
                <w:bottom w:val="nil"/>
                <w:right w:val="nil"/>
                <w:between w:val="nil"/>
              </w:pBdr>
              <w:tabs>
                <w:tab w:val="left" w:pos="708"/>
                <w:tab w:val="left" w:pos="924"/>
              </w:tabs>
              <w:jc w:val="center"/>
              <w:rPr>
                <w:rFonts w:ascii="Calibri" w:eastAsia="Calibri" w:hAnsi="Calibri" w:cs="Calibri"/>
                <w:b/>
                <w:color w:val="00000A"/>
                <w:lang w:eastAsia="es-ES"/>
              </w:rPr>
            </w:pPr>
            <w:r w:rsidRPr="002C03DD">
              <w:rPr>
                <w:rFonts w:ascii="Calibri" w:eastAsia="Calibri" w:hAnsi="Calibri" w:cs="Calibri"/>
                <w:b/>
                <w:color w:val="00000A"/>
                <w:lang w:eastAsia="es-ES"/>
              </w:rPr>
              <w:t>Duración en semanas</w:t>
            </w:r>
          </w:p>
        </w:tc>
      </w:tr>
      <w:tr w:rsidR="002C03DD" w:rsidRPr="002C03DD" w14:paraId="3C2348EC" w14:textId="77777777" w:rsidTr="002C03DD">
        <w:trPr>
          <w:trHeight w:val="260"/>
        </w:trPr>
        <w:tc>
          <w:tcPr>
            <w:tcW w:w="879" w:type="dxa"/>
          </w:tcPr>
          <w:p w14:paraId="5E3C6858" w14:textId="77777777" w:rsidR="002C03DD" w:rsidRPr="002C03DD" w:rsidRDefault="002C03DD" w:rsidP="002C03DD">
            <w:pPr>
              <w:pBdr>
                <w:top w:val="nil"/>
                <w:left w:val="nil"/>
                <w:bottom w:val="nil"/>
                <w:right w:val="nil"/>
                <w:between w:val="nil"/>
              </w:pBdr>
              <w:tabs>
                <w:tab w:val="left" w:pos="708"/>
                <w:tab w:val="left" w:pos="924"/>
              </w:tabs>
              <w:jc w:val="center"/>
              <w:rPr>
                <w:rFonts w:ascii="Calibri" w:eastAsia="Calibri" w:hAnsi="Calibri" w:cs="Calibri"/>
                <w:color w:val="00000A"/>
                <w:lang w:eastAsia="es-ES"/>
              </w:rPr>
            </w:pPr>
            <w:r w:rsidRPr="002C03DD">
              <w:rPr>
                <w:rFonts w:ascii="Calibri" w:eastAsia="Calibri" w:hAnsi="Calibri" w:cs="Calibri"/>
                <w:color w:val="00000A"/>
                <w:lang w:eastAsia="es-ES"/>
              </w:rPr>
              <w:t>1.</w:t>
            </w:r>
            <w:r w:rsidRPr="002C03DD">
              <w:rPr>
                <w:rFonts w:ascii="Calibri" w:eastAsia="Calibri" w:hAnsi="Calibri" w:cs="Calibri"/>
                <w:i/>
                <w:color w:val="00000A"/>
                <w:lang w:eastAsia="es-ES"/>
              </w:rPr>
              <w:t xml:space="preserve"> </w:t>
            </w:r>
          </w:p>
        </w:tc>
        <w:tc>
          <w:tcPr>
            <w:tcW w:w="2099" w:type="dxa"/>
            <w:gridSpan w:val="3"/>
          </w:tcPr>
          <w:p w14:paraId="4E7BEE5B" w14:textId="77777777" w:rsidR="002C03DD" w:rsidRPr="002C03DD" w:rsidRDefault="002C03DD" w:rsidP="002C03DD">
            <w:pPr>
              <w:pBdr>
                <w:top w:val="nil"/>
                <w:left w:val="nil"/>
                <w:bottom w:val="nil"/>
                <w:right w:val="nil"/>
                <w:between w:val="nil"/>
              </w:pBdr>
              <w:tabs>
                <w:tab w:val="left" w:pos="708"/>
                <w:tab w:val="left" w:pos="924"/>
              </w:tabs>
              <w:jc w:val="both"/>
              <w:rPr>
                <w:rFonts w:ascii="Calibri" w:eastAsia="Calibri" w:hAnsi="Calibri" w:cs="Calibri"/>
                <w:b/>
                <w:i/>
                <w:color w:val="00000A"/>
                <w:lang w:eastAsia="es-ES"/>
              </w:rPr>
            </w:pPr>
          </w:p>
          <w:p w14:paraId="0373F29A" w14:textId="77777777" w:rsidR="002C03DD" w:rsidRPr="002C03DD" w:rsidRDefault="002C03DD" w:rsidP="002C03DD">
            <w:pPr>
              <w:pBdr>
                <w:top w:val="nil"/>
                <w:left w:val="nil"/>
                <w:bottom w:val="nil"/>
                <w:right w:val="nil"/>
                <w:between w:val="nil"/>
              </w:pBdr>
              <w:tabs>
                <w:tab w:val="left" w:pos="708"/>
                <w:tab w:val="left" w:pos="924"/>
              </w:tabs>
              <w:jc w:val="both"/>
              <w:rPr>
                <w:rFonts w:ascii="Calibri" w:eastAsia="Calibri" w:hAnsi="Calibri" w:cs="Calibri"/>
                <w:b/>
                <w:i/>
                <w:color w:val="00000A"/>
                <w:lang w:eastAsia="es-ES"/>
              </w:rPr>
            </w:pPr>
          </w:p>
          <w:p w14:paraId="122EB3BF" w14:textId="77777777" w:rsidR="002C03DD" w:rsidRPr="002C03DD" w:rsidRDefault="002C03DD" w:rsidP="002C03DD">
            <w:pPr>
              <w:pBdr>
                <w:top w:val="nil"/>
                <w:left w:val="nil"/>
                <w:bottom w:val="nil"/>
                <w:right w:val="nil"/>
                <w:between w:val="nil"/>
              </w:pBdr>
              <w:tabs>
                <w:tab w:val="left" w:pos="708"/>
                <w:tab w:val="left" w:pos="924"/>
              </w:tabs>
              <w:jc w:val="both"/>
              <w:rPr>
                <w:rFonts w:ascii="Arial" w:eastAsia="Arial" w:hAnsi="Arial" w:cs="Arial"/>
                <w:b/>
                <w:color w:val="000000"/>
                <w:lang w:eastAsia="es-ES"/>
              </w:rPr>
            </w:pPr>
            <w:r w:rsidRPr="002C03DD">
              <w:rPr>
                <w:rFonts w:ascii="Calibri" w:eastAsia="Calibri" w:hAnsi="Calibri" w:cs="Calibri"/>
                <w:b/>
                <w:i/>
                <w:color w:val="00000A"/>
                <w:lang w:eastAsia="es-ES"/>
              </w:rPr>
              <w:t>¡Qué divertidos es expresarnos!</w:t>
            </w:r>
          </w:p>
        </w:tc>
        <w:tc>
          <w:tcPr>
            <w:tcW w:w="2582" w:type="dxa"/>
            <w:gridSpan w:val="4"/>
          </w:tcPr>
          <w:p w14:paraId="24B269E6"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i/>
                <w:color w:val="4E4B4C"/>
                <w:lang w:eastAsia="es-ES"/>
              </w:rPr>
            </w:pPr>
          </w:p>
          <w:p w14:paraId="6B956947"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i/>
                <w:color w:val="000000"/>
                <w:lang w:eastAsia="es-ES"/>
              </w:rPr>
              <w:t>O.LL.3.4. Expresarse mediante el uso de estructuras básicas de la lengua oral en los diversos contextos de la actividad social y cultural, para exponer sus puntos de vista y respetar los ajenos.</w:t>
            </w:r>
          </w:p>
        </w:tc>
        <w:tc>
          <w:tcPr>
            <w:tcW w:w="2583" w:type="dxa"/>
            <w:gridSpan w:val="4"/>
          </w:tcPr>
          <w:p w14:paraId="5DF4C8FE"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DCCD:</w:t>
            </w:r>
            <w:r w:rsidRPr="002C03DD">
              <w:rPr>
                <w:rFonts w:ascii="Calibri" w:eastAsia="Calibri" w:hAnsi="Calibri" w:cs="Calibri"/>
                <w:i/>
                <w:color w:val="000000"/>
                <w:lang w:eastAsia="es-ES"/>
              </w:rPr>
              <w:t xml:space="preserve"> Participar en contextos y situaciones que evidencien la funcionalidad de la lengua escrita como herramienta cultural.</w:t>
            </w:r>
          </w:p>
          <w:p w14:paraId="12CFB063"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DCCD:</w:t>
            </w:r>
            <w:r w:rsidRPr="002C03DD">
              <w:rPr>
                <w:rFonts w:ascii="Calibri" w:eastAsia="Calibri" w:hAnsi="Calibri" w:cs="Calibri"/>
                <w:i/>
                <w:color w:val="000000"/>
                <w:lang w:eastAsia="es-ES"/>
              </w:rPr>
              <w:t xml:space="preserve"> Proponer intervenciones orales con una intención comunicativa, organizar el discurso según la estructuras básicas de la lengua oral y utilizar un vocabulario adecuado a diversas situaciones comunicativas.</w:t>
            </w:r>
          </w:p>
          <w:p w14:paraId="44AE7FF6"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 xml:space="preserve">DCCD: </w:t>
            </w:r>
            <w:r w:rsidRPr="002C03DD">
              <w:rPr>
                <w:rFonts w:ascii="Calibri" w:eastAsia="Calibri" w:hAnsi="Calibri" w:cs="Calibri"/>
                <w:i/>
                <w:color w:val="000000"/>
                <w:lang w:eastAsia="es-ES"/>
              </w:rPr>
              <w:t>Establecer las relaciones explícitas entre los contenidos de dos o más textos, comparar y contrastar fuentes.</w:t>
            </w:r>
          </w:p>
          <w:p w14:paraId="756FCA78"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DCCD:</w:t>
            </w:r>
            <w:r w:rsidRPr="002C03DD">
              <w:rPr>
                <w:rFonts w:ascii="Calibri" w:eastAsia="Calibri" w:hAnsi="Calibri" w:cs="Calibri"/>
                <w:i/>
                <w:color w:val="000000"/>
                <w:lang w:eastAsia="es-ES"/>
              </w:rPr>
              <w:t xml:space="preserve"> Autorregular la producción escrita mediante el uso habitual </w:t>
            </w:r>
            <w:r w:rsidRPr="002C03DD">
              <w:rPr>
                <w:rFonts w:ascii="Calibri" w:eastAsia="Calibri" w:hAnsi="Calibri" w:cs="Calibri"/>
                <w:i/>
                <w:color w:val="000000"/>
                <w:lang w:eastAsia="es-ES"/>
              </w:rPr>
              <w:lastRenderedPageBreak/>
              <w:t>del procedimiento de planificación, redacción y revisión del texto.</w:t>
            </w:r>
          </w:p>
          <w:p w14:paraId="5CB75015"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DCCD:</w:t>
            </w:r>
            <w:r w:rsidRPr="002C03DD">
              <w:rPr>
                <w:rFonts w:ascii="Calibri" w:eastAsia="Calibri" w:hAnsi="Calibri" w:cs="Calibri"/>
                <w:i/>
                <w:color w:val="000000"/>
                <w:lang w:eastAsia="es-ES"/>
              </w:rPr>
              <w:t xml:space="preserve"> Reconocer en un texto literario los elementos característicos que le dan sentido. </w:t>
            </w:r>
          </w:p>
        </w:tc>
        <w:tc>
          <w:tcPr>
            <w:tcW w:w="2659" w:type="dxa"/>
            <w:gridSpan w:val="6"/>
          </w:tcPr>
          <w:p w14:paraId="7F882472"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u w:val="single"/>
                <w:lang w:eastAsia="es-ES"/>
              </w:rPr>
            </w:pPr>
            <w:r w:rsidRPr="002C03DD">
              <w:rPr>
                <w:rFonts w:ascii="Times New Roman" w:eastAsia="Times New Roman" w:hAnsi="Times New Roman" w:cs="Times New Roman"/>
                <w:b/>
                <w:color w:val="00000A"/>
                <w:sz w:val="24"/>
                <w:szCs w:val="24"/>
                <w:u w:val="single"/>
                <w:lang w:eastAsia="es-ES"/>
              </w:rPr>
              <w:lastRenderedPageBreak/>
              <w:t>MÉTODOS LÓGICOS</w:t>
            </w:r>
          </w:p>
          <w:p w14:paraId="24EB1C0E"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MÉTODO DEDUCTIVO</w:t>
            </w:r>
          </w:p>
          <w:p w14:paraId="6AA01BA0"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De lo General a lo Particular</w:t>
            </w:r>
          </w:p>
          <w:p w14:paraId="1B50C176"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Proceso:</w:t>
            </w:r>
          </w:p>
          <w:p w14:paraId="041A9AC5"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  Teoría-Enunciado-Ley</w:t>
            </w:r>
          </w:p>
          <w:p w14:paraId="0BB03550"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2. Fijación (Repetición, Razonamiento)</w:t>
            </w:r>
          </w:p>
          <w:p w14:paraId="01F9E4F4"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3. Demostración  </w:t>
            </w:r>
          </w:p>
          <w:p w14:paraId="6AD12287"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4. Síntesis </w:t>
            </w:r>
          </w:p>
          <w:p w14:paraId="74269698"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5. Aplicación </w:t>
            </w:r>
          </w:p>
          <w:p w14:paraId="076C383D"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p>
          <w:p w14:paraId="5DB628BE"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 xml:space="preserve"> MÉTODO INDUCTIVO:</w:t>
            </w:r>
          </w:p>
          <w:p w14:paraId="3045DDC9"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De lo Particular a lo General</w:t>
            </w:r>
          </w:p>
          <w:p w14:paraId="035A3CEB"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Proceso:</w:t>
            </w:r>
          </w:p>
          <w:p w14:paraId="37DFAF21"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 Intuición</w:t>
            </w:r>
          </w:p>
          <w:p w14:paraId="1B4E61D4"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2. Observación</w:t>
            </w:r>
          </w:p>
          <w:p w14:paraId="290BB784"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3. Experimentación</w:t>
            </w:r>
          </w:p>
          <w:p w14:paraId="418C10F4"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4. Análisis </w:t>
            </w:r>
          </w:p>
          <w:p w14:paraId="35733DDA"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lastRenderedPageBreak/>
              <w:t>5. Comparación</w:t>
            </w:r>
          </w:p>
          <w:p w14:paraId="2118AC8A"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6. Abstracción </w:t>
            </w:r>
          </w:p>
          <w:p w14:paraId="4A9FE387"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7. Ejemplificación</w:t>
            </w:r>
          </w:p>
          <w:p w14:paraId="72E89120"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8. Generalización</w:t>
            </w:r>
          </w:p>
          <w:p w14:paraId="5F1465B8"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9. Conclusión o Ley.</w:t>
            </w:r>
          </w:p>
          <w:p w14:paraId="2C8F2FAB"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p>
          <w:p w14:paraId="0C247536"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MÉTODO  INDUCTIVO-DEDUCTIVO</w:t>
            </w:r>
          </w:p>
          <w:p w14:paraId="6DB15408"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Proceso:</w:t>
            </w:r>
          </w:p>
          <w:p w14:paraId="46F1B8AF"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1. Motivación </w:t>
            </w:r>
          </w:p>
          <w:p w14:paraId="4246DC21"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2. Intuición</w:t>
            </w:r>
          </w:p>
          <w:p w14:paraId="3377AD90"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3. Observación</w:t>
            </w:r>
          </w:p>
          <w:p w14:paraId="114A4369"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4. Análisis</w:t>
            </w:r>
          </w:p>
          <w:p w14:paraId="6908BB4E"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5. Comparación</w:t>
            </w:r>
          </w:p>
          <w:p w14:paraId="0F0686F7"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6. Abstracción</w:t>
            </w:r>
          </w:p>
          <w:p w14:paraId="08746D3A"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7. Generalización</w:t>
            </w:r>
          </w:p>
          <w:p w14:paraId="758F0616"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8. Definición</w:t>
            </w:r>
          </w:p>
          <w:p w14:paraId="0AE966CB"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9. Fijación</w:t>
            </w:r>
          </w:p>
          <w:p w14:paraId="37192355"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10. Demostración </w:t>
            </w:r>
          </w:p>
          <w:p w14:paraId="5A6D4673"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11. Sinopsis.</w:t>
            </w:r>
          </w:p>
          <w:p w14:paraId="2D348A10"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p>
          <w:p w14:paraId="53A14AF3"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MÉTODO ANALÍTICO</w:t>
            </w:r>
          </w:p>
          <w:p w14:paraId="6DC51C86"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Proceso:</w:t>
            </w:r>
          </w:p>
          <w:p w14:paraId="3DE42F20"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b/>
                <w:color w:val="00000A"/>
                <w:sz w:val="24"/>
                <w:szCs w:val="24"/>
                <w:lang w:eastAsia="es-ES"/>
              </w:rPr>
              <w:t>1.</w:t>
            </w:r>
            <w:r w:rsidRPr="002C03DD">
              <w:rPr>
                <w:rFonts w:ascii="Times New Roman" w:eastAsia="Times New Roman" w:hAnsi="Times New Roman" w:cs="Times New Roman"/>
                <w:color w:val="00000A"/>
                <w:sz w:val="24"/>
                <w:szCs w:val="24"/>
                <w:lang w:eastAsia="es-ES"/>
              </w:rPr>
              <w:t xml:space="preserve"> Motivación</w:t>
            </w:r>
          </w:p>
          <w:p w14:paraId="75F0AE92"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2. Observación</w:t>
            </w:r>
          </w:p>
          <w:p w14:paraId="2D660FFA"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3. División</w:t>
            </w:r>
          </w:p>
          <w:p w14:paraId="3F7FA3E4"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lastRenderedPageBreak/>
              <w:t>4. Clasificación</w:t>
            </w:r>
          </w:p>
          <w:p w14:paraId="1EBF32E7"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5. Descripción</w:t>
            </w:r>
          </w:p>
          <w:p w14:paraId="28108FED"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6. Resumen</w:t>
            </w:r>
          </w:p>
          <w:p w14:paraId="1E6E3FEE"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p>
          <w:p w14:paraId="06975638"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MÉTODO SINTÉTICO</w:t>
            </w:r>
          </w:p>
          <w:p w14:paraId="76D36421"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Proceso:</w:t>
            </w:r>
          </w:p>
          <w:p w14:paraId="26B53243"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b/>
                <w:color w:val="00000A"/>
                <w:sz w:val="24"/>
                <w:szCs w:val="24"/>
                <w:lang w:eastAsia="es-ES"/>
              </w:rPr>
              <w:t>*</w:t>
            </w:r>
            <w:r w:rsidRPr="002C03DD">
              <w:rPr>
                <w:rFonts w:ascii="Times New Roman" w:eastAsia="Times New Roman" w:hAnsi="Times New Roman" w:cs="Times New Roman"/>
                <w:color w:val="00000A"/>
                <w:sz w:val="24"/>
                <w:szCs w:val="24"/>
                <w:lang w:eastAsia="es-ES"/>
              </w:rPr>
              <w:t xml:space="preserve"> Motivación</w:t>
            </w:r>
          </w:p>
          <w:p w14:paraId="1055F9F4"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Resumen</w:t>
            </w:r>
          </w:p>
          <w:p w14:paraId="4D62AF4D"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Sinopsis</w:t>
            </w:r>
          </w:p>
          <w:p w14:paraId="5DEBF683"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Recapitulación</w:t>
            </w:r>
          </w:p>
          <w:p w14:paraId="405CDBC0"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Conclusión</w:t>
            </w:r>
          </w:p>
          <w:p w14:paraId="45673EA0"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Esquema</w:t>
            </w:r>
          </w:p>
          <w:p w14:paraId="24DA4CDB"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Definición</w:t>
            </w:r>
          </w:p>
          <w:p w14:paraId="65C32108"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p>
          <w:p w14:paraId="09D727F2"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MÉTODO ANALÍTICO-SINTÉTICO</w:t>
            </w:r>
          </w:p>
          <w:p w14:paraId="1E2421F1"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Proceso:</w:t>
            </w:r>
          </w:p>
          <w:p w14:paraId="6B36E8C6"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b/>
                <w:color w:val="00000A"/>
                <w:sz w:val="24"/>
                <w:szCs w:val="24"/>
                <w:lang w:eastAsia="es-ES"/>
              </w:rPr>
              <w:t>*</w:t>
            </w:r>
            <w:r w:rsidRPr="002C03DD">
              <w:rPr>
                <w:rFonts w:ascii="Times New Roman" w:eastAsia="Times New Roman" w:hAnsi="Times New Roman" w:cs="Times New Roman"/>
                <w:color w:val="00000A"/>
                <w:sz w:val="24"/>
                <w:szCs w:val="24"/>
                <w:lang w:eastAsia="es-ES"/>
              </w:rPr>
              <w:t xml:space="preserve"> Motivación</w:t>
            </w:r>
          </w:p>
          <w:p w14:paraId="348CE60C"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Síncresis</w:t>
            </w:r>
          </w:p>
          <w:p w14:paraId="1C62266A"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Análisis</w:t>
            </w:r>
          </w:p>
          <w:p w14:paraId="7C6871FE"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Síntesis</w:t>
            </w:r>
          </w:p>
          <w:p w14:paraId="4DEA1409"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p>
          <w:p w14:paraId="280F735D"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p>
          <w:p w14:paraId="73C9854F"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u w:val="single"/>
                <w:lang w:eastAsia="es-ES"/>
              </w:rPr>
            </w:pPr>
            <w:r w:rsidRPr="002C03DD">
              <w:rPr>
                <w:rFonts w:ascii="Times New Roman" w:eastAsia="Times New Roman" w:hAnsi="Times New Roman" w:cs="Times New Roman"/>
                <w:b/>
                <w:color w:val="00000A"/>
                <w:sz w:val="24"/>
                <w:szCs w:val="24"/>
                <w:u w:val="single"/>
                <w:lang w:eastAsia="es-ES"/>
              </w:rPr>
              <w:t>MÉTODOS PEDAGÓGICOS</w:t>
            </w:r>
          </w:p>
          <w:p w14:paraId="150C0F54"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lastRenderedPageBreak/>
              <w:t>MÉTODO EXPOSITIVO MIXTO</w:t>
            </w:r>
          </w:p>
          <w:p w14:paraId="0AB4C516"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Pasos:</w:t>
            </w:r>
          </w:p>
          <w:p w14:paraId="53F99FFA"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 Introducción motivadora.</w:t>
            </w:r>
          </w:p>
          <w:p w14:paraId="2A7B227F"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2. Presentación del objetivo a desarrollar.</w:t>
            </w:r>
          </w:p>
          <w:p w14:paraId="50E73276"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3. Recordar conocimientos previos al tema.</w:t>
            </w:r>
          </w:p>
          <w:p w14:paraId="5087A7EA"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4. Exposición del tema en forma completa o en sus partes esenciales.</w:t>
            </w:r>
          </w:p>
          <w:p w14:paraId="7F41AE0C"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5. Distribución de apuntes sobre la materia expuesta, indicación de bibliografía referente al tema para la completación o profundización de la misma.</w:t>
            </w:r>
          </w:p>
          <w:p w14:paraId="15BEEDBC"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6. Discusión en pequeños grupos y presentación de conclusiones.</w:t>
            </w:r>
          </w:p>
          <w:p w14:paraId="58B30403"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7. Aclaratoria de dudas.</w:t>
            </w:r>
          </w:p>
          <w:p w14:paraId="66ADC233"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8. Apreciación de los trabajos de parte del </w:t>
            </w:r>
            <w:r w:rsidRPr="002C03DD">
              <w:rPr>
                <w:rFonts w:ascii="Times New Roman" w:eastAsia="Times New Roman" w:hAnsi="Times New Roman" w:cs="Times New Roman"/>
                <w:color w:val="00000A"/>
                <w:sz w:val="24"/>
                <w:szCs w:val="24"/>
                <w:lang w:eastAsia="es-ES"/>
              </w:rPr>
              <w:lastRenderedPageBreak/>
              <w:t>docente y verificación del aprendizaje.</w:t>
            </w:r>
          </w:p>
          <w:p w14:paraId="330019EF"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p>
          <w:p w14:paraId="25EFC5E2"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MÉTODO DE DEMOSTRACIÓN</w:t>
            </w:r>
          </w:p>
          <w:p w14:paraId="7A8743B1"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Pasos:</w:t>
            </w:r>
          </w:p>
          <w:p w14:paraId="323CE047"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 Aplicar una situación motivadora.</w:t>
            </w:r>
          </w:p>
          <w:p w14:paraId="6474CAC0"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b/>
                <w:color w:val="00000A"/>
                <w:sz w:val="24"/>
                <w:szCs w:val="24"/>
                <w:lang w:eastAsia="es-ES"/>
              </w:rPr>
              <w:t xml:space="preserve">2. </w:t>
            </w:r>
            <w:r w:rsidRPr="002C03DD">
              <w:rPr>
                <w:rFonts w:ascii="Times New Roman" w:eastAsia="Times New Roman" w:hAnsi="Times New Roman" w:cs="Times New Roman"/>
                <w:color w:val="00000A"/>
                <w:sz w:val="24"/>
                <w:szCs w:val="24"/>
                <w:lang w:eastAsia="es-ES"/>
              </w:rPr>
              <w:t>Presentar el contenido a través de un recurso.</w:t>
            </w:r>
          </w:p>
          <w:p w14:paraId="6F93021C"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3. Evocar conocimientos previos a la demostración.</w:t>
            </w:r>
          </w:p>
          <w:p w14:paraId="75C4EE9E"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4. Presentación del modelo a demostrar y efectuar paso a paso la demostración con el uso de recursos o equipos.</w:t>
            </w:r>
          </w:p>
          <w:p w14:paraId="1F032CBF"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5. Dar oportunidad a algunos de los miembros del grupo a formar parte de la ejecución al imitar las acciones observadas. </w:t>
            </w:r>
          </w:p>
          <w:p w14:paraId="57D84CEA"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6. Comprobar la eficacia de la demostración a través de una práctica con todos los alumnos. </w:t>
            </w:r>
          </w:p>
          <w:p w14:paraId="200B8952"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7. Resumir los puntos.</w:t>
            </w:r>
          </w:p>
          <w:p w14:paraId="759FE03C"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lastRenderedPageBreak/>
              <w:t>8. Verificar por medio de preguntas.</w:t>
            </w:r>
          </w:p>
          <w:p w14:paraId="116A48A6"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9. Asignación de prácticas.</w:t>
            </w:r>
          </w:p>
          <w:p w14:paraId="3571BCAE"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p>
          <w:p w14:paraId="676037C6"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MÉTODO EXPERIMENTAL</w:t>
            </w:r>
          </w:p>
          <w:p w14:paraId="71489B97"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Pasos:</w:t>
            </w:r>
          </w:p>
          <w:p w14:paraId="0985E8F1"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 Prepara la clase estableciendo la motivación con un fenómeno y suscitar dudas.</w:t>
            </w:r>
          </w:p>
          <w:p w14:paraId="71462D68"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2. Presentación del contenido a través de algún recurso.</w:t>
            </w:r>
          </w:p>
          <w:p w14:paraId="2C48D00A"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3. Recordar experiencias similares.</w:t>
            </w:r>
          </w:p>
          <w:p w14:paraId="0061E0C9"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4. Explicar el problema que va a ser resuelto. </w:t>
            </w:r>
          </w:p>
          <w:p w14:paraId="45F927A1"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5. Explicar los diferentes métodos que van a ser usados en la resolución del problema. </w:t>
            </w:r>
          </w:p>
          <w:p w14:paraId="02723691"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6. Resolver el problema.</w:t>
            </w:r>
          </w:p>
          <w:p w14:paraId="72A409D3"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7. Ayudar a los estudiantes a recoger y ponderar las evidencias </w:t>
            </w:r>
            <w:r w:rsidRPr="002C03DD">
              <w:rPr>
                <w:rFonts w:ascii="Times New Roman" w:eastAsia="Times New Roman" w:hAnsi="Times New Roman" w:cs="Times New Roman"/>
                <w:color w:val="00000A"/>
                <w:sz w:val="24"/>
                <w:szCs w:val="24"/>
                <w:lang w:eastAsia="es-ES"/>
              </w:rPr>
              <w:lastRenderedPageBreak/>
              <w:t>sobre la base de los resultados obtenidos.</w:t>
            </w:r>
          </w:p>
          <w:p w14:paraId="1A19E9DB"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8. Sacar conclusiones y generalizaciones.</w:t>
            </w:r>
          </w:p>
          <w:p w14:paraId="6F2D26E3"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9. Proveer problemas adicionales de naturaleza similar para evaluar las conclusiones abstraídas. </w:t>
            </w:r>
          </w:p>
          <w:p w14:paraId="3239B260"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p>
          <w:p w14:paraId="6A7CD388"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MÉTODO OPERACIONAL</w:t>
            </w:r>
          </w:p>
          <w:p w14:paraId="51CBED42"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Pasos:</w:t>
            </w:r>
          </w:p>
          <w:p w14:paraId="1759E98D"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 Presentación de la cuestión a todo el curso.</w:t>
            </w:r>
          </w:p>
          <w:p w14:paraId="6F618143"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2. Trabajo sobre la cuestión planteada.</w:t>
            </w:r>
          </w:p>
          <w:p w14:paraId="0AA8ECA4"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3. Puesta en común y discusión de las conclusiones de cada equipo.</w:t>
            </w:r>
          </w:p>
          <w:p w14:paraId="0D8B0874"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4. Síntesis final de la cuestión.</w:t>
            </w:r>
          </w:p>
          <w:p w14:paraId="29CFF873"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5. Asignación de un trabajo a cada alumno sobre la misma cuestión. </w:t>
            </w:r>
          </w:p>
          <w:p w14:paraId="2A7B10FF"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p>
          <w:p w14:paraId="4E47C979"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MÉTODO GRUPO DE DISCUSIÓN</w:t>
            </w:r>
          </w:p>
          <w:p w14:paraId="330901B2"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lastRenderedPageBreak/>
              <w:t>Pasos:</w:t>
            </w:r>
          </w:p>
          <w:p w14:paraId="7B92E23A"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 Aplicación de actividad motivadora.</w:t>
            </w:r>
          </w:p>
          <w:p w14:paraId="4CFDBFBC"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2. Presentación del objetivo a desarrollar.</w:t>
            </w:r>
          </w:p>
          <w:p w14:paraId="3DB16218"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3. Evocación de conocimientos previos.</w:t>
            </w:r>
          </w:p>
          <w:p w14:paraId="590D018B"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4. Preparar la escena, introduciendo al tema.</w:t>
            </w:r>
          </w:p>
          <w:p w14:paraId="63010EA1"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5. Dar las instrucciones de cómo van a trabajar y preparar los grupos.</w:t>
            </w:r>
          </w:p>
          <w:p w14:paraId="3A9B2E39"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6. Dirigir la participación de los alumnos, estimular las discrepancias y fomentar preguntas que inciten a discusión.</w:t>
            </w:r>
          </w:p>
          <w:p w14:paraId="6E492495"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7. Aclaratoria de dudas si las hay.</w:t>
            </w:r>
          </w:p>
          <w:p w14:paraId="070D6D35"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8. Elaboración de conclusiones, resumen o informe de lo discutido.</w:t>
            </w:r>
          </w:p>
          <w:p w14:paraId="29232E25"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9. Asignación de lecturas relacionadas con el tema.</w:t>
            </w:r>
          </w:p>
          <w:p w14:paraId="45AE1B81"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p>
          <w:p w14:paraId="43620A71"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u w:val="single"/>
                <w:lang w:eastAsia="es-ES"/>
              </w:rPr>
            </w:pPr>
            <w:r w:rsidRPr="002C03DD">
              <w:rPr>
                <w:rFonts w:ascii="Times New Roman" w:eastAsia="Times New Roman" w:hAnsi="Times New Roman" w:cs="Times New Roman"/>
                <w:b/>
                <w:color w:val="00000A"/>
                <w:sz w:val="24"/>
                <w:szCs w:val="24"/>
                <w:u w:val="single"/>
                <w:lang w:eastAsia="es-ES"/>
              </w:rPr>
              <w:t>Técnicas de Cierre</w:t>
            </w:r>
          </w:p>
          <w:p w14:paraId="23375E14"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p>
          <w:p w14:paraId="1E20F49E"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lastRenderedPageBreak/>
              <w:t>Procedimientos para Cierre Cognoscitivo</w:t>
            </w:r>
          </w:p>
          <w:p w14:paraId="71551295"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 Verificación: Comprueba el Aprendizaje logrado por los estudiantes solicitando de ellos razones y conclusiones sobre las ideas tratadas.</w:t>
            </w:r>
          </w:p>
          <w:p w14:paraId="67B6DF61"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2. Relación: Solicita a los estudiantes que establezcan relaciones entre: (i) las ideas principales adquiridas; (ii) estas y sus expectativas, necesidades e intereses personales iniciales; (iii) las ideas desarrolladas y/o aprendidas y conocimientos anteriores.</w:t>
            </w:r>
          </w:p>
          <w:p w14:paraId="6DA472D0"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3. Síntesis: Solicita a los estudiantes la elaboración de un resumen de lo aprendido relacionando todos los aspectos tratados. </w:t>
            </w:r>
          </w:p>
          <w:p w14:paraId="58D588F3"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lastRenderedPageBreak/>
              <w:t>4. Valoración: Solicita a los alumnos una toma de posición o evaluación de lo aprendido, que establezca su utilidad, aplicación y la proyección que tiene para su formación.</w:t>
            </w:r>
          </w:p>
          <w:p w14:paraId="12F3C7FE"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Procedimientos Psicológico:</w:t>
            </w:r>
          </w:p>
          <w:p w14:paraId="2D4C1C76"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1. Sentimiento al logro: Solicita de los alumnos la expresión de sus sentimientos en cuanto a los logros alcanzados en la experiencia vivida. </w:t>
            </w:r>
          </w:p>
          <w:p w14:paraId="5BECB5C1"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2. Reconocimiento: El profesor comunica al grupo sus sentimientos en cuanto a su interacción en el grupo y los estimula por el esfuerzo realizado. </w:t>
            </w:r>
          </w:p>
          <w:p w14:paraId="2305939E"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3. Autoevaluación y Coevaluación.</w:t>
            </w:r>
          </w:p>
          <w:p w14:paraId="27FCDA75" w14:textId="77777777" w:rsidR="002C03DD" w:rsidRDefault="002C03DD" w:rsidP="002C03DD">
            <w:pPr>
              <w:pBdr>
                <w:top w:val="nil"/>
                <w:left w:val="nil"/>
                <w:bottom w:val="nil"/>
                <w:right w:val="nil"/>
                <w:between w:val="nil"/>
              </w:pBdr>
              <w:tabs>
                <w:tab w:val="left" w:pos="708"/>
              </w:tabs>
              <w:ind w:firstLine="720"/>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4. Expectativas Generadas.</w:t>
            </w:r>
          </w:p>
          <w:p w14:paraId="2A558DFA" w14:textId="77777777" w:rsidR="002C03DD" w:rsidRDefault="002C03DD" w:rsidP="002C03DD">
            <w:pPr>
              <w:pBdr>
                <w:top w:val="nil"/>
                <w:left w:val="nil"/>
                <w:bottom w:val="nil"/>
                <w:right w:val="nil"/>
                <w:between w:val="nil"/>
              </w:pBdr>
              <w:tabs>
                <w:tab w:val="left" w:pos="708"/>
              </w:tabs>
              <w:ind w:firstLine="720"/>
              <w:rPr>
                <w:rFonts w:ascii="Times New Roman" w:eastAsia="Times New Roman" w:hAnsi="Times New Roman" w:cs="Times New Roman"/>
                <w:color w:val="00000A"/>
                <w:sz w:val="24"/>
                <w:szCs w:val="24"/>
                <w:lang w:eastAsia="es-ES"/>
              </w:rPr>
            </w:pPr>
          </w:p>
          <w:p w14:paraId="2F3470A2" w14:textId="77777777" w:rsid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p>
          <w:p w14:paraId="09D1D544"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p>
        </w:tc>
        <w:tc>
          <w:tcPr>
            <w:tcW w:w="2126" w:type="dxa"/>
            <w:gridSpan w:val="2"/>
          </w:tcPr>
          <w:p w14:paraId="51EF4015"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lastRenderedPageBreak/>
              <w:t xml:space="preserve">Criterio de evaluación: </w:t>
            </w:r>
          </w:p>
          <w:p w14:paraId="627A502D"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CE.LL.3.1.</w:t>
            </w:r>
            <w:r w:rsidRPr="002C03DD">
              <w:rPr>
                <w:rFonts w:ascii="Calibri" w:eastAsia="Calibri" w:hAnsi="Calibri" w:cs="Calibri"/>
                <w:i/>
                <w:color w:val="000000"/>
                <w:lang w:eastAsia="es-ES"/>
              </w:rPr>
              <w:t xml:space="preserve">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14:paraId="0962B36E"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CE.LL.3.2.</w:t>
            </w:r>
            <w:r w:rsidRPr="002C03DD">
              <w:rPr>
                <w:rFonts w:ascii="Calibri" w:eastAsia="Calibri" w:hAnsi="Calibri" w:cs="Calibri"/>
                <w:i/>
                <w:color w:val="000000"/>
                <w:lang w:eastAsia="es-ES"/>
              </w:rPr>
              <w:t xml:space="preserve"> Participa en situaciones comunicativas orales, escuchando de manera activa y </w:t>
            </w:r>
            <w:r w:rsidRPr="002C03DD">
              <w:rPr>
                <w:rFonts w:ascii="Calibri" w:eastAsia="Calibri" w:hAnsi="Calibri" w:cs="Calibri"/>
                <w:i/>
                <w:color w:val="000000"/>
                <w:lang w:eastAsia="es-ES"/>
              </w:rPr>
              <w:lastRenderedPageBreak/>
              <w:t>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w:t>
            </w:r>
          </w:p>
          <w:p w14:paraId="2A8A37B6"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CE.LL.3.3.</w:t>
            </w:r>
            <w:r w:rsidRPr="002C03DD">
              <w:rPr>
                <w:rFonts w:ascii="Calibri" w:eastAsia="Calibri" w:hAnsi="Calibri" w:cs="Calibri"/>
                <w:i/>
                <w:color w:val="000000"/>
                <w:lang w:eastAsia="es-ES"/>
              </w:rPr>
              <w:t xml:space="preserve"> Establece relaciones explícitas entre los contenidos de dos o más textos, los compara, contrasta sus </w:t>
            </w:r>
            <w:r w:rsidRPr="002C03DD">
              <w:rPr>
                <w:rFonts w:ascii="Calibri" w:eastAsia="Calibri" w:hAnsi="Calibri" w:cs="Calibri"/>
                <w:i/>
                <w:color w:val="000000"/>
                <w:lang w:eastAsia="es-ES"/>
              </w:rPr>
              <w:lastRenderedPageBreak/>
              <w:t>fuentes, realiza inferencias fundamentales y proyectivo-valorativas, valora sus contenidos y aspectos de forma a partir de criterios establecidos, reconoce el punto de vista, las motivaciones y los argumentos del autor al monitorear y autorregular su comprensión mediante el uso de estrategias cognitivas de comprensión.</w:t>
            </w:r>
          </w:p>
          <w:p w14:paraId="1388162A"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CE.LL.3.6.</w:t>
            </w:r>
            <w:r w:rsidRPr="002C03DD">
              <w:rPr>
                <w:rFonts w:ascii="Calibri" w:eastAsia="Calibri" w:hAnsi="Calibri" w:cs="Calibri"/>
                <w:i/>
                <w:color w:val="000000"/>
                <w:lang w:eastAsia="es-ES"/>
              </w:rPr>
              <w:t xml:space="preserve"> Produce textos con tramas narrativas, descriptivas, expositivas e instructivas, y las integra cuando es pertinente; utiliza los </w:t>
            </w:r>
            <w:r w:rsidRPr="002C03DD">
              <w:rPr>
                <w:rFonts w:ascii="Calibri" w:eastAsia="Calibri" w:hAnsi="Calibri" w:cs="Calibri"/>
                <w:i/>
                <w:color w:val="000000"/>
                <w:lang w:eastAsia="es-ES"/>
              </w:rPr>
              <w:lastRenderedPageBreak/>
              <w:t>elementos de la lengua más apropiados para cada uno, logrando coherencia y cohesión; autorregula la escritura mediante la aplicación del proceso de producción, estrategias de pensamiento, y se apoya en diferentes formatos, recursos y materiales, incluidas las TIC, en las situaciones comunicativas que lo requieran.</w:t>
            </w:r>
          </w:p>
          <w:p w14:paraId="66C702F3"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CE.LL.3.7.</w:t>
            </w:r>
            <w:r w:rsidRPr="002C03DD">
              <w:rPr>
                <w:rFonts w:ascii="Calibri" w:eastAsia="Calibri" w:hAnsi="Calibri" w:cs="Calibri"/>
                <w:i/>
                <w:color w:val="000000"/>
                <w:lang w:eastAsia="es-ES"/>
              </w:rPr>
              <w:t xml:space="preserve"> Elige lecturas basándose en preferencias personales, reconoce los elementos característicos que le dan sentido y participa en </w:t>
            </w:r>
            <w:r w:rsidRPr="002C03DD">
              <w:rPr>
                <w:rFonts w:ascii="Calibri" w:eastAsia="Calibri" w:hAnsi="Calibri" w:cs="Calibri"/>
                <w:i/>
                <w:color w:val="000000"/>
                <w:lang w:eastAsia="es-ES"/>
              </w:rPr>
              <w:lastRenderedPageBreak/>
              <w:t xml:space="preserve">discusiones literarias, desarrollando la lectura crítica. </w:t>
            </w:r>
          </w:p>
          <w:p w14:paraId="7BC91F3B"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i/>
                <w:color w:val="000000"/>
                <w:lang w:eastAsia="es-ES"/>
              </w:rPr>
            </w:pPr>
          </w:p>
          <w:p w14:paraId="6DC01D68"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i/>
                <w:color w:val="000000"/>
                <w:lang w:eastAsia="es-ES"/>
              </w:rPr>
            </w:pPr>
          </w:p>
          <w:p w14:paraId="7E350C19"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i/>
                <w:color w:val="000000"/>
                <w:lang w:eastAsia="es-ES"/>
              </w:rPr>
            </w:pPr>
          </w:p>
          <w:p w14:paraId="541E1BE2"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A"/>
                <w:lang w:eastAsia="es-ES"/>
              </w:rPr>
              <w:t xml:space="preserve">Indicadores para la evaluación del </w:t>
            </w:r>
          </w:p>
          <w:p w14:paraId="2220903C"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i/>
                <w:color w:val="000000"/>
                <w:lang w:eastAsia="es-ES"/>
              </w:rPr>
            </w:pPr>
            <w:r w:rsidRPr="002C03DD">
              <w:rPr>
                <w:rFonts w:ascii="Calibri" w:eastAsia="Calibri" w:hAnsi="Calibri" w:cs="Calibri"/>
                <w:b/>
                <w:i/>
                <w:color w:val="000000"/>
                <w:lang w:eastAsia="es-ES"/>
              </w:rPr>
              <w:t xml:space="preserve">criterio: </w:t>
            </w:r>
          </w:p>
          <w:p w14:paraId="564A0D2F"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I.LL.3.1.1.</w:t>
            </w:r>
            <w:r w:rsidRPr="002C03DD">
              <w:rPr>
                <w:rFonts w:ascii="Calibri" w:eastAsia="Calibri" w:hAnsi="Calibri" w:cs="Calibri"/>
                <w:i/>
                <w:color w:val="000000"/>
                <w:lang w:eastAsia="es-ES"/>
              </w:rPr>
              <w:t xml:space="preserve"> Reconoce la funcionalidad de la lengua escrita como manifestación cultural y de identidad en diferentes contextos y situaciones, atendiendo a la diversidad lingüística del Ecuador. (I.3., S.2.)</w:t>
            </w:r>
          </w:p>
          <w:p w14:paraId="71E8B789"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I.LL.3.2.2.</w:t>
            </w:r>
            <w:r w:rsidRPr="002C03DD">
              <w:rPr>
                <w:rFonts w:ascii="Calibri" w:eastAsia="Calibri" w:hAnsi="Calibri" w:cs="Calibri"/>
                <w:i/>
                <w:color w:val="000000"/>
                <w:lang w:eastAsia="es-ES"/>
              </w:rPr>
              <w:t xml:space="preserve"> Propone intervenciones orales con una intención comunicativa, organiza el discurso de acuerdo con las estructuras básicas </w:t>
            </w:r>
            <w:r w:rsidRPr="002C03DD">
              <w:rPr>
                <w:rFonts w:ascii="Calibri" w:eastAsia="Calibri" w:hAnsi="Calibri" w:cs="Calibri"/>
                <w:i/>
                <w:color w:val="000000"/>
                <w:lang w:eastAsia="es-ES"/>
              </w:rPr>
              <w:lastRenderedPageBreak/>
              <w:t>de la lengua oral, reflexiona sobre los efectos del uso de estereotipos y prejuicios, adapta el vocabulario, según las diversas situaciones comunicativas a las que se enfrente. (J.3., I.4.)</w:t>
            </w:r>
          </w:p>
          <w:p w14:paraId="07D5FF74"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I.LL.3.3.1.</w:t>
            </w:r>
            <w:r w:rsidRPr="002C03DD">
              <w:rPr>
                <w:rFonts w:ascii="Calibri" w:eastAsia="Calibri" w:hAnsi="Calibri" w:cs="Calibri"/>
                <w:i/>
                <w:color w:val="000000"/>
                <w:lang w:eastAsia="es-ES"/>
              </w:rPr>
              <w:t xml:space="preserve"> Establece relaciones explícitas entre los contenidos de dos o más textos, los compara, contrasta sus fuentes, reconoce el punto de vista, las motivaciones y los argumentos del autor al monitorear y autorregular su comprensión mediante el uso de estrategias cognitivas. (I.3., I.4.)</w:t>
            </w:r>
          </w:p>
          <w:p w14:paraId="37B5C235"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I.LL.3.6.1.</w:t>
            </w:r>
            <w:r w:rsidRPr="002C03DD">
              <w:rPr>
                <w:rFonts w:ascii="Calibri" w:eastAsia="Calibri" w:hAnsi="Calibri" w:cs="Calibri"/>
                <w:i/>
                <w:color w:val="000000"/>
                <w:lang w:eastAsia="es-ES"/>
              </w:rPr>
              <w:t xml:space="preserve"> Produce </w:t>
            </w:r>
            <w:r w:rsidRPr="002C03DD">
              <w:rPr>
                <w:rFonts w:ascii="Calibri" w:eastAsia="Calibri" w:hAnsi="Calibri" w:cs="Calibri"/>
                <w:i/>
                <w:color w:val="000000"/>
                <w:lang w:eastAsia="es-ES"/>
              </w:rPr>
              <w:lastRenderedPageBreak/>
              <w:t xml:space="preserve">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w:t>
            </w:r>
            <w:r w:rsidRPr="002C03DD">
              <w:rPr>
                <w:rFonts w:ascii="Calibri" w:eastAsia="Calibri" w:hAnsi="Calibri" w:cs="Calibri"/>
                <w:i/>
                <w:color w:val="000000"/>
                <w:lang w:eastAsia="es-ES"/>
              </w:rPr>
              <w:lastRenderedPageBreak/>
              <w:t>situaciones comunicativas que lo requieran. (I.2., I.4.)</w:t>
            </w:r>
          </w:p>
          <w:p w14:paraId="52E84684"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I.LL.3.7.1.</w:t>
            </w:r>
            <w:r w:rsidRPr="002C03DD">
              <w:rPr>
                <w:rFonts w:ascii="Calibri" w:eastAsia="Calibri" w:hAnsi="Calibri" w:cs="Calibri"/>
                <w:i/>
                <w:color w:val="000000"/>
                <w:lang w:eastAsia="es-ES"/>
              </w:rPr>
              <w:t xml:space="preserve"> Reconoce en textos de literatura oral (canciones, adivinanzas, trabalenguas, retahílas, nanas, rondas, arrullos, amorfinos, chigualos) o escrita (cuentos, poemas, mitos, leyendas), los elementos característicos que les dan sentido; y participa en discusiones sobre textos literarios en las que aporta información, experiencias y opiniones. (I.3., S.4.)</w:t>
            </w:r>
          </w:p>
          <w:p w14:paraId="33E618EF"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p>
        </w:tc>
        <w:tc>
          <w:tcPr>
            <w:tcW w:w="2131" w:type="dxa"/>
          </w:tcPr>
          <w:p w14:paraId="1D5760A5" w14:textId="77777777" w:rsidR="002C03DD" w:rsidRPr="002C03DD" w:rsidRDefault="002C03DD" w:rsidP="002C03DD">
            <w:pPr>
              <w:pBdr>
                <w:top w:val="nil"/>
                <w:left w:val="nil"/>
                <w:bottom w:val="nil"/>
                <w:right w:val="nil"/>
                <w:between w:val="nil"/>
              </w:pBdr>
              <w:tabs>
                <w:tab w:val="left" w:pos="708"/>
                <w:tab w:val="left" w:pos="924"/>
              </w:tabs>
              <w:jc w:val="center"/>
              <w:rPr>
                <w:rFonts w:ascii="Calibri" w:eastAsia="Calibri" w:hAnsi="Calibri" w:cs="Calibri"/>
                <w:i/>
                <w:color w:val="00000A"/>
                <w:lang w:eastAsia="es-ES"/>
              </w:rPr>
            </w:pPr>
            <w:r w:rsidRPr="002C03DD">
              <w:rPr>
                <w:rFonts w:ascii="Calibri" w:eastAsia="Calibri" w:hAnsi="Calibri" w:cs="Calibri"/>
                <w:i/>
                <w:color w:val="00000A"/>
                <w:lang w:eastAsia="es-ES"/>
              </w:rPr>
              <w:lastRenderedPageBreak/>
              <w:t>9</w:t>
            </w:r>
          </w:p>
        </w:tc>
      </w:tr>
      <w:tr w:rsidR="002C03DD" w:rsidRPr="002C03DD" w14:paraId="17F43151" w14:textId="77777777" w:rsidTr="002C03DD">
        <w:trPr>
          <w:cnfStyle w:val="000000100000" w:firstRow="0" w:lastRow="0" w:firstColumn="0" w:lastColumn="0" w:oddVBand="0" w:evenVBand="0" w:oddHBand="1" w:evenHBand="0" w:firstRowFirstColumn="0" w:firstRowLastColumn="0" w:lastRowFirstColumn="0" w:lastRowLastColumn="0"/>
          <w:trHeight w:val="260"/>
        </w:trPr>
        <w:tc>
          <w:tcPr>
            <w:tcW w:w="879" w:type="dxa"/>
          </w:tcPr>
          <w:p w14:paraId="30B15B4E" w14:textId="77777777" w:rsidR="002C03DD" w:rsidRPr="002C03DD" w:rsidRDefault="002C03DD" w:rsidP="002C03DD">
            <w:pPr>
              <w:pBdr>
                <w:top w:val="nil"/>
                <w:left w:val="nil"/>
                <w:bottom w:val="nil"/>
                <w:right w:val="nil"/>
                <w:between w:val="nil"/>
              </w:pBdr>
              <w:tabs>
                <w:tab w:val="left" w:pos="708"/>
                <w:tab w:val="left" w:pos="924"/>
              </w:tabs>
              <w:jc w:val="center"/>
              <w:rPr>
                <w:rFonts w:ascii="Calibri" w:eastAsia="Calibri" w:hAnsi="Calibri" w:cs="Calibri"/>
                <w:color w:val="00000A"/>
                <w:lang w:eastAsia="es-ES"/>
              </w:rPr>
            </w:pPr>
            <w:r w:rsidRPr="002C03DD">
              <w:rPr>
                <w:rFonts w:ascii="Calibri" w:eastAsia="Calibri" w:hAnsi="Calibri" w:cs="Calibri"/>
                <w:color w:val="00000A"/>
                <w:lang w:eastAsia="es-ES"/>
              </w:rPr>
              <w:lastRenderedPageBreak/>
              <w:t xml:space="preserve">2. </w:t>
            </w:r>
          </w:p>
        </w:tc>
        <w:tc>
          <w:tcPr>
            <w:tcW w:w="2099" w:type="dxa"/>
            <w:gridSpan w:val="3"/>
          </w:tcPr>
          <w:p w14:paraId="1F088373" w14:textId="77777777" w:rsidR="002C03DD" w:rsidRPr="002C03DD" w:rsidRDefault="002C03DD" w:rsidP="002C03DD">
            <w:pPr>
              <w:pBdr>
                <w:top w:val="nil"/>
                <w:left w:val="nil"/>
                <w:bottom w:val="nil"/>
                <w:right w:val="nil"/>
                <w:between w:val="nil"/>
              </w:pBdr>
              <w:tabs>
                <w:tab w:val="left" w:pos="708"/>
                <w:tab w:val="left" w:pos="924"/>
              </w:tabs>
              <w:jc w:val="both"/>
              <w:rPr>
                <w:rFonts w:ascii="Calibri" w:eastAsia="Calibri" w:hAnsi="Calibri" w:cs="Calibri"/>
                <w:b/>
                <w:i/>
                <w:color w:val="00000A"/>
                <w:lang w:eastAsia="es-ES"/>
              </w:rPr>
            </w:pPr>
          </w:p>
          <w:p w14:paraId="24A78A87" w14:textId="77777777" w:rsidR="002C03DD" w:rsidRPr="002C03DD" w:rsidRDefault="002C03DD" w:rsidP="002C03DD">
            <w:pPr>
              <w:pBdr>
                <w:top w:val="nil"/>
                <w:left w:val="nil"/>
                <w:bottom w:val="nil"/>
                <w:right w:val="nil"/>
                <w:between w:val="nil"/>
              </w:pBdr>
              <w:tabs>
                <w:tab w:val="left" w:pos="708"/>
                <w:tab w:val="left" w:pos="924"/>
              </w:tabs>
              <w:jc w:val="both"/>
              <w:rPr>
                <w:rFonts w:ascii="Calibri" w:eastAsia="Calibri" w:hAnsi="Calibri" w:cs="Calibri"/>
                <w:b/>
                <w:i/>
                <w:color w:val="00000A"/>
                <w:lang w:eastAsia="es-ES"/>
              </w:rPr>
            </w:pPr>
          </w:p>
          <w:p w14:paraId="4A7A15EA" w14:textId="77777777" w:rsidR="002C03DD" w:rsidRPr="002C03DD" w:rsidRDefault="002C03DD" w:rsidP="002C03DD">
            <w:pPr>
              <w:pBdr>
                <w:top w:val="nil"/>
                <w:left w:val="nil"/>
                <w:bottom w:val="nil"/>
                <w:right w:val="nil"/>
                <w:between w:val="nil"/>
              </w:pBdr>
              <w:tabs>
                <w:tab w:val="left" w:pos="708"/>
                <w:tab w:val="left" w:pos="924"/>
              </w:tabs>
              <w:jc w:val="both"/>
              <w:rPr>
                <w:rFonts w:ascii="Calibri" w:eastAsia="Calibri" w:hAnsi="Calibri" w:cs="Calibri"/>
                <w:b/>
                <w:i/>
                <w:color w:val="00000A"/>
                <w:lang w:eastAsia="es-ES"/>
              </w:rPr>
            </w:pPr>
          </w:p>
          <w:p w14:paraId="48A786AD" w14:textId="77777777" w:rsidR="002C03DD" w:rsidRPr="002C03DD" w:rsidRDefault="002C03DD" w:rsidP="002C03DD">
            <w:pPr>
              <w:pBdr>
                <w:top w:val="nil"/>
                <w:left w:val="nil"/>
                <w:bottom w:val="nil"/>
                <w:right w:val="nil"/>
                <w:between w:val="nil"/>
              </w:pBdr>
              <w:tabs>
                <w:tab w:val="left" w:pos="708"/>
                <w:tab w:val="left" w:pos="924"/>
              </w:tabs>
              <w:jc w:val="both"/>
              <w:rPr>
                <w:rFonts w:ascii="Arial" w:eastAsia="Arial" w:hAnsi="Arial" w:cs="Arial"/>
                <w:b/>
                <w:color w:val="000000"/>
                <w:lang w:eastAsia="es-ES"/>
              </w:rPr>
            </w:pPr>
            <w:r w:rsidRPr="002C03DD">
              <w:rPr>
                <w:rFonts w:ascii="Calibri" w:eastAsia="Calibri" w:hAnsi="Calibri" w:cs="Calibri"/>
                <w:b/>
                <w:i/>
                <w:color w:val="00000A"/>
                <w:lang w:eastAsia="es-ES"/>
              </w:rPr>
              <w:t>Somos parte de la cultura de nuestro país</w:t>
            </w:r>
          </w:p>
        </w:tc>
        <w:tc>
          <w:tcPr>
            <w:tcW w:w="2582" w:type="dxa"/>
            <w:gridSpan w:val="4"/>
          </w:tcPr>
          <w:p w14:paraId="5DE67E6D"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i/>
                <w:color w:val="000000"/>
                <w:lang w:eastAsia="es-ES"/>
              </w:rPr>
            </w:pPr>
          </w:p>
          <w:p w14:paraId="6E8D04CB"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i/>
                <w:color w:val="000000"/>
                <w:lang w:eastAsia="es-ES"/>
              </w:rPr>
            </w:pPr>
          </w:p>
          <w:p w14:paraId="32FDE0D9" w14:textId="77777777" w:rsidR="002C03DD" w:rsidRPr="002C03DD" w:rsidRDefault="002C03DD" w:rsidP="002C03DD">
            <w:pPr>
              <w:pBdr>
                <w:top w:val="nil"/>
                <w:left w:val="nil"/>
                <w:bottom w:val="nil"/>
                <w:right w:val="nil"/>
                <w:between w:val="nil"/>
              </w:pBdr>
              <w:tabs>
                <w:tab w:val="left" w:pos="708"/>
                <w:tab w:val="left" w:pos="924"/>
              </w:tabs>
              <w:jc w:val="both"/>
              <w:rPr>
                <w:rFonts w:ascii="Calibri" w:eastAsia="Calibri" w:hAnsi="Calibri" w:cs="Calibri"/>
                <w:i/>
                <w:color w:val="000000"/>
                <w:lang w:eastAsia="es-ES"/>
              </w:rPr>
            </w:pPr>
            <w:r w:rsidRPr="002C03DD">
              <w:rPr>
                <w:rFonts w:ascii="Calibri" w:eastAsia="Calibri" w:hAnsi="Calibri" w:cs="Calibri"/>
                <w:b/>
                <w:i/>
                <w:color w:val="00000A"/>
                <w:lang w:eastAsia="es-ES"/>
              </w:rPr>
              <w:t>Somos parte de la cultura de nuestro país</w:t>
            </w:r>
          </w:p>
        </w:tc>
        <w:tc>
          <w:tcPr>
            <w:tcW w:w="2583" w:type="dxa"/>
            <w:gridSpan w:val="4"/>
          </w:tcPr>
          <w:p w14:paraId="50A7BD79"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DCCD:</w:t>
            </w:r>
            <w:r w:rsidRPr="002C03DD">
              <w:rPr>
                <w:rFonts w:ascii="Calibri" w:eastAsia="Calibri" w:hAnsi="Calibri" w:cs="Calibri"/>
                <w:i/>
                <w:color w:val="000000"/>
                <w:lang w:eastAsia="es-ES"/>
              </w:rPr>
              <w:t xml:space="preserve"> Participar en contextos y situaciones que evidencien la funcionalidad de la lengua escrita como herramienta cultural.</w:t>
            </w:r>
          </w:p>
          <w:p w14:paraId="4E1CA03A"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DCCD:</w:t>
            </w:r>
            <w:r w:rsidRPr="002C03DD">
              <w:rPr>
                <w:rFonts w:ascii="Calibri" w:eastAsia="Calibri" w:hAnsi="Calibri" w:cs="Calibri"/>
                <w:i/>
                <w:color w:val="000000"/>
                <w:lang w:eastAsia="es-ES"/>
              </w:rPr>
              <w:t xml:space="preserve"> Proponer intervenciones orales con una intención comunicativa, organizar el discurso según las estructuras básicas de la lengua oral y utilizar un vocabulario adecuado a diversas situaciones comunicativas.</w:t>
            </w:r>
          </w:p>
          <w:p w14:paraId="3B3B9FAC"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DCCD:</w:t>
            </w:r>
            <w:r w:rsidRPr="002C03DD">
              <w:rPr>
                <w:rFonts w:ascii="Calibri" w:eastAsia="Calibri" w:hAnsi="Calibri" w:cs="Calibri"/>
                <w:i/>
                <w:color w:val="000000"/>
                <w:lang w:eastAsia="es-ES"/>
              </w:rPr>
              <w:t xml:space="preserve"> Valorar los aspectos de forma y el contenido de un texto, a partir de criterios preestablecidos. </w:t>
            </w:r>
          </w:p>
          <w:p w14:paraId="796951B6"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DCCD:</w:t>
            </w:r>
            <w:r w:rsidRPr="002C03DD">
              <w:rPr>
                <w:rFonts w:ascii="Calibri" w:eastAsia="Calibri" w:hAnsi="Calibri" w:cs="Calibri"/>
                <w:i/>
                <w:color w:val="000000"/>
                <w:lang w:eastAsia="es-ES"/>
              </w:rPr>
              <w:t xml:space="preserve"> Expresar sus ideas con precisión e integrar en las producciones escritas los diferentes tipos de sustantivos, pronombres, adjetivos, verbos, </w:t>
            </w:r>
            <w:r w:rsidRPr="002C03DD">
              <w:rPr>
                <w:rFonts w:ascii="Calibri" w:eastAsia="Calibri" w:hAnsi="Calibri" w:cs="Calibri"/>
                <w:i/>
                <w:color w:val="000000"/>
                <w:lang w:eastAsia="es-ES"/>
              </w:rPr>
              <w:lastRenderedPageBreak/>
              <w:t>adverbios y sus modificadores.  A partir de una experiencia.</w:t>
            </w:r>
          </w:p>
          <w:p w14:paraId="5870B737"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DCCD:</w:t>
            </w:r>
            <w:r w:rsidRPr="002C03DD">
              <w:rPr>
                <w:rFonts w:ascii="Calibri" w:eastAsia="Calibri" w:hAnsi="Calibri" w:cs="Calibri"/>
                <w:i/>
                <w:color w:val="000000"/>
                <w:lang w:eastAsia="es-ES"/>
              </w:rPr>
              <w:t xml:space="preserve"> Incorporar los recursos del lenguaje figurado en sus ejercicios de creación literaria. </w:t>
            </w:r>
          </w:p>
        </w:tc>
        <w:tc>
          <w:tcPr>
            <w:tcW w:w="2659" w:type="dxa"/>
            <w:gridSpan w:val="6"/>
          </w:tcPr>
          <w:p w14:paraId="77319BCF"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u w:val="single"/>
                <w:lang w:eastAsia="es-ES"/>
              </w:rPr>
            </w:pPr>
            <w:r w:rsidRPr="002C03DD">
              <w:rPr>
                <w:rFonts w:ascii="Times New Roman" w:eastAsia="Times New Roman" w:hAnsi="Times New Roman" w:cs="Times New Roman"/>
                <w:b/>
                <w:color w:val="00000A"/>
                <w:sz w:val="24"/>
                <w:szCs w:val="24"/>
                <w:u w:val="single"/>
                <w:lang w:eastAsia="es-ES"/>
              </w:rPr>
              <w:lastRenderedPageBreak/>
              <w:t>MÉTODOS LÓGICOS</w:t>
            </w:r>
          </w:p>
          <w:p w14:paraId="45334471"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MÉTODO DEDUCTIVO</w:t>
            </w:r>
          </w:p>
          <w:p w14:paraId="5AD580C9"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De lo General a lo Particular</w:t>
            </w:r>
          </w:p>
          <w:p w14:paraId="4BBA81C6"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Proceso:</w:t>
            </w:r>
          </w:p>
          <w:p w14:paraId="4D117234"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  Teoría-Enunciado-Ley</w:t>
            </w:r>
          </w:p>
          <w:p w14:paraId="31571699"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2. Fijación (Repetición, Razonamiento)</w:t>
            </w:r>
          </w:p>
          <w:p w14:paraId="750AC006"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3. Demostración  </w:t>
            </w:r>
          </w:p>
          <w:p w14:paraId="38759B38"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4. Síntesis </w:t>
            </w:r>
          </w:p>
          <w:p w14:paraId="12D082B2"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5. Aplicación </w:t>
            </w:r>
          </w:p>
          <w:p w14:paraId="6432A7DA"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p>
          <w:p w14:paraId="065E3116"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 xml:space="preserve"> MÉTODO INDUCTIVO:</w:t>
            </w:r>
          </w:p>
          <w:p w14:paraId="668DD921"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De lo Particular a lo General</w:t>
            </w:r>
          </w:p>
          <w:p w14:paraId="6ACFB368"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Proceso:</w:t>
            </w:r>
          </w:p>
          <w:p w14:paraId="3D22969D"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 Intuición</w:t>
            </w:r>
          </w:p>
          <w:p w14:paraId="72F8EC5C"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2. Observación</w:t>
            </w:r>
          </w:p>
          <w:p w14:paraId="529071C4"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3. Experimentación</w:t>
            </w:r>
          </w:p>
          <w:p w14:paraId="0A695F39"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4. Análisis </w:t>
            </w:r>
          </w:p>
          <w:p w14:paraId="0776BA38"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5. Comparación</w:t>
            </w:r>
          </w:p>
          <w:p w14:paraId="70D2A5C5"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6. Abstracción </w:t>
            </w:r>
          </w:p>
          <w:p w14:paraId="5C2E75F1"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7. Ejemplificación</w:t>
            </w:r>
          </w:p>
          <w:p w14:paraId="7D6F96A8"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8. Generalización</w:t>
            </w:r>
          </w:p>
          <w:p w14:paraId="3CF3B1C1"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lastRenderedPageBreak/>
              <w:t>9. Conclusión o Ley.</w:t>
            </w:r>
          </w:p>
          <w:p w14:paraId="6BF7035D"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p>
          <w:p w14:paraId="7E490735"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MÉTODO  INDUCTIVO-DEDUCTIVO</w:t>
            </w:r>
          </w:p>
          <w:p w14:paraId="52A68958"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Proceso:</w:t>
            </w:r>
          </w:p>
          <w:p w14:paraId="59EFD001"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1. Motivación </w:t>
            </w:r>
          </w:p>
          <w:p w14:paraId="600BAACD"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2. Intuición</w:t>
            </w:r>
          </w:p>
          <w:p w14:paraId="3AA45EA7"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3. Observación</w:t>
            </w:r>
          </w:p>
          <w:p w14:paraId="4ED000E3"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4. Análisis</w:t>
            </w:r>
          </w:p>
          <w:p w14:paraId="1CBEE49A"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5. Comparación</w:t>
            </w:r>
          </w:p>
          <w:p w14:paraId="62549D25"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6. Abstracción</w:t>
            </w:r>
          </w:p>
          <w:p w14:paraId="631D6CEE"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7. Generalización</w:t>
            </w:r>
          </w:p>
          <w:p w14:paraId="7AE8D427"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8. Definición</w:t>
            </w:r>
          </w:p>
          <w:p w14:paraId="511FD95F"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9. Fijación</w:t>
            </w:r>
          </w:p>
          <w:p w14:paraId="4DE2FF6E"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10. Demostración </w:t>
            </w:r>
          </w:p>
          <w:p w14:paraId="186E0AB6"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11. Sinopsis.</w:t>
            </w:r>
          </w:p>
          <w:p w14:paraId="509DA33C"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p>
          <w:p w14:paraId="4A8C1AB3"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MÉTODO ANALÍTICO</w:t>
            </w:r>
          </w:p>
          <w:p w14:paraId="7BE92010"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Proceso:</w:t>
            </w:r>
          </w:p>
          <w:p w14:paraId="397FFA40"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b/>
                <w:color w:val="00000A"/>
                <w:sz w:val="24"/>
                <w:szCs w:val="24"/>
                <w:lang w:eastAsia="es-ES"/>
              </w:rPr>
              <w:t>1.</w:t>
            </w:r>
            <w:r w:rsidRPr="002C03DD">
              <w:rPr>
                <w:rFonts w:ascii="Times New Roman" w:eastAsia="Times New Roman" w:hAnsi="Times New Roman" w:cs="Times New Roman"/>
                <w:color w:val="00000A"/>
                <w:sz w:val="24"/>
                <w:szCs w:val="24"/>
                <w:lang w:eastAsia="es-ES"/>
              </w:rPr>
              <w:t xml:space="preserve"> Motivación</w:t>
            </w:r>
          </w:p>
          <w:p w14:paraId="7DB04D93"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2. Observación</w:t>
            </w:r>
          </w:p>
          <w:p w14:paraId="6F9D08EB"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3. División</w:t>
            </w:r>
          </w:p>
          <w:p w14:paraId="766C1DC6"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4. Clasificación</w:t>
            </w:r>
          </w:p>
          <w:p w14:paraId="2CBF1F41"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5. Descripción</w:t>
            </w:r>
          </w:p>
          <w:p w14:paraId="3B1ED0DD"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6. Resumen</w:t>
            </w:r>
          </w:p>
          <w:p w14:paraId="283F765E"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p>
          <w:p w14:paraId="25ACC3F3"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lastRenderedPageBreak/>
              <w:t>MÉTODO SINTÉTICO</w:t>
            </w:r>
          </w:p>
          <w:p w14:paraId="6FE605E9"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Proceso:</w:t>
            </w:r>
          </w:p>
          <w:p w14:paraId="667DA42B"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b/>
                <w:color w:val="00000A"/>
                <w:sz w:val="24"/>
                <w:szCs w:val="24"/>
                <w:lang w:eastAsia="es-ES"/>
              </w:rPr>
              <w:t>*</w:t>
            </w:r>
            <w:r w:rsidRPr="002C03DD">
              <w:rPr>
                <w:rFonts w:ascii="Times New Roman" w:eastAsia="Times New Roman" w:hAnsi="Times New Roman" w:cs="Times New Roman"/>
                <w:color w:val="00000A"/>
                <w:sz w:val="24"/>
                <w:szCs w:val="24"/>
                <w:lang w:eastAsia="es-ES"/>
              </w:rPr>
              <w:t xml:space="preserve"> Motivación</w:t>
            </w:r>
          </w:p>
          <w:p w14:paraId="7D0FEE71"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Resumen</w:t>
            </w:r>
          </w:p>
          <w:p w14:paraId="673B69AC"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Sinopsis</w:t>
            </w:r>
          </w:p>
          <w:p w14:paraId="6D51D8CD"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Recapitulación</w:t>
            </w:r>
          </w:p>
          <w:p w14:paraId="77F73132"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Conclusión</w:t>
            </w:r>
          </w:p>
          <w:p w14:paraId="61274DC3"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Esquema</w:t>
            </w:r>
          </w:p>
          <w:p w14:paraId="3BDF22C2"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Definición</w:t>
            </w:r>
          </w:p>
          <w:p w14:paraId="7A453C0C"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p>
          <w:p w14:paraId="4D1D94D1"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MÉTODO ANALÍTICO-SINTÉTICO</w:t>
            </w:r>
          </w:p>
          <w:p w14:paraId="02E2E488"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Proceso:</w:t>
            </w:r>
          </w:p>
          <w:p w14:paraId="5565D746"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b/>
                <w:color w:val="00000A"/>
                <w:sz w:val="24"/>
                <w:szCs w:val="24"/>
                <w:lang w:eastAsia="es-ES"/>
              </w:rPr>
              <w:t>*</w:t>
            </w:r>
            <w:r w:rsidRPr="002C03DD">
              <w:rPr>
                <w:rFonts w:ascii="Times New Roman" w:eastAsia="Times New Roman" w:hAnsi="Times New Roman" w:cs="Times New Roman"/>
                <w:color w:val="00000A"/>
                <w:sz w:val="24"/>
                <w:szCs w:val="24"/>
                <w:lang w:eastAsia="es-ES"/>
              </w:rPr>
              <w:t xml:space="preserve"> Motivación</w:t>
            </w:r>
          </w:p>
          <w:p w14:paraId="3F00762B"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Síncresis</w:t>
            </w:r>
          </w:p>
          <w:p w14:paraId="0FC22305"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Análisis</w:t>
            </w:r>
          </w:p>
          <w:p w14:paraId="25C630AA"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Síntesis</w:t>
            </w:r>
          </w:p>
          <w:p w14:paraId="3F45A5ED"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p>
          <w:p w14:paraId="6DFB4977"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p>
          <w:p w14:paraId="5C3E484C"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u w:val="single"/>
                <w:lang w:eastAsia="es-ES"/>
              </w:rPr>
            </w:pPr>
            <w:r w:rsidRPr="002C03DD">
              <w:rPr>
                <w:rFonts w:ascii="Times New Roman" w:eastAsia="Times New Roman" w:hAnsi="Times New Roman" w:cs="Times New Roman"/>
                <w:b/>
                <w:color w:val="00000A"/>
                <w:sz w:val="24"/>
                <w:szCs w:val="24"/>
                <w:u w:val="single"/>
                <w:lang w:eastAsia="es-ES"/>
              </w:rPr>
              <w:t>MÉTODOS PEDAGÓGICOS</w:t>
            </w:r>
          </w:p>
          <w:p w14:paraId="5C68855E"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MÉTODO EXPOSITIVO MIXTO</w:t>
            </w:r>
          </w:p>
          <w:p w14:paraId="30D1475C"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Pasos:</w:t>
            </w:r>
          </w:p>
          <w:p w14:paraId="67AB5096"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 Introducción motivadora.</w:t>
            </w:r>
          </w:p>
          <w:p w14:paraId="323F853A"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lastRenderedPageBreak/>
              <w:t>2. Presentación del objetivo a desarrollar.</w:t>
            </w:r>
          </w:p>
          <w:p w14:paraId="49E6C9C7"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3. Recordar conocimientos previos al tema.</w:t>
            </w:r>
          </w:p>
          <w:p w14:paraId="35D7AA9D"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4. Exposición del tema en forma completa o en sus partes esenciales.</w:t>
            </w:r>
          </w:p>
          <w:p w14:paraId="2DB92247"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5. Distribución de apuntes sobre la materia expuesta, indicación de bibliografía referente al tema para la completación o profundización de la misma.</w:t>
            </w:r>
          </w:p>
          <w:p w14:paraId="3264BE15"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6. Discusión en pequeños grupos y presentación de conclusiones.</w:t>
            </w:r>
          </w:p>
          <w:p w14:paraId="5DDCFF9F"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7. Aclaratoria de dudas.</w:t>
            </w:r>
          </w:p>
          <w:p w14:paraId="0247685B"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8. Apreciación de los trabajos de parte del docente y verificación del aprendizaje.</w:t>
            </w:r>
          </w:p>
          <w:p w14:paraId="087B2CA0"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p>
          <w:p w14:paraId="786BA721"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MÉTODO DE DEMOSTRACIÓN</w:t>
            </w:r>
          </w:p>
          <w:p w14:paraId="54F785E1"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Pasos:</w:t>
            </w:r>
          </w:p>
          <w:p w14:paraId="36D7DED5"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lastRenderedPageBreak/>
              <w:t>1. Aplicar una situación motivadora.</w:t>
            </w:r>
          </w:p>
          <w:p w14:paraId="128C5FE8"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b/>
                <w:color w:val="00000A"/>
                <w:sz w:val="24"/>
                <w:szCs w:val="24"/>
                <w:lang w:eastAsia="es-ES"/>
              </w:rPr>
              <w:t xml:space="preserve">2. </w:t>
            </w:r>
            <w:r w:rsidRPr="002C03DD">
              <w:rPr>
                <w:rFonts w:ascii="Times New Roman" w:eastAsia="Times New Roman" w:hAnsi="Times New Roman" w:cs="Times New Roman"/>
                <w:color w:val="00000A"/>
                <w:sz w:val="24"/>
                <w:szCs w:val="24"/>
                <w:lang w:eastAsia="es-ES"/>
              </w:rPr>
              <w:t>Presentar el contenido a través de un recurso.</w:t>
            </w:r>
          </w:p>
          <w:p w14:paraId="2E48088C"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3. Evocar conocimientos previos a la demostración.</w:t>
            </w:r>
          </w:p>
          <w:p w14:paraId="1C7C9E5B"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4. Presentación del modelo a demostrar y efectuar paso a paso la demostración con el uso de recursos o equipos.</w:t>
            </w:r>
          </w:p>
          <w:p w14:paraId="73D3C513"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5. Dar oportunidad a algunos de los miembros del grupo a formar parte de la ejecución al imitar las acciones observadas. </w:t>
            </w:r>
          </w:p>
          <w:p w14:paraId="1E3C56B3"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6. Comprobar la eficacia de la demostración a través de una práctica con todos los alumnos. </w:t>
            </w:r>
          </w:p>
          <w:p w14:paraId="0BD6E0FB"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7. Resumir los puntos.</w:t>
            </w:r>
          </w:p>
          <w:p w14:paraId="4D81A964"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8. Verificar por medio de preguntas.</w:t>
            </w:r>
          </w:p>
          <w:p w14:paraId="024C419D"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9. Asignación de prácticas.</w:t>
            </w:r>
          </w:p>
          <w:p w14:paraId="427DE72C"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p>
          <w:p w14:paraId="731A533B"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lastRenderedPageBreak/>
              <w:t>MÉTODO EXPERIMENTAL</w:t>
            </w:r>
          </w:p>
          <w:p w14:paraId="53F803E1"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Pasos:</w:t>
            </w:r>
          </w:p>
          <w:p w14:paraId="6CB9BBE8"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 Prepara la clase estableciendo la motivación con un fenómeno y suscitar dudas.</w:t>
            </w:r>
          </w:p>
          <w:p w14:paraId="2C6AA613"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2. Presentación del contenido a través de algún recurso.</w:t>
            </w:r>
          </w:p>
          <w:p w14:paraId="1271E4DF"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3. Recordar experiencias similares.</w:t>
            </w:r>
          </w:p>
          <w:p w14:paraId="3665FACE"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4. Explicar el problema que va a ser resuelto. </w:t>
            </w:r>
          </w:p>
          <w:p w14:paraId="015388BB"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5. Explicar los diferentes métodos que van a ser usados en la resolución del problema. </w:t>
            </w:r>
          </w:p>
          <w:p w14:paraId="7CB123E1"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6. Resolver el problema.</w:t>
            </w:r>
          </w:p>
          <w:p w14:paraId="32BA668D"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7. Ayudar a los estudiantes a recoger y ponderar las evidencias sobre la base de los resultados obtenidos.</w:t>
            </w:r>
          </w:p>
          <w:p w14:paraId="33FCFF52"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8. Sacar conclusiones y generalizaciones.</w:t>
            </w:r>
          </w:p>
          <w:p w14:paraId="0BDBCD4D"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lastRenderedPageBreak/>
              <w:t xml:space="preserve">9. Proveer problemas adicionales de naturaleza similar para evaluar las conclusiones abstraídas. </w:t>
            </w:r>
          </w:p>
          <w:p w14:paraId="0A5FB4A7"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p>
          <w:p w14:paraId="14A22E8E"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MÉTODO OPERACIONAL</w:t>
            </w:r>
          </w:p>
          <w:p w14:paraId="2CE0C6CB"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Pasos:</w:t>
            </w:r>
          </w:p>
          <w:p w14:paraId="46371EFB"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 Presentación de la cuestión a todo el curso.</w:t>
            </w:r>
          </w:p>
          <w:p w14:paraId="4BAC56BA"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2. Trabajo sobre la cuestión planteada.</w:t>
            </w:r>
          </w:p>
          <w:p w14:paraId="2D880BB7"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3. Puesta en común y discusión de las conclusiones de cada equipo.</w:t>
            </w:r>
          </w:p>
          <w:p w14:paraId="573645C5"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4. Síntesis final de la cuestión.</w:t>
            </w:r>
          </w:p>
          <w:p w14:paraId="581F6BAF"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5. Asignación de un trabajo a cada alumno sobre la misma cuestión. </w:t>
            </w:r>
          </w:p>
          <w:p w14:paraId="4872FF9A"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p>
          <w:p w14:paraId="7EC4876A"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MÉTODO GRUPO DE DISCUSIÓN</w:t>
            </w:r>
          </w:p>
          <w:p w14:paraId="548BF0DB"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Pasos:</w:t>
            </w:r>
          </w:p>
          <w:p w14:paraId="17A3EB6F"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 Aplicación de actividad motivadora.</w:t>
            </w:r>
          </w:p>
          <w:p w14:paraId="068BCE0E"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lastRenderedPageBreak/>
              <w:t>2. Presentación del objetivo a desarrollar.</w:t>
            </w:r>
          </w:p>
          <w:p w14:paraId="3C6CA290"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3. Evocación de conocimientos previos.</w:t>
            </w:r>
          </w:p>
          <w:p w14:paraId="2EA53FFC"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4. Preparar la escena, introduciendo al tema.</w:t>
            </w:r>
          </w:p>
          <w:p w14:paraId="14947FF0"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5. Dar las instrucciones de cómo van a trabajar y preparar los grupos.</w:t>
            </w:r>
          </w:p>
          <w:p w14:paraId="1FFCE86A"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6. Dirigir la participación de los alumnos, estimular las discrepancias y fomentar preguntas que inciten a discusión.</w:t>
            </w:r>
          </w:p>
          <w:p w14:paraId="446CF643"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7. Aclaratoria de dudas si las hay.</w:t>
            </w:r>
          </w:p>
          <w:p w14:paraId="23303452"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8. Elaboración de conclusiones, resumen o informe de lo discutido.</w:t>
            </w:r>
          </w:p>
          <w:p w14:paraId="0B53E850"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9. Asignación de lecturas relacionadas con el tema.</w:t>
            </w:r>
          </w:p>
          <w:p w14:paraId="2D03F338"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p>
          <w:p w14:paraId="0B9680FE"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u w:val="single"/>
                <w:lang w:eastAsia="es-ES"/>
              </w:rPr>
            </w:pPr>
            <w:r w:rsidRPr="002C03DD">
              <w:rPr>
                <w:rFonts w:ascii="Times New Roman" w:eastAsia="Times New Roman" w:hAnsi="Times New Roman" w:cs="Times New Roman"/>
                <w:b/>
                <w:color w:val="00000A"/>
                <w:sz w:val="24"/>
                <w:szCs w:val="24"/>
                <w:u w:val="single"/>
                <w:lang w:eastAsia="es-ES"/>
              </w:rPr>
              <w:t>Técnicas de Cierre</w:t>
            </w:r>
          </w:p>
          <w:p w14:paraId="27DF34FD"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p>
          <w:p w14:paraId="3900A7E6"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Procedimientos para Cierre Cognoscitivo</w:t>
            </w:r>
          </w:p>
          <w:p w14:paraId="69360229"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1. Verificación: Comprueba el </w:t>
            </w:r>
            <w:r w:rsidRPr="002C03DD">
              <w:rPr>
                <w:rFonts w:ascii="Times New Roman" w:eastAsia="Times New Roman" w:hAnsi="Times New Roman" w:cs="Times New Roman"/>
                <w:color w:val="00000A"/>
                <w:sz w:val="24"/>
                <w:szCs w:val="24"/>
                <w:lang w:eastAsia="es-ES"/>
              </w:rPr>
              <w:lastRenderedPageBreak/>
              <w:t>Aprendizaje logrado por los estudiantes solicitando de ellos razones y conclusiones sobre las ideas tratadas.</w:t>
            </w:r>
          </w:p>
          <w:p w14:paraId="57FDD667"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2. Relación: Solicita a los estudiantes que establezcan relaciones entre: (i) las ideas principales adquiridas; (ii) estas y sus expectativas, necesidades e intereses personales iniciales; (iii) las ideas desarrolladas y/o aprendidas y conocimientos anteriores.</w:t>
            </w:r>
          </w:p>
          <w:p w14:paraId="401722C2"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3. Síntesis: Solicita a los estudiantes la elaboración de un resumen de lo aprendido relacionando todos los aspectos tratados. </w:t>
            </w:r>
          </w:p>
          <w:p w14:paraId="529D312F"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4. Valoración: Solicita a los alumnos una toma de posición o evaluación de lo aprendido, que </w:t>
            </w:r>
            <w:r w:rsidRPr="002C03DD">
              <w:rPr>
                <w:rFonts w:ascii="Times New Roman" w:eastAsia="Times New Roman" w:hAnsi="Times New Roman" w:cs="Times New Roman"/>
                <w:color w:val="00000A"/>
                <w:sz w:val="24"/>
                <w:szCs w:val="24"/>
                <w:lang w:eastAsia="es-ES"/>
              </w:rPr>
              <w:lastRenderedPageBreak/>
              <w:t>establezca su utilidad, aplicación y la proyección que tiene para su formación.</w:t>
            </w:r>
          </w:p>
          <w:p w14:paraId="7374C791"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Procedimientos para Cierre Psicológico</w:t>
            </w:r>
          </w:p>
          <w:p w14:paraId="6218EA4D"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1. Sentimiento al logro: Solicita de los alumnos la expresión de sus sentimientos en cuanto a los logros alcanzados en la experiencia vivida. </w:t>
            </w:r>
          </w:p>
          <w:p w14:paraId="70E18A13"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2. Reconocimiento: El profesor comunica al grupo sus sentimientos en cuanto a su interacción en el grupo y los estimula por el esfuerzo realizado. </w:t>
            </w:r>
          </w:p>
          <w:p w14:paraId="177AEFA5"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3. Autoevaluación y  Coevaluación.</w:t>
            </w:r>
          </w:p>
          <w:p w14:paraId="6248406A" w14:textId="77777777" w:rsid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4. Expectativas Generadas.</w:t>
            </w:r>
          </w:p>
          <w:p w14:paraId="08DC1A8C" w14:textId="77777777" w:rsid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p>
          <w:p w14:paraId="7EF31FE2" w14:textId="77777777" w:rsid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p>
          <w:p w14:paraId="501B15B0" w14:textId="77777777" w:rsid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p>
          <w:p w14:paraId="3A1BF30E" w14:textId="77777777" w:rsid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p>
          <w:p w14:paraId="5D482C10"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color w:val="00000A"/>
                <w:sz w:val="24"/>
                <w:szCs w:val="24"/>
                <w:lang w:eastAsia="es-ES"/>
              </w:rPr>
            </w:pPr>
          </w:p>
          <w:p w14:paraId="34CF42B2" w14:textId="77777777" w:rsidR="002C03DD" w:rsidRPr="002C03DD" w:rsidRDefault="002C03DD" w:rsidP="002C03DD">
            <w:pPr>
              <w:pBdr>
                <w:top w:val="nil"/>
                <w:left w:val="nil"/>
                <w:bottom w:val="nil"/>
                <w:right w:val="nil"/>
                <w:between w:val="nil"/>
              </w:pBdr>
              <w:tabs>
                <w:tab w:val="left" w:pos="708"/>
                <w:tab w:val="left" w:pos="924"/>
              </w:tabs>
              <w:rPr>
                <w:rFonts w:ascii="Times New Roman" w:eastAsia="Times New Roman" w:hAnsi="Times New Roman" w:cs="Times New Roman"/>
                <w:b/>
                <w:color w:val="00000A"/>
                <w:sz w:val="24"/>
                <w:szCs w:val="24"/>
                <w:lang w:eastAsia="es-ES"/>
              </w:rPr>
            </w:pPr>
          </w:p>
          <w:p w14:paraId="0E3E7B30"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color w:val="00000A"/>
                <w:sz w:val="24"/>
                <w:szCs w:val="24"/>
                <w:lang w:eastAsia="es-ES"/>
              </w:rPr>
            </w:pPr>
          </w:p>
        </w:tc>
        <w:tc>
          <w:tcPr>
            <w:tcW w:w="2126" w:type="dxa"/>
            <w:gridSpan w:val="2"/>
          </w:tcPr>
          <w:p w14:paraId="0E088FB8"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lastRenderedPageBreak/>
              <w:t xml:space="preserve">Criterio de evaluación: </w:t>
            </w:r>
          </w:p>
          <w:p w14:paraId="797E50EB"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A"/>
                <w:lang w:eastAsia="es-ES"/>
              </w:rPr>
            </w:pPr>
            <w:r w:rsidRPr="002C03DD">
              <w:rPr>
                <w:rFonts w:ascii="Calibri" w:eastAsia="Calibri" w:hAnsi="Calibri" w:cs="Calibri"/>
                <w:b/>
                <w:i/>
                <w:color w:val="00000A"/>
                <w:lang w:eastAsia="es-ES"/>
              </w:rPr>
              <w:t>CE.LL.3.1.</w:t>
            </w:r>
            <w:r w:rsidRPr="002C03DD">
              <w:rPr>
                <w:rFonts w:ascii="Calibri" w:eastAsia="Calibri" w:hAnsi="Calibri" w:cs="Calibri"/>
                <w:i/>
                <w:color w:val="00000A"/>
                <w:lang w:eastAsia="es-ES"/>
              </w:rPr>
              <w:t xml:space="preserve">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14:paraId="7DF347B8"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A"/>
                <w:lang w:eastAsia="es-ES"/>
              </w:rPr>
            </w:pPr>
            <w:r w:rsidRPr="002C03DD">
              <w:rPr>
                <w:rFonts w:ascii="Calibri" w:eastAsia="Calibri" w:hAnsi="Calibri" w:cs="Calibri"/>
                <w:b/>
                <w:i/>
                <w:color w:val="00000A"/>
                <w:lang w:eastAsia="es-ES"/>
              </w:rPr>
              <w:t>CE.LL.3.2.</w:t>
            </w:r>
            <w:r w:rsidRPr="002C03DD">
              <w:rPr>
                <w:rFonts w:ascii="Calibri" w:eastAsia="Calibri" w:hAnsi="Calibri" w:cs="Calibri"/>
                <w:i/>
                <w:color w:val="00000A"/>
                <w:lang w:eastAsia="es-ES"/>
              </w:rPr>
              <w:t xml:space="preserve"> Participa en situaciones comunicativas orales, escuchando de manera activa y mostrando respeto frente a las intervenciones de los </w:t>
            </w:r>
            <w:r w:rsidRPr="002C03DD">
              <w:rPr>
                <w:rFonts w:ascii="Calibri" w:eastAsia="Calibri" w:hAnsi="Calibri" w:cs="Calibri"/>
                <w:i/>
                <w:color w:val="00000A"/>
                <w:lang w:eastAsia="es-ES"/>
              </w:rPr>
              <w:lastRenderedPageBreak/>
              <w:t>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w:t>
            </w:r>
          </w:p>
          <w:p w14:paraId="791363E3"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A"/>
                <w:lang w:eastAsia="es-ES"/>
              </w:rPr>
            </w:pPr>
            <w:r w:rsidRPr="002C03DD">
              <w:rPr>
                <w:rFonts w:ascii="Calibri" w:eastAsia="Calibri" w:hAnsi="Calibri" w:cs="Calibri"/>
                <w:b/>
                <w:i/>
                <w:color w:val="00000A"/>
                <w:lang w:eastAsia="es-ES"/>
              </w:rPr>
              <w:t>CE.LL.3.3.</w:t>
            </w:r>
            <w:r w:rsidRPr="002C03DD">
              <w:rPr>
                <w:rFonts w:ascii="Calibri" w:eastAsia="Calibri" w:hAnsi="Calibri" w:cs="Calibri"/>
                <w:i/>
                <w:color w:val="00000A"/>
                <w:lang w:eastAsia="es-ES"/>
              </w:rPr>
              <w:t xml:space="preserve"> Establece relaciones explícitas entre los contenidos de dos o más textos, los compara, contrasta sus fuentes, realiza inferencias fundamentales y </w:t>
            </w:r>
            <w:r w:rsidRPr="002C03DD">
              <w:rPr>
                <w:rFonts w:ascii="Calibri" w:eastAsia="Calibri" w:hAnsi="Calibri" w:cs="Calibri"/>
                <w:i/>
                <w:color w:val="00000A"/>
                <w:lang w:eastAsia="es-ES"/>
              </w:rPr>
              <w:lastRenderedPageBreak/>
              <w:t>proyectivo-valorativas, valora sus contenidos y aspectos de forma a partir de criterios establecidos, reconoce el punto de vista, las motivaciones y los argumentos del autor al monitorear y autorregular su comprensión mediante el uso de estrategias cognitivas de comprensión.</w:t>
            </w:r>
          </w:p>
          <w:p w14:paraId="77EBFA04"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A"/>
                <w:lang w:eastAsia="es-ES"/>
              </w:rPr>
            </w:pPr>
            <w:r w:rsidRPr="002C03DD">
              <w:rPr>
                <w:rFonts w:ascii="Calibri" w:eastAsia="Calibri" w:hAnsi="Calibri" w:cs="Calibri"/>
                <w:b/>
                <w:i/>
                <w:color w:val="00000A"/>
                <w:lang w:eastAsia="es-ES"/>
              </w:rPr>
              <w:t>CE.LL.3.6.</w:t>
            </w:r>
            <w:r w:rsidRPr="002C03DD">
              <w:rPr>
                <w:rFonts w:ascii="Calibri" w:eastAsia="Calibri" w:hAnsi="Calibri" w:cs="Calibri"/>
                <w:i/>
                <w:color w:val="00000A"/>
                <w:lang w:eastAsia="es-ES"/>
              </w:rPr>
              <w:t xml:space="preserve"> Produce textos con tramas narrativas, descriptivas, expositivas e instructivas, y las integra cuando es pertinente; utiliza los elementos de la lengua más apropiados para </w:t>
            </w:r>
            <w:r w:rsidRPr="002C03DD">
              <w:rPr>
                <w:rFonts w:ascii="Calibri" w:eastAsia="Calibri" w:hAnsi="Calibri" w:cs="Calibri"/>
                <w:i/>
                <w:color w:val="00000A"/>
                <w:lang w:eastAsia="es-ES"/>
              </w:rPr>
              <w:lastRenderedPageBreak/>
              <w:t>cada uno, logrando coherencia y cohesión; autorregula la escritura mediante la aplicación del proceso de producción, estrategias de pensamiento, y se apoya en diferentes formatos, recursos y materiales, incluidas las TIC, en las situaciones comunicativas que lo requieran.</w:t>
            </w:r>
          </w:p>
          <w:p w14:paraId="32E363B7"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A"/>
                <w:lang w:eastAsia="es-ES"/>
              </w:rPr>
            </w:pPr>
            <w:r w:rsidRPr="002C03DD">
              <w:rPr>
                <w:rFonts w:ascii="Calibri" w:eastAsia="Calibri" w:hAnsi="Calibri" w:cs="Calibri"/>
                <w:b/>
                <w:i/>
                <w:color w:val="00000A"/>
                <w:lang w:eastAsia="es-ES"/>
              </w:rPr>
              <w:t>CE.LL.3.8.</w:t>
            </w:r>
            <w:r w:rsidRPr="002C03DD">
              <w:rPr>
                <w:rFonts w:ascii="Calibri" w:eastAsia="Calibri" w:hAnsi="Calibri" w:cs="Calibri"/>
                <w:i/>
                <w:color w:val="00000A"/>
                <w:lang w:eastAsia="es-ES"/>
              </w:rPr>
              <w:t xml:space="preserve"> Reinventa textos literarios, reconociendo la fuente original, los relaciona con el contexto cultural propio y de otros entornos, incorpora los recursos del lenguaje figurado y diversos medios y </w:t>
            </w:r>
            <w:r w:rsidRPr="002C03DD">
              <w:rPr>
                <w:rFonts w:ascii="Calibri" w:eastAsia="Calibri" w:hAnsi="Calibri" w:cs="Calibri"/>
                <w:i/>
                <w:color w:val="00000A"/>
                <w:lang w:eastAsia="es-ES"/>
              </w:rPr>
              <w:lastRenderedPageBreak/>
              <w:t>recursos (incluidas las TIC).</w:t>
            </w:r>
          </w:p>
          <w:p w14:paraId="58752B7C"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A"/>
                <w:lang w:eastAsia="es-ES"/>
              </w:rPr>
              <w:t xml:space="preserve">Indicadores para la evaluación del </w:t>
            </w:r>
          </w:p>
          <w:p w14:paraId="2212233E"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i/>
                <w:color w:val="000000"/>
                <w:lang w:eastAsia="es-ES"/>
              </w:rPr>
            </w:pPr>
            <w:r w:rsidRPr="002C03DD">
              <w:rPr>
                <w:rFonts w:ascii="Calibri" w:eastAsia="Calibri" w:hAnsi="Calibri" w:cs="Calibri"/>
                <w:b/>
                <w:i/>
                <w:color w:val="000000"/>
                <w:lang w:eastAsia="es-ES"/>
              </w:rPr>
              <w:t xml:space="preserve">criterio: </w:t>
            </w:r>
          </w:p>
          <w:p w14:paraId="2CDECA48"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I.LL.3.1.1.</w:t>
            </w:r>
            <w:r w:rsidRPr="002C03DD">
              <w:rPr>
                <w:rFonts w:ascii="Calibri" w:eastAsia="Calibri" w:hAnsi="Calibri" w:cs="Calibri"/>
                <w:i/>
                <w:color w:val="000000"/>
                <w:lang w:eastAsia="es-ES"/>
              </w:rPr>
              <w:t xml:space="preserve"> Reconoce la funcionalidad de la lengua escrita como manifestación cultural y de identidad en diferentes contextos y situaciones, atendiendo a la diversidad lingüística del Ecuador. (I.3., S.2.)</w:t>
            </w:r>
          </w:p>
          <w:p w14:paraId="7A02EDF1"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I.LL.3.2.2.</w:t>
            </w:r>
            <w:r w:rsidRPr="002C03DD">
              <w:rPr>
                <w:rFonts w:ascii="Calibri" w:eastAsia="Calibri" w:hAnsi="Calibri" w:cs="Calibri"/>
                <w:i/>
                <w:color w:val="000000"/>
                <w:lang w:eastAsia="es-ES"/>
              </w:rPr>
              <w:t xml:space="preserve"> Propone intervenciones orales con una intención comunicativa, organiza el discurso de acuerdo con las estructuras básicas de la lengua oral, reflexiona sobre los efectos del uso de estereotipos y </w:t>
            </w:r>
            <w:r w:rsidRPr="002C03DD">
              <w:rPr>
                <w:rFonts w:ascii="Calibri" w:eastAsia="Calibri" w:hAnsi="Calibri" w:cs="Calibri"/>
                <w:i/>
                <w:color w:val="000000"/>
                <w:lang w:eastAsia="es-ES"/>
              </w:rPr>
              <w:lastRenderedPageBreak/>
              <w:t>prejuicios, adapta el vocabulario, según las diversas situaciones comunicativas a las que se enfrente. (J.3., I.4.)</w:t>
            </w:r>
          </w:p>
          <w:p w14:paraId="5D6F22D2"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I.LL.3.3.2.</w:t>
            </w:r>
            <w:r w:rsidRPr="002C03DD">
              <w:rPr>
                <w:rFonts w:ascii="Calibri" w:eastAsia="Calibri" w:hAnsi="Calibri" w:cs="Calibri"/>
                <w:i/>
                <w:color w:val="000000"/>
                <w:lang w:eastAsia="es-ES"/>
              </w:rPr>
              <w:t xml:space="preserve"> Realiza inferencias fundamentales y proyectivovalorativas, valora los contenidos y aspectos de forma a partir de criterios preestablecidos, reconoce el punto de vista, las motivaciones y los argumentos del autor al monitorear y autorregular su comprensión mediante el uso de estrategias cognitivas. (J.2., J.4.)</w:t>
            </w:r>
          </w:p>
          <w:p w14:paraId="0B97BE44"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I.LL.3.6.1.</w:t>
            </w:r>
            <w:r w:rsidRPr="002C03DD">
              <w:rPr>
                <w:rFonts w:ascii="Calibri" w:eastAsia="Calibri" w:hAnsi="Calibri" w:cs="Calibri"/>
                <w:i/>
                <w:color w:val="000000"/>
                <w:lang w:eastAsia="es-ES"/>
              </w:rPr>
              <w:t xml:space="preserve"> Produce textos narrativos, </w:t>
            </w:r>
            <w:r w:rsidRPr="002C03DD">
              <w:rPr>
                <w:rFonts w:ascii="Calibri" w:eastAsia="Calibri" w:hAnsi="Calibri" w:cs="Calibri"/>
                <w:i/>
                <w:color w:val="000000"/>
                <w:lang w:eastAsia="es-ES"/>
              </w:rPr>
              <w:lastRenderedPageBreak/>
              <w:t xml:space="preserve">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w:t>
            </w:r>
            <w:r w:rsidRPr="002C03DD">
              <w:rPr>
                <w:rFonts w:ascii="Calibri" w:eastAsia="Calibri" w:hAnsi="Calibri" w:cs="Calibri"/>
                <w:i/>
                <w:color w:val="000000"/>
                <w:lang w:eastAsia="es-ES"/>
              </w:rPr>
              <w:lastRenderedPageBreak/>
              <w:t>comunicativas que lo requieran. (I.2., I.4.)</w:t>
            </w:r>
          </w:p>
          <w:p w14:paraId="576AE05D"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I.LL.3.8.1.</w:t>
            </w:r>
            <w:r w:rsidRPr="002C03DD">
              <w:rPr>
                <w:rFonts w:ascii="Calibri" w:eastAsia="Calibri" w:hAnsi="Calibri" w:cs="Calibri"/>
                <w:i/>
                <w:color w:val="000000"/>
                <w:lang w:eastAsia="es-ES"/>
              </w:rPr>
              <w:t xml:space="preserve"> Reinventa textos literarios, reconociendo la fuente original, los relaciona con el contexto cultural propio y de otros entornos, incorpora recursos del lenguaje figurado y usa diversos medios y recursos (incluidas las TIC) para recrearlos. (J.2., I.2.)</w:t>
            </w:r>
          </w:p>
        </w:tc>
        <w:tc>
          <w:tcPr>
            <w:tcW w:w="2131" w:type="dxa"/>
          </w:tcPr>
          <w:p w14:paraId="3A2E2953" w14:textId="77777777" w:rsidR="002C03DD" w:rsidRPr="002C03DD" w:rsidRDefault="002C03DD" w:rsidP="002C03DD">
            <w:pPr>
              <w:pBdr>
                <w:top w:val="nil"/>
                <w:left w:val="nil"/>
                <w:bottom w:val="nil"/>
                <w:right w:val="nil"/>
                <w:between w:val="nil"/>
              </w:pBdr>
              <w:tabs>
                <w:tab w:val="left" w:pos="708"/>
                <w:tab w:val="left" w:pos="924"/>
              </w:tabs>
              <w:jc w:val="center"/>
              <w:rPr>
                <w:rFonts w:ascii="Calibri" w:eastAsia="Calibri" w:hAnsi="Calibri" w:cs="Calibri"/>
                <w:i/>
                <w:color w:val="00000A"/>
                <w:lang w:eastAsia="es-ES"/>
              </w:rPr>
            </w:pPr>
            <w:r w:rsidRPr="002C03DD">
              <w:rPr>
                <w:rFonts w:ascii="Calibri" w:eastAsia="Calibri" w:hAnsi="Calibri" w:cs="Calibri"/>
                <w:i/>
                <w:color w:val="00000A"/>
                <w:lang w:eastAsia="es-ES"/>
              </w:rPr>
              <w:lastRenderedPageBreak/>
              <w:t>9</w:t>
            </w:r>
          </w:p>
        </w:tc>
      </w:tr>
      <w:tr w:rsidR="002C03DD" w:rsidRPr="002C03DD" w14:paraId="5D209D15" w14:textId="77777777" w:rsidTr="002C03DD">
        <w:trPr>
          <w:trHeight w:val="260"/>
        </w:trPr>
        <w:tc>
          <w:tcPr>
            <w:tcW w:w="879" w:type="dxa"/>
          </w:tcPr>
          <w:p w14:paraId="0E14B3F1" w14:textId="77777777" w:rsidR="002C03DD" w:rsidRPr="002C03DD" w:rsidRDefault="002C03DD" w:rsidP="002C03DD">
            <w:pPr>
              <w:pBdr>
                <w:top w:val="nil"/>
                <w:left w:val="nil"/>
                <w:bottom w:val="nil"/>
                <w:right w:val="nil"/>
                <w:between w:val="nil"/>
              </w:pBdr>
              <w:tabs>
                <w:tab w:val="left" w:pos="708"/>
                <w:tab w:val="left" w:pos="924"/>
              </w:tabs>
              <w:jc w:val="center"/>
              <w:rPr>
                <w:rFonts w:ascii="Calibri" w:eastAsia="Calibri" w:hAnsi="Calibri" w:cs="Calibri"/>
                <w:color w:val="00000A"/>
                <w:lang w:eastAsia="es-ES"/>
              </w:rPr>
            </w:pPr>
            <w:r w:rsidRPr="002C03DD">
              <w:rPr>
                <w:rFonts w:ascii="Calibri" w:eastAsia="Calibri" w:hAnsi="Calibri" w:cs="Calibri"/>
                <w:color w:val="00000A"/>
                <w:lang w:eastAsia="es-ES"/>
              </w:rPr>
              <w:lastRenderedPageBreak/>
              <w:t xml:space="preserve">3. </w:t>
            </w:r>
          </w:p>
        </w:tc>
        <w:tc>
          <w:tcPr>
            <w:tcW w:w="2099" w:type="dxa"/>
            <w:gridSpan w:val="3"/>
          </w:tcPr>
          <w:p w14:paraId="4B47CAEA" w14:textId="77777777" w:rsidR="002C03DD" w:rsidRPr="002C03DD" w:rsidRDefault="002C03DD" w:rsidP="002C03DD">
            <w:pPr>
              <w:pBdr>
                <w:top w:val="nil"/>
                <w:left w:val="nil"/>
                <w:bottom w:val="nil"/>
                <w:right w:val="nil"/>
                <w:between w:val="nil"/>
              </w:pBdr>
              <w:tabs>
                <w:tab w:val="left" w:pos="708"/>
                <w:tab w:val="left" w:pos="924"/>
              </w:tabs>
              <w:jc w:val="both"/>
              <w:rPr>
                <w:rFonts w:ascii="Calibri" w:eastAsia="Calibri" w:hAnsi="Calibri" w:cs="Calibri"/>
                <w:b/>
                <w:i/>
                <w:color w:val="00000A"/>
                <w:lang w:eastAsia="es-ES"/>
              </w:rPr>
            </w:pPr>
          </w:p>
          <w:p w14:paraId="1C404CD9" w14:textId="77777777" w:rsidR="002C03DD" w:rsidRPr="002C03DD" w:rsidRDefault="002C03DD" w:rsidP="002C03DD">
            <w:pPr>
              <w:pBdr>
                <w:top w:val="nil"/>
                <w:left w:val="nil"/>
                <w:bottom w:val="nil"/>
                <w:right w:val="nil"/>
                <w:between w:val="nil"/>
              </w:pBdr>
              <w:tabs>
                <w:tab w:val="left" w:pos="708"/>
                <w:tab w:val="left" w:pos="924"/>
              </w:tabs>
              <w:jc w:val="both"/>
              <w:rPr>
                <w:rFonts w:ascii="Calibri" w:eastAsia="Calibri" w:hAnsi="Calibri" w:cs="Calibri"/>
                <w:b/>
                <w:i/>
                <w:color w:val="00000A"/>
                <w:lang w:eastAsia="es-ES"/>
              </w:rPr>
            </w:pPr>
          </w:p>
          <w:p w14:paraId="69D0F280" w14:textId="77777777" w:rsidR="002C03DD" w:rsidRPr="002C03DD" w:rsidRDefault="002C03DD" w:rsidP="002C03DD">
            <w:pPr>
              <w:pBdr>
                <w:top w:val="nil"/>
                <w:left w:val="nil"/>
                <w:bottom w:val="nil"/>
                <w:right w:val="nil"/>
                <w:between w:val="nil"/>
              </w:pBdr>
              <w:tabs>
                <w:tab w:val="left" w:pos="708"/>
                <w:tab w:val="left" w:pos="924"/>
              </w:tabs>
              <w:jc w:val="both"/>
              <w:rPr>
                <w:rFonts w:ascii="Arial" w:eastAsia="Arial" w:hAnsi="Arial" w:cs="Arial"/>
                <w:b/>
                <w:color w:val="000000"/>
                <w:lang w:eastAsia="es-ES"/>
              </w:rPr>
            </w:pPr>
            <w:r w:rsidRPr="002C03DD">
              <w:rPr>
                <w:rFonts w:ascii="Calibri" w:eastAsia="Calibri" w:hAnsi="Calibri" w:cs="Calibri"/>
                <w:b/>
                <w:i/>
                <w:color w:val="00000A"/>
                <w:lang w:eastAsia="es-ES"/>
              </w:rPr>
              <w:t>Entre ficción y realidad</w:t>
            </w:r>
          </w:p>
        </w:tc>
        <w:tc>
          <w:tcPr>
            <w:tcW w:w="2582" w:type="dxa"/>
            <w:gridSpan w:val="4"/>
          </w:tcPr>
          <w:p w14:paraId="0FF41842"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p>
          <w:p w14:paraId="225343D7"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i/>
                <w:color w:val="000000"/>
                <w:lang w:eastAsia="es-ES"/>
              </w:rPr>
              <w:t>O.LL.3.1. Interactuar con diversas expresiones culturales para acceder, participar y apropiarse de la cultura escrita.</w:t>
            </w:r>
          </w:p>
          <w:p w14:paraId="6F5E5ADB"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i/>
                <w:color w:val="000000"/>
                <w:lang w:eastAsia="es-ES"/>
              </w:rPr>
              <w:t>O.LL.3.2. Valorar la diversidad cultural mediante el conocimiento de las lenguas originarias, para fomentar la interculturalidad en el país.</w:t>
            </w:r>
          </w:p>
          <w:p w14:paraId="11D075E7"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p>
        </w:tc>
        <w:tc>
          <w:tcPr>
            <w:tcW w:w="2583" w:type="dxa"/>
            <w:gridSpan w:val="4"/>
          </w:tcPr>
          <w:p w14:paraId="0547D997"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DCCD:</w:t>
            </w:r>
            <w:r w:rsidRPr="002C03DD">
              <w:rPr>
                <w:rFonts w:ascii="Calibri" w:eastAsia="Calibri" w:hAnsi="Calibri" w:cs="Calibri"/>
                <w:i/>
                <w:color w:val="000000"/>
                <w:lang w:eastAsia="es-ES"/>
              </w:rPr>
              <w:t xml:space="preserve"> Indagar las características de los pueblos y nacionalidades del Ecuador que tienen otras lenguas.</w:t>
            </w:r>
          </w:p>
          <w:p w14:paraId="307331F3"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DCCD:</w:t>
            </w:r>
            <w:r w:rsidRPr="002C03DD">
              <w:rPr>
                <w:rFonts w:ascii="Calibri" w:eastAsia="Calibri" w:hAnsi="Calibri" w:cs="Calibri"/>
                <w:i/>
                <w:color w:val="000000"/>
                <w:lang w:eastAsia="es-ES"/>
              </w:rPr>
              <w:t xml:space="preserve"> Proponer intervenciones orales con una intención comunicativa, organizar el discurso según las estructuras básicas de la lengua oral y utilizar un vocabulario adecuado a diversas situaciones comunicativas.</w:t>
            </w:r>
          </w:p>
          <w:p w14:paraId="4E5004AD"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DCCD:</w:t>
            </w:r>
            <w:r w:rsidRPr="002C03DD">
              <w:rPr>
                <w:rFonts w:ascii="Calibri" w:eastAsia="Calibri" w:hAnsi="Calibri" w:cs="Calibri"/>
                <w:i/>
                <w:color w:val="000000"/>
                <w:lang w:eastAsia="es-ES"/>
              </w:rPr>
              <w:t xml:space="preserve"> Comprender los contenidos implícitos de un texto mediante la realización de inferencias fundamentales y proyectivo-valorativas a partir del contenido de un texto.</w:t>
            </w:r>
          </w:p>
          <w:p w14:paraId="6ED05309"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 xml:space="preserve">DCCD: </w:t>
            </w:r>
            <w:r w:rsidRPr="002C03DD">
              <w:rPr>
                <w:rFonts w:ascii="Calibri" w:eastAsia="Calibri" w:hAnsi="Calibri" w:cs="Calibri"/>
                <w:i/>
                <w:color w:val="000000"/>
                <w:lang w:eastAsia="es-ES"/>
              </w:rPr>
              <w:t>Usar estrategias y procesos de pensamiento que apoyen la escritura.</w:t>
            </w:r>
          </w:p>
          <w:p w14:paraId="490E7994"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lastRenderedPageBreak/>
              <w:t>DCCD:</w:t>
            </w:r>
            <w:r w:rsidRPr="002C03DD">
              <w:rPr>
                <w:rFonts w:ascii="Calibri" w:eastAsia="Calibri" w:hAnsi="Calibri" w:cs="Calibri"/>
                <w:i/>
                <w:color w:val="000000"/>
                <w:lang w:eastAsia="es-ES"/>
              </w:rPr>
              <w:t xml:space="preserve"> Elegir lecturas con base en preferencias personales de autor, género o temas y el manejo de diversos soportes para formarse como lector autónomo.</w:t>
            </w:r>
          </w:p>
        </w:tc>
        <w:tc>
          <w:tcPr>
            <w:tcW w:w="2659" w:type="dxa"/>
            <w:gridSpan w:val="6"/>
          </w:tcPr>
          <w:p w14:paraId="4B5AFF9A"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i/>
                <w:color w:val="00000A"/>
                <w:lang w:eastAsia="es-ES"/>
              </w:rPr>
            </w:pPr>
          </w:p>
        </w:tc>
        <w:tc>
          <w:tcPr>
            <w:tcW w:w="2126" w:type="dxa"/>
            <w:gridSpan w:val="2"/>
          </w:tcPr>
          <w:p w14:paraId="7D0C92CE"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 xml:space="preserve">Criterio de evaluación: </w:t>
            </w:r>
          </w:p>
          <w:p w14:paraId="6668DD33"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CE.LL.3.1.</w:t>
            </w:r>
            <w:r w:rsidRPr="002C03DD">
              <w:rPr>
                <w:rFonts w:ascii="Calibri" w:eastAsia="Calibri" w:hAnsi="Calibri" w:cs="Calibri"/>
                <w:i/>
                <w:color w:val="000000"/>
                <w:lang w:eastAsia="es-ES"/>
              </w:rPr>
              <w:t xml:space="preserve">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14:paraId="5FFACAD0"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 xml:space="preserve">CE.LL.3.2. </w:t>
            </w:r>
            <w:r w:rsidRPr="002C03DD">
              <w:rPr>
                <w:rFonts w:ascii="Calibri" w:eastAsia="Calibri" w:hAnsi="Calibri" w:cs="Calibri"/>
                <w:i/>
                <w:color w:val="000000"/>
                <w:lang w:eastAsia="es-ES"/>
              </w:rPr>
              <w:t xml:space="preserve">Participa en situaciones comunicativas orales, escuchando de manera activa y mostrando respeto frente a las intervenciones de los </w:t>
            </w:r>
            <w:r w:rsidRPr="002C03DD">
              <w:rPr>
                <w:rFonts w:ascii="Calibri" w:eastAsia="Calibri" w:hAnsi="Calibri" w:cs="Calibri"/>
                <w:i/>
                <w:color w:val="000000"/>
                <w:lang w:eastAsia="es-ES"/>
              </w:rPr>
              <w:lastRenderedPageBreak/>
              <w:t>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w:t>
            </w:r>
          </w:p>
          <w:p w14:paraId="33436CDF"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CE.LL.3.3.</w:t>
            </w:r>
            <w:r w:rsidRPr="002C03DD">
              <w:rPr>
                <w:rFonts w:ascii="Calibri" w:eastAsia="Calibri" w:hAnsi="Calibri" w:cs="Calibri"/>
                <w:i/>
                <w:color w:val="000000"/>
                <w:lang w:eastAsia="es-ES"/>
              </w:rPr>
              <w:t xml:space="preserve"> Establece relaciones explícitas entre los contenidos de dos o más textos, los compara, contrasta sus fuentes,</w:t>
            </w:r>
            <w:r w:rsidRPr="002C03DD">
              <w:rPr>
                <w:rFonts w:ascii="Calibri" w:eastAsia="Calibri" w:hAnsi="Calibri" w:cs="Calibri"/>
                <w:i/>
                <w:color w:val="000000"/>
                <w:lang w:eastAsia="es-ES"/>
              </w:rPr>
              <w:br/>
              <w:t xml:space="preserve">realiza inferencias fundamentales y </w:t>
            </w:r>
            <w:r w:rsidRPr="002C03DD">
              <w:rPr>
                <w:rFonts w:ascii="Calibri" w:eastAsia="Calibri" w:hAnsi="Calibri" w:cs="Calibri"/>
                <w:i/>
                <w:color w:val="000000"/>
                <w:lang w:eastAsia="es-ES"/>
              </w:rPr>
              <w:lastRenderedPageBreak/>
              <w:t>proyectivo-valorativas, valora sus contenidos y aspectos de forma a partir de criterios</w:t>
            </w:r>
            <w:r w:rsidRPr="002C03DD">
              <w:rPr>
                <w:rFonts w:ascii="Calibri" w:eastAsia="Calibri" w:hAnsi="Calibri" w:cs="Calibri"/>
                <w:i/>
                <w:color w:val="000000"/>
                <w:lang w:eastAsia="es-ES"/>
              </w:rPr>
              <w:br/>
              <w:t>establecidos, reconoce el punto de vista, las motivaciones y los argumentos del autor al monitorear y autorregular su</w:t>
            </w:r>
            <w:r w:rsidRPr="002C03DD">
              <w:rPr>
                <w:rFonts w:ascii="Calibri" w:eastAsia="Calibri" w:hAnsi="Calibri" w:cs="Calibri"/>
                <w:i/>
                <w:color w:val="000000"/>
                <w:lang w:eastAsia="es-ES"/>
              </w:rPr>
              <w:br/>
              <w:t>comprensión mediante el uso de estrategias cognitivas de comprensión.</w:t>
            </w:r>
          </w:p>
          <w:p w14:paraId="3CB482A6"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CE.LL.3.6.</w:t>
            </w:r>
            <w:r w:rsidRPr="002C03DD">
              <w:rPr>
                <w:rFonts w:ascii="Calibri" w:eastAsia="Calibri" w:hAnsi="Calibri" w:cs="Calibri"/>
                <w:i/>
                <w:color w:val="000000"/>
                <w:lang w:eastAsia="es-ES"/>
              </w:rPr>
              <w:t xml:space="preserve"> Produce textos con tramas narrativas, descriptivas, expositivas e instructivas, y las integra cuando es pertinente; utiliza los elementos de la lengua más apropiados para </w:t>
            </w:r>
            <w:r w:rsidRPr="002C03DD">
              <w:rPr>
                <w:rFonts w:ascii="Calibri" w:eastAsia="Calibri" w:hAnsi="Calibri" w:cs="Calibri"/>
                <w:i/>
                <w:color w:val="000000"/>
                <w:lang w:eastAsia="es-ES"/>
              </w:rPr>
              <w:lastRenderedPageBreak/>
              <w:t>cada uno, logrando coherencia y cohesión; autorregula la escritura mediante la aplicación del proceso de producción, estrategias de pensamiento, y se apoya en diferentes formatos, recursos y materiales, incluidas las TIC, en las situaciones comunicativas que lo requieran.</w:t>
            </w:r>
          </w:p>
          <w:p w14:paraId="7404F9C3"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CE.LL.3.7.</w:t>
            </w:r>
            <w:r w:rsidRPr="002C03DD">
              <w:rPr>
                <w:rFonts w:ascii="Calibri" w:eastAsia="Calibri" w:hAnsi="Calibri" w:cs="Calibri"/>
                <w:i/>
                <w:color w:val="000000"/>
                <w:lang w:eastAsia="es-ES"/>
              </w:rPr>
              <w:t xml:space="preserve"> Elige lecturas basándose en preferencias personales, reconoce los elementos característicos que le dan sentido y participa en discusiones literarias, desarrollando la lectura crítica.</w:t>
            </w:r>
          </w:p>
          <w:p w14:paraId="7DEE9769"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A"/>
                <w:lang w:eastAsia="es-ES"/>
              </w:rPr>
              <w:lastRenderedPageBreak/>
              <w:t xml:space="preserve">Indicadores para la evaluación del </w:t>
            </w:r>
          </w:p>
          <w:p w14:paraId="453394CD"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i/>
                <w:color w:val="000000"/>
                <w:lang w:eastAsia="es-ES"/>
              </w:rPr>
            </w:pPr>
            <w:r w:rsidRPr="002C03DD">
              <w:rPr>
                <w:rFonts w:ascii="Calibri" w:eastAsia="Calibri" w:hAnsi="Calibri" w:cs="Calibri"/>
                <w:b/>
                <w:i/>
                <w:color w:val="000000"/>
                <w:lang w:eastAsia="es-ES"/>
              </w:rPr>
              <w:t xml:space="preserve">criterio: </w:t>
            </w:r>
          </w:p>
          <w:p w14:paraId="66E04779"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I.LL.3.1.2.</w:t>
            </w:r>
            <w:r w:rsidRPr="002C03DD">
              <w:rPr>
                <w:rFonts w:ascii="Calibri" w:eastAsia="Calibri" w:hAnsi="Calibri" w:cs="Calibri"/>
                <w:i/>
                <w:color w:val="000000"/>
                <w:lang w:eastAsia="es-ES"/>
              </w:rPr>
              <w:t xml:space="preserve"> Indaga sobre las influencias lingüísticas y culturales que explican los diferentes dialectos del castellano, así como la presencia de varias nacionalidades y pueblos que hablan otras lenguas en el país. (I.3., S.2.)</w:t>
            </w:r>
          </w:p>
          <w:p w14:paraId="4522E657"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I.LL.3.2.2.</w:t>
            </w:r>
            <w:r w:rsidRPr="002C03DD">
              <w:rPr>
                <w:rFonts w:ascii="Calibri" w:eastAsia="Calibri" w:hAnsi="Calibri" w:cs="Calibri"/>
                <w:i/>
                <w:color w:val="000000"/>
                <w:lang w:eastAsia="es-ES"/>
              </w:rPr>
              <w:t xml:space="preserve"> Propone intervenciones orales con una intención comunicativa, organiza el discurso de acuerdo con las estructuras básicas de la lengua oral, reflexiona sobre los efectos del uso de estereotipos y prejuicios, adapta el </w:t>
            </w:r>
            <w:r w:rsidRPr="002C03DD">
              <w:rPr>
                <w:rFonts w:ascii="Calibri" w:eastAsia="Calibri" w:hAnsi="Calibri" w:cs="Calibri"/>
                <w:i/>
                <w:color w:val="000000"/>
                <w:lang w:eastAsia="es-ES"/>
              </w:rPr>
              <w:lastRenderedPageBreak/>
              <w:t>vocabulario, según las diversas situaciones comunicativas a las que se enfrente. (J.3., I.4.)</w:t>
            </w:r>
          </w:p>
          <w:p w14:paraId="66EB7B55"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I.LL.3.3.2.</w:t>
            </w:r>
            <w:r w:rsidRPr="002C03DD">
              <w:rPr>
                <w:rFonts w:ascii="Calibri" w:eastAsia="Calibri" w:hAnsi="Calibri" w:cs="Calibri"/>
                <w:i/>
                <w:color w:val="000000"/>
                <w:lang w:eastAsia="es-ES"/>
              </w:rPr>
              <w:t xml:space="preserve"> Realiza inferencias fundamentales y proyectivo valorativas, valora los contenidos y aspectos de forma a partir de criterios preestablecidos, reconoce el punto de vista, las motivaciones y los argumentos del autor al monitorear y autorregular su comprensión mediante el uso de estrategias cognitivas. (J.2., J.4.)</w:t>
            </w:r>
          </w:p>
          <w:p w14:paraId="72E76303"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I.LL.3.6.1.</w:t>
            </w:r>
            <w:r w:rsidRPr="002C03DD">
              <w:rPr>
                <w:rFonts w:ascii="Calibri" w:eastAsia="Calibri" w:hAnsi="Calibri" w:cs="Calibri"/>
                <w:i/>
                <w:color w:val="000000"/>
                <w:lang w:eastAsia="es-ES"/>
              </w:rPr>
              <w:t xml:space="preserve"> Produce textos narrativos, descriptivos, </w:t>
            </w:r>
            <w:r w:rsidRPr="002C03DD">
              <w:rPr>
                <w:rFonts w:ascii="Calibri" w:eastAsia="Calibri" w:hAnsi="Calibri" w:cs="Calibri"/>
                <w:i/>
                <w:color w:val="000000"/>
                <w:lang w:eastAsia="es-ES"/>
              </w:rPr>
              <w:lastRenderedPageBreak/>
              <w:t xml:space="preserve">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w:t>
            </w:r>
            <w:r w:rsidRPr="002C03DD">
              <w:rPr>
                <w:rFonts w:ascii="Calibri" w:eastAsia="Calibri" w:hAnsi="Calibri" w:cs="Calibri"/>
                <w:i/>
                <w:color w:val="000000"/>
                <w:lang w:eastAsia="es-ES"/>
              </w:rPr>
              <w:lastRenderedPageBreak/>
              <w:t>comunicativas que lo requieran. (I.2., I.4.)</w:t>
            </w:r>
          </w:p>
          <w:p w14:paraId="31CE62F3"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I.LL.3.7.2.</w:t>
            </w:r>
            <w:r w:rsidRPr="002C03DD">
              <w:rPr>
                <w:rFonts w:ascii="Calibri" w:eastAsia="Calibri" w:hAnsi="Calibri" w:cs="Calibri"/>
                <w:i/>
                <w:color w:val="000000"/>
                <w:lang w:eastAsia="es-ES"/>
              </w:rPr>
              <w:t xml:space="preserve"> Elige lecturas basándose en preferencias personales de autores, géneros o temas, maneja diversos soportes para formarse como lector autónomo y participa en discusiones literarias, desarrollando progresivamente la lectura crítica. (J.4., S.4.)</w:t>
            </w:r>
          </w:p>
          <w:p w14:paraId="55B6DDAA"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p>
        </w:tc>
        <w:tc>
          <w:tcPr>
            <w:tcW w:w="2131" w:type="dxa"/>
          </w:tcPr>
          <w:p w14:paraId="6362B758" w14:textId="77777777" w:rsidR="002C03DD" w:rsidRPr="002C03DD" w:rsidRDefault="002C03DD" w:rsidP="002C03DD">
            <w:pPr>
              <w:pBdr>
                <w:top w:val="nil"/>
                <w:left w:val="nil"/>
                <w:bottom w:val="nil"/>
                <w:right w:val="nil"/>
                <w:between w:val="nil"/>
              </w:pBdr>
              <w:tabs>
                <w:tab w:val="left" w:pos="708"/>
                <w:tab w:val="left" w:pos="924"/>
              </w:tabs>
              <w:jc w:val="center"/>
              <w:rPr>
                <w:rFonts w:ascii="Calibri" w:eastAsia="Calibri" w:hAnsi="Calibri" w:cs="Calibri"/>
                <w:i/>
                <w:color w:val="00000A"/>
                <w:lang w:eastAsia="es-ES"/>
              </w:rPr>
            </w:pPr>
            <w:r w:rsidRPr="002C03DD">
              <w:rPr>
                <w:rFonts w:ascii="Calibri" w:eastAsia="Calibri" w:hAnsi="Calibri" w:cs="Calibri"/>
                <w:i/>
                <w:color w:val="00000A"/>
                <w:lang w:eastAsia="es-ES"/>
              </w:rPr>
              <w:lastRenderedPageBreak/>
              <w:t>9</w:t>
            </w:r>
          </w:p>
        </w:tc>
      </w:tr>
      <w:tr w:rsidR="002C03DD" w:rsidRPr="002C03DD" w14:paraId="22BB666F" w14:textId="77777777" w:rsidTr="002C03DD">
        <w:trPr>
          <w:cnfStyle w:val="000000100000" w:firstRow="0" w:lastRow="0" w:firstColumn="0" w:lastColumn="0" w:oddVBand="0" w:evenVBand="0" w:oddHBand="1" w:evenHBand="0" w:firstRowFirstColumn="0" w:firstRowLastColumn="0" w:lastRowFirstColumn="0" w:lastRowLastColumn="0"/>
          <w:trHeight w:val="260"/>
        </w:trPr>
        <w:tc>
          <w:tcPr>
            <w:tcW w:w="879" w:type="dxa"/>
          </w:tcPr>
          <w:p w14:paraId="473720F8" w14:textId="77777777" w:rsidR="002C03DD" w:rsidRPr="002C03DD" w:rsidRDefault="002C03DD" w:rsidP="002C03DD">
            <w:pPr>
              <w:pBdr>
                <w:top w:val="nil"/>
                <w:left w:val="nil"/>
                <w:bottom w:val="nil"/>
                <w:right w:val="nil"/>
                <w:between w:val="nil"/>
              </w:pBdr>
              <w:tabs>
                <w:tab w:val="left" w:pos="708"/>
                <w:tab w:val="left" w:pos="924"/>
              </w:tabs>
              <w:jc w:val="center"/>
              <w:rPr>
                <w:rFonts w:ascii="Calibri" w:eastAsia="Calibri" w:hAnsi="Calibri" w:cs="Calibri"/>
                <w:color w:val="00000A"/>
                <w:lang w:eastAsia="es-ES"/>
              </w:rPr>
            </w:pPr>
            <w:r w:rsidRPr="002C03DD">
              <w:rPr>
                <w:rFonts w:ascii="Calibri" w:eastAsia="Calibri" w:hAnsi="Calibri" w:cs="Calibri"/>
                <w:color w:val="00000A"/>
                <w:lang w:eastAsia="es-ES"/>
              </w:rPr>
              <w:lastRenderedPageBreak/>
              <w:t>4.</w:t>
            </w:r>
          </w:p>
        </w:tc>
        <w:tc>
          <w:tcPr>
            <w:tcW w:w="2099" w:type="dxa"/>
            <w:gridSpan w:val="3"/>
          </w:tcPr>
          <w:p w14:paraId="28F8AAFA" w14:textId="77777777" w:rsidR="002C03DD" w:rsidRPr="002C03DD" w:rsidRDefault="002C03DD" w:rsidP="002C03DD">
            <w:pPr>
              <w:pBdr>
                <w:top w:val="nil"/>
                <w:left w:val="nil"/>
                <w:bottom w:val="nil"/>
                <w:right w:val="nil"/>
                <w:between w:val="nil"/>
              </w:pBdr>
              <w:tabs>
                <w:tab w:val="left" w:pos="708"/>
                <w:tab w:val="left" w:pos="924"/>
              </w:tabs>
              <w:jc w:val="both"/>
              <w:rPr>
                <w:rFonts w:ascii="Calibri" w:eastAsia="Calibri" w:hAnsi="Calibri" w:cs="Calibri"/>
                <w:b/>
                <w:i/>
                <w:color w:val="00000A"/>
                <w:lang w:eastAsia="es-ES"/>
              </w:rPr>
            </w:pPr>
          </w:p>
          <w:p w14:paraId="66C40D56" w14:textId="77777777" w:rsidR="002C03DD" w:rsidRPr="002C03DD" w:rsidRDefault="002C03DD" w:rsidP="002C03DD">
            <w:pPr>
              <w:pBdr>
                <w:top w:val="nil"/>
                <w:left w:val="nil"/>
                <w:bottom w:val="nil"/>
                <w:right w:val="nil"/>
                <w:between w:val="nil"/>
              </w:pBdr>
              <w:tabs>
                <w:tab w:val="left" w:pos="708"/>
                <w:tab w:val="left" w:pos="924"/>
              </w:tabs>
              <w:jc w:val="both"/>
              <w:rPr>
                <w:rFonts w:ascii="Arial" w:eastAsia="Arial" w:hAnsi="Arial" w:cs="Arial"/>
                <w:b/>
                <w:color w:val="000000"/>
                <w:lang w:eastAsia="es-ES"/>
              </w:rPr>
            </w:pPr>
            <w:r>
              <w:rPr>
                <w:rFonts w:ascii="Calibri" w:eastAsia="Calibri" w:hAnsi="Calibri" w:cs="Calibri"/>
                <w:b/>
                <w:i/>
                <w:color w:val="00000A"/>
                <w:lang w:eastAsia="es-ES"/>
              </w:rPr>
              <w:t xml:space="preserve">Mi </w:t>
            </w:r>
            <w:r w:rsidRPr="002C03DD">
              <w:rPr>
                <w:rFonts w:ascii="Calibri" w:eastAsia="Calibri" w:hAnsi="Calibri" w:cs="Calibri"/>
                <w:b/>
                <w:i/>
                <w:color w:val="00000A"/>
                <w:lang w:eastAsia="es-ES"/>
              </w:rPr>
              <w:t>país y sus lenguas ancestrales</w:t>
            </w:r>
          </w:p>
        </w:tc>
        <w:tc>
          <w:tcPr>
            <w:tcW w:w="2582" w:type="dxa"/>
            <w:gridSpan w:val="4"/>
          </w:tcPr>
          <w:p w14:paraId="0A409841"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p>
          <w:p w14:paraId="6B1D9A53"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p>
          <w:p w14:paraId="69B66281"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highlight w:val="white"/>
                <w:lang w:eastAsia="es-ES"/>
              </w:rPr>
            </w:pPr>
            <w:r w:rsidRPr="002C03DD">
              <w:rPr>
                <w:rFonts w:ascii="Calibri" w:eastAsia="Calibri" w:hAnsi="Calibri" w:cs="Calibri"/>
                <w:i/>
                <w:color w:val="000000"/>
                <w:highlight w:val="white"/>
                <w:lang w:eastAsia="es-ES"/>
              </w:rPr>
              <w:t>O.LL.3.2. Valorar la diversidad cultural mediante el conocimiento de las lenguas originarias, para fomentar la interculturalidad en el país.</w:t>
            </w:r>
          </w:p>
          <w:p w14:paraId="14EDCE8D"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i/>
                <w:color w:val="000000"/>
                <w:lang w:eastAsia="es-ES"/>
              </w:rPr>
              <w:lastRenderedPageBreak/>
              <w:t>O.LL.3.5. Participar en diversos contextos sociales y culturales y utilizar de manera adecuada las convenciones de la lengua oral para satisfacer necesidades de comunicación.</w:t>
            </w:r>
          </w:p>
          <w:p w14:paraId="0219A8FB"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p>
          <w:p w14:paraId="2D7449AD"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4E4B4C"/>
                <w:lang w:eastAsia="es-ES"/>
              </w:rPr>
            </w:pPr>
          </w:p>
        </w:tc>
        <w:tc>
          <w:tcPr>
            <w:tcW w:w="2583" w:type="dxa"/>
            <w:gridSpan w:val="4"/>
          </w:tcPr>
          <w:p w14:paraId="613B36EF"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lastRenderedPageBreak/>
              <w:t>DCCD:</w:t>
            </w:r>
            <w:r w:rsidRPr="002C03DD">
              <w:rPr>
                <w:rFonts w:ascii="Calibri" w:eastAsia="Calibri" w:hAnsi="Calibri" w:cs="Calibri"/>
                <w:i/>
                <w:color w:val="000000"/>
                <w:lang w:eastAsia="es-ES"/>
              </w:rPr>
              <w:t xml:space="preserve"> Indagar sobre las características de los pueblos y nacionalidades del Ecuador que tienen otras lenguas.</w:t>
            </w:r>
          </w:p>
          <w:p w14:paraId="37B74B70"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DCCD:</w:t>
            </w:r>
            <w:r w:rsidRPr="002C03DD">
              <w:rPr>
                <w:rFonts w:ascii="Calibri" w:eastAsia="Calibri" w:hAnsi="Calibri" w:cs="Calibri"/>
                <w:i/>
                <w:color w:val="000000"/>
                <w:lang w:eastAsia="es-ES"/>
              </w:rPr>
              <w:t xml:space="preserve"> Proponer intervenciones orales con una intención comunicativa, organizar el discurso según las </w:t>
            </w:r>
            <w:r w:rsidRPr="002C03DD">
              <w:rPr>
                <w:rFonts w:ascii="Calibri" w:eastAsia="Calibri" w:hAnsi="Calibri" w:cs="Calibri"/>
                <w:i/>
                <w:color w:val="000000"/>
                <w:lang w:eastAsia="es-ES"/>
              </w:rPr>
              <w:lastRenderedPageBreak/>
              <w:t>estructuras básicas de la lengua oral y utilizar un vocabulario adecuado a diversas situaciones comunicativas.</w:t>
            </w:r>
          </w:p>
          <w:p w14:paraId="0DD5CEA6"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DCCD:</w:t>
            </w:r>
            <w:r w:rsidRPr="002C03DD">
              <w:rPr>
                <w:rFonts w:ascii="Calibri" w:eastAsia="Calibri" w:hAnsi="Calibri" w:cs="Calibri"/>
                <w:i/>
                <w:color w:val="000000"/>
                <w:lang w:eastAsia="es-ES"/>
              </w:rPr>
              <w:t xml:space="preserve"> Comprender los contenidos implícitos de un texto mediante la realización de inferencias fundamentales y proyectivo-valorativas a partir del contenido de un texto.</w:t>
            </w:r>
          </w:p>
          <w:p w14:paraId="5E656A4E"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DCCD:</w:t>
            </w:r>
            <w:r w:rsidRPr="002C03DD">
              <w:rPr>
                <w:rFonts w:ascii="Calibri" w:eastAsia="Calibri" w:hAnsi="Calibri" w:cs="Calibri"/>
                <w:i/>
                <w:color w:val="000000"/>
                <w:lang w:eastAsia="es-ES"/>
              </w:rPr>
              <w:t xml:space="preserve"> Autorregular la producción escrita mediante el uso habitual del procedimiento de planificación, redacción y revisión del texto. </w:t>
            </w:r>
          </w:p>
          <w:p w14:paraId="73AC0E6C"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DCCD:</w:t>
            </w:r>
            <w:r w:rsidRPr="002C03DD">
              <w:rPr>
                <w:rFonts w:ascii="Calibri" w:eastAsia="Calibri" w:hAnsi="Calibri" w:cs="Calibri"/>
                <w:i/>
                <w:color w:val="000000"/>
                <w:lang w:eastAsia="es-ES"/>
              </w:rPr>
              <w:t xml:space="preserve"> Reconocer en un texto literario los elementos característicos que le dan sentido.</w:t>
            </w:r>
          </w:p>
        </w:tc>
        <w:tc>
          <w:tcPr>
            <w:tcW w:w="2659" w:type="dxa"/>
            <w:gridSpan w:val="6"/>
          </w:tcPr>
          <w:p w14:paraId="2AB22824"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i/>
                <w:color w:val="000000"/>
                <w:lang w:eastAsia="es-ES"/>
              </w:rPr>
            </w:pPr>
          </w:p>
        </w:tc>
        <w:tc>
          <w:tcPr>
            <w:tcW w:w="2126" w:type="dxa"/>
            <w:gridSpan w:val="2"/>
          </w:tcPr>
          <w:p w14:paraId="0FBABDEE"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 xml:space="preserve">Criterio de evaluación: </w:t>
            </w:r>
          </w:p>
          <w:p w14:paraId="0A150691"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CE.LL.3.1.</w:t>
            </w:r>
            <w:r w:rsidRPr="002C03DD">
              <w:rPr>
                <w:rFonts w:ascii="Calibri" w:eastAsia="Calibri" w:hAnsi="Calibri" w:cs="Calibri"/>
                <w:i/>
                <w:color w:val="000000"/>
                <w:lang w:eastAsia="es-ES"/>
              </w:rPr>
              <w:t xml:space="preserve"> Distingue la función de transmisión cultural de la lengua, reconoce las influencias lingüísticas y culturales que </w:t>
            </w:r>
            <w:r w:rsidRPr="002C03DD">
              <w:rPr>
                <w:rFonts w:ascii="Calibri" w:eastAsia="Calibri" w:hAnsi="Calibri" w:cs="Calibri"/>
                <w:i/>
                <w:color w:val="000000"/>
                <w:lang w:eastAsia="es-ES"/>
              </w:rPr>
              <w:lastRenderedPageBreak/>
              <w:t>explican los dialectos del castellano en el Ecuador e indaga sobre las características de los pueblos y nacionalidades del país que tienen otras lenguas.</w:t>
            </w:r>
          </w:p>
          <w:p w14:paraId="63A99781"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CE.LL.3.2.</w:t>
            </w:r>
            <w:r w:rsidRPr="002C03DD">
              <w:rPr>
                <w:rFonts w:ascii="Calibri" w:eastAsia="Calibri" w:hAnsi="Calibri" w:cs="Calibri"/>
                <w:i/>
                <w:color w:val="000000"/>
                <w:lang w:eastAsia="es-ES"/>
              </w:rPr>
              <w:t xml:space="preserve">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w:t>
            </w:r>
            <w:r w:rsidRPr="002C03DD">
              <w:rPr>
                <w:rFonts w:ascii="Calibri" w:eastAsia="Calibri" w:hAnsi="Calibri" w:cs="Calibri"/>
                <w:i/>
                <w:color w:val="000000"/>
                <w:lang w:eastAsia="es-ES"/>
              </w:rPr>
              <w:lastRenderedPageBreak/>
              <w:t>vocabulario y se apoya en recursos y producciones audiovisuales, según las diversas situaciones comunicativas a las que se enfrente.</w:t>
            </w:r>
          </w:p>
          <w:p w14:paraId="7C261DDB"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CE.LL.3.3.</w:t>
            </w:r>
            <w:r w:rsidRPr="002C03DD">
              <w:rPr>
                <w:rFonts w:ascii="Calibri" w:eastAsia="Calibri" w:hAnsi="Calibri" w:cs="Calibri"/>
                <w:i/>
                <w:color w:val="000000"/>
                <w:lang w:eastAsia="es-ES"/>
              </w:rPr>
              <w:t xml:space="preserve"> Establece relaciones explícitas entre los contenidos de dos o más textos, los compara, contrasta sus fuentes, realiza inferencias fundamentales y proyectivo-valorativas, valora sus contenidos y aspectos de forma a partir de criterios establecidos, reconoce el punto de vista, las motivaciones y los argumentos del autor al monitorear y </w:t>
            </w:r>
            <w:r w:rsidRPr="002C03DD">
              <w:rPr>
                <w:rFonts w:ascii="Calibri" w:eastAsia="Calibri" w:hAnsi="Calibri" w:cs="Calibri"/>
                <w:i/>
                <w:color w:val="000000"/>
                <w:lang w:eastAsia="es-ES"/>
              </w:rPr>
              <w:lastRenderedPageBreak/>
              <w:t>autorregular su comprensión mediante el uso de estrategias cognitivas de comprensión.</w:t>
            </w:r>
          </w:p>
          <w:p w14:paraId="5D544D46"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 xml:space="preserve">CE.LL.3.6. </w:t>
            </w:r>
            <w:r w:rsidRPr="002C03DD">
              <w:rPr>
                <w:rFonts w:ascii="Calibri" w:eastAsia="Calibri" w:hAnsi="Calibri" w:cs="Calibri"/>
                <w:i/>
                <w:color w:val="000000"/>
                <w:lang w:eastAsia="es-ES"/>
              </w:rPr>
              <w:t xml:space="preserve">Produce textos con tramas narrativas, descriptivas, expositivas e instructivas, y las integra cuando es pertinente; utiliza los elementos de la lengua más apropiados para cada uno, logrando coherencia y cohesión; autorregula la escritura mediante la aplicación del proceso de producción, estrategias de pensamiento, y se apoya en diferentes </w:t>
            </w:r>
            <w:r w:rsidRPr="002C03DD">
              <w:rPr>
                <w:rFonts w:ascii="Calibri" w:eastAsia="Calibri" w:hAnsi="Calibri" w:cs="Calibri"/>
                <w:i/>
                <w:color w:val="000000"/>
                <w:lang w:eastAsia="es-ES"/>
              </w:rPr>
              <w:lastRenderedPageBreak/>
              <w:t>formatos, recursos y materiales, incluidas las TIC, en las situaciones comunicativas que lo requieran.</w:t>
            </w:r>
          </w:p>
          <w:p w14:paraId="062553DE"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CE.LL.3.7.</w:t>
            </w:r>
            <w:r w:rsidRPr="002C03DD">
              <w:rPr>
                <w:rFonts w:ascii="Calibri" w:eastAsia="Calibri" w:hAnsi="Calibri" w:cs="Calibri"/>
                <w:i/>
                <w:color w:val="000000"/>
                <w:lang w:eastAsia="es-ES"/>
              </w:rPr>
              <w:t xml:space="preserve"> Elige lecturas basándose en preferencias personales, reconoce los elementos característicos que le dan sentido y participa en discusiones literarias, desarrollando la lectura crítica.</w:t>
            </w:r>
          </w:p>
          <w:p w14:paraId="610F3287"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A"/>
                <w:lang w:eastAsia="es-ES"/>
              </w:rPr>
              <w:t xml:space="preserve">Indicadores para la evaluación del </w:t>
            </w:r>
          </w:p>
          <w:p w14:paraId="1F125ECE"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 xml:space="preserve">criterio: </w:t>
            </w:r>
          </w:p>
          <w:p w14:paraId="1ECBBEAF"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I.LL.3.1.2.</w:t>
            </w:r>
            <w:r w:rsidRPr="002C03DD">
              <w:rPr>
                <w:rFonts w:ascii="Calibri" w:eastAsia="Calibri" w:hAnsi="Calibri" w:cs="Calibri"/>
                <w:i/>
                <w:color w:val="000000"/>
                <w:lang w:eastAsia="es-ES"/>
              </w:rPr>
              <w:t xml:space="preserve"> Indaga sobre las influencias lingüísticas y culturales que explican los diferentes dialectos del castellano, así como la presencia de </w:t>
            </w:r>
            <w:r w:rsidRPr="002C03DD">
              <w:rPr>
                <w:rFonts w:ascii="Calibri" w:eastAsia="Calibri" w:hAnsi="Calibri" w:cs="Calibri"/>
                <w:i/>
                <w:color w:val="000000"/>
                <w:lang w:eastAsia="es-ES"/>
              </w:rPr>
              <w:lastRenderedPageBreak/>
              <w:t>varias nacionalidades y pueblos que hablan otras lenguas en el país. (I.3., S.2.)</w:t>
            </w:r>
          </w:p>
          <w:p w14:paraId="095EFBBF"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I.LL.3.2.2.</w:t>
            </w:r>
            <w:r w:rsidRPr="002C03DD">
              <w:rPr>
                <w:rFonts w:ascii="Calibri" w:eastAsia="Calibri" w:hAnsi="Calibri" w:cs="Calibri"/>
                <w:i/>
                <w:color w:val="000000"/>
                <w:lang w:eastAsia="es-ES"/>
              </w:rPr>
              <w:t xml:space="preserve"> 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1BEC7C65"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p>
          <w:p w14:paraId="5A6CF666"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I.LL.3.3.2.</w:t>
            </w:r>
            <w:r w:rsidRPr="002C03DD">
              <w:rPr>
                <w:rFonts w:ascii="Calibri" w:eastAsia="Calibri" w:hAnsi="Calibri" w:cs="Calibri"/>
                <w:i/>
                <w:color w:val="000000"/>
                <w:lang w:eastAsia="es-ES"/>
              </w:rPr>
              <w:t xml:space="preserve"> Realiza inferencias fundamentales y proyectivovalorativa</w:t>
            </w:r>
            <w:r w:rsidRPr="002C03DD">
              <w:rPr>
                <w:rFonts w:ascii="Calibri" w:eastAsia="Calibri" w:hAnsi="Calibri" w:cs="Calibri"/>
                <w:i/>
                <w:color w:val="000000"/>
                <w:lang w:eastAsia="es-ES"/>
              </w:rPr>
              <w:lastRenderedPageBreak/>
              <w:t>s, valora los contenidos y aspectos de forma a partir de criterios preestablecidos, reconoce el punto de vista, las motivaciones y los argumentos del autor al monitorear y autorregular su comprensión mediante el uso de estrategias cognitivas. (J.2., J.4.)</w:t>
            </w:r>
          </w:p>
          <w:p w14:paraId="21357A61"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I.LL.3.6.1.</w:t>
            </w:r>
            <w:r w:rsidRPr="002C03DD">
              <w:rPr>
                <w:rFonts w:ascii="Calibri" w:eastAsia="Calibri" w:hAnsi="Calibri" w:cs="Calibri"/>
                <w:i/>
                <w:color w:val="000000"/>
                <w:lang w:eastAsia="es-ES"/>
              </w:rPr>
              <w:t xml:space="preserve"> Produce textos narrativos, descriptivos, expositivos e instructivos; autorregula la escritura mediante la aplicación del proceso de escritura y el uso de estrategias y procesos de pensamiento; </w:t>
            </w:r>
            <w:r w:rsidRPr="002C03DD">
              <w:rPr>
                <w:rFonts w:ascii="Calibri" w:eastAsia="Calibri" w:hAnsi="Calibri" w:cs="Calibri"/>
                <w:i/>
                <w:color w:val="000000"/>
                <w:lang w:eastAsia="es-ES"/>
              </w:rPr>
              <w:lastRenderedPageBreak/>
              <w:t>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1BA48E1E"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I.LL.3.7.1.</w:t>
            </w:r>
            <w:r w:rsidRPr="002C03DD">
              <w:rPr>
                <w:rFonts w:ascii="Calibri" w:eastAsia="Calibri" w:hAnsi="Calibri" w:cs="Calibri"/>
                <w:i/>
                <w:color w:val="000000"/>
                <w:lang w:eastAsia="es-ES"/>
              </w:rPr>
              <w:t xml:space="preserve"> Reconoce en textos de literatura oral (canciones, adivinanzas, trabalenguas, retahílas, nanas, rondas, arrullos, amorfinos, </w:t>
            </w:r>
            <w:r w:rsidRPr="002C03DD">
              <w:rPr>
                <w:rFonts w:ascii="Calibri" w:eastAsia="Calibri" w:hAnsi="Calibri" w:cs="Calibri"/>
                <w:i/>
                <w:color w:val="000000"/>
                <w:lang w:eastAsia="es-ES"/>
              </w:rPr>
              <w:lastRenderedPageBreak/>
              <w:t>chigualos) o escrita (cuentos, poemas, mitos, leyendas), los elementos característicos que les dan sentido; y participa en discusiones sobre textos literarios en las que aporta información, experiencias y opiniones. (I.3., S.4.)</w:t>
            </w:r>
          </w:p>
        </w:tc>
        <w:tc>
          <w:tcPr>
            <w:tcW w:w="2131" w:type="dxa"/>
          </w:tcPr>
          <w:p w14:paraId="12ECD531" w14:textId="77777777" w:rsidR="002C03DD" w:rsidRPr="002C03DD" w:rsidRDefault="002C03DD" w:rsidP="002C03DD">
            <w:pPr>
              <w:pBdr>
                <w:top w:val="nil"/>
                <w:left w:val="nil"/>
                <w:bottom w:val="nil"/>
                <w:right w:val="nil"/>
                <w:between w:val="nil"/>
              </w:pBdr>
              <w:tabs>
                <w:tab w:val="left" w:pos="708"/>
                <w:tab w:val="left" w:pos="924"/>
              </w:tabs>
              <w:jc w:val="center"/>
              <w:rPr>
                <w:rFonts w:ascii="Calibri" w:eastAsia="Calibri" w:hAnsi="Calibri" w:cs="Calibri"/>
                <w:i/>
                <w:color w:val="00000A"/>
                <w:lang w:eastAsia="es-ES"/>
              </w:rPr>
            </w:pPr>
          </w:p>
        </w:tc>
      </w:tr>
      <w:tr w:rsidR="002C03DD" w:rsidRPr="002C03DD" w14:paraId="1F4F6603" w14:textId="77777777" w:rsidTr="002C03DD">
        <w:trPr>
          <w:trHeight w:val="260"/>
        </w:trPr>
        <w:tc>
          <w:tcPr>
            <w:tcW w:w="879" w:type="dxa"/>
          </w:tcPr>
          <w:p w14:paraId="0A557B8E" w14:textId="77777777" w:rsidR="002C03DD" w:rsidRPr="002C03DD" w:rsidRDefault="002C03DD" w:rsidP="002C03DD">
            <w:pPr>
              <w:pBdr>
                <w:top w:val="nil"/>
                <w:left w:val="nil"/>
                <w:bottom w:val="nil"/>
                <w:right w:val="nil"/>
                <w:between w:val="nil"/>
              </w:pBdr>
              <w:tabs>
                <w:tab w:val="left" w:pos="708"/>
                <w:tab w:val="left" w:pos="924"/>
              </w:tabs>
              <w:jc w:val="center"/>
              <w:rPr>
                <w:rFonts w:ascii="Calibri" w:eastAsia="Calibri" w:hAnsi="Calibri" w:cs="Calibri"/>
                <w:color w:val="00000A"/>
                <w:lang w:eastAsia="es-ES"/>
              </w:rPr>
            </w:pPr>
            <w:r w:rsidRPr="002C03DD">
              <w:rPr>
                <w:rFonts w:ascii="Calibri" w:eastAsia="Calibri" w:hAnsi="Calibri" w:cs="Calibri"/>
                <w:color w:val="00000A"/>
                <w:lang w:eastAsia="es-ES"/>
              </w:rPr>
              <w:lastRenderedPageBreak/>
              <w:t>5</w:t>
            </w:r>
          </w:p>
        </w:tc>
        <w:tc>
          <w:tcPr>
            <w:tcW w:w="2099" w:type="dxa"/>
            <w:gridSpan w:val="3"/>
          </w:tcPr>
          <w:p w14:paraId="0C71B827" w14:textId="77777777" w:rsidR="002C03DD" w:rsidRPr="002C03DD" w:rsidRDefault="002C03DD" w:rsidP="002C03DD">
            <w:pPr>
              <w:pBdr>
                <w:top w:val="nil"/>
                <w:left w:val="nil"/>
                <w:bottom w:val="nil"/>
                <w:right w:val="nil"/>
                <w:between w:val="nil"/>
              </w:pBdr>
              <w:tabs>
                <w:tab w:val="left" w:pos="708"/>
                <w:tab w:val="left" w:pos="924"/>
              </w:tabs>
              <w:jc w:val="both"/>
              <w:rPr>
                <w:rFonts w:ascii="Calibri" w:eastAsia="Calibri" w:hAnsi="Calibri" w:cs="Calibri"/>
                <w:b/>
                <w:i/>
                <w:color w:val="00000A"/>
                <w:lang w:eastAsia="es-ES"/>
              </w:rPr>
            </w:pPr>
          </w:p>
          <w:p w14:paraId="01B2612D" w14:textId="77777777" w:rsidR="002C03DD" w:rsidRPr="002C03DD" w:rsidRDefault="002C03DD" w:rsidP="002C03DD">
            <w:pPr>
              <w:pBdr>
                <w:top w:val="nil"/>
                <w:left w:val="nil"/>
                <w:bottom w:val="nil"/>
                <w:right w:val="nil"/>
                <w:between w:val="nil"/>
              </w:pBdr>
              <w:tabs>
                <w:tab w:val="left" w:pos="708"/>
                <w:tab w:val="left" w:pos="924"/>
              </w:tabs>
              <w:jc w:val="both"/>
              <w:rPr>
                <w:rFonts w:ascii="Calibri" w:eastAsia="Calibri" w:hAnsi="Calibri" w:cs="Calibri"/>
                <w:b/>
                <w:i/>
                <w:color w:val="00000A"/>
                <w:lang w:eastAsia="es-ES"/>
              </w:rPr>
            </w:pPr>
          </w:p>
          <w:p w14:paraId="3346A6E2" w14:textId="77777777" w:rsidR="002C03DD" w:rsidRPr="002C03DD" w:rsidRDefault="002C03DD" w:rsidP="002C03DD">
            <w:pPr>
              <w:pBdr>
                <w:top w:val="nil"/>
                <w:left w:val="nil"/>
                <w:bottom w:val="nil"/>
                <w:right w:val="nil"/>
                <w:between w:val="nil"/>
              </w:pBdr>
              <w:tabs>
                <w:tab w:val="left" w:pos="708"/>
                <w:tab w:val="left" w:pos="924"/>
              </w:tabs>
              <w:jc w:val="both"/>
              <w:rPr>
                <w:rFonts w:ascii="Arial" w:eastAsia="Arial" w:hAnsi="Arial" w:cs="Arial"/>
                <w:b/>
                <w:color w:val="000000"/>
                <w:lang w:eastAsia="es-ES"/>
              </w:rPr>
            </w:pPr>
            <w:r w:rsidRPr="002C03DD">
              <w:rPr>
                <w:rFonts w:ascii="Calibri" w:eastAsia="Calibri" w:hAnsi="Calibri" w:cs="Calibri"/>
                <w:b/>
                <w:i/>
                <w:color w:val="00000A"/>
                <w:lang w:eastAsia="es-ES"/>
              </w:rPr>
              <w:t>Vamos todos a expresar</w:t>
            </w:r>
          </w:p>
        </w:tc>
        <w:tc>
          <w:tcPr>
            <w:tcW w:w="2582" w:type="dxa"/>
            <w:gridSpan w:val="4"/>
          </w:tcPr>
          <w:p w14:paraId="387CF409"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p>
          <w:p w14:paraId="2CAAD623"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i/>
                <w:color w:val="000000"/>
                <w:lang w:eastAsia="es-ES"/>
              </w:rPr>
              <w:t>O.LL.3.1. Interactuar con diversas expresiones culturales para acceder, participar y apropiarse de la cultura escrita.</w:t>
            </w:r>
          </w:p>
          <w:p w14:paraId="30E5C087"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i/>
                <w:color w:val="000000"/>
                <w:lang w:eastAsia="es-ES"/>
              </w:rPr>
              <w:t>O.LL.3.6. Leer de manera autónoma textos no literarios, con fines de recreación, información y aprendizaje, y utilizar estrategias cognitivas de comprensión de acuerdo al tipo de texto.</w:t>
            </w:r>
          </w:p>
        </w:tc>
        <w:tc>
          <w:tcPr>
            <w:tcW w:w="2583" w:type="dxa"/>
            <w:gridSpan w:val="4"/>
          </w:tcPr>
          <w:p w14:paraId="7917BD47"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DCCD:</w:t>
            </w:r>
            <w:r w:rsidRPr="002C03DD">
              <w:rPr>
                <w:rFonts w:ascii="Calibri" w:eastAsia="Calibri" w:hAnsi="Calibri" w:cs="Calibri"/>
                <w:i/>
                <w:color w:val="000000"/>
                <w:lang w:eastAsia="es-ES"/>
              </w:rPr>
              <w:t xml:space="preserve"> Indagar sobre las características de los pueblos y las nacionalidades del Ecuador que tienen otras lenguas.</w:t>
            </w:r>
          </w:p>
          <w:p w14:paraId="1EC53C83"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DCCD:</w:t>
            </w:r>
            <w:r w:rsidRPr="002C03DD">
              <w:rPr>
                <w:rFonts w:ascii="Calibri" w:eastAsia="Calibri" w:hAnsi="Calibri" w:cs="Calibri"/>
                <w:i/>
                <w:color w:val="000000"/>
                <w:lang w:eastAsia="es-ES"/>
              </w:rPr>
              <w:t xml:space="preserve"> Reflexionar sobre los efectos del uso de estereotipos y prejuicios en la comunicación.</w:t>
            </w:r>
          </w:p>
          <w:p w14:paraId="0FAF40D7"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DCCD:</w:t>
            </w:r>
            <w:r w:rsidRPr="002C03DD">
              <w:rPr>
                <w:rFonts w:ascii="Calibri" w:eastAsia="Calibri" w:hAnsi="Calibri" w:cs="Calibri"/>
                <w:i/>
                <w:color w:val="000000"/>
                <w:lang w:eastAsia="es-ES"/>
              </w:rPr>
              <w:t xml:space="preserve"> Establecer las relaciones explícitas entre los contenidos de dos o más textos, comparar y contrastar fuentes.</w:t>
            </w:r>
          </w:p>
          <w:p w14:paraId="51572403"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lastRenderedPageBreak/>
              <w:t>DCCD:</w:t>
            </w:r>
            <w:r w:rsidRPr="002C03DD">
              <w:rPr>
                <w:rFonts w:ascii="Calibri" w:eastAsia="Calibri" w:hAnsi="Calibri" w:cs="Calibri"/>
                <w:i/>
                <w:color w:val="000000"/>
                <w:lang w:eastAsia="es-ES"/>
              </w:rPr>
              <w:t xml:space="preserve"> Organizar las ideas con unidad de sentido a partir de la construcción de párrafos.</w:t>
            </w:r>
          </w:p>
          <w:p w14:paraId="170D71DE"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DCCD</w:t>
            </w:r>
            <w:r w:rsidRPr="002C03DD">
              <w:rPr>
                <w:rFonts w:ascii="Calibri" w:eastAsia="Calibri" w:hAnsi="Calibri" w:cs="Calibri"/>
                <w:i/>
                <w:color w:val="000000"/>
                <w:lang w:eastAsia="es-ES"/>
              </w:rPr>
              <w:t>: Reinventar los textos literarios y relacionarlos con el contexto cultural propio y de otros entornos</w:t>
            </w:r>
          </w:p>
          <w:p w14:paraId="79D5FEE7"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p>
        </w:tc>
        <w:tc>
          <w:tcPr>
            <w:tcW w:w="2659" w:type="dxa"/>
            <w:gridSpan w:val="6"/>
          </w:tcPr>
          <w:p w14:paraId="21A0D908"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i/>
                <w:color w:val="000000"/>
                <w:lang w:eastAsia="es-ES"/>
              </w:rPr>
            </w:pPr>
          </w:p>
        </w:tc>
        <w:tc>
          <w:tcPr>
            <w:tcW w:w="2126" w:type="dxa"/>
            <w:gridSpan w:val="2"/>
          </w:tcPr>
          <w:p w14:paraId="32B2DE26"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 xml:space="preserve">Criterio de evaluación: </w:t>
            </w:r>
          </w:p>
          <w:p w14:paraId="13013445"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CE.LL.3.1.</w:t>
            </w:r>
            <w:r w:rsidRPr="002C03DD">
              <w:rPr>
                <w:rFonts w:ascii="Calibri" w:eastAsia="Calibri" w:hAnsi="Calibri" w:cs="Calibri"/>
                <w:i/>
                <w:color w:val="000000"/>
                <w:lang w:eastAsia="es-ES"/>
              </w:rPr>
              <w:t xml:space="preserve"> Distingue la función de transmisión cultural de la lengua, reconoce las influencias lingüísticas y culturales que explican los dialectos del castellano en el Ecuador e indaga sobre las características de los </w:t>
            </w:r>
            <w:r w:rsidRPr="002C03DD">
              <w:rPr>
                <w:rFonts w:ascii="Calibri" w:eastAsia="Calibri" w:hAnsi="Calibri" w:cs="Calibri"/>
                <w:i/>
                <w:color w:val="000000"/>
                <w:lang w:eastAsia="es-ES"/>
              </w:rPr>
              <w:lastRenderedPageBreak/>
              <w:t>pueblos y nacionalidades del país que tienen otras lenguas.</w:t>
            </w:r>
          </w:p>
          <w:p w14:paraId="303EF417"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 xml:space="preserve">CE.LL.3.2. </w:t>
            </w:r>
            <w:r w:rsidRPr="002C03DD">
              <w:rPr>
                <w:rFonts w:ascii="Calibri" w:eastAsia="Calibri" w:hAnsi="Calibri" w:cs="Calibri"/>
                <w:i/>
                <w:color w:val="000000"/>
                <w:lang w:eastAsia="es-ES"/>
              </w:rPr>
              <w:t xml:space="preserve">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w:t>
            </w:r>
            <w:r w:rsidRPr="002C03DD">
              <w:rPr>
                <w:rFonts w:ascii="Calibri" w:eastAsia="Calibri" w:hAnsi="Calibri" w:cs="Calibri"/>
                <w:i/>
                <w:color w:val="000000"/>
                <w:lang w:eastAsia="es-ES"/>
              </w:rPr>
              <w:lastRenderedPageBreak/>
              <w:t>situaciones comunicativas a las que se enfrente.</w:t>
            </w:r>
          </w:p>
          <w:p w14:paraId="7A26D298"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CE.LL.3.3.</w:t>
            </w:r>
            <w:r w:rsidRPr="002C03DD">
              <w:rPr>
                <w:rFonts w:ascii="Calibri" w:eastAsia="Calibri" w:hAnsi="Calibri" w:cs="Calibri"/>
                <w:i/>
                <w:color w:val="000000"/>
                <w:lang w:eastAsia="es-ES"/>
              </w:rPr>
              <w:t xml:space="preserve"> Establece relaciones explícitas entre los contenidos de dos o más textos, los compara, contrasta sus fuentes, realiza inferencias fundamentales y proyectivo-valorativas, valora sus contenidos y aspectos de forma a partir de criterios establecidos, reconoce el punto de vista, las motivaciones y los argumentos del autor al monitorear y autorregular su comprensión mediante el uso de estrategias </w:t>
            </w:r>
            <w:r w:rsidRPr="002C03DD">
              <w:rPr>
                <w:rFonts w:ascii="Calibri" w:eastAsia="Calibri" w:hAnsi="Calibri" w:cs="Calibri"/>
                <w:i/>
                <w:color w:val="000000"/>
                <w:lang w:eastAsia="es-ES"/>
              </w:rPr>
              <w:lastRenderedPageBreak/>
              <w:t>cognitivas de comprensión.</w:t>
            </w:r>
          </w:p>
          <w:p w14:paraId="3E6A12EC"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CE.LL.3.6.</w:t>
            </w:r>
            <w:r w:rsidRPr="002C03DD">
              <w:rPr>
                <w:rFonts w:ascii="Calibri" w:eastAsia="Calibri" w:hAnsi="Calibri" w:cs="Calibri"/>
                <w:i/>
                <w:color w:val="000000"/>
                <w:lang w:eastAsia="es-ES"/>
              </w:rPr>
              <w:t xml:space="preserve"> Produce textos con tramas narrativas, descriptivas, expositivas e instructivas, y las integra cuando es pertinente; utiliza los elementos de la lengua más apropiados para cada uno, logrando coherencia y cohesión; autorregula la escritura mediante la aplicación del proceso de producción, estrategias de pensamiento, y se apoya en diferentes formatos, recursos y materiales, incluidas las TIC, en las situaciones </w:t>
            </w:r>
            <w:r w:rsidRPr="002C03DD">
              <w:rPr>
                <w:rFonts w:ascii="Calibri" w:eastAsia="Calibri" w:hAnsi="Calibri" w:cs="Calibri"/>
                <w:i/>
                <w:color w:val="000000"/>
                <w:lang w:eastAsia="es-ES"/>
              </w:rPr>
              <w:lastRenderedPageBreak/>
              <w:t>comunicativas que lo requieran.</w:t>
            </w:r>
          </w:p>
          <w:p w14:paraId="0664AB66"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CE.LL.3.8.</w:t>
            </w:r>
            <w:r w:rsidRPr="002C03DD">
              <w:rPr>
                <w:rFonts w:ascii="Calibri" w:eastAsia="Calibri" w:hAnsi="Calibri" w:cs="Calibri"/>
                <w:i/>
                <w:color w:val="000000"/>
                <w:lang w:eastAsia="es-ES"/>
              </w:rPr>
              <w:t xml:space="preserve"> Reinventa textos literarios, reconociendo la fuente original, los relaciona con el contexto cultural propio y de otros entornos, incorpora los recursos del lenguaje figurado y diversos medios y recursos (incluidas las TIC).</w:t>
            </w:r>
          </w:p>
          <w:p w14:paraId="5F101C5A"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A"/>
                <w:lang w:eastAsia="es-ES"/>
              </w:rPr>
              <w:t xml:space="preserve">Indicadores para la evaluación del </w:t>
            </w:r>
          </w:p>
          <w:p w14:paraId="081CA0A9"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 xml:space="preserve">criterio: </w:t>
            </w:r>
          </w:p>
          <w:p w14:paraId="4D4C1F74"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 xml:space="preserve">I.LL.3.1.2. </w:t>
            </w:r>
            <w:r w:rsidRPr="002C03DD">
              <w:rPr>
                <w:rFonts w:ascii="Calibri" w:eastAsia="Calibri" w:hAnsi="Calibri" w:cs="Calibri"/>
                <w:i/>
                <w:color w:val="000000"/>
                <w:lang w:eastAsia="es-ES"/>
              </w:rPr>
              <w:t xml:space="preserve">Indaga sobre las influencias lingüísticas y culturales que explican los diferentes dialectos del castellano, así como la presencia de varias nacionalidades y </w:t>
            </w:r>
            <w:r w:rsidRPr="002C03DD">
              <w:rPr>
                <w:rFonts w:ascii="Calibri" w:eastAsia="Calibri" w:hAnsi="Calibri" w:cs="Calibri"/>
                <w:i/>
                <w:color w:val="000000"/>
                <w:lang w:eastAsia="es-ES"/>
              </w:rPr>
              <w:lastRenderedPageBreak/>
              <w:t>pueblos que hablan otras lenguas en el país. (I.3., S.2.)</w:t>
            </w:r>
          </w:p>
          <w:p w14:paraId="7C5F777C"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 xml:space="preserve">I.LL.3.2.2. </w:t>
            </w:r>
            <w:r w:rsidRPr="002C03DD">
              <w:rPr>
                <w:rFonts w:ascii="Calibri" w:eastAsia="Calibri" w:hAnsi="Calibri" w:cs="Calibri"/>
                <w:i/>
                <w:color w:val="000000"/>
                <w:lang w:eastAsia="es-ES"/>
              </w:rPr>
              <w:t>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7577C1C9"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I.LL.3.3.1.</w:t>
            </w:r>
            <w:r w:rsidRPr="002C03DD">
              <w:rPr>
                <w:rFonts w:ascii="Calibri" w:eastAsia="Calibri" w:hAnsi="Calibri" w:cs="Calibri"/>
                <w:i/>
                <w:color w:val="000000"/>
                <w:lang w:eastAsia="es-ES"/>
              </w:rPr>
              <w:t xml:space="preserve"> Establece relaciones explícitas entre los contenidos de dos o más textos, los compara, contrasta sus fuentes, reconoce el </w:t>
            </w:r>
            <w:r w:rsidRPr="002C03DD">
              <w:rPr>
                <w:rFonts w:ascii="Calibri" w:eastAsia="Calibri" w:hAnsi="Calibri" w:cs="Calibri"/>
                <w:i/>
                <w:color w:val="000000"/>
                <w:lang w:eastAsia="es-ES"/>
              </w:rPr>
              <w:lastRenderedPageBreak/>
              <w:t>punto de vista, las motivaciones y los argumentos del autor al monitorear y autorregular su comprensión mediante el uso de estrategias cognitivas. (I.3., I.4.)</w:t>
            </w:r>
          </w:p>
          <w:p w14:paraId="0E523209"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I.LL.3.6.1.</w:t>
            </w:r>
            <w:r w:rsidRPr="002C03DD">
              <w:rPr>
                <w:rFonts w:ascii="Calibri" w:eastAsia="Calibri" w:hAnsi="Calibri" w:cs="Calibri"/>
                <w:i/>
                <w:color w:val="000000"/>
                <w:lang w:eastAsia="es-ES"/>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w:t>
            </w:r>
            <w:r w:rsidRPr="002C03DD">
              <w:rPr>
                <w:rFonts w:ascii="Calibri" w:eastAsia="Calibri" w:hAnsi="Calibri" w:cs="Calibri"/>
                <w:i/>
                <w:color w:val="000000"/>
                <w:lang w:eastAsia="es-ES"/>
              </w:rPr>
              <w:lastRenderedPageBreak/>
              <w:t>un determinado campo semántico y elementos gramaticales apropiados, y se apoya en el empleo de diferentes formatos, recursos y materiales, incluidas las TIC, en las situaciones comunicativas que lo requieran. (I.2., I.4.)</w:t>
            </w:r>
          </w:p>
          <w:p w14:paraId="02563A0C"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 xml:space="preserve">I.LL.3.8.1. </w:t>
            </w:r>
            <w:r w:rsidRPr="002C03DD">
              <w:rPr>
                <w:rFonts w:ascii="Calibri" w:eastAsia="Calibri" w:hAnsi="Calibri" w:cs="Calibri"/>
                <w:i/>
                <w:color w:val="000000"/>
                <w:lang w:eastAsia="es-ES"/>
              </w:rPr>
              <w:t>Reinventa textos literarios, reconociendo la fuente original, los relaciona con el contexto cultural propio y de otros entornos, incorpora recursos del lenguaje figurado y usa diversos medios y recursos (incluidas las TIC) para recrearlos. (J.2., I.2.)</w:t>
            </w:r>
          </w:p>
          <w:p w14:paraId="40FD895E"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p>
          <w:p w14:paraId="598BBF07"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p>
          <w:p w14:paraId="612C6541"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p>
          <w:p w14:paraId="7F355629"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p>
          <w:p w14:paraId="3C376425"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p>
          <w:p w14:paraId="3409C605"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p>
          <w:p w14:paraId="75FE7AD7"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p>
          <w:p w14:paraId="3EBB7FD1"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p>
          <w:p w14:paraId="3A235C8D"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p>
          <w:p w14:paraId="79A26F13"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p>
          <w:p w14:paraId="678C34A5"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p>
          <w:p w14:paraId="08CC8AD1"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p>
          <w:p w14:paraId="29F6247B"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p>
        </w:tc>
        <w:tc>
          <w:tcPr>
            <w:tcW w:w="2131" w:type="dxa"/>
          </w:tcPr>
          <w:p w14:paraId="62E25122" w14:textId="77777777" w:rsidR="002C03DD" w:rsidRPr="002C03DD" w:rsidRDefault="002C03DD" w:rsidP="002C03DD">
            <w:pPr>
              <w:pBdr>
                <w:top w:val="nil"/>
                <w:left w:val="nil"/>
                <w:bottom w:val="nil"/>
                <w:right w:val="nil"/>
                <w:between w:val="nil"/>
              </w:pBdr>
              <w:tabs>
                <w:tab w:val="left" w:pos="708"/>
                <w:tab w:val="left" w:pos="924"/>
              </w:tabs>
              <w:jc w:val="center"/>
              <w:rPr>
                <w:rFonts w:ascii="Calibri" w:eastAsia="Calibri" w:hAnsi="Calibri" w:cs="Calibri"/>
                <w:i/>
                <w:color w:val="00000A"/>
                <w:lang w:eastAsia="es-ES"/>
              </w:rPr>
            </w:pPr>
          </w:p>
        </w:tc>
      </w:tr>
      <w:tr w:rsidR="002C03DD" w:rsidRPr="002C03DD" w14:paraId="6216292A" w14:textId="77777777" w:rsidTr="002C03DD">
        <w:trPr>
          <w:cnfStyle w:val="000000100000" w:firstRow="0" w:lastRow="0" w:firstColumn="0" w:lastColumn="0" w:oddVBand="0" w:evenVBand="0" w:oddHBand="1" w:evenHBand="0" w:firstRowFirstColumn="0" w:firstRowLastColumn="0" w:lastRowFirstColumn="0" w:lastRowLastColumn="0"/>
          <w:trHeight w:val="260"/>
        </w:trPr>
        <w:tc>
          <w:tcPr>
            <w:tcW w:w="879" w:type="dxa"/>
          </w:tcPr>
          <w:p w14:paraId="440940B4" w14:textId="77777777" w:rsidR="002C03DD" w:rsidRPr="002C03DD" w:rsidRDefault="002C03DD" w:rsidP="002C03DD">
            <w:pPr>
              <w:pBdr>
                <w:top w:val="nil"/>
                <w:left w:val="nil"/>
                <w:bottom w:val="nil"/>
                <w:right w:val="nil"/>
                <w:between w:val="nil"/>
              </w:pBdr>
              <w:tabs>
                <w:tab w:val="left" w:pos="708"/>
                <w:tab w:val="left" w:pos="924"/>
              </w:tabs>
              <w:jc w:val="center"/>
              <w:rPr>
                <w:rFonts w:ascii="Calibri" w:eastAsia="Calibri" w:hAnsi="Calibri" w:cs="Calibri"/>
                <w:color w:val="00000A"/>
                <w:lang w:eastAsia="es-ES"/>
              </w:rPr>
            </w:pPr>
            <w:r w:rsidRPr="002C03DD">
              <w:rPr>
                <w:rFonts w:ascii="Calibri" w:eastAsia="Calibri" w:hAnsi="Calibri" w:cs="Calibri"/>
                <w:color w:val="00000A"/>
                <w:lang w:eastAsia="es-ES"/>
              </w:rPr>
              <w:lastRenderedPageBreak/>
              <w:t>6</w:t>
            </w:r>
          </w:p>
        </w:tc>
        <w:tc>
          <w:tcPr>
            <w:tcW w:w="2099" w:type="dxa"/>
            <w:gridSpan w:val="3"/>
          </w:tcPr>
          <w:p w14:paraId="32041B66"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i/>
                <w:color w:val="00000A"/>
                <w:lang w:eastAsia="es-ES"/>
              </w:rPr>
            </w:pPr>
          </w:p>
          <w:p w14:paraId="629BE202"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i/>
                <w:color w:val="00000A"/>
                <w:lang w:eastAsia="es-ES"/>
              </w:rPr>
            </w:pPr>
            <w:r w:rsidRPr="002C03DD">
              <w:rPr>
                <w:rFonts w:ascii="Calibri" w:eastAsia="Calibri" w:hAnsi="Calibri" w:cs="Calibri"/>
                <w:b/>
                <w:i/>
                <w:color w:val="00000A"/>
                <w:lang w:eastAsia="es-ES"/>
              </w:rPr>
              <w:t>Aprendemos a convivir</w:t>
            </w:r>
          </w:p>
        </w:tc>
        <w:tc>
          <w:tcPr>
            <w:tcW w:w="2582" w:type="dxa"/>
            <w:gridSpan w:val="4"/>
          </w:tcPr>
          <w:p w14:paraId="113A4B49"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A"/>
                <w:lang w:eastAsia="es-ES"/>
              </w:rPr>
            </w:pPr>
          </w:p>
          <w:p w14:paraId="0466D9DC"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A"/>
                <w:lang w:eastAsia="es-ES"/>
              </w:rPr>
            </w:pPr>
            <w:r w:rsidRPr="002C03DD">
              <w:rPr>
                <w:rFonts w:ascii="Calibri" w:eastAsia="Calibri" w:hAnsi="Calibri" w:cs="Calibri"/>
                <w:i/>
                <w:color w:val="00000A"/>
                <w:lang w:eastAsia="es-ES"/>
              </w:rPr>
              <w:t>O.LL.3.4. Expresarse mediante el uso de estructuras básicas de la lengua oral en los diversos contextos de la actividad social y cultural, para exponer sus puntos de vista y respetar los ajenos.</w:t>
            </w:r>
          </w:p>
          <w:p w14:paraId="78C07215"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A"/>
                <w:lang w:eastAsia="es-ES"/>
              </w:rPr>
            </w:pPr>
            <w:r w:rsidRPr="002C03DD">
              <w:rPr>
                <w:rFonts w:ascii="Calibri" w:eastAsia="Calibri" w:hAnsi="Calibri" w:cs="Calibri"/>
                <w:i/>
                <w:color w:val="00000A"/>
                <w:lang w:eastAsia="es-ES"/>
              </w:rPr>
              <w:t>O.LL.3.12. Aplicar los recursos del lenguaje, a partir de los textos literarios, para fortalecer y profundizar la escritura creativa.</w:t>
            </w:r>
          </w:p>
        </w:tc>
        <w:tc>
          <w:tcPr>
            <w:tcW w:w="2583" w:type="dxa"/>
            <w:gridSpan w:val="4"/>
          </w:tcPr>
          <w:p w14:paraId="09E5936E"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i/>
                <w:color w:val="000000"/>
                <w:lang w:eastAsia="es-ES"/>
              </w:rPr>
            </w:pPr>
            <w:r w:rsidRPr="002C03DD">
              <w:rPr>
                <w:rFonts w:ascii="Calibri" w:eastAsia="Calibri" w:hAnsi="Calibri" w:cs="Calibri"/>
                <w:b/>
                <w:i/>
                <w:color w:val="000000"/>
                <w:lang w:eastAsia="es-ES"/>
              </w:rPr>
              <w:t>DCCD:</w:t>
            </w:r>
            <w:r w:rsidRPr="002C03DD">
              <w:rPr>
                <w:rFonts w:ascii="Calibri" w:eastAsia="Calibri" w:hAnsi="Calibri" w:cs="Calibri"/>
                <w:i/>
                <w:color w:val="000000"/>
                <w:lang w:eastAsia="es-ES"/>
              </w:rPr>
              <w:t xml:space="preserve"> Indagar sobre las influencias lingüísticas y culturales que explican los dialectos del castellano en el Ecuador.</w:t>
            </w:r>
          </w:p>
          <w:p w14:paraId="4755A9EB"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i/>
                <w:color w:val="000000"/>
                <w:lang w:eastAsia="es-ES"/>
              </w:rPr>
            </w:pPr>
            <w:r w:rsidRPr="002C03DD">
              <w:rPr>
                <w:rFonts w:ascii="Calibri" w:eastAsia="Calibri" w:hAnsi="Calibri" w:cs="Calibri"/>
                <w:b/>
                <w:i/>
                <w:color w:val="000000"/>
                <w:lang w:eastAsia="es-ES"/>
              </w:rPr>
              <w:t>DCCD:</w:t>
            </w:r>
            <w:r w:rsidRPr="002C03DD">
              <w:rPr>
                <w:rFonts w:ascii="Calibri" w:eastAsia="Calibri" w:hAnsi="Calibri" w:cs="Calibri"/>
                <w:i/>
                <w:color w:val="000000"/>
                <w:lang w:eastAsia="es-ES"/>
              </w:rPr>
              <w:t xml:space="preserve"> Apoyar el discurso con recursos y producciones audiovisuales.</w:t>
            </w:r>
          </w:p>
          <w:p w14:paraId="3C6476BC"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i/>
                <w:color w:val="000000"/>
                <w:lang w:eastAsia="es-ES"/>
              </w:rPr>
            </w:pPr>
            <w:r w:rsidRPr="002C03DD">
              <w:rPr>
                <w:rFonts w:ascii="Calibri" w:eastAsia="Calibri" w:hAnsi="Calibri" w:cs="Calibri"/>
                <w:b/>
                <w:i/>
                <w:color w:val="000000"/>
                <w:lang w:eastAsia="es-ES"/>
              </w:rPr>
              <w:t>DCCD:</w:t>
            </w:r>
            <w:r w:rsidRPr="002C03DD">
              <w:rPr>
                <w:rFonts w:ascii="Calibri" w:eastAsia="Calibri" w:hAnsi="Calibri" w:cs="Calibri"/>
                <w:i/>
                <w:color w:val="000000"/>
                <w:lang w:eastAsia="es-ES"/>
              </w:rPr>
              <w:t xml:space="preserve"> Autorregular la comprensión de textos mediante el uso de estrategias cognitivas de comprensión: parafrasear, releer, formular preguntas, leer </w:t>
            </w:r>
            <w:r w:rsidRPr="002C03DD">
              <w:rPr>
                <w:rFonts w:ascii="Calibri" w:eastAsia="Calibri" w:hAnsi="Calibri" w:cs="Calibri"/>
                <w:i/>
                <w:color w:val="000000"/>
                <w:lang w:eastAsia="es-ES"/>
              </w:rPr>
              <w:lastRenderedPageBreak/>
              <w:t>selectivamente, consultar fuentes adicionales.</w:t>
            </w:r>
          </w:p>
          <w:p w14:paraId="752BE661"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i/>
                <w:color w:val="000000"/>
                <w:lang w:eastAsia="es-ES"/>
              </w:rPr>
            </w:pPr>
            <w:r w:rsidRPr="002C03DD">
              <w:rPr>
                <w:rFonts w:ascii="Calibri" w:eastAsia="Calibri" w:hAnsi="Calibri" w:cs="Calibri"/>
                <w:b/>
                <w:i/>
                <w:color w:val="000000"/>
                <w:lang w:eastAsia="es-ES"/>
              </w:rPr>
              <w:t>DCCD:</w:t>
            </w:r>
            <w:r w:rsidRPr="002C03DD">
              <w:rPr>
                <w:rFonts w:ascii="Calibri" w:eastAsia="Calibri" w:hAnsi="Calibri" w:cs="Calibri"/>
                <w:i/>
                <w:color w:val="000000"/>
                <w:lang w:eastAsia="es-ES"/>
              </w:rPr>
              <w:t xml:space="preserve"> Escribir instrucciones con secuencia lógica, uso de conectores temporales y de orden, y coherencia en el manejo del verbo y la persona, en situaciones comunicativas que lo requieran.</w:t>
            </w:r>
          </w:p>
          <w:p w14:paraId="30322082"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i/>
                <w:color w:val="000000"/>
                <w:lang w:eastAsia="es-ES"/>
              </w:rPr>
            </w:pPr>
            <w:r w:rsidRPr="002C03DD">
              <w:rPr>
                <w:rFonts w:ascii="Calibri" w:eastAsia="Calibri" w:hAnsi="Calibri" w:cs="Calibri"/>
                <w:b/>
                <w:i/>
                <w:color w:val="000000"/>
                <w:lang w:eastAsia="es-ES"/>
              </w:rPr>
              <w:t>DCCD:</w:t>
            </w:r>
            <w:r w:rsidRPr="002C03DD">
              <w:rPr>
                <w:rFonts w:ascii="Calibri" w:eastAsia="Calibri" w:hAnsi="Calibri" w:cs="Calibri"/>
                <w:i/>
                <w:color w:val="000000"/>
                <w:lang w:eastAsia="es-ES"/>
              </w:rPr>
              <w:t xml:space="preserve"> Reinventar los textos literarios y relacionarlos con el contexto cultural propio y de otros entornos.</w:t>
            </w:r>
          </w:p>
          <w:p w14:paraId="0E15EC14"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i/>
                <w:color w:val="000000"/>
                <w:lang w:eastAsia="es-ES"/>
              </w:rPr>
            </w:pPr>
          </w:p>
        </w:tc>
        <w:tc>
          <w:tcPr>
            <w:tcW w:w="2659" w:type="dxa"/>
            <w:gridSpan w:val="6"/>
          </w:tcPr>
          <w:p w14:paraId="7A0E6E5D"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i/>
                <w:color w:val="00000A"/>
                <w:lang w:eastAsia="es-ES"/>
              </w:rPr>
            </w:pPr>
          </w:p>
        </w:tc>
        <w:tc>
          <w:tcPr>
            <w:tcW w:w="2126" w:type="dxa"/>
            <w:gridSpan w:val="2"/>
          </w:tcPr>
          <w:p w14:paraId="16ACE158"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 xml:space="preserve">Criterio de evaluación: </w:t>
            </w:r>
          </w:p>
          <w:p w14:paraId="014DB4AE"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CE.LL.3.1.</w:t>
            </w:r>
            <w:r w:rsidRPr="002C03DD">
              <w:rPr>
                <w:rFonts w:ascii="Calibri" w:eastAsia="Calibri" w:hAnsi="Calibri" w:cs="Calibri"/>
                <w:i/>
                <w:color w:val="000000"/>
                <w:lang w:eastAsia="es-ES"/>
              </w:rPr>
              <w:t xml:space="preserve"> Distingue la función de transmisión cultural de la lengua, reconoce las influencias lingüísticas y culturales que explican los dialectos del castellano en el Ecuador e indaga sobre las características de los pueblos y </w:t>
            </w:r>
            <w:r w:rsidRPr="002C03DD">
              <w:rPr>
                <w:rFonts w:ascii="Calibri" w:eastAsia="Calibri" w:hAnsi="Calibri" w:cs="Calibri"/>
                <w:i/>
                <w:color w:val="000000"/>
                <w:lang w:eastAsia="es-ES"/>
              </w:rPr>
              <w:lastRenderedPageBreak/>
              <w:t>nacionalidades del país que tienen otras lenguas.</w:t>
            </w:r>
          </w:p>
          <w:p w14:paraId="1D19242C"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CE.LL.3.2.</w:t>
            </w:r>
            <w:r w:rsidRPr="002C03DD">
              <w:rPr>
                <w:rFonts w:ascii="Calibri" w:eastAsia="Calibri" w:hAnsi="Calibri" w:cs="Calibri"/>
                <w:i/>
                <w:color w:val="000000"/>
                <w:lang w:eastAsia="es-ES"/>
              </w:rPr>
              <w:t xml:space="preserve">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w:t>
            </w:r>
            <w:r w:rsidRPr="002C03DD">
              <w:rPr>
                <w:rFonts w:ascii="Calibri" w:eastAsia="Calibri" w:hAnsi="Calibri" w:cs="Calibri"/>
                <w:i/>
                <w:color w:val="000000"/>
                <w:lang w:eastAsia="es-ES"/>
              </w:rPr>
              <w:lastRenderedPageBreak/>
              <w:t>comunicativas a las que se enfrente.</w:t>
            </w:r>
          </w:p>
          <w:p w14:paraId="688D5EDC"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CE.LL.3.3.</w:t>
            </w:r>
            <w:r w:rsidRPr="002C03DD">
              <w:rPr>
                <w:rFonts w:ascii="Calibri" w:eastAsia="Calibri" w:hAnsi="Calibri" w:cs="Calibri"/>
                <w:i/>
                <w:color w:val="000000"/>
                <w:lang w:eastAsia="es-ES"/>
              </w:rPr>
              <w:t xml:space="preserve"> Establece relaciones explícitas entre los contenidos de dos o más textos, los compara, contrasta sus fuentes, realiza inferencias fundamentales y proyectivo-valorativas, valora sus contenidos y aspectos de forma a partir de criterios establecidos, reconoce el punto de vista, las motivaciones y los argumentos del autor al monitorear y autorregular su comprensión mediante el uso de estrategias cognitivas de comprensión.</w:t>
            </w:r>
          </w:p>
          <w:p w14:paraId="127D1014"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lastRenderedPageBreak/>
              <w:t>CE.LL.3.6.</w:t>
            </w:r>
            <w:r w:rsidRPr="002C03DD">
              <w:rPr>
                <w:rFonts w:ascii="Calibri" w:eastAsia="Calibri" w:hAnsi="Calibri" w:cs="Calibri"/>
                <w:i/>
                <w:color w:val="000000"/>
                <w:lang w:eastAsia="es-ES"/>
              </w:rPr>
              <w:t xml:space="preserve"> Produce textos con tramas narrativas, descriptivas, expositivas e instructivas, y las integra cuando es pertinente; utiliza los elementos de la lengua más apropiados para cada uno, logrando coherencia y cohesión; autorregula la escritura mediante la aplicación del proceso de producción, estrategias de pensamiento, y se apoya en diferentes formatos, recursos y materiales, incluidas las TIC, en las situaciones comunicativas que lo requieran.</w:t>
            </w:r>
          </w:p>
          <w:p w14:paraId="62DE8B82"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lastRenderedPageBreak/>
              <w:t>CE.LL.3.8.</w:t>
            </w:r>
            <w:r w:rsidRPr="002C03DD">
              <w:rPr>
                <w:rFonts w:ascii="Calibri" w:eastAsia="Calibri" w:hAnsi="Calibri" w:cs="Calibri"/>
                <w:i/>
                <w:color w:val="000000"/>
                <w:lang w:eastAsia="es-ES"/>
              </w:rPr>
              <w:t xml:space="preserve"> Reinventa textos literarios, reconociendo la fuente original, los relaciona con el contexto cultural propio y de otros entornos, incorpora los recursos del lenguaje figurado y diversos medios y recursos (incluidas las TIC).</w:t>
            </w:r>
          </w:p>
          <w:p w14:paraId="0E9AD591"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A"/>
                <w:lang w:eastAsia="es-ES"/>
              </w:rPr>
              <w:t xml:space="preserve">Indicadores para la evaluación del </w:t>
            </w:r>
          </w:p>
          <w:p w14:paraId="64FFDF42"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 xml:space="preserve">criterio: </w:t>
            </w:r>
          </w:p>
          <w:p w14:paraId="4724E109"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I.LL.3.1.2.</w:t>
            </w:r>
            <w:r w:rsidRPr="002C03DD">
              <w:rPr>
                <w:rFonts w:ascii="Calibri" w:eastAsia="Calibri" w:hAnsi="Calibri" w:cs="Calibri"/>
                <w:i/>
                <w:color w:val="000000"/>
                <w:lang w:eastAsia="es-ES"/>
              </w:rPr>
              <w:t xml:space="preserve"> Indaga sobre las influencias lingüísticas y culturales que explican los diferentes dialectos del castellano, así como la presencia de varias nacionalidades y pueblos que hablan </w:t>
            </w:r>
            <w:r w:rsidRPr="002C03DD">
              <w:rPr>
                <w:rFonts w:ascii="Calibri" w:eastAsia="Calibri" w:hAnsi="Calibri" w:cs="Calibri"/>
                <w:i/>
                <w:color w:val="000000"/>
                <w:lang w:eastAsia="es-ES"/>
              </w:rPr>
              <w:lastRenderedPageBreak/>
              <w:t>otras lenguas en el país. (I.3., S.2.)</w:t>
            </w:r>
          </w:p>
          <w:p w14:paraId="6CD9EBFC"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lang w:eastAsia="es-ES"/>
              </w:rPr>
            </w:pPr>
            <w:r w:rsidRPr="002C03DD">
              <w:rPr>
                <w:rFonts w:ascii="Calibri" w:eastAsia="Calibri" w:hAnsi="Calibri" w:cs="Calibri"/>
                <w:b/>
                <w:i/>
                <w:color w:val="000000"/>
                <w:lang w:eastAsia="es-ES"/>
              </w:rPr>
              <w:t>I.LL.3.2.1.</w:t>
            </w:r>
            <w:r w:rsidRPr="002C03DD">
              <w:rPr>
                <w:rFonts w:ascii="Calibri" w:eastAsia="Calibri" w:hAnsi="Calibri" w:cs="Calibri"/>
                <w:i/>
                <w:color w:val="000000"/>
                <w:lang w:eastAsia="es-ES"/>
              </w:rPr>
              <w:t xml:space="preserve"> Escucha discursos orales (conversaciones, diá- logos, narraciones, discusiones, entrevistas, exposiciones, presentaciones), parafrasea su contenido y participa de manera respetuosa frente a las intervenciones de los demás, buscando acuerdos en el debate de temas conflictivos. (J.3., S.1.)</w:t>
            </w:r>
          </w:p>
          <w:p w14:paraId="7F3F1AF4"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A"/>
                <w:lang w:eastAsia="es-ES"/>
              </w:rPr>
            </w:pPr>
            <w:r w:rsidRPr="002C03DD">
              <w:rPr>
                <w:rFonts w:ascii="Calibri" w:eastAsia="Calibri" w:hAnsi="Calibri" w:cs="Calibri"/>
                <w:b/>
                <w:i/>
                <w:color w:val="000000"/>
                <w:lang w:eastAsia="es-ES"/>
              </w:rPr>
              <w:t>I.LL.3.3.1.</w:t>
            </w:r>
            <w:r w:rsidRPr="002C03DD">
              <w:rPr>
                <w:rFonts w:ascii="Calibri" w:eastAsia="Calibri" w:hAnsi="Calibri" w:cs="Calibri"/>
                <w:i/>
                <w:color w:val="000000"/>
                <w:lang w:eastAsia="es-ES"/>
              </w:rPr>
              <w:t xml:space="preserve"> Establece relaciones explícitas entre los contenidos de dos o más textos, los compara, contrasta sus fuentes, reconoce el punto de vista, las </w:t>
            </w:r>
            <w:r w:rsidRPr="002C03DD">
              <w:rPr>
                <w:rFonts w:ascii="Calibri" w:eastAsia="Calibri" w:hAnsi="Calibri" w:cs="Calibri"/>
                <w:i/>
                <w:color w:val="000000"/>
                <w:lang w:eastAsia="es-ES"/>
              </w:rPr>
              <w:lastRenderedPageBreak/>
              <w:t>motivaciones y los argumentos del autor al monitorear y autorregular su comprensión mediante el uso de estrategias cognitivas. (I.3., I.4.)</w:t>
            </w:r>
          </w:p>
          <w:p w14:paraId="32F9FEF3"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i/>
                <w:color w:val="00000A"/>
                <w:lang w:eastAsia="es-ES"/>
              </w:rPr>
            </w:pPr>
            <w:r w:rsidRPr="002C03DD">
              <w:rPr>
                <w:rFonts w:ascii="Calibri" w:eastAsia="Calibri" w:hAnsi="Calibri" w:cs="Calibri"/>
                <w:b/>
                <w:i/>
                <w:color w:val="00000A"/>
                <w:lang w:eastAsia="es-ES"/>
              </w:rPr>
              <w:t>I.LL.3.6.1.</w:t>
            </w:r>
            <w:r w:rsidRPr="002C03DD">
              <w:rPr>
                <w:rFonts w:ascii="Calibri" w:eastAsia="Calibri" w:hAnsi="Calibri" w:cs="Calibri"/>
                <w:i/>
                <w:color w:val="00000A"/>
                <w:lang w:eastAsia="es-ES"/>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w:t>
            </w:r>
            <w:r w:rsidRPr="002C03DD">
              <w:rPr>
                <w:rFonts w:ascii="Calibri" w:eastAsia="Calibri" w:hAnsi="Calibri" w:cs="Calibri"/>
                <w:i/>
                <w:color w:val="00000A"/>
                <w:lang w:eastAsia="es-ES"/>
              </w:rPr>
              <w:lastRenderedPageBreak/>
              <w:t>elementos gramaticales apropiados, y se apoya en el empleo de diferentes formatos, recursos y materiales, incluidas las TIC, en las situaciones comunicativas que lo requieran. (I.2., I.4.)</w:t>
            </w:r>
          </w:p>
          <w:p w14:paraId="3BB670F1"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i/>
                <w:color w:val="00000A"/>
                <w:lang w:eastAsia="es-ES"/>
              </w:rPr>
            </w:pPr>
            <w:r w:rsidRPr="002C03DD">
              <w:rPr>
                <w:rFonts w:ascii="Calibri" w:eastAsia="Calibri" w:hAnsi="Calibri" w:cs="Calibri"/>
                <w:b/>
                <w:i/>
                <w:color w:val="00000A"/>
                <w:lang w:eastAsia="es-ES"/>
              </w:rPr>
              <w:t>I.LL.3.8.1.</w:t>
            </w:r>
            <w:r w:rsidRPr="002C03DD">
              <w:rPr>
                <w:rFonts w:ascii="Calibri" w:eastAsia="Calibri" w:hAnsi="Calibri" w:cs="Calibri"/>
                <w:i/>
                <w:color w:val="00000A"/>
                <w:lang w:eastAsia="es-ES"/>
              </w:rPr>
              <w:t xml:space="preserve"> Reinventa textos literarios, reconociendo la fuente original, los relaciona con el contexto cultural propio y de otros entornos, incorpora recursos del lenguaje figurado y usa diversos medios y recursos (incluidas las TIC) para recrearlos. (J.2., I.2.)</w:t>
            </w:r>
          </w:p>
        </w:tc>
        <w:tc>
          <w:tcPr>
            <w:tcW w:w="2131" w:type="dxa"/>
          </w:tcPr>
          <w:p w14:paraId="61179E06" w14:textId="77777777" w:rsidR="002C03DD" w:rsidRPr="002C03DD" w:rsidRDefault="002C03DD" w:rsidP="002C03DD">
            <w:pPr>
              <w:pBdr>
                <w:top w:val="nil"/>
                <w:left w:val="nil"/>
                <w:bottom w:val="nil"/>
                <w:right w:val="nil"/>
                <w:between w:val="nil"/>
              </w:pBdr>
              <w:tabs>
                <w:tab w:val="left" w:pos="708"/>
                <w:tab w:val="left" w:pos="924"/>
              </w:tabs>
              <w:jc w:val="center"/>
              <w:rPr>
                <w:rFonts w:ascii="Calibri" w:eastAsia="Calibri" w:hAnsi="Calibri" w:cs="Calibri"/>
                <w:i/>
                <w:color w:val="00000A"/>
                <w:lang w:eastAsia="es-ES"/>
              </w:rPr>
            </w:pPr>
          </w:p>
        </w:tc>
      </w:tr>
      <w:tr w:rsidR="002C03DD" w:rsidRPr="002C03DD" w14:paraId="2AF40A37" w14:textId="77777777" w:rsidTr="002C03DD">
        <w:trPr>
          <w:trHeight w:val="300"/>
        </w:trPr>
        <w:tc>
          <w:tcPr>
            <w:tcW w:w="10356" w:type="dxa"/>
            <w:gridSpan w:val="16"/>
          </w:tcPr>
          <w:p w14:paraId="07361A0F" w14:textId="77777777" w:rsidR="002C03DD" w:rsidRPr="002C03DD" w:rsidRDefault="002C03DD" w:rsidP="002C03DD">
            <w:pPr>
              <w:pBdr>
                <w:top w:val="nil"/>
                <w:left w:val="nil"/>
                <w:bottom w:val="nil"/>
                <w:right w:val="nil"/>
                <w:between w:val="nil"/>
              </w:pBdr>
              <w:tabs>
                <w:tab w:val="left" w:pos="708"/>
                <w:tab w:val="left" w:pos="924"/>
              </w:tabs>
              <w:jc w:val="both"/>
              <w:rPr>
                <w:rFonts w:ascii="Calibri" w:eastAsia="Calibri" w:hAnsi="Calibri" w:cs="Calibri"/>
                <w:b/>
                <w:color w:val="00000A"/>
                <w:lang w:eastAsia="es-ES"/>
              </w:rPr>
            </w:pPr>
            <w:r w:rsidRPr="002C03DD">
              <w:rPr>
                <w:rFonts w:ascii="Calibri" w:eastAsia="Calibri" w:hAnsi="Calibri" w:cs="Calibri"/>
                <w:b/>
                <w:color w:val="00000A"/>
                <w:lang w:eastAsia="es-ES"/>
              </w:rPr>
              <w:lastRenderedPageBreak/>
              <w:t>6. BIBLIOGRAFÍA/ WEBGRAFÍA (Utilizar normas APA VI edición)</w:t>
            </w:r>
          </w:p>
        </w:tc>
        <w:tc>
          <w:tcPr>
            <w:tcW w:w="4703" w:type="dxa"/>
            <w:gridSpan w:val="5"/>
          </w:tcPr>
          <w:p w14:paraId="41927735" w14:textId="77777777" w:rsidR="002C03DD" w:rsidRPr="002C03DD" w:rsidRDefault="002C03DD" w:rsidP="002C03DD">
            <w:pPr>
              <w:pBdr>
                <w:top w:val="nil"/>
                <w:left w:val="nil"/>
                <w:bottom w:val="nil"/>
                <w:right w:val="nil"/>
                <w:between w:val="nil"/>
              </w:pBdr>
              <w:tabs>
                <w:tab w:val="left" w:pos="708"/>
                <w:tab w:val="left" w:pos="924"/>
              </w:tabs>
              <w:jc w:val="both"/>
              <w:rPr>
                <w:rFonts w:ascii="Calibri" w:eastAsia="Calibri" w:hAnsi="Calibri" w:cs="Calibri"/>
                <w:b/>
                <w:color w:val="00000A"/>
                <w:lang w:eastAsia="es-ES"/>
              </w:rPr>
            </w:pPr>
            <w:r w:rsidRPr="002C03DD">
              <w:rPr>
                <w:rFonts w:ascii="Calibri" w:eastAsia="Calibri" w:hAnsi="Calibri" w:cs="Calibri"/>
                <w:b/>
                <w:color w:val="00000A"/>
                <w:lang w:eastAsia="es-ES"/>
              </w:rPr>
              <w:t>7. OBSERVACIONES</w:t>
            </w:r>
          </w:p>
        </w:tc>
      </w:tr>
      <w:tr w:rsidR="002C03DD" w:rsidRPr="002C03DD" w14:paraId="3CC9304F" w14:textId="77777777" w:rsidTr="002C03DD">
        <w:trPr>
          <w:cnfStyle w:val="000000100000" w:firstRow="0" w:lastRow="0" w:firstColumn="0" w:lastColumn="0" w:oddVBand="0" w:evenVBand="0" w:oddHBand="1" w:evenHBand="0" w:firstRowFirstColumn="0" w:firstRowLastColumn="0" w:lastRowFirstColumn="0" w:lastRowLastColumn="0"/>
          <w:trHeight w:val="420"/>
        </w:trPr>
        <w:tc>
          <w:tcPr>
            <w:tcW w:w="10356" w:type="dxa"/>
            <w:gridSpan w:val="16"/>
          </w:tcPr>
          <w:p w14:paraId="6F38B146"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A"/>
                <w:lang w:eastAsia="es-ES"/>
              </w:rPr>
            </w:pPr>
          </w:p>
          <w:p w14:paraId="6CF5CDB4"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i/>
                <w:color w:val="00000A"/>
                <w:lang w:eastAsia="es-ES"/>
              </w:rPr>
            </w:pPr>
            <w:r w:rsidRPr="002C03DD">
              <w:rPr>
                <w:rFonts w:ascii="Calibri" w:eastAsia="Calibri" w:hAnsi="Calibri" w:cs="Calibri"/>
                <w:b/>
                <w:i/>
                <w:color w:val="00000A"/>
                <w:lang w:eastAsia="es-ES"/>
              </w:rPr>
              <w:t> Referencias bibliográficas</w:t>
            </w:r>
          </w:p>
          <w:p w14:paraId="2CE15539" w14:textId="77777777" w:rsidR="002C03DD" w:rsidRPr="002C03DD" w:rsidRDefault="002C03DD" w:rsidP="002C03DD">
            <w:pPr>
              <w:numPr>
                <w:ilvl w:val="0"/>
                <w:numId w:val="3"/>
              </w:numPr>
              <w:pBdr>
                <w:top w:val="nil"/>
                <w:left w:val="nil"/>
                <w:bottom w:val="nil"/>
                <w:right w:val="nil"/>
                <w:between w:val="nil"/>
              </w:pBdr>
              <w:tabs>
                <w:tab w:val="left" w:pos="708"/>
              </w:tabs>
              <w:contextualSpacing/>
              <w:rPr>
                <w:rFonts w:ascii="Calibri" w:eastAsia="Calibri" w:hAnsi="Calibri" w:cs="Calibri"/>
                <w:i/>
                <w:color w:val="00000A"/>
                <w:lang w:eastAsia="es-ES"/>
              </w:rPr>
            </w:pPr>
            <w:r w:rsidRPr="002C03DD">
              <w:rPr>
                <w:rFonts w:ascii="Calibri" w:eastAsia="Calibri" w:hAnsi="Calibri" w:cs="Calibri"/>
                <w:i/>
                <w:color w:val="00000A"/>
                <w:lang w:eastAsia="es-ES"/>
              </w:rPr>
              <w:lastRenderedPageBreak/>
              <w:t xml:space="preserve">Calderón de la Barca P. (1995), La vida es sueño, Quito: Libresa (Colección Antares). </w:t>
            </w:r>
          </w:p>
          <w:p w14:paraId="5B8F35A9" w14:textId="77777777" w:rsidR="002C03DD" w:rsidRPr="002C03DD" w:rsidRDefault="002C03DD" w:rsidP="002C03DD">
            <w:pPr>
              <w:numPr>
                <w:ilvl w:val="0"/>
                <w:numId w:val="3"/>
              </w:numPr>
              <w:pBdr>
                <w:top w:val="nil"/>
                <w:left w:val="nil"/>
                <w:bottom w:val="nil"/>
                <w:right w:val="nil"/>
                <w:between w:val="nil"/>
              </w:pBdr>
              <w:tabs>
                <w:tab w:val="left" w:pos="708"/>
              </w:tabs>
              <w:contextualSpacing/>
              <w:rPr>
                <w:rFonts w:ascii="Calibri" w:eastAsia="Calibri" w:hAnsi="Calibri" w:cs="Calibri"/>
                <w:i/>
                <w:color w:val="00000A"/>
                <w:lang w:eastAsia="es-ES"/>
              </w:rPr>
            </w:pPr>
            <w:r w:rsidRPr="002C03DD">
              <w:rPr>
                <w:rFonts w:ascii="Calibri" w:eastAsia="Calibri" w:hAnsi="Calibri" w:cs="Calibri"/>
                <w:i/>
                <w:color w:val="00000A"/>
                <w:lang w:eastAsia="es-ES"/>
              </w:rPr>
              <w:t xml:space="preserve">Carreter, L. y Correa E. (2003).Cómo se comenta un texto literario. Madrid: Cátedra. </w:t>
            </w:r>
          </w:p>
          <w:p w14:paraId="200A78F3" w14:textId="77777777" w:rsidR="002C03DD" w:rsidRPr="002C03DD" w:rsidRDefault="002C03DD" w:rsidP="002C03DD">
            <w:pPr>
              <w:numPr>
                <w:ilvl w:val="0"/>
                <w:numId w:val="3"/>
              </w:numPr>
              <w:pBdr>
                <w:top w:val="nil"/>
                <w:left w:val="nil"/>
                <w:bottom w:val="nil"/>
                <w:right w:val="nil"/>
                <w:between w:val="nil"/>
              </w:pBdr>
              <w:tabs>
                <w:tab w:val="left" w:pos="708"/>
              </w:tabs>
              <w:contextualSpacing/>
              <w:rPr>
                <w:rFonts w:ascii="Calibri" w:eastAsia="Calibri" w:hAnsi="Calibri" w:cs="Calibri"/>
                <w:i/>
                <w:color w:val="00000A"/>
                <w:lang w:eastAsia="es-ES"/>
              </w:rPr>
            </w:pPr>
            <w:r w:rsidRPr="002C03DD">
              <w:rPr>
                <w:rFonts w:ascii="Calibri" w:eastAsia="Calibri" w:hAnsi="Calibri" w:cs="Calibri"/>
                <w:i/>
                <w:color w:val="00000A"/>
                <w:lang w:eastAsia="es-ES"/>
              </w:rPr>
              <w:t xml:space="preserve">Corrales, M. (2001). Iniciación a la narratología, teoría, método, práctica. Quito: Centro de Publicaciones de la Pontificia Universidad Católica del Ecuador. </w:t>
            </w:r>
          </w:p>
          <w:p w14:paraId="4CCED2FA" w14:textId="77777777" w:rsidR="002C03DD" w:rsidRPr="002C03DD" w:rsidRDefault="002C03DD" w:rsidP="002C03DD">
            <w:pPr>
              <w:numPr>
                <w:ilvl w:val="0"/>
                <w:numId w:val="3"/>
              </w:numPr>
              <w:pBdr>
                <w:top w:val="nil"/>
                <w:left w:val="nil"/>
                <w:bottom w:val="nil"/>
                <w:right w:val="nil"/>
                <w:between w:val="nil"/>
              </w:pBdr>
              <w:tabs>
                <w:tab w:val="left" w:pos="708"/>
              </w:tabs>
              <w:contextualSpacing/>
              <w:rPr>
                <w:rFonts w:ascii="Calibri" w:eastAsia="Calibri" w:hAnsi="Calibri" w:cs="Calibri"/>
                <w:i/>
                <w:color w:val="00000A"/>
                <w:lang w:eastAsia="es-ES"/>
              </w:rPr>
            </w:pPr>
            <w:r w:rsidRPr="002C03DD">
              <w:rPr>
                <w:rFonts w:ascii="Calibri" w:eastAsia="Calibri" w:hAnsi="Calibri" w:cs="Calibri"/>
                <w:i/>
                <w:color w:val="00000A"/>
                <w:lang w:eastAsia="es-ES"/>
              </w:rPr>
              <w:t xml:space="preserve">Delgado Santos, F. (2014). El niño que amaba las estrellas y otros cuentos. Quito: EDINUM </w:t>
            </w:r>
          </w:p>
          <w:p w14:paraId="35808C59" w14:textId="77777777" w:rsidR="002C03DD" w:rsidRPr="002C03DD" w:rsidRDefault="002C03DD" w:rsidP="002C03DD">
            <w:pPr>
              <w:numPr>
                <w:ilvl w:val="0"/>
                <w:numId w:val="3"/>
              </w:numPr>
              <w:pBdr>
                <w:top w:val="nil"/>
                <w:left w:val="nil"/>
                <w:bottom w:val="nil"/>
                <w:right w:val="nil"/>
                <w:between w:val="nil"/>
              </w:pBdr>
              <w:tabs>
                <w:tab w:val="left" w:pos="708"/>
              </w:tabs>
              <w:contextualSpacing/>
              <w:rPr>
                <w:rFonts w:ascii="Calibri" w:eastAsia="Calibri" w:hAnsi="Calibri" w:cs="Calibri"/>
                <w:i/>
                <w:color w:val="00000A"/>
                <w:lang w:eastAsia="es-ES"/>
              </w:rPr>
            </w:pPr>
            <w:r w:rsidRPr="002C03DD">
              <w:rPr>
                <w:rFonts w:ascii="Calibri" w:eastAsia="Calibri" w:hAnsi="Calibri" w:cs="Calibri"/>
                <w:i/>
                <w:color w:val="00000A"/>
                <w:lang w:eastAsia="es-ES"/>
              </w:rPr>
              <w:t xml:space="preserve">Ferrer, R. (1990). La lección del maestro, La Habana: Pueblo y Educación. </w:t>
            </w:r>
          </w:p>
          <w:p w14:paraId="1F950FC5" w14:textId="77777777" w:rsidR="002C03DD" w:rsidRPr="002C03DD" w:rsidRDefault="002C03DD" w:rsidP="002C03DD">
            <w:pPr>
              <w:numPr>
                <w:ilvl w:val="0"/>
                <w:numId w:val="3"/>
              </w:numPr>
              <w:pBdr>
                <w:top w:val="nil"/>
                <w:left w:val="nil"/>
                <w:bottom w:val="nil"/>
                <w:right w:val="nil"/>
                <w:between w:val="nil"/>
              </w:pBdr>
              <w:tabs>
                <w:tab w:val="left" w:pos="708"/>
              </w:tabs>
              <w:contextualSpacing/>
              <w:rPr>
                <w:rFonts w:ascii="Calibri" w:eastAsia="Calibri" w:hAnsi="Calibri" w:cs="Calibri"/>
                <w:i/>
                <w:color w:val="00000A"/>
                <w:lang w:eastAsia="es-ES"/>
              </w:rPr>
            </w:pPr>
            <w:r w:rsidRPr="002C03DD">
              <w:rPr>
                <w:rFonts w:ascii="Calibri" w:eastAsia="Calibri" w:hAnsi="Calibri" w:cs="Calibri"/>
                <w:i/>
                <w:color w:val="00000A"/>
                <w:lang w:eastAsia="es-ES"/>
              </w:rPr>
              <w:t xml:space="preserve">Freire Heredia, M. (2005). Lengua y Literatura Española. Quito: Edit. EDIPCENTRO. </w:t>
            </w:r>
          </w:p>
          <w:p w14:paraId="348ABF73" w14:textId="77777777" w:rsidR="002C03DD" w:rsidRPr="002C03DD" w:rsidRDefault="002C03DD" w:rsidP="002C03DD">
            <w:pPr>
              <w:numPr>
                <w:ilvl w:val="0"/>
                <w:numId w:val="3"/>
              </w:numPr>
              <w:pBdr>
                <w:top w:val="nil"/>
                <w:left w:val="nil"/>
                <w:bottom w:val="nil"/>
                <w:right w:val="nil"/>
                <w:between w:val="nil"/>
              </w:pBdr>
              <w:tabs>
                <w:tab w:val="left" w:pos="708"/>
              </w:tabs>
              <w:contextualSpacing/>
              <w:rPr>
                <w:rFonts w:ascii="Calibri" w:eastAsia="Calibri" w:hAnsi="Calibri" w:cs="Calibri"/>
                <w:i/>
                <w:color w:val="00000A"/>
                <w:lang w:eastAsia="es-ES"/>
              </w:rPr>
            </w:pPr>
            <w:r w:rsidRPr="002C03DD">
              <w:rPr>
                <w:rFonts w:ascii="Calibri" w:eastAsia="Calibri" w:hAnsi="Calibri" w:cs="Calibri"/>
                <w:i/>
                <w:color w:val="00000A"/>
                <w:lang w:eastAsia="es-ES"/>
              </w:rPr>
              <w:t xml:space="preserve">Jiménez, (J.R). (2008). Platero y yo. La Habana: Gente Nueva. </w:t>
            </w:r>
          </w:p>
          <w:p w14:paraId="49DF722C" w14:textId="77777777" w:rsidR="002C03DD" w:rsidRPr="002C03DD" w:rsidRDefault="002C03DD" w:rsidP="002C03DD">
            <w:pPr>
              <w:numPr>
                <w:ilvl w:val="0"/>
                <w:numId w:val="3"/>
              </w:numPr>
              <w:pBdr>
                <w:top w:val="nil"/>
                <w:left w:val="nil"/>
                <w:bottom w:val="nil"/>
                <w:right w:val="nil"/>
                <w:between w:val="nil"/>
              </w:pBdr>
              <w:tabs>
                <w:tab w:val="left" w:pos="708"/>
              </w:tabs>
              <w:contextualSpacing/>
              <w:rPr>
                <w:rFonts w:ascii="Calibri" w:eastAsia="Calibri" w:hAnsi="Calibri" w:cs="Calibri"/>
                <w:i/>
                <w:color w:val="00000A"/>
                <w:lang w:eastAsia="es-ES"/>
              </w:rPr>
            </w:pPr>
            <w:r w:rsidRPr="002C03DD">
              <w:rPr>
                <w:rFonts w:ascii="Calibri" w:eastAsia="Calibri" w:hAnsi="Calibri" w:cs="Calibri"/>
                <w:i/>
                <w:color w:val="00000A"/>
                <w:lang w:eastAsia="es-ES"/>
              </w:rPr>
              <w:t xml:space="preserve">Marcos Marín, F. (1999). Gramática Española, Madrid: Síntesis. </w:t>
            </w:r>
          </w:p>
          <w:p w14:paraId="1C2BE232" w14:textId="77777777" w:rsidR="002C03DD" w:rsidRPr="002C03DD" w:rsidRDefault="002C03DD" w:rsidP="002C03DD">
            <w:pPr>
              <w:numPr>
                <w:ilvl w:val="0"/>
                <w:numId w:val="3"/>
              </w:numPr>
              <w:pBdr>
                <w:top w:val="nil"/>
                <w:left w:val="nil"/>
                <w:bottom w:val="nil"/>
                <w:right w:val="nil"/>
                <w:between w:val="nil"/>
              </w:pBdr>
              <w:tabs>
                <w:tab w:val="left" w:pos="708"/>
              </w:tabs>
              <w:contextualSpacing/>
              <w:rPr>
                <w:rFonts w:ascii="Calibri" w:eastAsia="Calibri" w:hAnsi="Calibri" w:cs="Calibri"/>
                <w:i/>
                <w:color w:val="00000A"/>
                <w:lang w:eastAsia="es-ES"/>
              </w:rPr>
            </w:pPr>
            <w:r w:rsidRPr="002C03DD">
              <w:rPr>
                <w:rFonts w:ascii="Calibri" w:eastAsia="Calibri" w:hAnsi="Calibri" w:cs="Calibri"/>
                <w:i/>
                <w:color w:val="00000A"/>
                <w:lang w:eastAsia="es-ES"/>
              </w:rPr>
              <w:t xml:space="preserve">Martínez Méndez, Méndez M. (1999). Temas de teoría literaria. La Habana: Edit. Pueblo y Educación. </w:t>
            </w:r>
          </w:p>
          <w:p w14:paraId="5A915455" w14:textId="77777777" w:rsidR="002C03DD" w:rsidRPr="002C03DD" w:rsidRDefault="002C03DD" w:rsidP="002C03DD">
            <w:pPr>
              <w:numPr>
                <w:ilvl w:val="0"/>
                <w:numId w:val="3"/>
              </w:numPr>
              <w:pBdr>
                <w:top w:val="nil"/>
                <w:left w:val="nil"/>
                <w:bottom w:val="nil"/>
                <w:right w:val="nil"/>
                <w:between w:val="nil"/>
              </w:pBdr>
              <w:tabs>
                <w:tab w:val="left" w:pos="708"/>
              </w:tabs>
              <w:contextualSpacing/>
              <w:rPr>
                <w:rFonts w:ascii="Calibri" w:eastAsia="Calibri" w:hAnsi="Calibri" w:cs="Calibri"/>
                <w:i/>
                <w:color w:val="00000A"/>
                <w:lang w:eastAsia="es-ES"/>
              </w:rPr>
            </w:pPr>
            <w:r w:rsidRPr="002C03DD">
              <w:rPr>
                <w:rFonts w:ascii="Calibri" w:eastAsia="Calibri" w:hAnsi="Calibri" w:cs="Calibri"/>
                <w:i/>
                <w:color w:val="00000A"/>
                <w:lang w:eastAsia="es-ES"/>
              </w:rPr>
              <w:t xml:space="preserve">Martí, J. (1990), Obras completas, T.XX, La Habana: Gente Nueva </w:t>
            </w:r>
          </w:p>
          <w:p w14:paraId="145D1540" w14:textId="77777777" w:rsidR="002C03DD" w:rsidRPr="002C03DD" w:rsidRDefault="002C03DD" w:rsidP="002C03DD">
            <w:pPr>
              <w:numPr>
                <w:ilvl w:val="0"/>
                <w:numId w:val="3"/>
              </w:numPr>
              <w:pBdr>
                <w:top w:val="nil"/>
                <w:left w:val="nil"/>
                <w:bottom w:val="nil"/>
                <w:right w:val="nil"/>
                <w:between w:val="nil"/>
              </w:pBdr>
              <w:tabs>
                <w:tab w:val="left" w:pos="708"/>
              </w:tabs>
              <w:contextualSpacing/>
              <w:rPr>
                <w:rFonts w:ascii="Calibri" w:eastAsia="Calibri" w:hAnsi="Calibri" w:cs="Calibri"/>
                <w:i/>
                <w:color w:val="00000A"/>
                <w:lang w:eastAsia="es-ES"/>
              </w:rPr>
            </w:pPr>
            <w:r w:rsidRPr="002C03DD">
              <w:rPr>
                <w:rFonts w:ascii="Calibri" w:eastAsia="Calibri" w:hAnsi="Calibri" w:cs="Calibri"/>
                <w:i/>
                <w:color w:val="00000A"/>
                <w:lang w:eastAsia="es-ES"/>
              </w:rPr>
              <w:t xml:space="preserve">Neruda, P. (1974). Confieso que he vivido. Madrid: Círculo de lectores. </w:t>
            </w:r>
          </w:p>
          <w:p w14:paraId="5204FFF5" w14:textId="77777777" w:rsidR="002C03DD" w:rsidRPr="002C03DD" w:rsidRDefault="002C03DD" w:rsidP="002C03DD">
            <w:pPr>
              <w:numPr>
                <w:ilvl w:val="0"/>
                <w:numId w:val="3"/>
              </w:numPr>
              <w:pBdr>
                <w:top w:val="nil"/>
                <w:left w:val="nil"/>
                <w:bottom w:val="nil"/>
                <w:right w:val="nil"/>
                <w:between w:val="nil"/>
              </w:pBdr>
              <w:tabs>
                <w:tab w:val="left" w:pos="708"/>
              </w:tabs>
              <w:contextualSpacing/>
              <w:rPr>
                <w:rFonts w:ascii="Calibri" w:eastAsia="Calibri" w:hAnsi="Calibri" w:cs="Calibri"/>
                <w:i/>
                <w:color w:val="00000A"/>
                <w:lang w:eastAsia="es-ES"/>
              </w:rPr>
            </w:pPr>
            <w:r w:rsidRPr="002C03DD">
              <w:rPr>
                <w:rFonts w:ascii="Calibri" w:eastAsia="Calibri" w:hAnsi="Calibri" w:cs="Calibri"/>
                <w:i/>
                <w:color w:val="00000A"/>
                <w:lang w:eastAsia="es-ES"/>
              </w:rPr>
              <w:t xml:space="preserve">Rodríguez Castelo, H. (2003). Cómo escribir bien. Quito: Corporación Editora Nacional. </w:t>
            </w:r>
          </w:p>
          <w:p w14:paraId="24DC2D53" w14:textId="77777777" w:rsidR="002C03DD" w:rsidRPr="002C03DD" w:rsidRDefault="002C03DD" w:rsidP="002C03DD">
            <w:pPr>
              <w:numPr>
                <w:ilvl w:val="0"/>
                <w:numId w:val="3"/>
              </w:numPr>
              <w:pBdr>
                <w:top w:val="nil"/>
                <w:left w:val="nil"/>
                <w:bottom w:val="nil"/>
                <w:right w:val="nil"/>
                <w:between w:val="nil"/>
              </w:pBdr>
              <w:tabs>
                <w:tab w:val="left" w:pos="708"/>
              </w:tabs>
              <w:contextualSpacing/>
              <w:rPr>
                <w:rFonts w:ascii="Calibri" w:eastAsia="Calibri" w:hAnsi="Calibri" w:cs="Calibri"/>
                <w:i/>
                <w:color w:val="00000A"/>
                <w:lang w:eastAsia="es-ES"/>
              </w:rPr>
            </w:pPr>
            <w:r w:rsidRPr="002C03DD">
              <w:rPr>
                <w:rFonts w:ascii="Calibri" w:eastAsia="Calibri" w:hAnsi="Calibri" w:cs="Calibri"/>
                <w:i/>
                <w:color w:val="00000A"/>
                <w:lang w:eastAsia="es-ES"/>
              </w:rPr>
              <w:t xml:space="preserve">Vallejo, R. (2003). Manual de escritura académica. Quito: Corporación Editora Nacional. </w:t>
            </w:r>
          </w:p>
          <w:p w14:paraId="2DC3A265" w14:textId="77777777" w:rsidR="002C03DD" w:rsidRPr="002C03DD" w:rsidRDefault="002C03DD" w:rsidP="002C03DD">
            <w:pPr>
              <w:numPr>
                <w:ilvl w:val="0"/>
                <w:numId w:val="3"/>
              </w:numPr>
              <w:pBdr>
                <w:top w:val="nil"/>
                <w:left w:val="nil"/>
                <w:bottom w:val="nil"/>
                <w:right w:val="nil"/>
                <w:between w:val="nil"/>
              </w:pBdr>
              <w:tabs>
                <w:tab w:val="left" w:pos="708"/>
              </w:tabs>
              <w:contextualSpacing/>
              <w:rPr>
                <w:rFonts w:ascii="Calibri" w:eastAsia="Calibri" w:hAnsi="Calibri" w:cs="Calibri"/>
                <w:i/>
                <w:color w:val="00000A"/>
                <w:lang w:eastAsia="es-ES"/>
              </w:rPr>
            </w:pPr>
            <w:r w:rsidRPr="002C03DD">
              <w:rPr>
                <w:rFonts w:ascii="Calibri" w:eastAsia="Calibri" w:hAnsi="Calibri" w:cs="Calibri"/>
                <w:i/>
                <w:color w:val="00000A"/>
                <w:lang w:eastAsia="es-ES"/>
              </w:rPr>
              <w:t xml:space="preserve">Varios (1998). El autor y su obra, Literatura Española. La Habana: Edit. Pueblo y Educación. </w:t>
            </w:r>
          </w:p>
          <w:p w14:paraId="4539BCFB"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i/>
                <w:color w:val="00000A"/>
                <w:lang w:eastAsia="es-ES"/>
              </w:rPr>
            </w:pPr>
            <w:r w:rsidRPr="002C03DD">
              <w:rPr>
                <w:rFonts w:ascii="Calibri" w:eastAsia="Calibri" w:hAnsi="Calibri" w:cs="Calibri"/>
                <w:b/>
                <w:i/>
                <w:color w:val="00000A"/>
                <w:lang w:eastAsia="es-ES"/>
              </w:rPr>
              <w:t>Referencias en la Red</w:t>
            </w:r>
          </w:p>
          <w:p w14:paraId="5313BD2D" w14:textId="77777777" w:rsidR="002C03DD" w:rsidRPr="002C03DD" w:rsidRDefault="002C03DD" w:rsidP="002C03DD">
            <w:pPr>
              <w:numPr>
                <w:ilvl w:val="0"/>
                <w:numId w:val="3"/>
              </w:numPr>
              <w:pBdr>
                <w:top w:val="nil"/>
                <w:left w:val="nil"/>
                <w:bottom w:val="nil"/>
                <w:right w:val="nil"/>
                <w:between w:val="nil"/>
              </w:pBdr>
              <w:tabs>
                <w:tab w:val="left" w:pos="708"/>
              </w:tabs>
              <w:contextualSpacing/>
              <w:rPr>
                <w:rFonts w:ascii="Calibri" w:eastAsia="Calibri" w:hAnsi="Calibri" w:cs="Calibri"/>
                <w:i/>
                <w:color w:val="00000A"/>
                <w:lang w:eastAsia="es-ES"/>
              </w:rPr>
            </w:pPr>
            <w:r w:rsidRPr="002C03DD">
              <w:rPr>
                <w:rFonts w:ascii="Calibri" w:eastAsia="Calibri" w:hAnsi="Calibri" w:cs="Calibri"/>
                <w:i/>
                <w:color w:val="00000A"/>
                <w:lang w:eastAsia="es-ES"/>
              </w:rPr>
              <w:t>Berbel, E. (2015). Taller de escritura para niños y adolescentes. Recuperado de https://books. google.com (17/8/2015) Diccionario de la Real Academia Española. Recuperado de http://www.rae.es/rae.html (junio de 2015)</w:t>
            </w:r>
          </w:p>
          <w:p w14:paraId="374D58F1" w14:textId="77777777" w:rsidR="002C03DD" w:rsidRPr="002C03DD" w:rsidRDefault="002C03DD" w:rsidP="002C03DD">
            <w:pPr>
              <w:numPr>
                <w:ilvl w:val="0"/>
                <w:numId w:val="3"/>
              </w:numPr>
              <w:pBdr>
                <w:top w:val="nil"/>
                <w:left w:val="nil"/>
                <w:bottom w:val="nil"/>
                <w:right w:val="nil"/>
                <w:between w:val="nil"/>
              </w:pBdr>
              <w:tabs>
                <w:tab w:val="left" w:pos="708"/>
              </w:tabs>
              <w:contextualSpacing/>
              <w:rPr>
                <w:rFonts w:ascii="Calibri" w:eastAsia="Calibri" w:hAnsi="Calibri" w:cs="Calibri"/>
                <w:i/>
                <w:color w:val="00000A"/>
                <w:lang w:eastAsia="es-ES"/>
              </w:rPr>
            </w:pPr>
            <w:r w:rsidRPr="002C03DD">
              <w:rPr>
                <w:rFonts w:ascii="Calibri" w:eastAsia="Calibri" w:hAnsi="Calibri" w:cs="Calibri"/>
                <w:i/>
                <w:color w:val="00000A"/>
                <w:lang w:eastAsia="es-ES"/>
              </w:rPr>
              <w:t xml:space="preserve">Ciudades y destinos. Recuperado de http://www.ecostravel.com (24/8/2015) </w:t>
            </w:r>
          </w:p>
          <w:p w14:paraId="2D59D71D" w14:textId="77777777" w:rsidR="002C03DD" w:rsidRPr="002C03DD" w:rsidRDefault="002C03DD" w:rsidP="002C03DD">
            <w:pPr>
              <w:numPr>
                <w:ilvl w:val="0"/>
                <w:numId w:val="3"/>
              </w:numPr>
              <w:pBdr>
                <w:top w:val="nil"/>
                <w:left w:val="nil"/>
                <w:bottom w:val="nil"/>
                <w:right w:val="nil"/>
                <w:between w:val="nil"/>
              </w:pBdr>
              <w:tabs>
                <w:tab w:val="left" w:pos="708"/>
              </w:tabs>
              <w:contextualSpacing/>
              <w:rPr>
                <w:rFonts w:ascii="Calibri" w:eastAsia="Calibri" w:hAnsi="Calibri" w:cs="Calibri"/>
                <w:i/>
                <w:color w:val="00000A"/>
                <w:lang w:eastAsia="es-ES"/>
              </w:rPr>
            </w:pPr>
            <w:r w:rsidRPr="002C03DD">
              <w:rPr>
                <w:rFonts w:ascii="Calibri" w:eastAsia="Calibri" w:hAnsi="Calibri" w:cs="Calibri"/>
                <w:i/>
                <w:color w:val="00000A"/>
                <w:lang w:eastAsia="es-ES"/>
              </w:rPr>
              <w:t xml:space="preserve">Cultura cañari. Recuperado de http://culturacanari.blogspot.com (20/08/2015) </w:t>
            </w:r>
          </w:p>
          <w:p w14:paraId="6A9E4AE6" w14:textId="77777777" w:rsidR="002C03DD" w:rsidRPr="002C03DD" w:rsidRDefault="002C03DD" w:rsidP="002C03DD">
            <w:pPr>
              <w:numPr>
                <w:ilvl w:val="0"/>
                <w:numId w:val="3"/>
              </w:numPr>
              <w:pBdr>
                <w:top w:val="nil"/>
                <w:left w:val="nil"/>
                <w:bottom w:val="nil"/>
                <w:right w:val="nil"/>
                <w:between w:val="nil"/>
              </w:pBdr>
              <w:tabs>
                <w:tab w:val="left" w:pos="708"/>
              </w:tabs>
              <w:contextualSpacing/>
              <w:rPr>
                <w:rFonts w:ascii="Calibri" w:eastAsia="Calibri" w:hAnsi="Calibri" w:cs="Calibri"/>
                <w:i/>
                <w:color w:val="00000A"/>
                <w:lang w:eastAsia="es-ES"/>
              </w:rPr>
            </w:pPr>
            <w:r w:rsidRPr="002C03DD">
              <w:rPr>
                <w:rFonts w:ascii="Calibri" w:eastAsia="Calibri" w:hAnsi="Calibri" w:cs="Calibri"/>
                <w:i/>
                <w:color w:val="00000A"/>
                <w:lang w:eastAsia="es-ES"/>
              </w:rPr>
              <w:t xml:space="preserve">CLTRA CLCTVA, Recuperado de http://culturacolectiva.com (04/09/2015) </w:t>
            </w:r>
          </w:p>
          <w:p w14:paraId="55AC51D0" w14:textId="77777777" w:rsidR="002C03DD" w:rsidRPr="002C03DD" w:rsidRDefault="002C03DD" w:rsidP="002C03DD">
            <w:pPr>
              <w:numPr>
                <w:ilvl w:val="0"/>
                <w:numId w:val="3"/>
              </w:numPr>
              <w:pBdr>
                <w:top w:val="nil"/>
                <w:left w:val="nil"/>
                <w:bottom w:val="nil"/>
                <w:right w:val="nil"/>
                <w:between w:val="nil"/>
              </w:pBdr>
              <w:tabs>
                <w:tab w:val="left" w:pos="708"/>
              </w:tabs>
              <w:contextualSpacing/>
              <w:rPr>
                <w:rFonts w:ascii="Calibri" w:eastAsia="Calibri" w:hAnsi="Calibri" w:cs="Calibri"/>
                <w:i/>
                <w:color w:val="00000A"/>
                <w:lang w:eastAsia="es-ES"/>
              </w:rPr>
            </w:pPr>
            <w:r w:rsidRPr="002C03DD">
              <w:rPr>
                <w:rFonts w:ascii="Calibri" w:eastAsia="Calibri" w:hAnsi="Calibri" w:cs="Calibri"/>
                <w:i/>
                <w:color w:val="00000A"/>
                <w:lang w:eastAsia="es-ES"/>
              </w:rPr>
              <w:t xml:space="preserve">Recetas y comidas.com. Recuperado de </w:t>
            </w:r>
            <w:hyperlink r:id="rId32">
              <w:r w:rsidRPr="002C03DD">
                <w:rPr>
                  <w:rFonts w:ascii="Calibri" w:eastAsia="Calibri" w:hAnsi="Calibri" w:cs="Calibri"/>
                  <w:i/>
                  <w:color w:val="1155CC"/>
                  <w:u w:val="single"/>
                  <w:lang w:eastAsia="es-ES"/>
                </w:rPr>
                <w:t>http://www.recetasycomidas.com</w:t>
              </w:r>
            </w:hyperlink>
            <w:r w:rsidRPr="002C03DD">
              <w:rPr>
                <w:rFonts w:ascii="Calibri" w:eastAsia="Calibri" w:hAnsi="Calibri" w:cs="Calibri"/>
                <w:i/>
                <w:color w:val="00000A"/>
                <w:lang w:eastAsia="es-ES"/>
              </w:rPr>
              <w:t xml:space="preserve"> ECUARED</w:t>
            </w:r>
          </w:p>
          <w:p w14:paraId="4ECB86DB" w14:textId="77777777" w:rsidR="002C03DD" w:rsidRPr="002C03DD" w:rsidRDefault="002C03DD" w:rsidP="002C03DD">
            <w:pPr>
              <w:numPr>
                <w:ilvl w:val="0"/>
                <w:numId w:val="3"/>
              </w:numPr>
              <w:pBdr>
                <w:top w:val="nil"/>
                <w:left w:val="nil"/>
                <w:bottom w:val="nil"/>
                <w:right w:val="nil"/>
                <w:between w:val="nil"/>
              </w:pBdr>
              <w:tabs>
                <w:tab w:val="left" w:pos="708"/>
              </w:tabs>
              <w:contextualSpacing/>
              <w:rPr>
                <w:rFonts w:ascii="Calibri" w:eastAsia="Calibri" w:hAnsi="Calibri" w:cs="Calibri"/>
                <w:i/>
                <w:color w:val="00000A"/>
                <w:lang w:eastAsia="es-ES"/>
              </w:rPr>
            </w:pPr>
            <w:r w:rsidRPr="002C03DD">
              <w:rPr>
                <w:rFonts w:ascii="Calibri" w:eastAsia="Calibri" w:hAnsi="Calibri" w:cs="Calibri"/>
                <w:i/>
                <w:color w:val="00000A"/>
                <w:lang w:eastAsia="es-ES"/>
              </w:rPr>
              <w:t xml:space="preserve"> Conocimiento con todos y para todos. Recuperado de http://www.ecured.cu (12/09/2015) </w:t>
            </w:r>
          </w:p>
          <w:p w14:paraId="710167C8" w14:textId="77777777" w:rsidR="002C03DD" w:rsidRPr="002C03DD" w:rsidRDefault="002C03DD" w:rsidP="002C03DD">
            <w:pPr>
              <w:numPr>
                <w:ilvl w:val="0"/>
                <w:numId w:val="3"/>
              </w:numPr>
              <w:pBdr>
                <w:top w:val="nil"/>
                <w:left w:val="nil"/>
                <w:bottom w:val="nil"/>
                <w:right w:val="nil"/>
                <w:between w:val="nil"/>
              </w:pBdr>
              <w:tabs>
                <w:tab w:val="left" w:pos="708"/>
              </w:tabs>
              <w:contextualSpacing/>
              <w:rPr>
                <w:rFonts w:ascii="Calibri" w:eastAsia="Calibri" w:hAnsi="Calibri" w:cs="Calibri"/>
                <w:i/>
                <w:color w:val="00000A"/>
                <w:lang w:eastAsia="es-ES"/>
              </w:rPr>
            </w:pPr>
            <w:r w:rsidRPr="002C03DD">
              <w:rPr>
                <w:rFonts w:ascii="Calibri" w:eastAsia="Calibri" w:hAnsi="Calibri" w:cs="Calibri"/>
                <w:i/>
                <w:color w:val="00000A"/>
                <w:lang w:eastAsia="es-ES"/>
              </w:rPr>
              <w:t xml:space="preserve">Corazón. Recuperado de http://www.biblioteca.org.ar/libros/1140505.pdf (Fragmento) (18/09/2015) </w:t>
            </w:r>
          </w:p>
          <w:p w14:paraId="5DF756E5" w14:textId="77777777" w:rsidR="002C03DD" w:rsidRPr="002C03DD" w:rsidRDefault="002C03DD" w:rsidP="002C03DD">
            <w:pPr>
              <w:numPr>
                <w:ilvl w:val="0"/>
                <w:numId w:val="3"/>
              </w:numPr>
              <w:pBdr>
                <w:top w:val="nil"/>
                <w:left w:val="nil"/>
                <w:bottom w:val="nil"/>
                <w:right w:val="nil"/>
                <w:between w:val="nil"/>
              </w:pBdr>
              <w:tabs>
                <w:tab w:val="left" w:pos="708"/>
              </w:tabs>
              <w:contextualSpacing/>
              <w:rPr>
                <w:rFonts w:ascii="Calibri" w:eastAsia="Calibri" w:hAnsi="Calibri" w:cs="Calibri"/>
                <w:i/>
                <w:color w:val="00000A"/>
                <w:lang w:eastAsia="es-ES"/>
              </w:rPr>
            </w:pPr>
            <w:r w:rsidRPr="002C03DD">
              <w:rPr>
                <w:rFonts w:ascii="Calibri" w:eastAsia="Calibri" w:hAnsi="Calibri" w:cs="Calibri"/>
                <w:i/>
                <w:color w:val="00000A"/>
                <w:lang w:eastAsia="es-ES"/>
              </w:rPr>
              <w:t xml:space="preserve">Changmarín, C.F. Panamá poesía. Recuperado de http://panamapoesia.com/pt29decima07.htm </w:t>
            </w:r>
          </w:p>
          <w:p w14:paraId="74CD771D" w14:textId="77777777" w:rsidR="002C03DD" w:rsidRPr="002C03DD" w:rsidRDefault="002C03DD" w:rsidP="002C03DD">
            <w:pPr>
              <w:numPr>
                <w:ilvl w:val="0"/>
                <w:numId w:val="3"/>
              </w:numPr>
              <w:pBdr>
                <w:top w:val="nil"/>
                <w:left w:val="nil"/>
                <w:bottom w:val="nil"/>
                <w:right w:val="nil"/>
                <w:between w:val="nil"/>
              </w:pBdr>
              <w:tabs>
                <w:tab w:val="left" w:pos="708"/>
              </w:tabs>
              <w:contextualSpacing/>
              <w:rPr>
                <w:rFonts w:ascii="Calibri" w:eastAsia="Calibri" w:hAnsi="Calibri" w:cs="Calibri"/>
                <w:i/>
                <w:color w:val="00000A"/>
                <w:lang w:eastAsia="es-ES"/>
              </w:rPr>
            </w:pPr>
            <w:r w:rsidRPr="002C03DD">
              <w:rPr>
                <w:rFonts w:ascii="Calibri" w:eastAsia="Calibri" w:hAnsi="Calibri" w:cs="Calibri"/>
                <w:i/>
                <w:color w:val="00000A"/>
                <w:lang w:eastAsia="es-ES"/>
              </w:rPr>
              <w:t xml:space="preserve">Mitos y Leyendas, El señor de los siete colores. Recuperado de http://www.padresenlaescuela.com/ (28/09/2015) </w:t>
            </w:r>
          </w:p>
          <w:p w14:paraId="095F9145" w14:textId="77777777" w:rsidR="002C03DD" w:rsidRPr="002C03DD" w:rsidRDefault="002C03DD" w:rsidP="002C03DD">
            <w:pPr>
              <w:numPr>
                <w:ilvl w:val="0"/>
                <w:numId w:val="3"/>
              </w:numPr>
              <w:pBdr>
                <w:top w:val="nil"/>
                <w:left w:val="nil"/>
                <w:bottom w:val="nil"/>
                <w:right w:val="nil"/>
                <w:between w:val="nil"/>
              </w:pBdr>
              <w:tabs>
                <w:tab w:val="left" w:pos="708"/>
              </w:tabs>
              <w:contextualSpacing/>
              <w:rPr>
                <w:rFonts w:ascii="Calibri" w:eastAsia="Calibri" w:hAnsi="Calibri" w:cs="Calibri"/>
                <w:i/>
                <w:color w:val="00000A"/>
                <w:lang w:eastAsia="es-ES"/>
              </w:rPr>
            </w:pPr>
            <w:r w:rsidRPr="002C03DD">
              <w:rPr>
                <w:rFonts w:ascii="Calibri" w:eastAsia="Calibri" w:hAnsi="Calibri" w:cs="Calibri"/>
                <w:i/>
                <w:color w:val="00000A"/>
                <w:lang w:eastAsia="es-ES"/>
              </w:rPr>
              <w:lastRenderedPageBreak/>
              <w:t xml:space="preserve">Almendro H. Isapí, la doncella que no podía llorar. Recuperado de http://es.calameo.com/ read/00186202254ea7cb7f74d (28/09/2015) </w:t>
            </w:r>
          </w:p>
          <w:p w14:paraId="3254AFC0" w14:textId="77777777" w:rsidR="002C03DD" w:rsidRPr="002C03DD" w:rsidRDefault="002C03DD" w:rsidP="002C03DD">
            <w:pPr>
              <w:numPr>
                <w:ilvl w:val="0"/>
                <w:numId w:val="3"/>
              </w:numPr>
              <w:pBdr>
                <w:top w:val="nil"/>
                <w:left w:val="nil"/>
                <w:bottom w:val="nil"/>
                <w:right w:val="nil"/>
                <w:between w:val="nil"/>
              </w:pBdr>
              <w:tabs>
                <w:tab w:val="left" w:pos="708"/>
              </w:tabs>
              <w:contextualSpacing/>
              <w:rPr>
                <w:rFonts w:ascii="Calibri" w:eastAsia="Calibri" w:hAnsi="Calibri" w:cs="Calibri"/>
                <w:i/>
                <w:color w:val="00000A"/>
                <w:lang w:eastAsia="es-ES"/>
              </w:rPr>
            </w:pPr>
            <w:r w:rsidRPr="002C03DD">
              <w:rPr>
                <w:rFonts w:ascii="Calibri" w:eastAsia="Calibri" w:hAnsi="Calibri" w:cs="Calibri"/>
                <w:i/>
                <w:color w:val="00000A"/>
                <w:lang w:eastAsia="es-ES"/>
              </w:rPr>
              <w:t>Planeta curioso, Recuperado de http://www.planetacurioso.com/2006/12/21/como-se-forman-laperlas/ (03/10/2015)</w:t>
            </w:r>
          </w:p>
          <w:p w14:paraId="75E72E9D"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A"/>
                <w:lang w:eastAsia="es-ES"/>
              </w:rPr>
            </w:pPr>
          </w:p>
        </w:tc>
        <w:tc>
          <w:tcPr>
            <w:tcW w:w="4703" w:type="dxa"/>
            <w:gridSpan w:val="5"/>
          </w:tcPr>
          <w:p w14:paraId="40F44362"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i/>
                <w:color w:val="000000"/>
                <w:lang w:eastAsia="es-ES"/>
              </w:rPr>
            </w:pPr>
          </w:p>
          <w:p w14:paraId="75C9D44D"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i/>
                <w:color w:val="000000"/>
                <w:lang w:eastAsia="es-ES"/>
              </w:rPr>
            </w:pPr>
            <w:r w:rsidRPr="002C03DD">
              <w:rPr>
                <w:rFonts w:ascii="Calibri" w:eastAsia="Calibri" w:hAnsi="Calibri" w:cs="Calibri"/>
                <w:i/>
                <w:color w:val="000000"/>
                <w:lang w:eastAsia="es-ES"/>
              </w:rPr>
              <w:lastRenderedPageBreak/>
              <w:t>Las destrezas son tomadas del texto del Magisterio, y las que no han sido consideradas se las retomará el próximo año escolar.</w:t>
            </w:r>
          </w:p>
          <w:p w14:paraId="5AE275AC"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i/>
                <w:color w:val="00000A"/>
                <w:lang w:eastAsia="es-ES"/>
              </w:rPr>
            </w:pPr>
          </w:p>
        </w:tc>
      </w:tr>
      <w:tr w:rsidR="002C03DD" w:rsidRPr="002C03DD" w14:paraId="76792A41" w14:textId="77777777" w:rsidTr="002C03DD">
        <w:trPr>
          <w:trHeight w:val="300"/>
        </w:trPr>
        <w:tc>
          <w:tcPr>
            <w:tcW w:w="4710" w:type="dxa"/>
            <w:gridSpan w:val="6"/>
          </w:tcPr>
          <w:p w14:paraId="0D4F24F6" w14:textId="77777777" w:rsidR="002C03DD" w:rsidRPr="002C03DD" w:rsidRDefault="002C03DD" w:rsidP="002C03DD">
            <w:pPr>
              <w:pBdr>
                <w:top w:val="nil"/>
                <w:left w:val="nil"/>
                <w:bottom w:val="nil"/>
                <w:right w:val="nil"/>
                <w:between w:val="nil"/>
              </w:pBdr>
              <w:tabs>
                <w:tab w:val="left" w:pos="708"/>
                <w:tab w:val="left" w:pos="924"/>
              </w:tabs>
              <w:jc w:val="center"/>
              <w:rPr>
                <w:rFonts w:ascii="Calibri" w:eastAsia="Calibri" w:hAnsi="Calibri" w:cs="Calibri"/>
                <w:b/>
                <w:color w:val="00000A"/>
                <w:lang w:eastAsia="es-ES"/>
              </w:rPr>
            </w:pPr>
            <w:r w:rsidRPr="002C03DD">
              <w:rPr>
                <w:rFonts w:ascii="Calibri" w:eastAsia="Calibri" w:hAnsi="Calibri" w:cs="Calibri"/>
                <w:b/>
                <w:color w:val="00000A"/>
                <w:lang w:eastAsia="es-ES"/>
              </w:rPr>
              <w:lastRenderedPageBreak/>
              <w:t>ELABORADO</w:t>
            </w:r>
          </w:p>
        </w:tc>
        <w:tc>
          <w:tcPr>
            <w:tcW w:w="5646" w:type="dxa"/>
            <w:gridSpan w:val="10"/>
          </w:tcPr>
          <w:p w14:paraId="3049B82D" w14:textId="77777777" w:rsidR="002C03DD" w:rsidRPr="002C03DD" w:rsidRDefault="002C03DD" w:rsidP="002C03DD">
            <w:pPr>
              <w:pBdr>
                <w:top w:val="nil"/>
                <w:left w:val="nil"/>
                <w:bottom w:val="nil"/>
                <w:right w:val="nil"/>
                <w:between w:val="nil"/>
              </w:pBdr>
              <w:tabs>
                <w:tab w:val="left" w:pos="708"/>
                <w:tab w:val="left" w:pos="924"/>
              </w:tabs>
              <w:jc w:val="center"/>
              <w:rPr>
                <w:rFonts w:ascii="Calibri" w:eastAsia="Calibri" w:hAnsi="Calibri" w:cs="Calibri"/>
                <w:b/>
                <w:color w:val="00000A"/>
                <w:lang w:eastAsia="es-ES"/>
              </w:rPr>
            </w:pPr>
            <w:r w:rsidRPr="002C03DD">
              <w:rPr>
                <w:rFonts w:ascii="Calibri" w:eastAsia="Calibri" w:hAnsi="Calibri" w:cs="Calibri"/>
                <w:b/>
                <w:color w:val="00000A"/>
                <w:lang w:eastAsia="es-ES"/>
              </w:rPr>
              <w:t>REVISADO</w:t>
            </w:r>
          </w:p>
        </w:tc>
        <w:tc>
          <w:tcPr>
            <w:tcW w:w="4703" w:type="dxa"/>
            <w:gridSpan w:val="5"/>
          </w:tcPr>
          <w:p w14:paraId="172B62C7" w14:textId="77777777" w:rsidR="002C03DD" w:rsidRPr="002C03DD" w:rsidRDefault="002C03DD" w:rsidP="002C03DD">
            <w:pPr>
              <w:pBdr>
                <w:top w:val="nil"/>
                <w:left w:val="nil"/>
                <w:bottom w:val="nil"/>
                <w:right w:val="nil"/>
                <w:between w:val="nil"/>
              </w:pBdr>
              <w:tabs>
                <w:tab w:val="left" w:pos="708"/>
                <w:tab w:val="left" w:pos="924"/>
              </w:tabs>
              <w:jc w:val="center"/>
              <w:rPr>
                <w:rFonts w:ascii="Calibri" w:eastAsia="Calibri" w:hAnsi="Calibri" w:cs="Calibri"/>
                <w:b/>
                <w:color w:val="00000A"/>
                <w:lang w:eastAsia="es-ES"/>
              </w:rPr>
            </w:pPr>
            <w:r w:rsidRPr="002C03DD">
              <w:rPr>
                <w:rFonts w:ascii="Calibri" w:eastAsia="Calibri" w:hAnsi="Calibri" w:cs="Calibri"/>
                <w:b/>
                <w:color w:val="00000A"/>
                <w:lang w:eastAsia="es-ES"/>
              </w:rPr>
              <w:t>APROBADO</w:t>
            </w:r>
          </w:p>
        </w:tc>
      </w:tr>
      <w:tr w:rsidR="002C03DD" w:rsidRPr="002C03DD" w14:paraId="64A21CF8" w14:textId="77777777" w:rsidTr="002C03DD">
        <w:trPr>
          <w:cnfStyle w:val="000000100000" w:firstRow="0" w:lastRow="0" w:firstColumn="0" w:lastColumn="0" w:oddVBand="0" w:evenVBand="0" w:oddHBand="1" w:evenHBand="0" w:firstRowFirstColumn="0" w:firstRowLastColumn="0" w:lastRowFirstColumn="0" w:lastRowLastColumn="0"/>
          <w:trHeight w:val="280"/>
        </w:trPr>
        <w:tc>
          <w:tcPr>
            <w:tcW w:w="4710" w:type="dxa"/>
            <w:gridSpan w:val="6"/>
          </w:tcPr>
          <w:p w14:paraId="21570823" w14:textId="77777777" w:rsidR="002C03DD" w:rsidRPr="002C03DD" w:rsidRDefault="002C03DD" w:rsidP="002C03DD">
            <w:pPr>
              <w:pBdr>
                <w:top w:val="nil"/>
                <w:left w:val="nil"/>
                <w:bottom w:val="nil"/>
                <w:right w:val="nil"/>
                <w:between w:val="nil"/>
              </w:pBdr>
              <w:tabs>
                <w:tab w:val="left" w:pos="708"/>
                <w:tab w:val="left" w:pos="924"/>
              </w:tabs>
              <w:jc w:val="both"/>
              <w:rPr>
                <w:rFonts w:ascii="Calibri" w:eastAsia="Calibri" w:hAnsi="Calibri" w:cs="Calibri"/>
                <w:b/>
                <w:color w:val="00000A"/>
                <w:lang w:eastAsia="es-ES"/>
              </w:rPr>
            </w:pPr>
            <w:r w:rsidRPr="002C03DD">
              <w:rPr>
                <w:rFonts w:ascii="Calibri" w:eastAsia="Calibri" w:hAnsi="Calibri" w:cs="Calibri"/>
                <w:b/>
                <w:color w:val="00000A"/>
                <w:lang w:eastAsia="es-ES"/>
              </w:rPr>
              <w:t xml:space="preserve">DOCENTE(S): </w:t>
            </w:r>
          </w:p>
        </w:tc>
        <w:tc>
          <w:tcPr>
            <w:tcW w:w="5646" w:type="dxa"/>
            <w:gridSpan w:val="10"/>
          </w:tcPr>
          <w:p w14:paraId="22DFD865" w14:textId="77777777" w:rsidR="002C03DD" w:rsidRPr="002C03DD" w:rsidRDefault="002C03DD" w:rsidP="002C03DD">
            <w:pPr>
              <w:pBdr>
                <w:top w:val="nil"/>
                <w:left w:val="nil"/>
                <w:bottom w:val="nil"/>
                <w:right w:val="nil"/>
                <w:between w:val="nil"/>
              </w:pBdr>
              <w:tabs>
                <w:tab w:val="left" w:pos="708"/>
                <w:tab w:val="left" w:pos="924"/>
              </w:tabs>
              <w:jc w:val="both"/>
              <w:rPr>
                <w:rFonts w:ascii="Calibri" w:eastAsia="Calibri" w:hAnsi="Calibri" w:cs="Calibri"/>
                <w:b/>
                <w:color w:val="00000A"/>
                <w:lang w:eastAsia="es-ES"/>
              </w:rPr>
            </w:pPr>
            <w:r w:rsidRPr="002C03DD">
              <w:rPr>
                <w:rFonts w:ascii="Calibri" w:eastAsia="Calibri" w:hAnsi="Calibri" w:cs="Calibri"/>
                <w:b/>
                <w:color w:val="00000A"/>
                <w:lang w:eastAsia="es-ES"/>
              </w:rPr>
              <w:t>NOMBRE:</w:t>
            </w:r>
          </w:p>
        </w:tc>
        <w:tc>
          <w:tcPr>
            <w:tcW w:w="4703" w:type="dxa"/>
            <w:gridSpan w:val="5"/>
          </w:tcPr>
          <w:p w14:paraId="007D5E95" w14:textId="77777777" w:rsidR="002C03DD" w:rsidRPr="002C03DD" w:rsidRDefault="002C03DD" w:rsidP="002C03DD">
            <w:pPr>
              <w:pBdr>
                <w:top w:val="nil"/>
                <w:left w:val="nil"/>
                <w:bottom w:val="nil"/>
                <w:right w:val="nil"/>
                <w:between w:val="nil"/>
              </w:pBdr>
              <w:tabs>
                <w:tab w:val="left" w:pos="708"/>
                <w:tab w:val="left" w:pos="924"/>
              </w:tabs>
              <w:jc w:val="both"/>
              <w:rPr>
                <w:rFonts w:ascii="Calibri" w:eastAsia="Calibri" w:hAnsi="Calibri" w:cs="Calibri"/>
                <w:b/>
                <w:color w:val="00000A"/>
                <w:lang w:eastAsia="es-ES"/>
              </w:rPr>
            </w:pPr>
            <w:r w:rsidRPr="002C03DD">
              <w:rPr>
                <w:rFonts w:ascii="Calibri" w:eastAsia="Calibri" w:hAnsi="Calibri" w:cs="Calibri"/>
                <w:b/>
                <w:color w:val="00000A"/>
                <w:lang w:eastAsia="es-ES"/>
              </w:rPr>
              <w:t>NOMBRE:</w:t>
            </w:r>
          </w:p>
        </w:tc>
      </w:tr>
      <w:tr w:rsidR="002C03DD" w:rsidRPr="002C03DD" w14:paraId="3A8F6C99" w14:textId="77777777" w:rsidTr="002C03DD">
        <w:trPr>
          <w:trHeight w:val="1460"/>
        </w:trPr>
        <w:tc>
          <w:tcPr>
            <w:tcW w:w="4710" w:type="dxa"/>
            <w:gridSpan w:val="6"/>
          </w:tcPr>
          <w:p w14:paraId="3A3E41B1" w14:textId="77777777" w:rsidR="002C03DD" w:rsidRPr="002C03DD" w:rsidRDefault="002C03DD" w:rsidP="002C03DD">
            <w:pPr>
              <w:pBdr>
                <w:top w:val="nil"/>
                <w:left w:val="nil"/>
                <w:bottom w:val="nil"/>
                <w:right w:val="nil"/>
                <w:between w:val="nil"/>
              </w:pBdr>
              <w:tabs>
                <w:tab w:val="left" w:pos="708"/>
                <w:tab w:val="left" w:pos="924"/>
              </w:tabs>
              <w:jc w:val="both"/>
              <w:rPr>
                <w:rFonts w:ascii="Calibri" w:eastAsia="Calibri" w:hAnsi="Calibri" w:cs="Calibri"/>
                <w:color w:val="00000A"/>
                <w:lang w:eastAsia="es-ES"/>
              </w:rPr>
            </w:pPr>
            <w:r w:rsidRPr="002C03DD">
              <w:rPr>
                <w:rFonts w:ascii="Calibri" w:eastAsia="Calibri" w:hAnsi="Calibri" w:cs="Calibri"/>
                <w:color w:val="00000A"/>
                <w:lang w:eastAsia="es-ES"/>
              </w:rPr>
              <w:t>Firma:</w:t>
            </w:r>
          </w:p>
        </w:tc>
        <w:tc>
          <w:tcPr>
            <w:tcW w:w="5646" w:type="dxa"/>
            <w:gridSpan w:val="10"/>
          </w:tcPr>
          <w:p w14:paraId="016B0250" w14:textId="77777777" w:rsidR="002C03DD" w:rsidRPr="002C03DD" w:rsidRDefault="002C03DD" w:rsidP="002C03DD">
            <w:pPr>
              <w:pBdr>
                <w:top w:val="nil"/>
                <w:left w:val="nil"/>
                <w:bottom w:val="nil"/>
                <w:right w:val="nil"/>
                <w:between w:val="nil"/>
              </w:pBdr>
              <w:tabs>
                <w:tab w:val="left" w:pos="708"/>
                <w:tab w:val="left" w:pos="924"/>
              </w:tabs>
              <w:jc w:val="both"/>
              <w:rPr>
                <w:rFonts w:ascii="Calibri" w:eastAsia="Calibri" w:hAnsi="Calibri" w:cs="Calibri"/>
                <w:color w:val="00000A"/>
                <w:lang w:eastAsia="es-ES"/>
              </w:rPr>
            </w:pPr>
            <w:r w:rsidRPr="002C03DD">
              <w:rPr>
                <w:rFonts w:ascii="Calibri" w:eastAsia="Calibri" w:hAnsi="Calibri" w:cs="Calibri"/>
                <w:color w:val="00000A"/>
                <w:lang w:eastAsia="es-ES"/>
              </w:rPr>
              <w:t>Firma:</w:t>
            </w:r>
          </w:p>
        </w:tc>
        <w:tc>
          <w:tcPr>
            <w:tcW w:w="4703" w:type="dxa"/>
            <w:gridSpan w:val="5"/>
          </w:tcPr>
          <w:p w14:paraId="014476D5" w14:textId="77777777" w:rsidR="002C03DD" w:rsidRPr="002C03DD" w:rsidRDefault="002C03DD" w:rsidP="002C03DD">
            <w:pPr>
              <w:pBdr>
                <w:top w:val="nil"/>
                <w:left w:val="nil"/>
                <w:bottom w:val="nil"/>
                <w:right w:val="nil"/>
                <w:between w:val="nil"/>
              </w:pBdr>
              <w:tabs>
                <w:tab w:val="left" w:pos="708"/>
                <w:tab w:val="left" w:pos="924"/>
              </w:tabs>
              <w:jc w:val="both"/>
              <w:rPr>
                <w:rFonts w:ascii="Calibri" w:eastAsia="Calibri" w:hAnsi="Calibri" w:cs="Calibri"/>
                <w:color w:val="00000A"/>
                <w:lang w:eastAsia="es-ES"/>
              </w:rPr>
            </w:pPr>
            <w:r w:rsidRPr="002C03DD">
              <w:rPr>
                <w:rFonts w:ascii="Calibri" w:eastAsia="Calibri" w:hAnsi="Calibri" w:cs="Calibri"/>
                <w:color w:val="00000A"/>
                <w:lang w:eastAsia="es-ES"/>
              </w:rPr>
              <w:t>Firma:</w:t>
            </w:r>
          </w:p>
        </w:tc>
      </w:tr>
      <w:tr w:rsidR="002C03DD" w:rsidRPr="002C03DD" w14:paraId="50331B0E" w14:textId="77777777" w:rsidTr="002C03DD">
        <w:trPr>
          <w:cnfStyle w:val="000000100000" w:firstRow="0" w:lastRow="0" w:firstColumn="0" w:lastColumn="0" w:oddVBand="0" w:evenVBand="0" w:oddHBand="1" w:evenHBand="0" w:firstRowFirstColumn="0" w:firstRowLastColumn="0" w:lastRowFirstColumn="0" w:lastRowLastColumn="0"/>
          <w:trHeight w:val="280"/>
        </w:trPr>
        <w:tc>
          <w:tcPr>
            <w:tcW w:w="4710" w:type="dxa"/>
            <w:gridSpan w:val="6"/>
          </w:tcPr>
          <w:p w14:paraId="2B45F6CB" w14:textId="77777777" w:rsidR="002C03DD" w:rsidRPr="002C03DD" w:rsidRDefault="002C03DD" w:rsidP="002C03DD">
            <w:pPr>
              <w:pBdr>
                <w:top w:val="nil"/>
                <w:left w:val="nil"/>
                <w:bottom w:val="nil"/>
                <w:right w:val="nil"/>
                <w:between w:val="nil"/>
              </w:pBdr>
              <w:tabs>
                <w:tab w:val="left" w:pos="708"/>
                <w:tab w:val="left" w:pos="924"/>
              </w:tabs>
              <w:jc w:val="both"/>
              <w:rPr>
                <w:rFonts w:ascii="Calibri" w:eastAsia="Calibri" w:hAnsi="Calibri" w:cs="Calibri"/>
                <w:color w:val="00000A"/>
                <w:lang w:eastAsia="es-ES"/>
              </w:rPr>
            </w:pPr>
            <w:r w:rsidRPr="002C03DD">
              <w:rPr>
                <w:rFonts w:ascii="Calibri" w:eastAsia="Calibri" w:hAnsi="Calibri" w:cs="Calibri"/>
                <w:color w:val="00000A"/>
                <w:lang w:eastAsia="es-ES"/>
              </w:rPr>
              <w:t>Fecha:</w:t>
            </w:r>
          </w:p>
        </w:tc>
        <w:tc>
          <w:tcPr>
            <w:tcW w:w="5646" w:type="dxa"/>
            <w:gridSpan w:val="10"/>
          </w:tcPr>
          <w:p w14:paraId="3619A6BC" w14:textId="77777777" w:rsidR="002C03DD" w:rsidRPr="002C03DD" w:rsidRDefault="002C03DD" w:rsidP="002C03DD">
            <w:pPr>
              <w:pBdr>
                <w:top w:val="nil"/>
                <w:left w:val="nil"/>
                <w:bottom w:val="nil"/>
                <w:right w:val="nil"/>
                <w:between w:val="nil"/>
              </w:pBdr>
              <w:tabs>
                <w:tab w:val="left" w:pos="708"/>
                <w:tab w:val="left" w:pos="924"/>
              </w:tabs>
              <w:jc w:val="both"/>
              <w:rPr>
                <w:rFonts w:ascii="Calibri" w:eastAsia="Calibri" w:hAnsi="Calibri" w:cs="Calibri"/>
                <w:color w:val="00000A"/>
                <w:lang w:eastAsia="es-ES"/>
              </w:rPr>
            </w:pPr>
          </w:p>
        </w:tc>
        <w:tc>
          <w:tcPr>
            <w:tcW w:w="4703" w:type="dxa"/>
            <w:gridSpan w:val="5"/>
          </w:tcPr>
          <w:p w14:paraId="111E3DBC" w14:textId="77777777" w:rsidR="002C03DD" w:rsidRPr="002C03DD" w:rsidRDefault="002C03DD" w:rsidP="002C03DD">
            <w:pPr>
              <w:pBdr>
                <w:top w:val="nil"/>
                <w:left w:val="nil"/>
                <w:bottom w:val="nil"/>
                <w:right w:val="nil"/>
                <w:between w:val="nil"/>
              </w:pBdr>
              <w:tabs>
                <w:tab w:val="left" w:pos="708"/>
                <w:tab w:val="left" w:pos="924"/>
              </w:tabs>
              <w:jc w:val="both"/>
              <w:rPr>
                <w:rFonts w:ascii="Calibri" w:eastAsia="Calibri" w:hAnsi="Calibri" w:cs="Calibri"/>
                <w:color w:val="00000A"/>
                <w:lang w:eastAsia="es-ES"/>
              </w:rPr>
            </w:pPr>
            <w:r w:rsidRPr="002C03DD">
              <w:rPr>
                <w:rFonts w:ascii="Calibri" w:eastAsia="Calibri" w:hAnsi="Calibri" w:cs="Calibri"/>
                <w:color w:val="00000A"/>
                <w:lang w:eastAsia="es-ES"/>
              </w:rPr>
              <w:t>Fecha:</w:t>
            </w:r>
          </w:p>
        </w:tc>
      </w:tr>
      <w:tr w:rsidR="002C03DD" w:rsidRPr="002C03DD" w14:paraId="7F936861" w14:textId="77777777" w:rsidTr="002C03DD">
        <w:trPr>
          <w:trHeight w:val="280"/>
        </w:trPr>
        <w:tc>
          <w:tcPr>
            <w:tcW w:w="4710" w:type="dxa"/>
            <w:gridSpan w:val="6"/>
          </w:tcPr>
          <w:p w14:paraId="53A1C60C" w14:textId="77777777" w:rsidR="002C03DD" w:rsidRPr="002C03DD" w:rsidRDefault="002C03DD" w:rsidP="002C03DD">
            <w:pPr>
              <w:pBdr>
                <w:top w:val="nil"/>
                <w:left w:val="nil"/>
                <w:bottom w:val="nil"/>
                <w:right w:val="nil"/>
                <w:between w:val="nil"/>
              </w:pBdr>
              <w:tabs>
                <w:tab w:val="left" w:pos="708"/>
                <w:tab w:val="left" w:pos="924"/>
              </w:tabs>
              <w:jc w:val="both"/>
              <w:rPr>
                <w:rFonts w:ascii="Calibri" w:eastAsia="Calibri" w:hAnsi="Calibri" w:cs="Calibri"/>
                <w:color w:val="00000A"/>
                <w:lang w:eastAsia="es-ES"/>
              </w:rPr>
            </w:pPr>
          </w:p>
        </w:tc>
        <w:tc>
          <w:tcPr>
            <w:tcW w:w="5646" w:type="dxa"/>
            <w:gridSpan w:val="10"/>
          </w:tcPr>
          <w:p w14:paraId="00378BA9" w14:textId="77777777" w:rsidR="002C03DD" w:rsidRPr="002C03DD" w:rsidRDefault="002C03DD" w:rsidP="002C03DD">
            <w:pPr>
              <w:pBdr>
                <w:top w:val="nil"/>
                <w:left w:val="nil"/>
                <w:bottom w:val="nil"/>
                <w:right w:val="nil"/>
                <w:between w:val="nil"/>
              </w:pBdr>
              <w:tabs>
                <w:tab w:val="left" w:pos="708"/>
                <w:tab w:val="left" w:pos="924"/>
              </w:tabs>
              <w:jc w:val="both"/>
              <w:rPr>
                <w:rFonts w:ascii="Calibri" w:eastAsia="Calibri" w:hAnsi="Calibri" w:cs="Calibri"/>
                <w:color w:val="00000A"/>
                <w:lang w:eastAsia="es-ES"/>
              </w:rPr>
            </w:pPr>
          </w:p>
        </w:tc>
        <w:tc>
          <w:tcPr>
            <w:tcW w:w="4703" w:type="dxa"/>
            <w:gridSpan w:val="5"/>
          </w:tcPr>
          <w:p w14:paraId="6DF588F1" w14:textId="77777777" w:rsidR="002C03DD" w:rsidRPr="002C03DD" w:rsidRDefault="002C03DD" w:rsidP="002C03DD">
            <w:pPr>
              <w:pBdr>
                <w:top w:val="nil"/>
                <w:left w:val="nil"/>
                <w:bottom w:val="nil"/>
                <w:right w:val="nil"/>
                <w:between w:val="nil"/>
              </w:pBdr>
              <w:tabs>
                <w:tab w:val="left" w:pos="708"/>
                <w:tab w:val="left" w:pos="924"/>
              </w:tabs>
              <w:jc w:val="both"/>
              <w:rPr>
                <w:rFonts w:ascii="Calibri" w:eastAsia="Calibri" w:hAnsi="Calibri" w:cs="Calibri"/>
                <w:color w:val="00000A"/>
                <w:lang w:eastAsia="es-ES"/>
              </w:rPr>
            </w:pPr>
          </w:p>
        </w:tc>
      </w:tr>
    </w:tbl>
    <w:p w14:paraId="55184FF1" w14:textId="77777777" w:rsidR="002C03DD" w:rsidRPr="002C03DD" w:rsidRDefault="002C03DD" w:rsidP="002C03DD">
      <w:pPr>
        <w:pBdr>
          <w:top w:val="nil"/>
          <w:left w:val="nil"/>
          <w:bottom w:val="nil"/>
          <w:right w:val="nil"/>
          <w:between w:val="nil"/>
        </w:pBdr>
        <w:tabs>
          <w:tab w:val="left" w:pos="708"/>
          <w:tab w:val="left" w:pos="924"/>
        </w:tabs>
        <w:spacing w:before="240" w:after="240" w:line="240" w:lineRule="auto"/>
        <w:jc w:val="center"/>
        <w:rPr>
          <w:rFonts w:ascii="Times New Roman" w:eastAsia="Times New Roman" w:hAnsi="Times New Roman" w:cs="Times New Roman"/>
          <w:color w:val="00000A"/>
          <w:sz w:val="28"/>
          <w:szCs w:val="28"/>
          <w:lang w:eastAsia="es-ES"/>
        </w:rPr>
      </w:pPr>
      <w:bookmarkStart w:id="0" w:name="_gjdgxs" w:colFirst="0" w:colLast="0"/>
      <w:bookmarkEnd w:id="0"/>
    </w:p>
    <w:p w14:paraId="20BFB063" w14:textId="77777777" w:rsidR="002C03DD" w:rsidRPr="002C03DD" w:rsidRDefault="002C03DD" w:rsidP="002C03DD">
      <w:pPr>
        <w:pBdr>
          <w:top w:val="nil"/>
          <w:left w:val="nil"/>
          <w:bottom w:val="nil"/>
          <w:right w:val="nil"/>
          <w:between w:val="nil"/>
        </w:pBdr>
        <w:tabs>
          <w:tab w:val="left" w:pos="708"/>
          <w:tab w:val="left" w:pos="924"/>
        </w:tabs>
        <w:spacing w:before="240" w:after="240" w:line="240" w:lineRule="auto"/>
        <w:jc w:val="center"/>
        <w:rPr>
          <w:rFonts w:ascii="Times New Roman" w:eastAsia="Times New Roman" w:hAnsi="Times New Roman" w:cs="Times New Roman"/>
          <w:color w:val="00000A"/>
          <w:sz w:val="28"/>
          <w:szCs w:val="28"/>
          <w:lang w:eastAsia="es-ES"/>
        </w:rPr>
      </w:pPr>
    </w:p>
    <w:p w14:paraId="74DE85A7" w14:textId="77777777" w:rsidR="002C03DD" w:rsidRPr="002C03DD" w:rsidRDefault="002C03DD" w:rsidP="002C03DD">
      <w:pPr>
        <w:pBdr>
          <w:top w:val="nil"/>
          <w:left w:val="nil"/>
          <w:bottom w:val="nil"/>
          <w:right w:val="nil"/>
          <w:between w:val="nil"/>
        </w:pBdr>
        <w:tabs>
          <w:tab w:val="left" w:pos="708"/>
          <w:tab w:val="left" w:pos="924"/>
        </w:tabs>
        <w:spacing w:before="240" w:after="240" w:line="240" w:lineRule="auto"/>
        <w:jc w:val="center"/>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noProof/>
          <w:color w:val="00000A"/>
          <w:sz w:val="24"/>
          <w:szCs w:val="24"/>
          <w:lang w:eastAsia="es-EC"/>
        </w:rPr>
        <w:lastRenderedPageBreak/>
        <w:drawing>
          <wp:anchor distT="0" distB="0" distL="114300" distR="114300" simplePos="0" relativeHeight="251653632" behindDoc="0" locked="0" layoutInCell="1" allowOverlap="1" wp14:anchorId="520636F8" wp14:editId="53779C76">
            <wp:simplePos x="0" y="0"/>
            <wp:positionH relativeFrom="column">
              <wp:posOffset>62865</wp:posOffset>
            </wp:positionH>
            <wp:positionV relativeFrom="paragraph">
              <wp:posOffset>-82550</wp:posOffset>
            </wp:positionV>
            <wp:extent cx="9661525" cy="5470525"/>
            <wp:effectExtent l="0" t="0" r="0" b="0"/>
            <wp:wrapSquare wrapText="bothSides"/>
            <wp:docPr id="7" name="Imagen 7" descr="PORTADA-PLANIFICACIONES-LENGUAYLITERATURA P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ORTADA-PLANIFICACIONES-LENGUAYLITERATURA PU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661525" cy="5470525"/>
                    </a:xfrm>
                    <a:prstGeom prst="rect">
                      <a:avLst/>
                    </a:prstGeom>
                    <a:noFill/>
                  </pic:spPr>
                </pic:pic>
              </a:graphicData>
            </a:graphic>
            <wp14:sizeRelH relativeFrom="page">
              <wp14:pctWidth>0</wp14:pctWidth>
            </wp14:sizeRelH>
            <wp14:sizeRelV relativeFrom="page">
              <wp14:pctHeight>0</wp14:pctHeight>
            </wp14:sizeRelV>
          </wp:anchor>
        </w:drawing>
      </w:r>
    </w:p>
    <w:p w14:paraId="17BA40A5" w14:textId="77777777" w:rsidR="002C03DD" w:rsidRPr="002C03DD" w:rsidRDefault="002C03DD" w:rsidP="002C03DD">
      <w:pPr>
        <w:pBdr>
          <w:top w:val="nil"/>
          <w:left w:val="nil"/>
          <w:bottom w:val="nil"/>
          <w:right w:val="nil"/>
          <w:between w:val="nil"/>
        </w:pBdr>
        <w:tabs>
          <w:tab w:val="left" w:pos="708"/>
          <w:tab w:val="left" w:pos="924"/>
        </w:tabs>
        <w:spacing w:before="240" w:after="240" w:line="240" w:lineRule="auto"/>
        <w:jc w:val="center"/>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lastRenderedPageBreak/>
        <w:t>PLANIFICACIÓN MICROCURRICULAR -  UNIDAD DIDÁCTICA</w:t>
      </w:r>
    </w:p>
    <w:tbl>
      <w:tblPr>
        <w:tblStyle w:val="Tablaconcuadrcula3-nfasis5"/>
        <w:tblW w:w="14704" w:type="dxa"/>
        <w:tblInd w:w="250" w:type="dxa"/>
        <w:tblLayout w:type="fixed"/>
        <w:tblLook w:val="0400" w:firstRow="0" w:lastRow="0" w:firstColumn="0" w:lastColumn="0" w:noHBand="0" w:noVBand="1"/>
      </w:tblPr>
      <w:tblGrid>
        <w:gridCol w:w="3074"/>
        <w:gridCol w:w="356"/>
        <w:gridCol w:w="1233"/>
        <w:gridCol w:w="1590"/>
        <w:gridCol w:w="175"/>
        <w:gridCol w:w="1254"/>
        <w:gridCol w:w="70"/>
        <w:gridCol w:w="91"/>
        <w:gridCol w:w="1590"/>
        <w:gridCol w:w="376"/>
        <w:gridCol w:w="874"/>
        <w:gridCol w:w="340"/>
        <w:gridCol w:w="912"/>
        <w:gridCol w:w="678"/>
        <w:gridCol w:w="31"/>
        <w:gridCol w:w="188"/>
        <w:gridCol w:w="1872"/>
      </w:tblGrid>
      <w:tr w:rsidR="002C03DD" w:rsidRPr="002C03DD" w14:paraId="60C7C4B2" w14:textId="77777777" w:rsidTr="002C03DD">
        <w:trPr>
          <w:cnfStyle w:val="000000100000" w:firstRow="0" w:lastRow="0" w:firstColumn="0" w:lastColumn="0" w:oddVBand="0" w:evenVBand="0" w:oddHBand="1" w:evenHBand="0" w:firstRowFirstColumn="0" w:firstRowLastColumn="0" w:lastRowFirstColumn="0" w:lastRowLastColumn="0"/>
          <w:trHeight w:val="120"/>
        </w:trPr>
        <w:tc>
          <w:tcPr>
            <w:tcW w:w="3074" w:type="dxa"/>
            <w:hideMark/>
          </w:tcPr>
          <w:p w14:paraId="5F4EBFD9"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LOGO INSTITUCIONAL</w:t>
            </w:r>
          </w:p>
        </w:tc>
        <w:tc>
          <w:tcPr>
            <w:tcW w:w="4678" w:type="dxa"/>
            <w:gridSpan w:val="6"/>
          </w:tcPr>
          <w:p w14:paraId="6B22D3BA"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p>
        </w:tc>
        <w:tc>
          <w:tcPr>
            <w:tcW w:w="5080" w:type="dxa"/>
            <w:gridSpan w:val="9"/>
            <w:hideMark/>
          </w:tcPr>
          <w:p w14:paraId="322175FD"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NOMBRE DE LA INSTITUCIÓN</w:t>
            </w:r>
          </w:p>
        </w:tc>
        <w:tc>
          <w:tcPr>
            <w:tcW w:w="1872" w:type="dxa"/>
            <w:hideMark/>
          </w:tcPr>
          <w:p w14:paraId="48B848A5"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AÑO LECTIVO</w:t>
            </w:r>
          </w:p>
        </w:tc>
      </w:tr>
      <w:tr w:rsidR="002C03DD" w:rsidRPr="002C03DD" w14:paraId="73196EA2" w14:textId="77777777" w:rsidTr="002C03DD">
        <w:trPr>
          <w:trHeight w:val="240"/>
        </w:trPr>
        <w:tc>
          <w:tcPr>
            <w:tcW w:w="3074" w:type="dxa"/>
          </w:tcPr>
          <w:p w14:paraId="6AD1C9F0"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p>
        </w:tc>
        <w:tc>
          <w:tcPr>
            <w:tcW w:w="11630" w:type="dxa"/>
            <w:gridSpan w:val="16"/>
            <w:hideMark/>
          </w:tcPr>
          <w:p w14:paraId="0D3CDDE6"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 xml:space="preserve">PLAN DE  UNIDAD DIDÁCTICA </w:t>
            </w:r>
            <w:r w:rsidRPr="002C03DD">
              <w:rPr>
                <w:rFonts w:ascii="Times New Roman" w:eastAsia="Times New Roman" w:hAnsi="Times New Roman" w:cs="Times New Roman"/>
                <w:color w:val="00000A"/>
                <w:sz w:val="24"/>
                <w:szCs w:val="24"/>
                <w:lang w:eastAsia="es-ES"/>
              </w:rPr>
              <w:t xml:space="preserve">                                                                                                                                                                                 </w:t>
            </w:r>
          </w:p>
        </w:tc>
      </w:tr>
      <w:tr w:rsidR="002C03DD" w:rsidRPr="002C03DD" w14:paraId="0D79F0E7" w14:textId="77777777" w:rsidTr="002C03DD">
        <w:trPr>
          <w:cnfStyle w:val="000000100000" w:firstRow="0" w:lastRow="0" w:firstColumn="0" w:lastColumn="0" w:oddVBand="0" w:evenVBand="0" w:oddHBand="1" w:evenHBand="0" w:firstRowFirstColumn="0" w:firstRowLastColumn="0" w:lastRowFirstColumn="0" w:lastRowLastColumn="0"/>
          <w:trHeight w:val="300"/>
        </w:trPr>
        <w:tc>
          <w:tcPr>
            <w:tcW w:w="3074" w:type="dxa"/>
          </w:tcPr>
          <w:p w14:paraId="31B631E4"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p>
        </w:tc>
        <w:tc>
          <w:tcPr>
            <w:tcW w:w="11630" w:type="dxa"/>
            <w:gridSpan w:val="16"/>
            <w:hideMark/>
          </w:tcPr>
          <w:p w14:paraId="35A4C72E"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1. DATOS INFORMATIVOS:</w:t>
            </w:r>
          </w:p>
        </w:tc>
      </w:tr>
      <w:tr w:rsidR="002C03DD" w:rsidRPr="002C03DD" w14:paraId="1AB5EE1E" w14:textId="77777777" w:rsidTr="002C03DD">
        <w:trPr>
          <w:trHeight w:val="340"/>
        </w:trPr>
        <w:tc>
          <w:tcPr>
            <w:tcW w:w="3074" w:type="dxa"/>
            <w:hideMark/>
          </w:tcPr>
          <w:p w14:paraId="1A1B8272"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A"/>
                <w:sz w:val="24"/>
                <w:szCs w:val="24"/>
                <w:lang w:eastAsia="es-ES"/>
              </w:rPr>
            </w:pPr>
            <w:r w:rsidRPr="002C03DD">
              <w:rPr>
                <w:rFonts w:ascii="Calibri" w:eastAsia="Calibri" w:hAnsi="Calibri" w:cs="Calibri"/>
                <w:b/>
                <w:color w:val="00000A"/>
                <w:sz w:val="24"/>
                <w:szCs w:val="24"/>
                <w:lang w:eastAsia="es-ES"/>
              </w:rPr>
              <w:t xml:space="preserve">Docente: </w:t>
            </w:r>
          </w:p>
        </w:tc>
        <w:tc>
          <w:tcPr>
            <w:tcW w:w="1589" w:type="dxa"/>
            <w:gridSpan w:val="2"/>
            <w:hideMark/>
          </w:tcPr>
          <w:p w14:paraId="2C680F8E"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A"/>
                <w:sz w:val="20"/>
                <w:szCs w:val="20"/>
                <w:lang w:eastAsia="es-ES"/>
              </w:rPr>
            </w:pPr>
            <w:r w:rsidRPr="002C03DD">
              <w:rPr>
                <w:rFonts w:ascii="Calibri" w:eastAsia="Calibri" w:hAnsi="Calibri" w:cs="Calibri"/>
                <w:i/>
                <w:color w:val="00000A"/>
                <w:sz w:val="20"/>
                <w:szCs w:val="20"/>
                <w:lang w:eastAsia="es-ES"/>
              </w:rPr>
              <w:t>Nombre del docente que ingresa la información</w:t>
            </w:r>
          </w:p>
        </w:tc>
        <w:tc>
          <w:tcPr>
            <w:tcW w:w="1590" w:type="dxa"/>
            <w:hideMark/>
          </w:tcPr>
          <w:p w14:paraId="2F2980A5"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A"/>
                <w:sz w:val="24"/>
                <w:szCs w:val="24"/>
                <w:lang w:eastAsia="es-ES"/>
              </w:rPr>
            </w:pPr>
            <w:r w:rsidRPr="002C03DD">
              <w:rPr>
                <w:rFonts w:ascii="Calibri" w:eastAsia="Calibri" w:hAnsi="Calibri" w:cs="Calibri"/>
                <w:b/>
                <w:color w:val="00000A"/>
                <w:sz w:val="24"/>
                <w:szCs w:val="24"/>
                <w:lang w:eastAsia="es-ES"/>
              </w:rPr>
              <w:t>Área/asignatura:  </w:t>
            </w:r>
          </w:p>
        </w:tc>
        <w:tc>
          <w:tcPr>
            <w:tcW w:w="1590" w:type="dxa"/>
            <w:gridSpan w:val="4"/>
            <w:hideMark/>
          </w:tcPr>
          <w:p w14:paraId="66390D69"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A"/>
                <w:sz w:val="24"/>
                <w:szCs w:val="24"/>
                <w:lang w:eastAsia="es-ES"/>
              </w:rPr>
            </w:pPr>
            <w:r w:rsidRPr="002C03DD">
              <w:rPr>
                <w:rFonts w:ascii="Calibri" w:eastAsia="Calibri" w:hAnsi="Calibri" w:cs="Calibri"/>
                <w:color w:val="00000A"/>
                <w:sz w:val="24"/>
                <w:szCs w:val="24"/>
                <w:lang w:eastAsia="es-ES"/>
              </w:rPr>
              <w:t xml:space="preserve">Lengua y literatura </w:t>
            </w:r>
          </w:p>
        </w:tc>
        <w:tc>
          <w:tcPr>
            <w:tcW w:w="1590" w:type="dxa"/>
          </w:tcPr>
          <w:p w14:paraId="35C45C52"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A"/>
                <w:sz w:val="24"/>
                <w:szCs w:val="24"/>
                <w:lang w:eastAsia="es-ES"/>
              </w:rPr>
            </w:pPr>
          </w:p>
        </w:tc>
        <w:tc>
          <w:tcPr>
            <w:tcW w:w="1590" w:type="dxa"/>
            <w:gridSpan w:val="3"/>
            <w:hideMark/>
          </w:tcPr>
          <w:p w14:paraId="49169433"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A"/>
                <w:sz w:val="24"/>
                <w:szCs w:val="24"/>
                <w:lang w:eastAsia="es-ES"/>
              </w:rPr>
            </w:pPr>
            <w:r w:rsidRPr="002C03DD">
              <w:rPr>
                <w:rFonts w:ascii="Calibri" w:eastAsia="Calibri" w:hAnsi="Calibri" w:cs="Calibri"/>
                <w:b/>
                <w:color w:val="00000A"/>
                <w:sz w:val="24"/>
                <w:szCs w:val="24"/>
                <w:lang w:eastAsia="es-ES"/>
              </w:rPr>
              <w:t xml:space="preserve">Grado/Curso: </w:t>
            </w:r>
          </w:p>
        </w:tc>
        <w:tc>
          <w:tcPr>
            <w:tcW w:w="1590" w:type="dxa"/>
            <w:gridSpan w:val="2"/>
            <w:hideMark/>
          </w:tcPr>
          <w:p w14:paraId="02403D46"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A"/>
                <w:sz w:val="24"/>
                <w:szCs w:val="24"/>
                <w:lang w:eastAsia="es-ES"/>
              </w:rPr>
            </w:pPr>
            <w:r w:rsidRPr="002C03DD">
              <w:rPr>
                <w:rFonts w:ascii="Calibri" w:eastAsia="Calibri" w:hAnsi="Calibri" w:cs="Calibri"/>
                <w:color w:val="00000A"/>
                <w:sz w:val="24"/>
                <w:szCs w:val="24"/>
                <w:lang w:eastAsia="es-ES"/>
              </w:rPr>
              <w:t xml:space="preserve">Sexto </w:t>
            </w:r>
          </w:p>
        </w:tc>
        <w:tc>
          <w:tcPr>
            <w:tcW w:w="2091" w:type="dxa"/>
            <w:gridSpan w:val="3"/>
            <w:hideMark/>
          </w:tcPr>
          <w:p w14:paraId="757B6A9D"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A"/>
                <w:sz w:val="24"/>
                <w:szCs w:val="24"/>
                <w:lang w:eastAsia="es-ES"/>
              </w:rPr>
            </w:pPr>
            <w:r w:rsidRPr="002C03DD">
              <w:rPr>
                <w:rFonts w:ascii="Calibri" w:eastAsia="Calibri" w:hAnsi="Calibri" w:cs="Calibri"/>
                <w:b/>
                <w:color w:val="00000A"/>
                <w:sz w:val="24"/>
                <w:szCs w:val="24"/>
                <w:lang w:eastAsia="es-ES"/>
              </w:rPr>
              <w:t xml:space="preserve">Paralelo:  </w:t>
            </w:r>
          </w:p>
        </w:tc>
      </w:tr>
      <w:tr w:rsidR="002C03DD" w:rsidRPr="002C03DD" w14:paraId="20C1A4D3" w14:textId="77777777" w:rsidTr="002C03DD">
        <w:trPr>
          <w:cnfStyle w:val="000000100000" w:firstRow="0" w:lastRow="0" w:firstColumn="0" w:lastColumn="0" w:oddVBand="0" w:evenVBand="0" w:oddHBand="1" w:evenHBand="0" w:firstRowFirstColumn="0" w:firstRowLastColumn="0" w:lastRowFirstColumn="0" w:lastRowLastColumn="0"/>
          <w:trHeight w:val="340"/>
        </w:trPr>
        <w:tc>
          <w:tcPr>
            <w:tcW w:w="3074" w:type="dxa"/>
          </w:tcPr>
          <w:p w14:paraId="507CC0A6"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p>
        </w:tc>
        <w:tc>
          <w:tcPr>
            <w:tcW w:w="11630" w:type="dxa"/>
            <w:gridSpan w:val="16"/>
            <w:hideMark/>
          </w:tcPr>
          <w:p w14:paraId="5CF792A5"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Tiempo: </w:t>
            </w:r>
          </w:p>
        </w:tc>
      </w:tr>
      <w:tr w:rsidR="002C03DD" w:rsidRPr="002C03DD" w14:paraId="39747F4C" w14:textId="77777777" w:rsidTr="002C03DD">
        <w:trPr>
          <w:trHeight w:val="1000"/>
        </w:trPr>
        <w:tc>
          <w:tcPr>
            <w:tcW w:w="3074" w:type="dxa"/>
            <w:hideMark/>
          </w:tcPr>
          <w:p w14:paraId="3FDD072C"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 xml:space="preserve">N.º de unidad de la unidad didáctica : </w:t>
            </w:r>
          </w:p>
        </w:tc>
        <w:tc>
          <w:tcPr>
            <w:tcW w:w="4678" w:type="dxa"/>
            <w:gridSpan w:val="6"/>
          </w:tcPr>
          <w:p w14:paraId="1D68F8A1"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p>
          <w:p w14:paraId="5F170391"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w:t>
            </w:r>
          </w:p>
        </w:tc>
        <w:tc>
          <w:tcPr>
            <w:tcW w:w="2931" w:type="dxa"/>
            <w:gridSpan w:val="4"/>
            <w:hideMark/>
          </w:tcPr>
          <w:p w14:paraId="10F0ABAB"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¡Qué divertido es expresarnos!</w:t>
            </w:r>
          </w:p>
        </w:tc>
        <w:tc>
          <w:tcPr>
            <w:tcW w:w="4021" w:type="dxa"/>
            <w:gridSpan w:val="6"/>
            <w:hideMark/>
          </w:tcPr>
          <w:p w14:paraId="7BF6785D"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 xml:space="preserve">Docente: </w:t>
            </w:r>
          </w:p>
        </w:tc>
      </w:tr>
      <w:tr w:rsidR="002C03DD" w:rsidRPr="002C03DD" w14:paraId="60EA9DE9" w14:textId="77777777" w:rsidTr="002C03DD">
        <w:trPr>
          <w:cnfStyle w:val="000000100000" w:firstRow="0" w:lastRow="0" w:firstColumn="0" w:lastColumn="0" w:oddVBand="0" w:evenVBand="0" w:oddHBand="1" w:evenHBand="0" w:firstRowFirstColumn="0" w:firstRowLastColumn="0" w:lastRowFirstColumn="0" w:lastRowLastColumn="0"/>
          <w:trHeight w:val="480"/>
        </w:trPr>
        <w:tc>
          <w:tcPr>
            <w:tcW w:w="14704" w:type="dxa"/>
            <w:gridSpan w:val="17"/>
            <w:hideMark/>
          </w:tcPr>
          <w:p w14:paraId="454455A9"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Objetivo de la unidad didáctica:</w:t>
            </w:r>
          </w:p>
          <w:p w14:paraId="69970012"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A"/>
                <w:sz w:val="24"/>
                <w:szCs w:val="24"/>
                <w:lang w:eastAsia="es-ES"/>
              </w:rPr>
            </w:pPr>
            <w:r w:rsidRPr="002C03DD">
              <w:rPr>
                <w:rFonts w:ascii="Times New Roman" w:eastAsia="Times New Roman" w:hAnsi="Times New Roman" w:cs="Times New Roman"/>
                <w:i/>
                <w:color w:val="00000A"/>
                <w:sz w:val="24"/>
                <w:szCs w:val="24"/>
                <w:lang w:eastAsia="es-ES"/>
              </w:rPr>
              <w:t>O.LL.3.8. Escribir relatos y textos expositivos, descriptivos e instructivos, adecuados a una situación comunicativa determinada para aprender, comunicarse y desarrollar el pensamiento.</w:t>
            </w:r>
          </w:p>
        </w:tc>
      </w:tr>
      <w:tr w:rsidR="002C03DD" w:rsidRPr="002C03DD" w14:paraId="631F6F69" w14:textId="77777777" w:rsidTr="002C03DD">
        <w:trPr>
          <w:trHeight w:val="480"/>
        </w:trPr>
        <w:tc>
          <w:tcPr>
            <w:tcW w:w="14704" w:type="dxa"/>
            <w:gridSpan w:val="17"/>
          </w:tcPr>
          <w:p w14:paraId="23B8D8A6"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b/>
                <w:color w:val="00000A"/>
                <w:sz w:val="24"/>
                <w:szCs w:val="24"/>
                <w:lang w:eastAsia="es-ES"/>
              </w:rPr>
              <w:t xml:space="preserve">Criterios de evaluación: </w:t>
            </w:r>
            <w:r w:rsidRPr="002C03DD">
              <w:rPr>
                <w:rFonts w:ascii="Times New Roman" w:eastAsia="Times New Roman" w:hAnsi="Times New Roman" w:cs="Times New Roman"/>
                <w:color w:val="00000A"/>
                <w:sz w:val="24"/>
                <w:szCs w:val="24"/>
                <w:lang w:eastAsia="es-ES"/>
              </w:rPr>
              <w:t xml:space="preserve"> </w:t>
            </w:r>
          </w:p>
          <w:p w14:paraId="055C2C74"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CE.LL.3.1.</w:t>
            </w:r>
            <w:r w:rsidRPr="002C03DD">
              <w:rPr>
                <w:rFonts w:ascii="Calibri" w:eastAsia="Calibri" w:hAnsi="Calibri" w:cs="Calibri"/>
                <w:i/>
                <w:color w:val="000000"/>
                <w:sz w:val="20"/>
                <w:szCs w:val="20"/>
                <w:lang w:eastAsia="es-ES"/>
              </w:rPr>
              <w:t xml:space="preserve">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14:paraId="3C2210F1"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CE.LL.3.2.</w:t>
            </w:r>
            <w:r w:rsidRPr="002C03DD">
              <w:rPr>
                <w:rFonts w:ascii="Calibri" w:eastAsia="Calibri" w:hAnsi="Calibri" w:cs="Calibri"/>
                <w:i/>
                <w:color w:val="000000"/>
                <w:sz w:val="20"/>
                <w:szCs w:val="20"/>
                <w:lang w:eastAsia="es-ES"/>
              </w:rPr>
              <w:t xml:space="preserve">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w:t>
            </w:r>
          </w:p>
          <w:p w14:paraId="01F0CD3D"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CE.LL.3.3.</w:t>
            </w:r>
            <w:r w:rsidRPr="002C03DD">
              <w:rPr>
                <w:rFonts w:ascii="Calibri" w:eastAsia="Calibri" w:hAnsi="Calibri" w:cs="Calibri"/>
                <w:i/>
                <w:color w:val="000000"/>
                <w:sz w:val="20"/>
                <w:szCs w:val="20"/>
                <w:lang w:eastAsia="es-ES"/>
              </w:rPr>
              <w:t xml:space="preserve"> Establece relaciones explícitas entre los contenidos de dos o más textos, los compara, contrasta sus fuentes, realiza inferencias fundamentales y proyectivo-valorativas, valora sus contenidos y aspectos de forma a partir de criterios establecidos, reconoce el punto de vista, las motivaciones y los argumentos del autor al monitorear y autorregular su comprensión mediante el uso de estrategias cognitivas de comprensión.</w:t>
            </w:r>
          </w:p>
          <w:p w14:paraId="0DFE4EEA"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CE.LL.3.6.</w:t>
            </w:r>
            <w:r w:rsidRPr="002C03DD">
              <w:rPr>
                <w:rFonts w:ascii="Calibri" w:eastAsia="Calibri" w:hAnsi="Calibri" w:cs="Calibri"/>
                <w:i/>
                <w:color w:val="000000"/>
                <w:sz w:val="20"/>
                <w:szCs w:val="20"/>
                <w:lang w:eastAsia="es-ES"/>
              </w:rPr>
              <w:t xml:space="preserve"> Produce textos con tramas narrativas, descriptivas, expositivas e instructivas, y las integra cuando es pertinente; utiliza los elementos de la lengua más apropiados para cada uno, logrando coherencia y cohesión; autorregula la escritura mediante la aplicación del proceso de producción, estrategias de pensamiento, y se apoya en diferentes </w:t>
            </w:r>
            <w:r w:rsidRPr="002C03DD">
              <w:rPr>
                <w:rFonts w:ascii="Calibri" w:eastAsia="Calibri" w:hAnsi="Calibri" w:cs="Calibri"/>
                <w:i/>
                <w:color w:val="000000"/>
                <w:sz w:val="20"/>
                <w:szCs w:val="20"/>
                <w:lang w:eastAsia="es-ES"/>
              </w:rPr>
              <w:lastRenderedPageBreak/>
              <w:t>formatos, recursos y materiales, incluidas las TIC, en las situaciones comunicativas que lo requieran.</w:t>
            </w:r>
          </w:p>
          <w:p w14:paraId="702631DC"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CE.LL.3.7.</w:t>
            </w:r>
            <w:r w:rsidRPr="002C03DD">
              <w:rPr>
                <w:rFonts w:ascii="Calibri" w:eastAsia="Calibri" w:hAnsi="Calibri" w:cs="Calibri"/>
                <w:i/>
                <w:color w:val="000000"/>
                <w:sz w:val="20"/>
                <w:szCs w:val="20"/>
                <w:lang w:eastAsia="es-ES"/>
              </w:rPr>
              <w:t xml:space="preserve"> Elige lecturas basándose en preferencias personales, reconoce los elementos característicos que le dan sentido y participa en discusiones literarias, desarrollando la lectura crítica. </w:t>
            </w:r>
          </w:p>
          <w:p w14:paraId="0453C760"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i/>
                <w:color w:val="000000"/>
                <w:sz w:val="20"/>
                <w:szCs w:val="20"/>
                <w:lang w:eastAsia="es-ES"/>
              </w:rPr>
            </w:pPr>
          </w:p>
          <w:p w14:paraId="1D146A7F"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i/>
                <w:color w:val="000000"/>
                <w:sz w:val="20"/>
                <w:szCs w:val="20"/>
                <w:lang w:eastAsia="es-ES"/>
              </w:rPr>
            </w:pPr>
          </w:p>
          <w:p w14:paraId="33463B97"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i/>
                <w:color w:val="00000A"/>
                <w:sz w:val="24"/>
                <w:szCs w:val="24"/>
                <w:lang w:eastAsia="es-ES"/>
              </w:rPr>
            </w:pPr>
            <w:r w:rsidRPr="002C03DD">
              <w:rPr>
                <w:rFonts w:ascii="Times New Roman" w:eastAsia="Times New Roman" w:hAnsi="Times New Roman" w:cs="Times New Roman"/>
                <w:b/>
                <w:i/>
                <w:color w:val="00000A"/>
                <w:sz w:val="24"/>
                <w:szCs w:val="24"/>
                <w:lang w:eastAsia="es-ES"/>
              </w:rPr>
              <w:t xml:space="preserve">Indicadores para la evaluación del criterio: </w:t>
            </w:r>
          </w:p>
          <w:p w14:paraId="2868E533"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I.LL.3.1.1.</w:t>
            </w:r>
            <w:r w:rsidRPr="002C03DD">
              <w:rPr>
                <w:rFonts w:ascii="Calibri" w:eastAsia="Calibri" w:hAnsi="Calibri" w:cs="Calibri"/>
                <w:i/>
                <w:color w:val="000000"/>
                <w:sz w:val="20"/>
                <w:szCs w:val="20"/>
                <w:lang w:eastAsia="es-ES"/>
              </w:rPr>
              <w:t xml:space="preserve"> Reconoce la funcionalidad de la lengua escrita como manifestación cultural y de identidad en diferentes contextos y situaciones, atendiendo a la diversidad lingüística del Ecuador. (I.3., S.2.)</w:t>
            </w:r>
          </w:p>
          <w:p w14:paraId="5B2DAB18"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I.LL.3.2.2.</w:t>
            </w:r>
            <w:r w:rsidRPr="002C03DD">
              <w:rPr>
                <w:rFonts w:ascii="Calibri" w:eastAsia="Calibri" w:hAnsi="Calibri" w:cs="Calibri"/>
                <w:i/>
                <w:color w:val="000000"/>
                <w:sz w:val="20"/>
                <w:szCs w:val="20"/>
                <w:lang w:eastAsia="es-ES"/>
              </w:rPr>
              <w:t xml:space="preserve"> 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0209A232"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I.LL.3.3.1.</w:t>
            </w:r>
            <w:r w:rsidRPr="002C03DD">
              <w:rPr>
                <w:rFonts w:ascii="Calibri" w:eastAsia="Calibri" w:hAnsi="Calibri" w:cs="Calibri"/>
                <w:i/>
                <w:color w:val="000000"/>
                <w:sz w:val="20"/>
                <w:szCs w:val="20"/>
                <w:lang w:eastAsia="es-ES"/>
              </w:rPr>
              <w:t xml:space="preserve"> Establece relaciones explícitas entre los contenidos de dos o más textos, los compara, contrasta sus fuentes, reconoce el punto de vista, las motivaciones y los argumentos del autor al monitorear y autorregular su comprensión mediante el uso de estrategias cognitivas. (I.3., I.4.)</w:t>
            </w:r>
          </w:p>
          <w:p w14:paraId="46A00FE9"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I.LL.3.6.1.</w:t>
            </w:r>
            <w:r w:rsidRPr="002C03DD">
              <w:rPr>
                <w:rFonts w:ascii="Calibri" w:eastAsia="Calibri" w:hAnsi="Calibri" w:cs="Calibri"/>
                <w:i/>
                <w:color w:val="000000"/>
                <w:sz w:val="20"/>
                <w:szCs w:val="20"/>
                <w:lang w:eastAsia="es-ES"/>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058F3CE2" w14:textId="77777777" w:rsidR="002C03DD" w:rsidRPr="002C03DD" w:rsidRDefault="002C03DD" w:rsidP="002C03DD">
            <w:pPr>
              <w:widowControl w:val="0"/>
              <w:pBdr>
                <w:top w:val="nil"/>
                <w:left w:val="nil"/>
                <w:bottom w:val="nil"/>
                <w:right w:val="nil"/>
                <w:between w:val="nil"/>
              </w:pBdr>
              <w:tabs>
                <w:tab w:val="left" w:pos="708"/>
              </w:tabs>
              <w:rPr>
                <w:rFonts w:ascii="Times New Roman" w:eastAsia="Times New Roman" w:hAnsi="Times New Roman" w:cs="Times New Roman"/>
                <w:i/>
                <w:color w:val="00000A"/>
                <w:sz w:val="24"/>
                <w:szCs w:val="24"/>
                <w:lang w:eastAsia="es-ES"/>
              </w:rPr>
            </w:pPr>
            <w:r w:rsidRPr="002C03DD">
              <w:rPr>
                <w:rFonts w:ascii="Calibri" w:eastAsia="Calibri" w:hAnsi="Calibri" w:cs="Calibri"/>
                <w:b/>
                <w:i/>
                <w:color w:val="000000"/>
                <w:sz w:val="20"/>
                <w:szCs w:val="20"/>
                <w:lang w:eastAsia="es-ES"/>
              </w:rPr>
              <w:t>I.LL.3.7.1.</w:t>
            </w:r>
            <w:r w:rsidRPr="002C03DD">
              <w:rPr>
                <w:rFonts w:ascii="Calibri" w:eastAsia="Calibri" w:hAnsi="Calibri" w:cs="Calibri"/>
                <w:i/>
                <w:color w:val="000000"/>
                <w:sz w:val="20"/>
                <w:szCs w:val="20"/>
                <w:lang w:eastAsia="es-ES"/>
              </w:rPr>
              <w:t xml:space="preserve"> Reconoce en textos de literatura oral (canciones, adivinanzas, trabalenguas, retahílas, nanas, rondas, arrullos, amorfinos, chigualos) o escrita (cuentos, poemas, mitos, leyendas), los elementos característicos que les dan sentido; y participa en discusiones sobre textos literarios en las que aporta información, experiencias y opiniones. (I.3., S.4.)</w:t>
            </w:r>
          </w:p>
        </w:tc>
      </w:tr>
      <w:tr w:rsidR="002C03DD" w:rsidRPr="002C03DD" w14:paraId="0C6DBC0F" w14:textId="77777777" w:rsidTr="002C03DD">
        <w:trPr>
          <w:cnfStyle w:val="000000100000" w:firstRow="0" w:lastRow="0" w:firstColumn="0" w:lastColumn="0" w:oddVBand="0" w:evenVBand="0" w:oddHBand="1" w:evenHBand="0" w:firstRowFirstColumn="0" w:firstRowLastColumn="0" w:lastRowFirstColumn="0" w:lastRowLastColumn="0"/>
          <w:trHeight w:val="280"/>
        </w:trPr>
        <w:tc>
          <w:tcPr>
            <w:tcW w:w="14704" w:type="dxa"/>
            <w:gridSpan w:val="17"/>
            <w:hideMark/>
          </w:tcPr>
          <w:p w14:paraId="4801E9A8"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lastRenderedPageBreak/>
              <w:t>2. PLANIFICACIÓN</w:t>
            </w:r>
          </w:p>
        </w:tc>
      </w:tr>
      <w:tr w:rsidR="002C03DD" w:rsidRPr="002C03DD" w14:paraId="6FF64A3E" w14:textId="77777777" w:rsidTr="002C03DD">
        <w:trPr>
          <w:trHeight w:val="420"/>
        </w:trPr>
        <w:tc>
          <w:tcPr>
            <w:tcW w:w="3430" w:type="dxa"/>
            <w:gridSpan w:val="2"/>
            <w:vMerge w:val="restart"/>
            <w:hideMark/>
          </w:tcPr>
          <w:p w14:paraId="68D43FBF"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 xml:space="preserve">DESTREZAS CON CRITERIOS DE DESEMPEÑO </w:t>
            </w:r>
          </w:p>
        </w:tc>
        <w:tc>
          <w:tcPr>
            <w:tcW w:w="4252" w:type="dxa"/>
            <w:gridSpan w:val="4"/>
            <w:vMerge w:val="restart"/>
            <w:hideMark/>
          </w:tcPr>
          <w:p w14:paraId="319E7A59"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 xml:space="preserve">ACTIVIDADES DE APRENDIZAJE </w:t>
            </w:r>
          </w:p>
        </w:tc>
        <w:tc>
          <w:tcPr>
            <w:tcW w:w="2127" w:type="dxa"/>
            <w:gridSpan w:val="4"/>
            <w:vMerge w:val="restart"/>
            <w:hideMark/>
          </w:tcPr>
          <w:p w14:paraId="27C87AC1"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RECURSOS</w:t>
            </w:r>
          </w:p>
        </w:tc>
        <w:tc>
          <w:tcPr>
            <w:tcW w:w="4895" w:type="dxa"/>
            <w:gridSpan w:val="7"/>
            <w:hideMark/>
          </w:tcPr>
          <w:p w14:paraId="511A1075"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EVALUACIÓN</w:t>
            </w:r>
          </w:p>
        </w:tc>
      </w:tr>
      <w:tr w:rsidR="002C03DD" w:rsidRPr="002C03DD" w14:paraId="179FF3BF" w14:textId="77777777" w:rsidTr="002C03DD">
        <w:trPr>
          <w:cnfStyle w:val="000000100000" w:firstRow="0" w:lastRow="0" w:firstColumn="0" w:lastColumn="0" w:oddVBand="0" w:evenVBand="0" w:oddHBand="1" w:evenHBand="0" w:firstRowFirstColumn="0" w:firstRowLastColumn="0" w:lastRowFirstColumn="0" w:lastRowLastColumn="0"/>
          <w:trHeight w:val="340"/>
        </w:trPr>
        <w:tc>
          <w:tcPr>
            <w:tcW w:w="3430" w:type="dxa"/>
            <w:gridSpan w:val="2"/>
            <w:vMerge/>
            <w:hideMark/>
          </w:tcPr>
          <w:p w14:paraId="568B2262"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val="es-ES" w:eastAsia="es-ES"/>
              </w:rPr>
            </w:pPr>
          </w:p>
        </w:tc>
        <w:tc>
          <w:tcPr>
            <w:tcW w:w="4252" w:type="dxa"/>
            <w:gridSpan w:val="4"/>
            <w:vMerge/>
            <w:hideMark/>
          </w:tcPr>
          <w:p w14:paraId="32B2FF2A"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val="es-ES" w:eastAsia="es-ES"/>
              </w:rPr>
            </w:pPr>
          </w:p>
        </w:tc>
        <w:tc>
          <w:tcPr>
            <w:tcW w:w="2127" w:type="dxa"/>
            <w:gridSpan w:val="4"/>
            <w:vMerge/>
            <w:hideMark/>
          </w:tcPr>
          <w:p w14:paraId="17F3C7E0"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val="es-ES" w:eastAsia="es-ES"/>
              </w:rPr>
            </w:pPr>
          </w:p>
        </w:tc>
        <w:tc>
          <w:tcPr>
            <w:tcW w:w="2126" w:type="dxa"/>
            <w:gridSpan w:val="3"/>
            <w:hideMark/>
          </w:tcPr>
          <w:p w14:paraId="7E479923"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Indicadores de evaluación de</w:t>
            </w:r>
          </w:p>
          <w:p w14:paraId="1BCADFD5"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la unidad</w:t>
            </w:r>
          </w:p>
        </w:tc>
        <w:tc>
          <w:tcPr>
            <w:tcW w:w="2769" w:type="dxa"/>
            <w:gridSpan w:val="4"/>
            <w:hideMark/>
          </w:tcPr>
          <w:p w14:paraId="50F9BBA1"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 xml:space="preserve">Técnicas e instrumento de la unidad </w:t>
            </w:r>
          </w:p>
        </w:tc>
      </w:tr>
      <w:tr w:rsidR="002C03DD" w:rsidRPr="002C03DD" w14:paraId="6D60FB42" w14:textId="77777777" w:rsidTr="002C03DD">
        <w:trPr>
          <w:trHeight w:val="60"/>
        </w:trPr>
        <w:tc>
          <w:tcPr>
            <w:tcW w:w="3430" w:type="dxa"/>
            <w:gridSpan w:val="2"/>
          </w:tcPr>
          <w:p w14:paraId="6E569B35"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p>
          <w:p w14:paraId="0B8D42A2"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p>
          <w:p w14:paraId="4541F66D"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4E4B4C"/>
                <w:sz w:val="20"/>
                <w:szCs w:val="20"/>
                <w:lang w:eastAsia="es-ES"/>
              </w:rPr>
            </w:pPr>
            <w:r w:rsidRPr="002C03DD">
              <w:rPr>
                <w:rFonts w:ascii="Calibri" w:eastAsia="Calibri" w:hAnsi="Calibri" w:cs="Calibri"/>
                <w:i/>
                <w:color w:val="4E4B4C"/>
                <w:sz w:val="20"/>
                <w:szCs w:val="20"/>
                <w:lang w:eastAsia="es-ES"/>
              </w:rPr>
              <w:t>DCCD: Participar en contextos y situaciones que evidencien la funcionalidad de la lengua escrita como herramienta cultural.</w:t>
            </w:r>
          </w:p>
          <w:p w14:paraId="0E978892"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4E4B4C"/>
                <w:sz w:val="20"/>
                <w:szCs w:val="20"/>
                <w:lang w:eastAsia="es-ES"/>
              </w:rPr>
            </w:pPr>
            <w:r w:rsidRPr="002C03DD">
              <w:rPr>
                <w:rFonts w:ascii="Calibri" w:eastAsia="Calibri" w:hAnsi="Calibri" w:cs="Calibri"/>
                <w:i/>
                <w:color w:val="4E4B4C"/>
                <w:sz w:val="20"/>
                <w:szCs w:val="20"/>
                <w:lang w:eastAsia="es-ES"/>
              </w:rPr>
              <w:lastRenderedPageBreak/>
              <w:br/>
              <w:t>DCCD: Proponer intervenciones orales con una intención comunicativa, organizar el discurso según la estructuras básicas de la lengua oral y utilizar un vocabulario adecuado a diversas situaciones comunicativas.</w:t>
            </w:r>
          </w:p>
          <w:p w14:paraId="665EFBC3"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4E4B4C"/>
                <w:sz w:val="20"/>
                <w:szCs w:val="20"/>
                <w:lang w:eastAsia="es-ES"/>
              </w:rPr>
            </w:pPr>
          </w:p>
          <w:p w14:paraId="64ED66EB"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4E4B4C"/>
                <w:sz w:val="20"/>
                <w:szCs w:val="20"/>
                <w:lang w:eastAsia="es-ES"/>
              </w:rPr>
            </w:pPr>
            <w:r w:rsidRPr="002C03DD">
              <w:rPr>
                <w:rFonts w:ascii="Calibri" w:eastAsia="Calibri" w:hAnsi="Calibri" w:cs="Calibri"/>
                <w:i/>
                <w:color w:val="4E4B4C"/>
                <w:sz w:val="20"/>
                <w:szCs w:val="20"/>
                <w:lang w:eastAsia="es-ES"/>
              </w:rPr>
              <w:t>DCCD: Establecer las relaciones explícitas entre los contenidos de dos o más textos, comparar y contrastar fuentes.</w:t>
            </w:r>
          </w:p>
          <w:p w14:paraId="0292219D"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4E4B4C"/>
                <w:sz w:val="20"/>
                <w:szCs w:val="20"/>
                <w:lang w:eastAsia="es-ES"/>
              </w:rPr>
            </w:pPr>
            <w:r w:rsidRPr="002C03DD">
              <w:rPr>
                <w:rFonts w:ascii="Calibri" w:eastAsia="Calibri" w:hAnsi="Calibri" w:cs="Calibri"/>
                <w:i/>
                <w:color w:val="4E4B4C"/>
                <w:sz w:val="20"/>
                <w:szCs w:val="20"/>
                <w:lang w:eastAsia="es-ES"/>
              </w:rPr>
              <w:br/>
              <w:t>DCCD: Autorregular la producción escrita mediante el uso habitual del procedimiento de planificación, redacción y revisión del texto.</w:t>
            </w:r>
          </w:p>
          <w:p w14:paraId="3B202827"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Calibri" w:eastAsia="Calibri" w:hAnsi="Calibri" w:cs="Calibri"/>
                <w:i/>
                <w:color w:val="4E4B4C"/>
                <w:sz w:val="20"/>
                <w:szCs w:val="20"/>
                <w:lang w:eastAsia="es-ES"/>
              </w:rPr>
              <w:br/>
              <w:t>DCCD: Reconocer en un texto literario los elementos característicos que le dan sentido.</w:t>
            </w:r>
          </w:p>
        </w:tc>
        <w:tc>
          <w:tcPr>
            <w:tcW w:w="4252" w:type="dxa"/>
            <w:gridSpan w:val="4"/>
          </w:tcPr>
          <w:p w14:paraId="5BB128C6"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lastRenderedPageBreak/>
              <w:t xml:space="preserve">PROCESO DE ENSEÑANZA APRENDIZAJE </w:t>
            </w:r>
          </w:p>
          <w:p w14:paraId="36762526"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b/>
                <w:color w:val="00000A"/>
                <w:sz w:val="24"/>
                <w:szCs w:val="24"/>
                <w:lang w:eastAsia="es-ES"/>
              </w:rPr>
            </w:pPr>
          </w:p>
          <w:p w14:paraId="6D7BE7E3"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BLOQUE UNO</w:t>
            </w:r>
          </w:p>
          <w:p w14:paraId="457BDB70"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 xml:space="preserve"> LENGUA Y CULTURA- LA LECTURA DE IMAGEN </w:t>
            </w:r>
          </w:p>
          <w:p w14:paraId="3B9E27C9"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b/>
                <w:color w:val="00000A"/>
                <w:sz w:val="24"/>
                <w:szCs w:val="24"/>
                <w:lang w:eastAsia="es-ES"/>
              </w:rPr>
            </w:pPr>
          </w:p>
          <w:p w14:paraId="3D692A87"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lastRenderedPageBreak/>
              <w:t>EXPLOREMOS LOS CONOCIMIENTOS</w:t>
            </w:r>
          </w:p>
          <w:p w14:paraId="06915516"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p>
          <w:p w14:paraId="1079F0E1" w14:textId="77777777" w:rsidR="002C03DD" w:rsidRPr="002C03DD" w:rsidRDefault="002C03DD" w:rsidP="002C03DD">
            <w:pPr>
              <w:numPr>
                <w:ilvl w:val="0"/>
                <w:numId w:val="4"/>
              </w:num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Formar equipos de tres estudiantes.</w:t>
            </w:r>
          </w:p>
          <w:p w14:paraId="311AB0F2" w14:textId="77777777" w:rsidR="002C03DD" w:rsidRPr="002C03DD" w:rsidRDefault="002C03DD" w:rsidP="002C03DD">
            <w:pPr>
              <w:numPr>
                <w:ilvl w:val="0"/>
                <w:numId w:val="4"/>
              </w:num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Elaborar un cartel con dibujos que representen donde viven y presentarlo.</w:t>
            </w:r>
          </w:p>
          <w:p w14:paraId="6802F925" w14:textId="77777777" w:rsidR="002C03DD" w:rsidRPr="002C03DD" w:rsidRDefault="002C03DD" w:rsidP="002C03DD">
            <w:pPr>
              <w:numPr>
                <w:ilvl w:val="0"/>
                <w:numId w:val="4"/>
              </w:num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Leer la imagen y formar criterios de opinión con otros compañeros.</w:t>
            </w:r>
          </w:p>
          <w:p w14:paraId="551CFA59" w14:textId="77777777" w:rsidR="002C03DD" w:rsidRPr="002C03DD" w:rsidRDefault="002C03DD" w:rsidP="002C03DD">
            <w:pPr>
              <w:numPr>
                <w:ilvl w:val="0"/>
                <w:numId w:val="4"/>
              </w:num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Justificar el trabajo.</w:t>
            </w:r>
          </w:p>
          <w:p w14:paraId="53BD167A"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p>
          <w:p w14:paraId="1814209D"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 xml:space="preserve">CONSTRUYO MIS CONOCIMIENTOS </w:t>
            </w:r>
          </w:p>
          <w:p w14:paraId="5733D5CA" w14:textId="77777777" w:rsidR="002C03DD" w:rsidRPr="002C03DD" w:rsidRDefault="002C03DD" w:rsidP="002C03DD">
            <w:pPr>
              <w:numPr>
                <w:ilvl w:val="0"/>
                <w:numId w:val="5"/>
              </w:numPr>
              <w:pBdr>
                <w:top w:val="nil"/>
                <w:left w:val="nil"/>
                <w:bottom w:val="nil"/>
                <w:right w:val="nil"/>
                <w:between w:val="nil"/>
              </w:pBdr>
              <w:tabs>
                <w:tab w:val="left" w:pos="708"/>
              </w:tabs>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Reflexionar sobre la actividad realizada, tomando en cuenta las imágenes más representativas y si estas son un elemento comunicativo.</w:t>
            </w:r>
          </w:p>
          <w:p w14:paraId="7A9D8D68" w14:textId="77777777" w:rsidR="002C03DD" w:rsidRPr="002C03DD" w:rsidRDefault="002C03DD" w:rsidP="002C03DD">
            <w:pPr>
              <w:numPr>
                <w:ilvl w:val="0"/>
                <w:numId w:val="5"/>
              </w:numPr>
              <w:pBdr>
                <w:top w:val="nil"/>
                <w:left w:val="nil"/>
                <w:bottom w:val="nil"/>
                <w:right w:val="nil"/>
                <w:between w:val="nil"/>
              </w:pBdr>
              <w:tabs>
                <w:tab w:val="left" w:pos="708"/>
              </w:tabs>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Entender el significado de frases y expresiones.</w:t>
            </w:r>
          </w:p>
          <w:p w14:paraId="0946C59F" w14:textId="77777777" w:rsidR="002C03DD" w:rsidRPr="002C03DD" w:rsidRDefault="002C03DD" w:rsidP="002C03DD">
            <w:pPr>
              <w:numPr>
                <w:ilvl w:val="0"/>
                <w:numId w:val="5"/>
              </w:numPr>
              <w:pBdr>
                <w:top w:val="nil"/>
                <w:left w:val="nil"/>
                <w:bottom w:val="nil"/>
                <w:right w:val="nil"/>
                <w:between w:val="nil"/>
              </w:pBdr>
              <w:tabs>
                <w:tab w:val="left" w:pos="708"/>
              </w:tabs>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Consultar sobre situaciones, leyendo imágenes.</w:t>
            </w:r>
          </w:p>
          <w:p w14:paraId="7B181B88" w14:textId="77777777" w:rsidR="002C03DD" w:rsidRPr="002C03DD" w:rsidRDefault="002C03DD" w:rsidP="002C03DD">
            <w:pPr>
              <w:numPr>
                <w:ilvl w:val="0"/>
                <w:numId w:val="5"/>
              </w:numPr>
              <w:pBdr>
                <w:top w:val="nil"/>
                <w:left w:val="nil"/>
                <w:bottom w:val="nil"/>
                <w:right w:val="nil"/>
                <w:between w:val="nil"/>
              </w:pBdr>
              <w:tabs>
                <w:tab w:val="left" w:pos="708"/>
              </w:tabs>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Determinar el mensaje de una imágen.</w:t>
            </w:r>
          </w:p>
          <w:p w14:paraId="66E52824" w14:textId="77777777" w:rsidR="002C03DD" w:rsidRPr="002C03DD" w:rsidRDefault="002C03DD" w:rsidP="002C03DD">
            <w:pPr>
              <w:numPr>
                <w:ilvl w:val="0"/>
                <w:numId w:val="5"/>
              </w:numPr>
              <w:pBdr>
                <w:top w:val="nil"/>
                <w:left w:val="nil"/>
                <w:bottom w:val="nil"/>
                <w:right w:val="nil"/>
                <w:between w:val="nil"/>
              </w:pBdr>
              <w:tabs>
                <w:tab w:val="left" w:pos="708"/>
              </w:tabs>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Explicar el rol de la imágen en la transmisión de información.</w:t>
            </w:r>
          </w:p>
          <w:p w14:paraId="0041D11D" w14:textId="77777777" w:rsidR="002C03DD" w:rsidRPr="002C03DD" w:rsidRDefault="002C03DD" w:rsidP="002C03DD">
            <w:pPr>
              <w:numPr>
                <w:ilvl w:val="0"/>
                <w:numId w:val="5"/>
              </w:numPr>
              <w:pBdr>
                <w:top w:val="nil"/>
                <w:left w:val="nil"/>
                <w:bottom w:val="nil"/>
                <w:right w:val="nil"/>
                <w:between w:val="nil"/>
              </w:pBdr>
              <w:tabs>
                <w:tab w:val="left" w:pos="708"/>
              </w:tabs>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lastRenderedPageBreak/>
              <w:t>Determinar el mensaje comunicativo de señales o imágenes en la vida cotidiana.</w:t>
            </w:r>
          </w:p>
          <w:p w14:paraId="77FFE574" w14:textId="77777777" w:rsidR="002C03DD" w:rsidRPr="002C03DD" w:rsidRDefault="002C03DD" w:rsidP="002C03DD">
            <w:pPr>
              <w:numPr>
                <w:ilvl w:val="0"/>
                <w:numId w:val="5"/>
              </w:numPr>
              <w:pBdr>
                <w:top w:val="nil"/>
                <w:left w:val="nil"/>
                <w:bottom w:val="nil"/>
                <w:right w:val="nil"/>
                <w:between w:val="nil"/>
              </w:pBdr>
              <w:tabs>
                <w:tab w:val="left" w:pos="708"/>
              </w:tabs>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Describir los pasos para la lectura de imágenes.</w:t>
            </w:r>
          </w:p>
          <w:p w14:paraId="2F127B85" w14:textId="77777777" w:rsidR="002C03DD" w:rsidRPr="002C03DD" w:rsidRDefault="002C03DD" w:rsidP="002C03DD">
            <w:pPr>
              <w:numPr>
                <w:ilvl w:val="0"/>
                <w:numId w:val="5"/>
              </w:numPr>
              <w:pBdr>
                <w:top w:val="nil"/>
                <w:left w:val="nil"/>
                <w:bottom w:val="nil"/>
                <w:right w:val="nil"/>
                <w:between w:val="nil"/>
              </w:pBdr>
              <w:tabs>
                <w:tab w:val="left" w:pos="708"/>
              </w:tabs>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Elaborar imágenes con determinados mensajes que fomenten el buen vivir.</w:t>
            </w:r>
          </w:p>
          <w:p w14:paraId="73196039" w14:textId="77777777" w:rsidR="002C03DD" w:rsidRPr="002C03DD" w:rsidRDefault="002C03DD" w:rsidP="002C03DD">
            <w:pPr>
              <w:numPr>
                <w:ilvl w:val="0"/>
                <w:numId w:val="5"/>
              </w:numPr>
              <w:pBdr>
                <w:top w:val="nil"/>
                <w:left w:val="nil"/>
                <w:bottom w:val="nil"/>
                <w:right w:val="nil"/>
                <w:between w:val="nil"/>
              </w:pBdr>
              <w:tabs>
                <w:tab w:val="left" w:pos="708"/>
              </w:tabs>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Justificar el mensaje que transmite una imagen.</w:t>
            </w:r>
          </w:p>
          <w:p w14:paraId="2F8D72C7" w14:textId="77777777" w:rsidR="002C03DD" w:rsidRPr="002C03DD" w:rsidRDefault="002C03DD" w:rsidP="002C03DD">
            <w:pPr>
              <w:numPr>
                <w:ilvl w:val="0"/>
                <w:numId w:val="5"/>
              </w:numPr>
              <w:pBdr>
                <w:top w:val="nil"/>
                <w:left w:val="nil"/>
                <w:bottom w:val="nil"/>
                <w:right w:val="nil"/>
                <w:between w:val="nil"/>
              </w:pBdr>
              <w:tabs>
                <w:tab w:val="left" w:pos="708"/>
              </w:tabs>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Intercambiar ideas sobre el respeto a los adultos mayores.</w:t>
            </w:r>
          </w:p>
          <w:p w14:paraId="607910BC"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p>
          <w:p w14:paraId="1F83F156"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b/>
                <w:color w:val="00000A"/>
                <w:sz w:val="24"/>
                <w:szCs w:val="24"/>
                <w:lang w:eastAsia="es-ES"/>
              </w:rPr>
              <w:t>APLICO Y VERIFICAR MIS CONOCIMIENTOS</w:t>
            </w:r>
            <w:r w:rsidRPr="002C03DD">
              <w:rPr>
                <w:rFonts w:ascii="Times New Roman" w:eastAsia="Times New Roman" w:hAnsi="Times New Roman" w:cs="Times New Roman"/>
                <w:color w:val="00000A"/>
                <w:sz w:val="24"/>
                <w:szCs w:val="24"/>
                <w:lang w:eastAsia="es-ES"/>
              </w:rPr>
              <w:t xml:space="preserve"> </w:t>
            </w:r>
          </w:p>
          <w:p w14:paraId="23CE3F72" w14:textId="77777777" w:rsidR="002C03DD" w:rsidRPr="002C03DD" w:rsidRDefault="002C03DD" w:rsidP="002C03DD">
            <w:pPr>
              <w:numPr>
                <w:ilvl w:val="0"/>
                <w:numId w:val="6"/>
              </w:numPr>
              <w:pBdr>
                <w:top w:val="nil"/>
                <w:left w:val="nil"/>
                <w:bottom w:val="nil"/>
                <w:right w:val="nil"/>
                <w:between w:val="nil"/>
              </w:pBdr>
              <w:tabs>
                <w:tab w:val="left" w:pos="708"/>
              </w:tabs>
              <w:ind w:left="360"/>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Determinar los pasos o momento para la lectura de una imagen, usando organizadores gráficos.</w:t>
            </w:r>
          </w:p>
          <w:p w14:paraId="3A64ABAA" w14:textId="77777777" w:rsidR="002C03DD" w:rsidRPr="002C03DD" w:rsidRDefault="002C03DD" w:rsidP="002C03DD">
            <w:pPr>
              <w:numPr>
                <w:ilvl w:val="0"/>
                <w:numId w:val="6"/>
              </w:numPr>
              <w:pBdr>
                <w:top w:val="nil"/>
                <w:left w:val="nil"/>
                <w:bottom w:val="nil"/>
                <w:right w:val="nil"/>
                <w:between w:val="nil"/>
              </w:pBdr>
              <w:tabs>
                <w:tab w:val="left" w:pos="708"/>
              </w:tabs>
              <w:ind w:left="360"/>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Interpretar el mensaje de una imagen, observando, analizando y opinando sobre la misma.</w:t>
            </w:r>
          </w:p>
          <w:p w14:paraId="431A7BE3"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p>
          <w:p w14:paraId="6A0F9937"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p>
          <w:p w14:paraId="7375C671"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PROCESO DE ENSEÑANZA APRENDIZAJE</w:t>
            </w:r>
          </w:p>
          <w:p w14:paraId="084AD9BC"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b/>
                <w:color w:val="00000A"/>
                <w:sz w:val="24"/>
                <w:szCs w:val="24"/>
                <w:lang w:eastAsia="es-ES"/>
              </w:rPr>
            </w:pPr>
          </w:p>
          <w:p w14:paraId="3A8FBE5D"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BLOQUE DOS</w:t>
            </w:r>
          </w:p>
          <w:p w14:paraId="3786D10C"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lastRenderedPageBreak/>
              <w:t xml:space="preserve">COMUNICACIÓN ORAL - LA EXPRESIÓN CORPORAL </w:t>
            </w:r>
          </w:p>
          <w:p w14:paraId="4A0E9C57"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b/>
                <w:color w:val="00000A"/>
                <w:sz w:val="24"/>
                <w:szCs w:val="24"/>
                <w:lang w:eastAsia="es-ES"/>
              </w:rPr>
            </w:pPr>
          </w:p>
          <w:p w14:paraId="2D908D6C"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 xml:space="preserve">EXPLOREMOS LOS CONOCIMIENTOS </w:t>
            </w:r>
          </w:p>
          <w:p w14:paraId="1D8E3D95" w14:textId="77777777" w:rsidR="002C03DD" w:rsidRPr="002C03DD" w:rsidRDefault="002C03DD" w:rsidP="002C03DD">
            <w:pPr>
              <w:numPr>
                <w:ilvl w:val="0"/>
                <w:numId w:val="7"/>
              </w:numPr>
              <w:pBdr>
                <w:top w:val="nil"/>
                <w:left w:val="nil"/>
                <w:bottom w:val="nil"/>
                <w:right w:val="nil"/>
                <w:between w:val="nil"/>
              </w:pBdr>
              <w:tabs>
                <w:tab w:val="left" w:pos="708"/>
              </w:tabs>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Formar equipos de trabajo</w:t>
            </w:r>
          </w:p>
          <w:p w14:paraId="74DD2C55" w14:textId="77777777" w:rsidR="002C03DD" w:rsidRPr="002C03DD" w:rsidRDefault="002C03DD" w:rsidP="002C03DD">
            <w:pPr>
              <w:numPr>
                <w:ilvl w:val="0"/>
                <w:numId w:val="7"/>
              </w:numPr>
              <w:pBdr>
                <w:top w:val="nil"/>
                <w:left w:val="nil"/>
                <w:bottom w:val="nil"/>
                <w:right w:val="nil"/>
                <w:between w:val="nil"/>
              </w:pBdr>
              <w:tabs>
                <w:tab w:val="left" w:pos="708"/>
              </w:tabs>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Dramatizar con mímica, frases o palabras.</w:t>
            </w:r>
          </w:p>
          <w:p w14:paraId="63FAA35A" w14:textId="77777777" w:rsidR="002C03DD" w:rsidRPr="002C03DD" w:rsidRDefault="002C03DD" w:rsidP="002C03DD">
            <w:pPr>
              <w:numPr>
                <w:ilvl w:val="0"/>
                <w:numId w:val="7"/>
              </w:numPr>
              <w:pBdr>
                <w:top w:val="nil"/>
                <w:left w:val="nil"/>
                <w:bottom w:val="nil"/>
                <w:right w:val="nil"/>
                <w:between w:val="nil"/>
              </w:pBdr>
              <w:tabs>
                <w:tab w:val="left" w:pos="708"/>
              </w:tabs>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Interpretar el mensaje corporal.</w:t>
            </w:r>
          </w:p>
          <w:p w14:paraId="215991E2" w14:textId="77777777" w:rsidR="002C03DD" w:rsidRPr="002C03DD" w:rsidRDefault="002C03DD" w:rsidP="002C03DD">
            <w:pPr>
              <w:pBdr>
                <w:top w:val="nil"/>
                <w:left w:val="nil"/>
                <w:bottom w:val="nil"/>
                <w:right w:val="nil"/>
                <w:between w:val="nil"/>
              </w:pBdr>
              <w:tabs>
                <w:tab w:val="left" w:pos="708"/>
              </w:tabs>
              <w:ind w:left="360"/>
              <w:rPr>
                <w:rFonts w:ascii="Times New Roman" w:eastAsia="Times New Roman" w:hAnsi="Times New Roman" w:cs="Times New Roman"/>
                <w:color w:val="00000A"/>
                <w:sz w:val="24"/>
                <w:szCs w:val="24"/>
                <w:lang w:eastAsia="es-ES"/>
              </w:rPr>
            </w:pPr>
          </w:p>
          <w:p w14:paraId="043E4AF2" w14:textId="77777777" w:rsidR="002C03DD" w:rsidRPr="002C03DD" w:rsidRDefault="002C03DD" w:rsidP="002C03DD">
            <w:pPr>
              <w:pBdr>
                <w:top w:val="nil"/>
                <w:left w:val="nil"/>
                <w:bottom w:val="nil"/>
                <w:right w:val="nil"/>
                <w:between w:val="nil"/>
              </w:pBdr>
              <w:tabs>
                <w:tab w:val="left" w:pos="708"/>
              </w:tabs>
              <w:ind w:left="360"/>
              <w:rPr>
                <w:rFonts w:ascii="Times New Roman" w:eastAsia="Times New Roman" w:hAnsi="Times New Roman" w:cs="Times New Roman"/>
                <w:color w:val="00000A"/>
                <w:sz w:val="24"/>
                <w:szCs w:val="24"/>
                <w:lang w:eastAsia="es-ES"/>
              </w:rPr>
            </w:pPr>
          </w:p>
          <w:p w14:paraId="64CDD019"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b/>
                <w:color w:val="00000A"/>
                <w:sz w:val="24"/>
                <w:szCs w:val="24"/>
                <w:lang w:eastAsia="es-ES"/>
              </w:rPr>
              <w:t xml:space="preserve">CONSTRUYO MIS CONOCIMIENTOS </w:t>
            </w:r>
          </w:p>
          <w:p w14:paraId="46B53309" w14:textId="77777777" w:rsidR="002C03DD" w:rsidRPr="002C03DD" w:rsidRDefault="002C03DD" w:rsidP="002C03DD">
            <w:pPr>
              <w:numPr>
                <w:ilvl w:val="0"/>
                <w:numId w:val="8"/>
              </w:numPr>
              <w:pBdr>
                <w:top w:val="nil"/>
                <w:left w:val="nil"/>
                <w:bottom w:val="nil"/>
                <w:right w:val="nil"/>
                <w:between w:val="nil"/>
              </w:pBdr>
              <w:tabs>
                <w:tab w:val="left" w:pos="708"/>
              </w:tabs>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Consultar sobre las expresiones que se pueden manifestar a través del cuerpo.</w:t>
            </w:r>
          </w:p>
          <w:p w14:paraId="3073C5F3" w14:textId="77777777" w:rsidR="002C03DD" w:rsidRPr="002C03DD" w:rsidRDefault="002C03DD" w:rsidP="002C03DD">
            <w:pPr>
              <w:numPr>
                <w:ilvl w:val="0"/>
                <w:numId w:val="8"/>
              </w:numPr>
              <w:pBdr>
                <w:top w:val="nil"/>
                <w:left w:val="nil"/>
                <w:bottom w:val="nil"/>
                <w:right w:val="nil"/>
                <w:between w:val="nil"/>
              </w:pBdr>
              <w:tabs>
                <w:tab w:val="left" w:pos="708"/>
              </w:tabs>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Indagar en Internet sobre qué es la expresión corporal.</w:t>
            </w:r>
          </w:p>
          <w:p w14:paraId="647DC169" w14:textId="77777777" w:rsidR="002C03DD" w:rsidRPr="002C03DD" w:rsidRDefault="002C03DD" w:rsidP="002C03DD">
            <w:pPr>
              <w:numPr>
                <w:ilvl w:val="0"/>
                <w:numId w:val="8"/>
              </w:numPr>
              <w:pBdr>
                <w:top w:val="nil"/>
                <w:left w:val="nil"/>
                <w:bottom w:val="nil"/>
                <w:right w:val="nil"/>
                <w:between w:val="nil"/>
              </w:pBdr>
              <w:tabs>
                <w:tab w:val="left" w:pos="708"/>
              </w:tabs>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Entender el rol que cumple la expresión corporal en la comunicación oral.</w:t>
            </w:r>
          </w:p>
          <w:p w14:paraId="4771B395" w14:textId="77777777" w:rsidR="002C03DD" w:rsidRPr="002C03DD" w:rsidRDefault="002C03DD" w:rsidP="002C03DD">
            <w:pPr>
              <w:numPr>
                <w:ilvl w:val="0"/>
                <w:numId w:val="8"/>
              </w:numPr>
              <w:pBdr>
                <w:top w:val="nil"/>
                <w:left w:val="nil"/>
                <w:bottom w:val="nil"/>
                <w:right w:val="nil"/>
                <w:between w:val="nil"/>
              </w:pBdr>
              <w:tabs>
                <w:tab w:val="left" w:pos="708"/>
              </w:tabs>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Determinar las formas en que se expresa el cuerpo.</w:t>
            </w:r>
          </w:p>
          <w:p w14:paraId="70033E2E" w14:textId="77777777" w:rsidR="002C03DD" w:rsidRPr="002C03DD" w:rsidRDefault="002C03DD" w:rsidP="002C03DD">
            <w:pPr>
              <w:numPr>
                <w:ilvl w:val="0"/>
                <w:numId w:val="8"/>
              </w:numPr>
              <w:pBdr>
                <w:top w:val="nil"/>
                <w:left w:val="nil"/>
                <w:bottom w:val="nil"/>
                <w:right w:val="nil"/>
                <w:between w:val="nil"/>
              </w:pBdr>
              <w:tabs>
                <w:tab w:val="left" w:pos="708"/>
              </w:tabs>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Establecer cuáles son las técnicas corporales para hablar en público.</w:t>
            </w:r>
          </w:p>
          <w:p w14:paraId="47756FDC" w14:textId="77777777" w:rsidR="002C03DD" w:rsidRPr="002C03DD" w:rsidRDefault="002C03DD" w:rsidP="002C03DD">
            <w:pPr>
              <w:numPr>
                <w:ilvl w:val="0"/>
                <w:numId w:val="8"/>
              </w:num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Identificar algunos actos escolares en los que usen técnicas para el habla en público.</w:t>
            </w:r>
          </w:p>
          <w:p w14:paraId="7F511C37" w14:textId="77777777" w:rsidR="002C03DD" w:rsidRPr="002C03DD" w:rsidRDefault="002C03DD" w:rsidP="002C03DD">
            <w:pPr>
              <w:numPr>
                <w:ilvl w:val="0"/>
                <w:numId w:val="8"/>
              </w:num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lastRenderedPageBreak/>
              <w:t>Analizar por qué son importantes las técnicas para hablar en público.</w:t>
            </w:r>
          </w:p>
          <w:p w14:paraId="65B46D41" w14:textId="77777777" w:rsidR="002C03DD" w:rsidRPr="002C03DD" w:rsidRDefault="002C03DD" w:rsidP="002C03DD">
            <w:pPr>
              <w:numPr>
                <w:ilvl w:val="0"/>
                <w:numId w:val="8"/>
              </w:numPr>
              <w:pBdr>
                <w:top w:val="nil"/>
                <w:left w:val="nil"/>
                <w:bottom w:val="nil"/>
                <w:right w:val="nil"/>
                <w:between w:val="nil"/>
              </w:pBdr>
              <w:tabs>
                <w:tab w:val="left" w:pos="708"/>
              </w:tabs>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Intercambiar ideas acerca de los valores que se desarrollan en las exposiciones orales.</w:t>
            </w:r>
          </w:p>
          <w:p w14:paraId="55D03971"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p>
          <w:p w14:paraId="3038944B"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b/>
                <w:color w:val="00000A"/>
                <w:sz w:val="24"/>
                <w:szCs w:val="24"/>
                <w:lang w:eastAsia="es-ES"/>
              </w:rPr>
              <w:t>APLICO Y VERIFICO MIS CONOCIMIENTOS</w:t>
            </w:r>
          </w:p>
          <w:p w14:paraId="059DDED6" w14:textId="77777777" w:rsidR="002C03DD" w:rsidRPr="002C03DD" w:rsidRDefault="002C03DD" w:rsidP="002C03DD">
            <w:pPr>
              <w:numPr>
                <w:ilvl w:val="0"/>
                <w:numId w:val="9"/>
              </w:numPr>
              <w:pBdr>
                <w:top w:val="nil"/>
                <w:left w:val="nil"/>
                <w:bottom w:val="nil"/>
                <w:right w:val="nil"/>
                <w:between w:val="nil"/>
              </w:pBdr>
              <w:tabs>
                <w:tab w:val="left" w:pos="708"/>
              </w:tabs>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Identificar conceptos y características de la comunicación corporal.</w:t>
            </w:r>
          </w:p>
          <w:p w14:paraId="147A6633" w14:textId="77777777" w:rsidR="002C03DD" w:rsidRPr="002C03DD" w:rsidRDefault="002C03DD" w:rsidP="002C03DD">
            <w:pPr>
              <w:numPr>
                <w:ilvl w:val="0"/>
                <w:numId w:val="9"/>
              </w:numPr>
              <w:pBdr>
                <w:top w:val="nil"/>
                <w:left w:val="nil"/>
                <w:bottom w:val="nil"/>
                <w:right w:val="nil"/>
                <w:between w:val="nil"/>
              </w:pBdr>
              <w:tabs>
                <w:tab w:val="left" w:pos="708"/>
              </w:tabs>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Asociar expresiones corporales con su significado.</w:t>
            </w:r>
          </w:p>
          <w:p w14:paraId="36AF7DAE" w14:textId="77777777" w:rsidR="002C03DD" w:rsidRPr="002C03DD" w:rsidRDefault="002C03DD" w:rsidP="002C03DD">
            <w:pPr>
              <w:numPr>
                <w:ilvl w:val="0"/>
                <w:numId w:val="9"/>
              </w:numPr>
              <w:pBdr>
                <w:top w:val="nil"/>
                <w:left w:val="nil"/>
                <w:bottom w:val="nil"/>
                <w:right w:val="nil"/>
                <w:between w:val="nil"/>
              </w:pBdr>
              <w:tabs>
                <w:tab w:val="left" w:pos="708"/>
              </w:tabs>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Exponer oralmente sobre un tema de interés, usando las técnicas para una presentación oral.</w:t>
            </w:r>
          </w:p>
          <w:p w14:paraId="05755D2C"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p>
          <w:p w14:paraId="0284161D"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p>
          <w:p w14:paraId="205101B2"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PROCESO DE ENSEÑANZA APRENDIZAJE</w:t>
            </w:r>
          </w:p>
          <w:p w14:paraId="5EBAD51E"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b/>
                <w:color w:val="00000A"/>
                <w:sz w:val="24"/>
                <w:szCs w:val="24"/>
                <w:lang w:eastAsia="es-ES"/>
              </w:rPr>
            </w:pPr>
          </w:p>
          <w:p w14:paraId="408ECD5E"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BLOQUE TRES:</w:t>
            </w:r>
          </w:p>
          <w:p w14:paraId="41697773"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LECTURA. - LA REVISTA DIGITAL Y LA REVISTA IMPRESA.</w:t>
            </w:r>
          </w:p>
          <w:p w14:paraId="06184AA0"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p>
          <w:p w14:paraId="6CF3996A"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 xml:space="preserve">EXPLOREMOS LOS CONOCIMIENTOS </w:t>
            </w:r>
          </w:p>
          <w:p w14:paraId="585167AD" w14:textId="77777777" w:rsidR="002C03DD" w:rsidRPr="002C03DD" w:rsidRDefault="002C03DD" w:rsidP="002C03DD">
            <w:pPr>
              <w:numPr>
                <w:ilvl w:val="0"/>
                <w:numId w:val="10"/>
              </w:numPr>
              <w:pBdr>
                <w:top w:val="nil"/>
                <w:left w:val="nil"/>
                <w:bottom w:val="nil"/>
                <w:right w:val="nil"/>
                <w:between w:val="nil"/>
              </w:pBdr>
              <w:tabs>
                <w:tab w:val="left" w:pos="708"/>
              </w:tabs>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Organizar equipos de cinco integrantes.</w:t>
            </w:r>
          </w:p>
          <w:p w14:paraId="46032E8A" w14:textId="77777777" w:rsidR="002C03DD" w:rsidRPr="002C03DD" w:rsidRDefault="002C03DD" w:rsidP="002C03DD">
            <w:pPr>
              <w:numPr>
                <w:ilvl w:val="0"/>
                <w:numId w:val="10"/>
              </w:numPr>
              <w:pBdr>
                <w:top w:val="nil"/>
                <w:left w:val="nil"/>
                <w:bottom w:val="nil"/>
                <w:right w:val="nil"/>
                <w:between w:val="nil"/>
              </w:pBdr>
              <w:tabs>
                <w:tab w:val="left" w:pos="708"/>
              </w:tabs>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lastRenderedPageBreak/>
              <w:t>Traer materiales como: revistas usadas, imágenes y fotografías de portadas relacionadas con un tema.</w:t>
            </w:r>
          </w:p>
          <w:p w14:paraId="031D440C" w14:textId="77777777" w:rsidR="002C03DD" w:rsidRPr="002C03DD" w:rsidRDefault="002C03DD" w:rsidP="002C03DD">
            <w:pPr>
              <w:numPr>
                <w:ilvl w:val="0"/>
                <w:numId w:val="10"/>
              </w:numPr>
              <w:pBdr>
                <w:top w:val="nil"/>
                <w:left w:val="nil"/>
                <w:bottom w:val="nil"/>
                <w:right w:val="nil"/>
                <w:between w:val="nil"/>
              </w:pBdr>
              <w:tabs>
                <w:tab w:val="left" w:pos="708"/>
              </w:tabs>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Dialogar acerca de los aspectos más importantes de la portada seleccionada.</w:t>
            </w:r>
          </w:p>
          <w:p w14:paraId="14C820A8" w14:textId="77777777" w:rsidR="002C03DD" w:rsidRPr="002C03DD" w:rsidRDefault="002C03DD" w:rsidP="002C03DD">
            <w:pPr>
              <w:numPr>
                <w:ilvl w:val="0"/>
                <w:numId w:val="10"/>
              </w:numPr>
              <w:pBdr>
                <w:top w:val="nil"/>
                <w:left w:val="nil"/>
                <w:bottom w:val="nil"/>
                <w:right w:val="nil"/>
                <w:between w:val="nil"/>
              </w:pBdr>
              <w:tabs>
                <w:tab w:val="left" w:pos="708"/>
              </w:tabs>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Diseñar, en un papelógrafo, la portada de una revista gigante, creativa y original de un tema que seleccione el grupo.</w:t>
            </w:r>
          </w:p>
          <w:p w14:paraId="5C998B86" w14:textId="77777777" w:rsidR="002C03DD" w:rsidRPr="002C03DD" w:rsidRDefault="002C03DD" w:rsidP="002C03DD">
            <w:pPr>
              <w:numPr>
                <w:ilvl w:val="0"/>
                <w:numId w:val="10"/>
              </w:numPr>
              <w:pBdr>
                <w:top w:val="nil"/>
                <w:left w:val="nil"/>
                <w:bottom w:val="nil"/>
                <w:right w:val="nil"/>
                <w:between w:val="nil"/>
              </w:pBdr>
              <w:tabs>
                <w:tab w:val="left" w:pos="708"/>
              </w:tabs>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Presentar una exposición de portadas de revistas a los estudiantes de la Básica.</w:t>
            </w:r>
          </w:p>
          <w:p w14:paraId="098A70E5"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p>
          <w:p w14:paraId="1F19B32C"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p>
          <w:p w14:paraId="37FB5861"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FF0000"/>
                <w:sz w:val="24"/>
                <w:szCs w:val="24"/>
                <w:lang w:eastAsia="es-ES"/>
              </w:rPr>
            </w:pPr>
            <w:r w:rsidRPr="002C03DD">
              <w:rPr>
                <w:rFonts w:ascii="Times New Roman" w:eastAsia="Times New Roman" w:hAnsi="Times New Roman" w:cs="Times New Roman"/>
                <w:b/>
                <w:color w:val="00000A"/>
                <w:sz w:val="24"/>
                <w:szCs w:val="24"/>
                <w:lang w:eastAsia="es-ES"/>
              </w:rPr>
              <w:t>CONSTRUYO MIS CONOCIMIENTOS</w:t>
            </w:r>
            <w:r w:rsidRPr="002C03DD">
              <w:rPr>
                <w:rFonts w:ascii="Times New Roman" w:eastAsia="Times New Roman" w:hAnsi="Times New Roman" w:cs="Times New Roman"/>
                <w:b/>
                <w:color w:val="FF0000"/>
                <w:sz w:val="24"/>
                <w:szCs w:val="24"/>
                <w:lang w:eastAsia="es-ES"/>
              </w:rPr>
              <w:t xml:space="preserve"> </w:t>
            </w:r>
          </w:p>
          <w:p w14:paraId="407A6053" w14:textId="77777777" w:rsidR="002C03DD" w:rsidRPr="002C03DD" w:rsidRDefault="002C03DD" w:rsidP="002C03DD">
            <w:pPr>
              <w:numPr>
                <w:ilvl w:val="0"/>
                <w:numId w:val="11"/>
              </w:numPr>
              <w:pBdr>
                <w:top w:val="nil"/>
                <w:left w:val="nil"/>
                <w:bottom w:val="nil"/>
                <w:right w:val="nil"/>
                <w:between w:val="nil"/>
              </w:pBdr>
              <w:tabs>
                <w:tab w:val="left" w:pos="708"/>
              </w:tabs>
              <w:contextualSpacing/>
              <w:rPr>
                <w:rFonts w:ascii="Calibri" w:eastAsia="Calibri" w:hAnsi="Calibri" w:cs="Calibri"/>
                <w:color w:val="00000A"/>
                <w:sz w:val="24"/>
                <w:szCs w:val="24"/>
                <w:lang w:eastAsia="es-ES"/>
              </w:rPr>
            </w:pPr>
            <w:r w:rsidRPr="002C03DD">
              <w:rPr>
                <w:rFonts w:ascii="Calibri" w:eastAsia="Calibri" w:hAnsi="Calibri" w:cs="Calibri"/>
                <w:color w:val="00000A"/>
                <w:sz w:val="24"/>
                <w:szCs w:val="24"/>
                <w:lang w:eastAsia="es-ES"/>
              </w:rPr>
              <w:t>Determinar los aspectos tomados en cuenta para la actividad anterior.</w:t>
            </w:r>
          </w:p>
          <w:p w14:paraId="31CE16E3" w14:textId="77777777" w:rsidR="002C03DD" w:rsidRPr="002C03DD" w:rsidRDefault="002C03DD" w:rsidP="002C03DD">
            <w:pPr>
              <w:numPr>
                <w:ilvl w:val="0"/>
                <w:numId w:val="11"/>
              </w:numPr>
              <w:pBdr>
                <w:top w:val="nil"/>
                <w:left w:val="nil"/>
                <w:bottom w:val="nil"/>
                <w:right w:val="nil"/>
                <w:between w:val="nil"/>
              </w:pBdr>
              <w:tabs>
                <w:tab w:val="left" w:pos="708"/>
              </w:tabs>
              <w:contextualSpacing/>
              <w:rPr>
                <w:rFonts w:ascii="Calibri" w:eastAsia="Calibri" w:hAnsi="Calibri" w:cs="Calibri"/>
                <w:color w:val="00000A"/>
                <w:sz w:val="24"/>
                <w:szCs w:val="24"/>
                <w:lang w:eastAsia="es-ES"/>
              </w:rPr>
            </w:pPr>
            <w:r w:rsidRPr="002C03DD">
              <w:rPr>
                <w:rFonts w:ascii="Calibri" w:eastAsia="Calibri" w:hAnsi="Calibri" w:cs="Calibri"/>
                <w:color w:val="00000A"/>
                <w:sz w:val="24"/>
                <w:szCs w:val="24"/>
                <w:lang w:eastAsia="es-ES"/>
              </w:rPr>
              <w:t>Preguntar sobre las preferencias en revistas en el hogar.</w:t>
            </w:r>
          </w:p>
          <w:p w14:paraId="4A50C7EC" w14:textId="77777777" w:rsidR="002C03DD" w:rsidRPr="002C03DD" w:rsidRDefault="002C03DD" w:rsidP="002C03DD">
            <w:pPr>
              <w:numPr>
                <w:ilvl w:val="0"/>
                <w:numId w:val="11"/>
              </w:numPr>
              <w:pBdr>
                <w:top w:val="nil"/>
                <w:left w:val="nil"/>
                <w:bottom w:val="nil"/>
                <w:right w:val="nil"/>
                <w:between w:val="nil"/>
              </w:pBdr>
              <w:tabs>
                <w:tab w:val="left" w:pos="708"/>
              </w:tabs>
              <w:contextualSpacing/>
              <w:rPr>
                <w:rFonts w:ascii="Calibri" w:eastAsia="Calibri" w:hAnsi="Calibri" w:cs="Calibri"/>
                <w:color w:val="00000A"/>
                <w:sz w:val="24"/>
                <w:szCs w:val="24"/>
                <w:lang w:eastAsia="es-ES"/>
              </w:rPr>
            </w:pPr>
            <w:r w:rsidRPr="002C03DD">
              <w:rPr>
                <w:rFonts w:ascii="Calibri" w:eastAsia="Calibri" w:hAnsi="Calibri" w:cs="Calibri"/>
                <w:color w:val="00000A"/>
                <w:sz w:val="24"/>
                <w:szCs w:val="24"/>
                <w:lang w:eastAsia="es-ES"/>
              </w:rPr>
              <w:t>Consultar en la biblioteca sobre tipos de revistas para niños.</w:t>
            </w:r>
          </w:p>
          <w:p w14:paraId="18129130" w14:textId="77777777" w:rsidR="002C03DD" w:rsidRPr="002C03DD" w:rsidRDefault="002C03DD" w:rsidP="002C03DD">
            <w:pPr>
              <w:numPr>
                <w:ilvl w:val="0"/>
                <w:numId w:val="11"/>
              </w:numPr>
              <w:pBdr>
                <w:top w:val="nil"/>
                <w:left w:val="nil"/>
                <w:bottom w:val="nil"/>
                <w:right w:val="nil"/>
                <w:between w:val="nil"/>
              </w:pBdr>
              <w:tabs>
                <w:tab w:val="left" w:pos="708"/>
              </w:tabs>
              <w:contextualSpacing/>
              <w:rPr>
                <w:rFonts w:ascii="Calibri" w:eastAsia="Calibri" w:hAnsi="Calibri" w:cs="Calibri"/>
                <w:color w:val="00000A"/>
                <w:sz w:val="24"/>
                <w:szCs w:val="24"/>
                <w:lang w:eastAsia="es-ES"/>
              </w:rPr>
            </w:pPr>
            <w:r w:rsidRPr="002C03DD">
              <w:rPr>
                <w:rFonts w:ascii="Calibri" w:eastAsia="Calibri" w:hAnsi="Calibri" w:cs="Calibri"/>
                <w:color w:val="00000A"/>
                <w:sz w:val="24"/>
                <w:szCs w:val="24"/>
                <w:lang w:eastAsia="es-ES"/>
              </w:rPr>
              <w:t>Determinar si una portada comunica el contenido de una revista.</w:t>
            </w:r>
          </w:p>
          <w:p w14:paraId="1B5899DC" w14:textId="77777777" w:rsidR="002C03DD" w:rsidRPr="002C03DD" w:rsidRDefault="002C03DD" w:rsidP="002C03DD">
            <w:pPr>
              <w:numPr>
                <w:ilvl w:val="0"/>
                <w:numId w:val="11"/>
              </w:numPr>
              <w:pBdr>
                <w:top w:val="nil"/>
                <w:left w:val="nil"/>
                <w:bottom w:val="nil"/>
                <w:right w:val="nil"/>
                <w:between w:val="nil"/>
              </w:pBdr>
              <w:tabs>
                <w:tab w:val="left" w:pos="708"/>
              </w:tabs>
              <w:contextualSpacing/>
              <w:rPr>
                <w:rFonts w:ascii="Calibri" w:eastAsia="Calibri" w:hAnsi="Calibri" w:cs="Calibri"/>
                <w:color w:val="00000A"/>
                <w:sz w:val="24"/>
                <w:szCs w:val="24"/>
                <w:lang w:eastAsia="es-ES"/>
              </w:rPr>
            </w:pPr>
            <w:r w:rsidRPr="002C03DD">
              <w:rPr>
                <w:rFonts w:ascii="Calibri" w:eastAsia="Calibri" w:hAnsi="Calibri" w:cs="Calibri"/>
                <w:color w:val="00000A"/>
                <w:sz w:val="24"/>
                <w:szCs w:val="24"/>
                <w:lang w:eastAsia="es-ES"/>
              </w:rPr>
              <w:lastRenderedPageBreak/>
              <w:t>Identificar el contenido de una revista a través de su portada.</w:t>
            </w:r>
          </w:p>
          <w:p w14:paraId="311341F9" w14:textId="77777777" w:rsidR="002C03DD" w:rsidRPr="002C03DD" w:rsidRDefault="002C03DD" w:rsidP="002C03DD">
            <w:pPr>
              <w:numPr>
                <w:ilvl w:val="0"/>
                <w:numId w:val="11"/>
              </w:numPr>
              <w:pBdr>
                <w:top w:val="nil"/>
                <w:left w:val="nil"/>
                <w:bottom w:val="nil"/>
                <w:right w:val="nil"/>
                <w:between w:val="nil"/>
              </w:pBdr>
              <w:tabs>
                <w:tab w:val="left" w:pos="708"/>
              </w:tabs>
              <w:contextualSpacing/>
              <w:rPr>
                <w:rFonts w:ascii="Calibri" w:eastAsia="Calibri" w:hAnsi="Calibri" w:cs="Calibri"/>
                <w:color w:val="00000A"/>
                <w:sz w:val="24"/>
                <w:szCs w:val="24"/>
                <w:lang w:eastAsia="es-ES"/>
              </w:rPr>
            </w:pPr>
            <w:r w:rsidRPr="002C03DD">
              <w:rPr>
                <w:rFonts w:ascii="Calibri" w:eastAsia="Calibri" w:hAnsi="Calibri" w:cs="Calibri"/>
                <w:color w:val="00000A"/>
                <w:sz w:val="24"/>
                <w:szCs w:val="24"/>
                <w:lang w:eastAsia="es-ES"/>
              </w:rPr>
              <w:t>Diferenciar entre revistas digitales y revistas impresas tomando en cuenta sus características y sus partes.</w:t>
            </w:r>
          </w:p>
          <w:p w14:paraId="4AD6B803" w14:textId="77777777" w:rsidR="002C03DD" w:rsidRPr="002C03DD" w:rsidRDefault="002C03DD" w:rsidP="002C03DD">
            <w:pPr>
              <w:numPr>
                <w:ilvl w:val="0"/>
                <w:numId w:val="11"/>
              </w:numPr>
              <w:pBdr>
                <w:top w:val="nil"/>
                <w:left w:val="nil"/>
                <w:bottom w:val="nil"/>
                <w:right w:val="nil"/>
                <w:between w:val="nil"/>
              </w:pBdr>
              <w:tabs>
                <w:tab w:val="left" w:pos="708"/>
              </w:tabs>
              <w:contextualSpacing/>
              <w:rPr>
                <w:rFonts w:ascii="Calibri" w:eastAsia="Calibri" w:hAnsi="Calibri" w:cs="Calibri"/>
                <w:color w:val="00000A"/>
                <w:sz w:val="24"/>
                <w:szCs w:val="24"/>
                <w:lang w:eastAsia="es-ES"/>
              </w:rPr>
            </w:pPr>
            <w:r w:rsidRPr="002C03DD">
              <w:rPr>
                <w:rFonts w:ascii="Calibri" w:eastAsia="Calibri" w:hAnsi="Calibri" w:cs="Calibri"/>
                <w:color w:val="00000A"/>
                <w:sz w:val="24"/>
                <w:szCs w:val="24"/>
                <w:lang w:eastAsia="es-ES"/>
              </w:rPr>
              <w:t>Identificar las ventajas y desventajas de la revista digital y la revista impresa.</w:t>
            </w:r>
          </w:p>
          <w:p w14:paraId="2A5E1AAA" w14:textId="77777777" w:rsidR="002C03DD" w:rsidRPr="002C03DD" w:rsidRDefault="002C03DD" w:rsidP="002C03DD">
            <w:pPr>
              <w:numPr>
                <w:ilvl w:val="0"/>
                <w:numId w:val="11"/>
              </w:numPr>
              <w:pBdr>
                <w:top w:val="nil"/>
                <w:left w:val="nil"/>
                <w:bottom w:val="nil"/>
                <w:right w:val="nil"/>
                <w:between w:val="nil"/>
              </w:pBdr>
              <w:tabs>
                <w:tab w:val="left" w:pos="708"/>
              </w:tabs>
              <w:contextualSpacing/>
              <w:rPr>
                <w:rFonts w:ascii="Calibri" w:eastAsia="Calibri" w:hAnsi="Calibri" w:cs="Calibri"/>
                <w:color w:val="00000A"/>
                <w:sz w:val="24"/>
                <w:szCs w:val="24"/>
                <w:lang w:eastAsia="es-ES"/>
              </w:rPr>
            </w:pPr>
            <w:r w:rsidRPr="002C03DD">
              <w:rPr>
                <w:rFonts w:ascii="Calibri" w:eastAsia="Calibri" w:hAnsi="Calibri" w:cs="Calibri"/>
                <w:color w:val="00000A"/>
                <w:sz w:val="24"/>
                <w:szCs w:val="24"/>
                <w:lang w:eastAsia="es-ES"/>
              </w:rPr>
              <w:t>Comparar revistas digitales y revistas impresas.</w:t>
            </w:r>
          </w:p>
          <w:p w14:paraId="7731C1D9" w14:textId="77777777" w:rsidR="002C03DD" w:rsidRPr="002C03DD" w:rsidRDefault="002C03DD" w:rsidP="002C03DD">
            <w:pPr>
              <w:numPr>
                <w:ilvl w:val="0"/>
                <w:numId w:val="11"/>
              </w:numPr>
              <w:pBdr>
                <w:top w:val="nil"/>
                <w:left w:val="nil"/>
                <w:bottom w:val="nil"/>
                <w:right w:val="nil"/>
                <w:between w:val="nil"/>
              </w:pBdr>
              <w:tabs>
                <w:tab w:val="left" w:pos="708"/>
              </w:tabs>
              <w:contextualSpacing/>
              <w:rPr>
                <w:rFonts w:ascii="Calibri" w:eastAsia="Calibri" w:hAnsi="Calibri" w:cs="Calibri"/>
                <w:color w:val="00000A"/>
                <w:sz w:val="24"/>
                <w:szCs w:val="24"/>
                <w:lang w:eastAsia="es-ES"/>
              </w:rPr>
            </w:pPr>
            <w:r w:rsidRPr="002C03DD">
              <w:rPr>
                <w:rFonts w:ascii="Calibri" w:eastAsia="Calibri" w:hAnsi="Calibri" w:cs="Calibri"/>
                <w:color w:val="00000A"/>
                <w:sz w:val="24"/>
                <w:szCs w:val="24"/>
                <w:lang w:eastAsia="es-ES"/>
              </w:rPr>
              <w:t>Registrar la dirección electrónica y los datos bibliográficos de la revista impresa.</w:t>
            </w:r>
          </w:p>
          <w:p w14:paraId="4AE696B8" w14:textId="77777777" w:rsidR="002C03DD" w:rsidRPr="002C03DD" w:rsidRDefault="002C03DD" w:rsidP="002C03DD">
            <w:pPr>
              <w:numPr>
                <w:ilvl w:val="0"/>
                <w:numId w:val="11"/>
              </w:numPr>
              <w:pBdr>
                <w:top w:val="nil"/>
                <w:left w:val="nil"/>
                <w:bottom w:val="nil"/>
                <w:right w:val="nil"/>
                <w:between w:val="nil"/>
              </w:pBdr>
              <w:tabs>
                <w:tab w:val="left" w:pos="708"/>
              </w:tabs>
              <w:contextualSpacing/>
              <w:rPr>
                <w:rFonts w:ascii="Calibri" w:eastAsia="Calibri" w:hAnsi="Calibri" w:cs="Calibri"/>
                <w:color w:val="00000A"/>
                <w:sz w:val="24"/>
                <w:szCs w:val="24"/>
                <w:lang w:eastAsia="es-ES"/>
              </w:rPr>
            </w:pPr>
            <w:r w:rsidRPr="002C03DD">
              <w:rPr>
                <w:rFonts w:ascii="Calibri" w:eastAsia="Calibri" w:hAnsi="Calibri" w:cs="Calibri"/>
                <w:color w:val="00000A"/>
                <w:sz w:val="24"/>
                <w:szCs w:val="24"/>
                <w:lang w:eastAsia="es-ES"/>
              </w:rPr>
              <w:t>Comparar entre revistas digitales e impresas, diagramando sus semejanzas y diferencias.</w:t>
            </w:r>
          </w:p>
          <w:p w14:paraId="0B30F879"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p>
          <w:p w14:paraId="70B8F573"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 xml:space="preserve">APLICO Y VERIFICO MIS CONOCIMIENTOS </w:t>
            </w:r>
          </w:p>
          <w:p w14:paraId="02AD1F2A" w14:textId="77777777" w:rsidR="002C03DD" w:rsidRPr="002C03DD" w:rsidRDefault="002C03DD" w:rsidP="002C03DD">
            <w:pPr>
              <w:numPr>
                <w:ilvl w:val="0"/>
                <w:numId w:val="12"/>
              </w:numPr>
              <w:pBdr>
                <w:top w:val="nil"/>
                <w:left w:val="nil"/>
                <w:bottom w:val="nil"/>
                <w:right w:val="nil"/>
                <w:between w:val="nil"/>
              </w:pBdr>
              <w:tabs>
                <w:tab w:val="left" w:pos="708"/>
              </w:tabs>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Identificar las características de una revista digital.</w:t>
            </w:r>
          </w:p>
          <w:p w14:paraId="46912E67" w14:textId="77777777" w:rsidR="002C03DD" w:rsidRPr="002C03DD" w:rsidRDefault="002C03DD" w:rsidP="002C03DD">
            <w:pPr>
              <w:numPr>
                <w:ilvl w:val="0"/>
                <w:numId w:val="12"/>
              </w:numPr>
              <w:pBdr>
                <w:top w:val="nil"/>
                <w:left w:val="nil"/>
                <w:bottom w:val="nil"/>
                <w:right w:val="nil"/>
                <w:between w:val="nil"/>
              </w:pBdr>
              <w:tabs>
                <w:tab w:val="left" w:pos="708"/>
              </w:tabs>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Establecer semejanzas y diferencias entre revistas impresas y digitales.</w:t>
            </w:r>
          </w:p>
          <w:p w14:paraId="4AADFC56" w14:textId="77777777" w:rsidR="002C03DD" w:rsidRPr="002C03DD" w:rsidRDefault="002C03DD" w:rsidP="002C03DD">
            <w:pPr>
              <w:numPr>
                <w:ilvl w:val="0"/>
                <w:numId w:val="12"/>
              </w:numPr>
              <w:pBdr>
                <w:top w:val="nil"/>
                <w:left w:val="nil"/>
                <w:bottom w:val="nil"/>
                <w:right w:val="nil"/>
                <w:between w:val="nil"/>
              </w:pBdr>
              <w:tabs>
                <w:tab w:val="left" w:pos="708"/>
              </w:tabs>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Asociar características con su respectivo tipo de revista.</w:t>
            </w:r>
          </w:p>
          <w:p w14:paraId="0FB654B3"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 </w:t>
            </w:r>
          </w:p>
          <w:p w14:paraId="60DC0841"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p>
          <w:p w14:paraId="74358C69"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PROCESO DE ENSEÑANZA APRENDIZAJE</w:t>
            </w:r>
          </w:p>
          <w:p w14:paraId="4558A070"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b/>
                <w:color w:val="00000A"/>
                <w:sz w:val="24"/>
                <w:szCs w:val="24"/>
                <w:lang w:eastAsia="es-ES"/>
              </w:rPr>
            </w:pPr>
          </w:p>
          <w:p w14:paraId="740FD21C"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BLOQUE CUATRO</w:t>
            </w:r>
          </w:p>
          <w:p w14:paraId="1DFC6BD1"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ESCRITURA - LA AUTOBIOGRAFÍA</w:t>
            </w:r>
          </w:p>
          <w:p w14:paraId="77C0FD46"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p>
          <w:p w14:paraId="41C16A27"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 xml:space="preserve">EXPLOREMOS LOS CONOCIMIENTOS </w:t>
            </w:r>
          </w:p>
          <w:p w14:paraId="34124099" w14:textId="77777777" w:rsidR="002C03DD" w:rsidRPr="002C03DD" w:rsidRDefault="002C03DD" w:rsidP="002C03DD">
            <w:pPr>
              <w:numPr>
                <w:ilvl w:val="0"/>
                <w:numId w:val="13"/>
              </w:num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Organizar equipos de cuatro integrantes.</w:t>
            </w:r>
          </w:p>
          <w:p w14:paraId="3B44ECAC" w14:textId="77777777" w:rsidR="002C03DD" w:rsidRPr="002C03DD" w:rsidRDefault="002C03DD" w:rsidP="002C03DD">
            <w:pPr>
              <w:numPr>
                <w:ilvl w:val="0"/>
                <w:numId w:val="13"/>
              </w:num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Responder preguntas de información personal, adivinando de quién se trata la respuesta.</w:t>
            </w:r>
          </w:p>
          <w:p w14:paraId="5E385A13"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p>
          <w:p w14:paraId="32E471B5"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b/>
                <w:color w:val="00000A"/>
                <w:sz w:val="24"/>
                <w:szCs w:val="24"/>
                <w:lang w:eastAsia="es-ES"/>
              </w:rPr>
              <w:t xml:space="preserve">CONSTRUYO MIS CONOCIMIENTOS </w:t>
            </w:r>
          </w:p>
          <w:p w14:paraId="00EAE853" w14:textId="77777777" w:rsidR="002C03DD" w:rsidRPr="002C03DD" w:rsidRDefault="002C03DD" w:rsidP="002C03DD">
            <w:pPr>
              <w:numPr>
                <w:ilvl w:val="0"/>
                <w:numId w:val="11"/>
              </w:numPr>
              <w:pBdr>
                <w:top w:val="nil"/>
                <w:left w:val="nil"/>
                <w:bottom w:val="nil"/>
                <w:right w:val="nil"/>
                <w:between w:val="nil"/>
              </w:pBdr>
              <w:tabs>
                <w:tab w:val="left" w:pos="708"/>
              </w:tabs>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Reflexionar sobre lo aprendido en la actividad anterior.</w:t>
            </w:r>
          </w:p>
          <w:p w14:paraId="4EDF7B23" w14:textId="77777777" w:rsidR="002C03DD" w:rsidRPr="002C03DD" w:rsidRDefault="002C03DD" w:rsidP="002C03DD">
            <w:pPr>
              <w:numPr>
                <w:ilvl w:val="0"/>
                <w:numId w:val="11"/>
              </w:numPr>
              <w:pBdr>
                <w:top w:val="nil"/>
                <w:left w:val="nil"/>
                <w:bottom w:val="nil"/>
                <w:right w:val="nil"/>
                <w:between w:val="nil"/>
              </w:pBdr>
              <w:tabs>
                <w:tab w:val="left" w:pos="708"/>
              </w:tabs>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Conocer sobre la vida de un familiar.</w:t>
            </w:r>
          </w:p>
          <w:p w14:paraId="6E83D663" w14:textId="77777777" w:rsidR="002C03DD" w:rsidRPr="002C03DD" w:rsidRDefault="002C03DD" w:rsidP="002C03DD">
            <w:pPr>
              <w:numPr>
                <w:ilvl w:val="0"/>
                <w:numId w:val="11"/>
              </w:numPr>
              <w:pBdr>
                <w:top w:val="nil"/>
                <w:left w:val="nil"/>
                <w:bottom w:val="nil"/>
                <w:right w:val="nil"/>
                <w:between w:val="nil"/>
              </w:pBdr>
              <w:tabs>
                <w:tab w:val="left" w:pos="708"/>
              </w:tabs>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Entender la importancia de conocer a los compañeros de clase.</w:t>
            </w:r>
          </w:p>
          <w:p w14:paraId="52C4961D" w14:textId="77777777" w:rsidR="002C03DD" w:rsidRPr="002C03DD" w:rsidRDefault="002C03DD" w:rsidP="002C03DD">
            <w:pPr>
              <w:numPr>
                <w:ilvl w:val="0"/>
                <w:numId w:val="11"/>
              </w:numPr>
              <w:pBdr>
                <w:top w:val="nil"/>
                <w:left w:val="nil"/>
                <w:bottom w:val="nil"/>
                <w:right w:val="nil"/>
                <w:between w:val="nil"/>
              </w:pBdr>
              <w:tabs>
                <w:tab w:val="left" w:pos="708"/>
              </w:tabs>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Entender el uso de ideas completas.</w:t>
            </w:r>
          </w:p>
          <w:p w14:paraId="5ABFC401" w14:textId="77777777" w:rsidR="002C03DD" w:rsidRPr="002C03DD" w:rsidRDefault="002C03DD" w:rsidP="002C03DD">
            <w:pPr>
              <w:numPr>
                <w:ilvl w:val="0"/>
                <w:numId w:val="11"/>
              </w:numPr>
              <w:pBdr>
                <w:top w:val="nil"/>
                <w:left w:val="nil"/>
                <w:bottom w:val="nil"/>
                <w:right w:val="nil"/>
                <w:between w:val="nil"/>
              </w:pBdr>
              <w:tabs>
                <w:tab w:val="left" w:pos="708"/>
              </w:tabs>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Definir una oración simple, sus partes y cómo reconocerlas.</w:t>
            </w:r>
          </w:p>
          <w:p w14:paraId="09CF42AB" w14:textId="77777777" w:rsidR="002C03DD" w:rsidRPr="002C03DD" w:rsidRDefault="002C03DD" w:rsidP="002C03DD">
            <w:pPr>
              <w:numPr>
                <w:ilvl w:val="0"/>
                <w:numId w:val="11"/>
              </w:numPr>
              <w:pBdr>
                <w:top w:val="nil"/>
                <w:left w:val="nil"/>
                <w:bottom w:val="nil"/>
                <w:right w:val="nil"/>
                <w:between w:val="nil"/>
              </w:pBdr>
              <w:tabs>
                <w:tab w:val="left" w:pos="708"/>
              </w:tabs>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Entender el uso del punto y las abreviaciones.</w:t>
            </w:r>
          </w:p>
          <w:p w14:paraId="6F3D479A" w14:textId="77777777" w:rsidR="002C03DD" w:rsidRPr="002C03DD" w:rsidRDefault="002C03DD" w:rsidP="002C03DD">
            <w:pPr>
              <w:numPr>
                <w:ilvl w:val="0"/>
                <w:numId w:val="11"/>
              </w:numPr>
              <w:pBdr>
                <w:top w:val="nil"/>
                <w:left w:val="nil"/>
                <w:bottom w:val="nil"/>
                <w:right w:val="nil"/>
                <w:between w:val="nil"/>
              </w:pBdr>
              <w:tabs>
                <w:tab w:val="left" w:pos="708"/>
              </w:tabs>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lastRenderedPageBreak/>
              <w:t>Asociar el sujeto de cada oración.</w:t>
            </w:r>
          </w:p>
          <w:p w14:paraId="1CF0C29A" w14:textId="77777777" w:rsidR="002C03DD" w:rsidRPr="002C03DD" w:rsidRDefault="002C03DD" w:rsidP="002C03DD">
            <w:pPr>
              <w:numPr>
                <w:ilvl w:val="0"/>
                <w:numId w:val="11"/>
              </w:numPr>
              <w:pBdr>
                <w:top w:val="nil"/>
                <w:left w:val="nil"/>
                <w:bottom w:val="nil"/>
                <w:right w:val="nil"/>
                <w:between w:val="nil"/>
              </w:pBdr>
              <w:tabs>
                <w:tab w:val="left" w:pos="708"/>
              </w:tabs>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Entender el uso de la z y la c conjugando verbos.</w:t>
            </w:r>
          </w:p>
          <w:p w14:paraId="5B6657E6" w14:textId="77777777" w:rsidR="002C03DD" w:rsidRPr="002C03DD" w:rsidRDefault="002C03DD" w:rsidP="002C03DD">
            <w:pPr>
              <w:numPr>
                <w:ilvl w:val="0"/>
                <w:numId w:val="11"/>
              </w:numPr>
              <w:pBdr>
                <w:top w:val="nil"/>
                <w:left w:val="nil"/>
                <w:bottom w:val="nil"/>
                <w:right w:val="nil"/>
                <w:between w:val="nil"/>
              </w:pBdr>
              <w:tabs>
                <w:tab w:val="left" w:pos="708"/>
              </w:tabs>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Entender la importancia de la línea del tiempo en la realización de una autobiografía.</w:t>
            </w:r>
          </w:p>
          <w:p w14:paraId="0046F71D" w14:textId="77777777" w:rsidR="002C03DD" w:rsidRPr="002C03DD" w:rsidRDefault="002C03DD" w:rsidP="002C03DD">
            <w:pPr>
              <w:numPr>
                <w:ilvl w:val="0"/>
                <w:numId w:val="11"/>
              </w:numPr>
              <w:pBdr>
                <w:top w:val="nil"/>
                <w:left w:val="nil"/>
                <w:bottom w:val="nil"/>
                <w:right w:val="nil"/>
                <w:between w:val="nil"/>
              </w:pBdr>
              <w:tabs>
                <w:tab w:val="left" w:pos="708"/>
              </w:tabs>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Escribir una autobiografía, graficando momentos importantes.</w:t>
            </w:r>
          </w:p>
          <w:p w14:paraId="3D82BDDF" w14:textId="77777777" w:rsidR="002C03DD" w:rsidRPr="002C03DD" w:rsidRDefault="002C03DD" w:rsidP="002C03DD">
            <w:pPr>
              <w:numPr>
                <w:ilvl w:val="0"/>
                <w:numId w:val="11"/>
              </w:numPr>
              <w:pBdr>
                <w:top w:val="nil"/>
                <w:left w:val="nil"/>
                <w:bottom w:val="nil"/>
                <w:right w:val="nil"/>
                <w:between w:val="nil"/>
              </w:pBdr>
              <w:tabs>
                <w:tab w:val="left" w:pos="708"/>
              </w:tabs>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Revisar la redacción de una autobiografía, corrigiendo los errores antes de publicarla.</w:t>
            </w:r>
          </w:p>
          <w:p w14:paraId="5BBADF8A" w14:textId="77777777" w:rsidR="002C03DD" w:rsidRPr="002C03DD" w:rsidRDefault="002C03DD" w:rsidP="002C03DD">
            <w:pPr>
              <w:numPr>
                <w:ilvl w:val="0"/>
                <w:numId w:val="11"/>
              </w:numPr>
              <w:pBdr>
                <w:top w:val="nil"/>
                <w:left w:val="nil"/>
                <w:bottom w:val="nil"/>
                <w:right w:val="nil"/>
                <w:between w:val="nil"/>
              </w:pBdr>
              <w:tabs>
                <w:tab w:val="left" w:pos="708"/>
              </w:tabs>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Leer biografías, resaltando y justificando los hechos más importantes.</w:t>
            </w:r>
          </w:p>
          <w:p w14:paraId="2B1E9CF5" w14:textId="77777777" w:rsidR="002C03DD" w:rsidRPr="002C03DD" w:rsidRDefault="002C03DD" w:rsidP="002C03DD">
            <w:pPr>
              <w:pBdr>
                <w:top w:val="nil"/>
                <w:left w:val="nil"/>
                <w:bottom w:val="nil"/>
                <w:right w:val="nil"/>
                <w:between w:val="nil"/>
              </w:pBdr>
              <w:tabs>
                <w:tab w:val="left" w:pos="708"/>
              </w:tabs>
              <w:ind w:left="360"/>
              <w:rPr>
                <w:rFonts w:ascii="Times New Roman" w:eastAsia="Times New Roman" w:hAnsi="Times New Roman" w:cs="Times New Roman"/>
                <w:color w:val="00000A"/>
                <w:sz w:val="24"/>
                <w:szCs w:val="24"/>
                <w:lang w:eastAsia="es-ES"/>
              </w:rPr>
            </w:pPr>
          </w:p>
          <w:p w14:paraId="50782517"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b/>
                <w:color w:val="00000A"/>
                <w:sz w:val="24"/>
                <w:szCs w:val="24"/>
                <w:lang w:eastAsia="es-ES"/>
              </w:rPr>
              <w:t xml:space="preserve">APLICO Y VERIFICO MIS CONOCIMIENTOS </w:t>
            </w:r>
            <w:r w:rsidRPr="002C03DD">
              <w:rPr>
                <w:rFonts w:ascii="Times New Roman" w:eastAsia="Times New Roman" w:hAnsi="Times New Roman" w:cs="Times New Roman"/>
                <w:color w:val="00000A"/>
                <w:sz w:val="24"/>
                <w:szCs w:val="24"/>
                <w:lang w:eastAsia="es-ES"/>
              </w:rPr>
              <w:t xml:space="preserve"> </w:t>
            </w:r>
          </w:p>
          <w:p w14:paraId="2C33C523" w14:textId="77777777" w:rsidR="002C03DD" w:rsidRPr="002C03DD" w:rsidRDefault="002C03DD" w:rsidP="002C03DD">
            <w:pPr>
              <w:numPr>
                <w:ilvl w:val="0"/>
                <w:numId w:val="14"/>
              </w:numPr>
              <w:pBdr>
                <w:top w:val="nil"/>
                <w:left w:val="nil"/>
                <w:bottom w:val="nil"/>
                <w:right w:val="nil"/>
                <w:between w:val="nil"/>
              </w:pBdr>
              <w:tabs>
                <w:tab w:val="left" w:pos="708"/>
              </w:tabs>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Leer una autobiografía, identificando oraciones simples y sus partes, verbos con zc, abreviaturas, expresando oralmente el significado de estas.</w:t>
            </w:r>
          </w:p>
          <w:p w14:paraId="591EAB20" w14:textId="77777777" w:rsidR="002C03DD" w:rsidRPr="002C03DD" w:rsidRDefault="002C03DD" w:rsidP="002C03DD">
            <w:pPr>
              <w:numPr>
                <w:ilvl w:val="0"/>
                <w:numId w:val="14"/>
              </w:numPr>
              <w:pBdr>
                <w:top w:val="nil"/>
                <w:left w:val="nil"/>
                <w:bottom w:val="nil"/>
                <w:right w:val="nil"/>
                <w:between w:val="nil"/>
              </w:pBdr>
              <w:tabs>
                <w:tab w:val="left" w:pos="708"/>
              </w:tabs>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Asociar palabras con sus respectivas abreviaciones.</w:t>
            </w:r>
          </w:p>
          <w:p w14:paraId="0897DB8C" w14:textId="77777777" w:rsidR="002C03DD" w:rsidRPr="002C03DD" w:rsidRDefault="002C03DD" w:rsidP="002C03DD">
            <w:pPr>
              <w:numPr>
                <w:ilvl w:val="0"/>
                <w:numId w:val="14"/>
              </w:numPr>
              <w:pBdr>
                <w:top w:val="nil"/>
                <w:left w:val="nil"/>
                <w:bottom w:val="nil"/>
                <w:right w:val="nil"/>
                <w:between w:val="nil"/>
              </w:pBdr>
              <w:tabs>
                <w:tab w:val="left" w:pos="708"/>
              </w:tabs>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Definir qué es una autobiografía, explicando su finalidad, su importancia, y la utilidad de la línea del tiempo en ella.</w:t>
            </w:r>
          </w:p>
          <w:p w14:paraId="44CE3312" w14:textId="77777777" w:rsidR="002C03DD" w:rsidRPr="002C03DD" w:rsidRDefault="002C03DD" w:rsidP="002C03DD">
            <w:pPr>
              <w:numPr>
                <w:ilvl w:val="0"/>
                <w:numId w:val="14"/>
              </w:numPr>
              <w:pBdr>
                <w:top w:val="nil"/>
                <w:left w:val="nil"/>
                <w:bottom w:val="nil"/>
                <w:right w:val="nil"/>
                <w:between w:val="nil"/>
              </w:pBdr>
              <w:tabs>
                <w:tab w:val="left" w:pos="708"/>
              </w:tabs>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lastRenderedPageBreak/>
              <w:t>Definir las partes de una oración simple.</w:t>
            </w:r>
          </w:p>
          <w:p w14:paraId="358A0FA2" w14:textId="77777777" w:rsidR="002C03DD" w:rsidRPr="002C03DD" w:rsidRDefault="002C03DD" w:rsidP="002C03DD">
            <w:pPr>
              <w:pBdr>
                <w:top w:val="nil"/>
                <w:left w:val="nil"/>
                <w:bottom w:val="nil"/>
                <w:right w:val="nil"/>
                <w:between w:val="nil"/>
              </w:pBdr>
              <w:tabs>
                <w:tab w:val="left" w:pos="708"/>
              </w:tabs>
              <w:ind w:left="360"/>
              <w:rPr>
                <w:rFonts w:ascii="Times New Roman" w:eastAsia="Times New Roman" w:hAnsi="Times New Roman" w:cs="Times New Roman"/>
                <w:color w:val="00000A"/>
                <w:sz w:val="24"/>
                <w:szCs w:val="24"/>
                <w:lang w:eastAsia="es-ES"/>
              </w:rPr>
            </w:pPr>
          </w:p>
          <w:p w14:paraId="0C868861"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PROCESO DE ENSEÑANZA APRENDIZAJE</w:t>
            </w:r>
          </w:p>
          <w:p w14:paraId="202AB281"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b/>
                <w:color w:val="00000A"/>
                <w:sz w:val="24"/>
                <w:szCs w:val="24"/>
                <w:lang w:eastAsia="es-ES"/>
              </w:rPr>
            </w:pPr>
          </w:p>
          <w:p w14:paraId="210EBA5C"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BLOQUE CINCO</w:t>
            </w:r>
          </w:p>
          <w:p w14:paraId="4D101770"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LITERATURA -  LAS COPLAS  POPULARES DEL ECUADOR : ESMERALDA Y GUARANDA</w:t>
            </w:r>
          </w:p>
          <w:p w14:paraId="7D60107B"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p>
          <w:p w14:paraId="696534FE"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 xml:space="preserve">EXPLOREMOS LOS CONOCIMIENTOS </w:t>
            </w:r>
          </w:p>
          <w:p w14:paraId="6AAEED48" w14:textId="77777777" w:rsidR="002C03DD" w:rsidRPr="002C03DD" w:rsidRDefault="002C03DD" w:rsidP="002C03DD">
            <w:pPr>
              <w:numPr>
                <w:ilvl w:val="0"/>
                <w:numId w:val="15"/>
              </w:numPr>
              <w:pBdr>
                <w:top w:val="nil"/>
                <w:left w:val="nil"/>
                <w:bottom w:val="nil"/>
                <w:right w:val="nil"/>
                <w:between w:val="nil"/>
              </w:pBdr>
              <w:tabs>
                <w:tab w:val="left" w:pos="708"/>
              </w:tabs>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Organizar equipos de cinco integrantes.</w:t>
            </w:r>
          </w:p>
          <w:p w14:paraId="53D1CA68" w14:textId="77777777" w:rsidR="002C03DD" w:rsidRPr="002C03DD" w:rsidRDefault="002C03DD" w:rsidP="002C03DD">
            <w:pPr>
              <w:numPr>
                <w:ilvl w:val="0"/>
                <w:numId w:val="15"/>
              </w:numPr>
              <w:pBdr>
                <w:top w:val="nil"/>
                <w:left w:val="nil"/>
                <w:bottom w:val="nil"/>
                <w:right w:val="nil"/>
                <w:between w:val="nil"/>
              </w:pBdr>
              <w:tabs>
                <w:tab w:val="left" w:pos="708"/>
              </w:tabs>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Identificar coplas, versos y poemas que conozcan.</w:t>
            </w:r>
          </w:p>
          <w:p w14:paraId="324EDD29" w14:textId="77777777" w:rsidR="002C03DD" w:rsidRPr="002C03DD" w:rsidRDefault="002C03DD" w:rsidP="002C03DD">
            <w:pPr>
              <w:numPr>
                <w:ilvl w:val="0"/>
                <w:numId w:val="15"/>
              </w:numPr>
              <w:pBdr>
                <w:top w:val="nil"/>
                <w:left w:val="nil"/>
                <w:bottom w:val="nil"/>
                <w:right w:val="nil"/>
                <w:between w:val="nil"/>
              </w:pBdr>
              <w:tabs>
                <w:tab w:val="left" w:pos="708"/>
              </w:tabs>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Escribir los textos que más llamen la atención.</w:t>
            </w:r>
          </w:p>
          <w:p w14:paraId="16873E85" w14:textId="77777777" w:rsidR="002C03DD" w:rsidRPr="002C03DD" w:rsidRDefault="002C03DD" w:rsidP="002C03DD">
            <w:pPr>
              <w:numPr>
                <w:ilvl w:val="0"/>
                <w:numId w:val="15"/>
              </w:numPr>
              <w:pBdr>
                <w:top w:val="nil"/>
                <w:left w:val="nil"/>
                <w:bottom w:val="nil"/>
                <w:right w:val="nil"/>
                <w:between w:val="nil"/>
              </w:pBdr>
              <w:tabs>
                <w:tab w:val="left" w:pos="708"/>
              </w:tabs>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Adaptar</w:t>
            </w:r>
          </w:p>
          <w:p w14:paraId="5D7638E0" w14:textId="77777777" w:rsidR="002C03DD" w:rsidRPr="002C03DD" w:rsidRDefault="002C03DD" w:rsidP="002C03DD">
            <w:pPr>
              <w:numPr>
                <w:ilvl w:val="0"/>
                <w:numId w:val="15"/>
              </w:numPr>
              <w:pBdr>
                <w:top w:val="nil"/>
                <w:left w:val="nil"/>
                <w:bottom w:val="nil"/>
                <w:right w:val="nil"/>
                <w:between w:val="nil"/>
              </w:pBdr>
              <w:tabs>
                <w:tab w:val="left" w:pos="708"/>
              </w:tabs>
              <w:contextualSpacing/>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color w:val="00000A"/>
                <w:sz w:val="24"/>
                <w:szCs w:val="24"/>
                <w:lang w:eastAsia="es-ES"/>
              </w:rPr>
              <w:t>Realizar un festival de canto y coplas con los compañeros de la clase, usando trajes que representen las canciones que interpretan.</w:t>
            </w:r>
          </w:p>
          <w:p w14:paraId="1B70CAEF" w14:textId="77777777" w:rsidR="002C03DD" w:rsidRPr="002C03DD" w:rsidRDefault="002C03DD" w:rsidP="002C03DD">
            <w:pPr>
              <w:pBdr>
                <w:top w:val="nil"/>
                <w:left w:val="nil"/>
                <w:bottom w:val="nil"/>
                <w:right w:val="nil"/>
                <w:between w:val="nil"/>
              </w:pBdr>
              <w:tabs>
                <w:tab w:val="left" w:pos="708"/>
              </w:tabs>
              <w:ind w:left="360"/>
              <w:rPr>
                <w:rFonts w:ascii="Times New Roman" w:eastAsia="Times New Roman" w:hAnsi="Times New Roman" w:cs="Times New Roman"/>
                <w:b/>
                <w:color w:val="00000A"/>
                <w:sz w:val="24"/>
                <w:szCs w:val="24"/>
                <w:lang w:eastAsia="es-ES"/>
              </w:rPr>
            </w:pPr>
          </w:p>
          <w:p w14:paraId="5125F955"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b/>
                <w:color w:val="00000A"/>
                <w:sz w:val="24"/>
                <w:szCs w:val="24"/>
                <w:lang w:eastAsia="es-ES"/>
              </w:rPr>
              <w:t xml:space="preserve">CONSTRUYO MIS CONOCIMIENTOS </w:t>
            </w:r>
          </w:p>
          <w:p w14:paraId="38DB08CC" w14:textId="77777777" w:rsidR="002C03DD" w:rsidRPr="002C03DD" w:rsidRDefault="002C03DD" w:rsidP="002C03DD">
            <w:pPr>
              <w:numPr>
                <w:ilvl w:val="0"/>
                <w:numId w:val="16"/>
              </w:numPr>
              <w:pBdr>
                <w:top w:val="nil"/>
                <w:left w:val="nil"/>
                <w:bottom w:val="nil"/>
                <w:right w:val="nil"/>
                <w:between w:val="nil"/>
              </w:pBdr>
              <w:tabs>
                <w:tab w:val="left" w:pos="708"/>
              </w:tabs>
              <w:ind w:left="360"/>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lastRenderedPageBreak/>
              <w:t>Reflexionar sobre la actividad realizada.</w:t>
            </w:r>
          </w:p>
          <w:p w14:paraId="45ED488F" w14:textId="77777777" w:rsidR="002C03DD" w:rsidRPr="002C03DD" w:rsidRDefault="002C03DD" w:rsidP="002C03DD">
            <w:pPr>
              <w:numPr>
                <w:ilvl w:val="0"/>
                <w:numId w:val="16"/>
              </w:numPr>
              <w:pBdr>
                <w:top w:val="nil"/>
                <w:left w:val="nil"/>
                <w:bottom w:val="nil"/>
                <w:right w:val="nil"/>
                <w:between w:val="nil"/>
              </w:pBdr>
              <w:tabs>
                <w:tab w:val="left" w:pos="708"/>
              </w:tabs>
              <w:ind w:left="360"/>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Investigar sobre coplas ecuatorianas.</w:t>
            </w:r>
          </w:p>
          <w:p w14:paraId="3B05769B" w14:textId="77777777" w:rsidR="002C03DD" w:rsidRPr="002C03DD" w:rsidRDefault="002C03DD" w:rsidP="002C03DD">
            <w:pPr>
              <w:numPr>
                <w:ilvl w:val="0"/>
                <w:numId w:val="16"/>
              </w:numPr>
              <w:pBdr>
                <w:top w:val="nil"/>
                <w:left w:val="nil"/>
                <w:bottom w:val="nil"/>
                <w:right w:val="nil"/>
                <w:between w:val="nil"/>
              </w:pBdr>
              <w:tabs>
                <w:tab w:val="left" w:pos="708"/>
              </w:tabs>
              <w:ind w:left="360"/>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Consultar sobre el carnaval de Guaranda.</w:t>
            </w:r>
          </w:p>
          <w:p w14:paraId="5BA3FE49" w14:textId="77777777" w:rsidR="002C03DD" w:rsidRPr="002C03DD" w:rsidRDefault="002C03DD" w:rsidP="002C03DD">
            <w:pPr>
              <w:numPr>
                <w:ilvl w:val="0"/>
                <w:numId w:val="16"/>
              </w:numPr>
              <w:pBdr>
                <w:top w:val="nil"/>
                <w:left w:val="nil"/>
                <w:bottom w:val="nil"/>
                <w:right w:val="nil"/>
                <w:between w:val="nil"/>
              </w:pBdr>
              <w:tabs>
                <w:tab w:val="left" w:pos="708"/>
              </w:tabs>
              <w:ind w:left="360"/>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Identificar los sentimientos que expresan los diferentes textos.</w:t>
            </w:r>
          </w:p>
          <w:p w14:paraId="3D5F1887" w14:textId="77777777" w:rsidR="002C03DD" w:rsidRPr="002C03DD" w:rsidRDefault="002C03DD" w:rsidP="002C03DD">
            <w:pPr>
              <w:numPr>
                <w:ilvl w:val="0"/>
                <w:numId w:val="16"/>
              </w:numPr>
              <w:pBdr>
                <w:top w:val="nil"/>
                <w:left w:val="nil"/>
                <w:bottom w:val="nil"/>
                <w:right w:val="nil"/>
                <w:between w:val="nil"/>
              </w:pBdr>
              <w:tabs>
                <w:tab w:val="left" w:pos="708"/>
              </w:tabs>
              <w:ind w:left="360"/>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Identificar las características de una copla.</w:t>
            </w:r>
          </w:p>
          <w:p w14:paraId="043CBD00" w14:textId="77777777" w:rsidR="002C03DD" w:rsidRPr="002C03DD" w:rsidRDefault="002C03DD" w:rsidP="002C03DD">
            <w:pPr>
              <w:numPr>
                <w:ilvl w:val="0"/>
                <w:numId w:val="16"/>
              </w:numPr>
              <w:pBdr>
                <w:top w:val="nil"/>
                <w:left w:val="nil"/>
                <w:bottom w:val="nil"/>
                <w:right w:val="nil"/>
                <w:between w:val="nil"/>
              </w:pBdr>
              <w:tabs>
                <w:tab w:val="left" w:pos="708"/>
              </w:tabs>
              <w:ind w:left="360"/>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Explicar la personificación y el símil de las coplas.</w:t>
            </w:r>
          </w:p>
          <w:p w14:paraId="292B6731" w14:textId="77777777" w:rsidR="002C03DD" w:rsidRPr="002C03DD" w:rsidRDefault="002C03DD" w:rsidP="002C03DD">
            <w:pPr>
              <w:numPr>
                <w:ilvl w:val="0"/>
                <w:numId w:val="16"/>
              </w:numPr>
              <w:pBdr>
                <w:top w:val="nil"/>
                <w:left w:val="nil"/>
                <w:bottom w:val="nil"/>
                <w:right w:val="nil"/>
                <w:between w:val="nil"/>
              </w:pBdr>
              <w:tabs>
                <w:tab w:val="left" w:pos="708"/>
              </w:tabs>
              <w:ind w:left="360"/>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Identificar el tema de diferentes coplas.</w:t>
            </w:r>
          </w:p>
          <w:p w14:paraId="01229381" w14:textId="77777777" w:rsidR="002C03DD" w:rsidRPr="002C03DD" w:rsidRDefault="002C03DD" w:rsidP="002C03DD">
            <w:pPr>
              <w:numPr>
                <w:ilvl w:val="0"/>
                <w:numId w:val="16"/>
              </w:numPr>
              <w:pBdr>
                <w:top w:val="nil"/>
                <w:left w:val="nil"/>
                <w:bottom w:val="nil"/>
                <w:right w:val="nil"/>
                <w:between w:val="nil"/>
              </w:pBdr>
              <w:tabs>
                <w:tab w:val="left" w:pos="708"/>
              </w:tabs>
              <w:ind w:left="360"/>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Crear una copla a partir de una imagen.</w:t>
            </w:r>
          </w:p>
          <w:p w14:paraId="26816108" w14:textId="77777777" w:rsidR="002C03DD" w:rsidRPr="002C03DD" w:rsidRDefault="002C03DD" w:rsidP="002C03DD">
            <w:pPr>
              <w:numPr>
                <w:ilvl w:val="0"/>
                <w:numId w:val="16"/>
              </w:numPr>
              <w:pBdr>
                <w:top w:val="nil"/>
                <w:left w:val="nil"/>
                <w:bottom w:val="nil"/>
                <w:right w:val="nil"/>
                <w:between w:val="nil"/>
              </w:pBdr>
              <w:tabs>
                <w:tab w:val="left" w:pos="708"/>
              </w:tabs>
              <w:ind w:left="360"/>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Opinar sobre los elementos que forman una copla.</w:t>
            </w:r>
          </w:p>
          <w:p w14:paraId="4C7426FB" w14:textId="77777777" w:rsidR="002C03DD" w:rsidRPr="002C03DD" w:rsidRDefault="002C03DD" w:rsidP="002C03DD">
            <w:pPr>
              <w:numPr>
                <w:ilvl w:val="0"/>
                <w:numId w:val="16"/>
              </w:numPr>
              <w:pBdr>
                <w:top w:val="nil"/>
                <w:left w:val="nil"/>
                <w:bottom w:val="nil"/>
                <w:right w:val="nil"/>
                <w:between w:val="nil"/>
              </w:pBdr>
              <w:tabs>
                <w:tab w:val="left" w:pos="708"/>
              </w:tabs>
              <w:ind w:left="360"/>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Consultar en internet sobre coplas de la Costa y Sierra, dialogando sobre los sentimientos y personajes que aparecen en coplas, y estableciendo diferencias y semejanzas entre coplas.</w:t>
            </w:r>
          </w:p>
          <w:p w14:paraId="1F083D92" w14:textId="77777777" w:rsidR="002C03DD" w:rsidRPr="002C03DD" w:rsidRDefault="002C03DD" w:rsidP="002C03DD">
            <w:pPr>
              <w:numPr>
                <w:ilvl w:val="0"/>
                <w:numId w:val="16"/>
              </w:numPr>
              <w:pBdr>
                <w:top w:val="nil"/>
                <w:left w:val="nil"/>
                <w:bottom w:val="nil"/>
                <w:right w:val="nil"/>
                <w:between w:val="nil"/>
              </w:pBdr>
              <w:tabs>
                <w:tab w:val="left" w:pos="708"/>
              </w:tabs>
              <w:ind w:left="360"/>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Recitar coplas.</w:t>
            </w:r>
          </w:p>
          <w:p w14:paraId="1A2EC5AF" w14:textId="77777777" w:rsidR="002C03DD" w:rsidRPr="002C03DD" w:rsidRDefault="002C03DD" w:rsidP="002C03DD">
            <w:pPr>
              <w:pBdr>
                <w:top w:val="nil"/>
                <w:left w:val="nil"/>
                <w:bottom w:val="nil"/>
                <w:right w:val="nil"/>
                <w:between w:val="nil"/>
              </w:pBdr>
              <w:tabs>
                <w:tab w:val="left" w:pos="708"/>
              </w:tabs>
              <w:ind w:left="1068"/>
              <w:rPr>
                <w:rFonts w:ascii="Times New Roman" w:eastAsia="Times New Roman" w:hAnsi="Times New Roman" w:cs="Times New Roman"/>
                <w:color w:val="00000A"/>
                <w:sz w:val="24"/>
                <w:szCs w:val="24"/>
                <w:lang w:eastAsia="es-ES"/>
              </w:rPr>
            </w:pPr>
          </w:p>
          <w:p w14:paraId="0F629488"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b/>
                <w:color w:val="00000A"/>
                <w:sz w:val="24"/>
                <w:szCs w:val="24"/>
                <w:lang w:eastAsia="es-ES"/>
              </w:rPr>
              <w:t>APLICO Y VERIFICO MIS CONOCIMIENTOS</w:t>
            </w:r>
            <w:r w:rsidRPr="002C03DD">
              <w:rPr>
                <w:rFonts w:ascii="Times New Roman" w:eastAsia="Times New Roman" w:hAnsi="Times New Roman" w:cs="Times New Roman"/>
                <w:color w:val="00000A"/>
                <w:sz w:val="24"/>
                <w:szCs w:val="24"/>
                <w:lang w:eastAsia="es-ES"/>
              </w:rPr>
              <w:t xml:space="preserve"> </w:t>
            </w:r>
          </w:p>
          <w:p w14:paraId="53E8E399" w14:textId="77777777" w:rsidR="002C03DD" w:rsidRPr="002C03DD" w:rsidRDefault="002C03DD" w:rsidP="002C03DD">
            <w:pPr>
              <w:numPr>
                <w:ilvl w:val="0"/>
                <w:numId w:val="17"/>
              </w:numPr>
              <w:pBdr>
                <w:top w:val="nil"/>
                <w:left w:val="nil"/>
                <w:bottom w:val="nil"/>
                <w:right w:val="nil"/>
                <w:between w:val="nil"/>
              </w:pBdr>
              <w:tabs>
                <w:tab w:val="left" w:pos="708"/>
              </w:tabs>
              <w:ind w:left="360"/>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Explicar qué son las coplas.</w:t>
            </w:r>
          </w:p>
          <w:p w14:paraId="28703548" w14:textId="77777777" w:rsidR="002C03DD" w:rsidRPr="002C03DD" w:rsidRDefault="002C03DD" w:rsidP="002C03DD">
            <w:pPr>
              <w:numPr>
                <w:ilvl w:val="0"/>
                <w:numId w:val="17"/>
              </w:numPr>
              <w:pBdr>
                <w:top w:val="nil"/>
                <w:left w:val="nil"/>
                <w:bottom w:val="nil"/>
                <w:right w:val="nil"/>
                <w:between w:val="nil"/>
              </w:pBdr>
              <w:tabs>
                <w:tab w:val="left" w:pos="708"/>
              </w:tabs>
              <w:ind w:left="360"/>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lastRenderedPageBreak/>
              <w:t>Especificar características de las coplas.</w:t>
            </w:r>
          </w:p>
          <w:p w14:paraId="73B8D6AE" w14:textId="77777777" w:rsidR="002C03DD" w:rsidRPr="002C03DD" w:rsidRDefault="002C03DD" w:rsidP="002C03DD">
            <w:pPr>
              <w:numPr>
                <w:ilvl w:val="0"/>
                <w:numId w:val="17"/>
              </w:numPr>
              <w:pBdr>
                <w:top w:val="nil"/>
                <w:left w:val="nil"/>
                <w:bottom w:val="nil"/>
                <w:right w:val="nil"/>
                <w:between w:val="nil"/>
              </w:pBdr>
              <w:tabs>
                <w:tab w:val="left" w:pos="708"/>
              </w:tabs>
              <w:ind w:left="360"/>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Identificar las partes del símil de una copla.</w:t>
            </w:r>
          </w:p>
          <w:p w14:paraId="1510D503" w14:textId="77777777" w:rsidR="002C03DD" w:rsidRPr="002C03DD" w:rsidRDefault="002C03DD" w:rsidP="002C03DD">
            <w:pPr>
              <w:numPr>
                <w:ilvl w:val="0"/>
                <w:numId w:val="17"/>
              </w:numPr>
              <w:pBdr>
                <w:top w:val="nil"/>
                <w:left w:val="nil"/>
                <w:bottom w:val="nil"/>
                <w:right w:val="nil"/>
                <w:between w:val="nil"/>
              </w:pBdr>
              <w:tabs>
                <w:tab w:val="left" w:pos="708"/>
              </w:tabs>
              <w:ind w:left="360"/>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Explicar la importancia de las coplas populares para la cultura de nuestro país.</w:t>
            </w:r>
          </w:p>
          <w:p w14:paraId="41C89B0C" w14:textId="77777777" w:rsidR="002C03DD" w:rsidRPr="002C03DD" w:rsidRDefault="002C03DD" w:rsidP="002C03DD">
            <w:pPr>
              <w:numPr>
                <w:ilvl w:val="0"/>
                <w:numId w:val="17"/>
              </w:numPr>
              <w:pBdr>
                <w:top w:val="nil"/>
                <w:left w:val="nil"/>
                <w:bottom w:val="nil"/>
                <w:right w:val="nil"/>
                <w:between w:val="nil"/>
              </w:pBdr>
              <w:tabs>
                <w:tab w:val="left" w:pos="708"/>
              </w:tabs>
              <w:ind w:left="360"/>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Identificar coplas, completandose con las palabras adecuadas.</w:t>
            </w:r>
          </w:p>
          <w:p w14:paraId="47F0F5B9"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p>
        </w:tc>
        <w:tc>
          <w:tcPr>
            <w:tcW w:w="2127" w:type="dxa"/>
            <w:gridSpan w:val="4"/>
          </w:tcPr>
          <w:p w14:paraId="020F964C"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p>
          <w:p w14:paraId="2B059E27"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Texto</w:t>
            </w:r>
          </w:p>
          <w:p w14:paraId="11910F05"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Internet </w:t>
            </w:r>
          </w:p>
          <w:p w14:paraId="04F9FCED"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Computadora</w:t>
            </w:r>
          </w:p>
          <w:p w14:paraId="0568B5DE"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Materiales educativos</w:t>
            </w:r>
          </w:p>
          <w:p w14:paraId="1D15A7BE"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lastRenderedPageBreak/>
              <w:t>Periódicos y revistas</w:t>
            </w:r>
          </w:p>
          <w:p w14:paraId="62D0F04C"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p>
        </w:tc>
        <w:tc>
          <w:tcPr>
            <w:tcW w:w="2126" w:type="dxa"/>
            <w:gridSpan w:val="3"/>
            <w:hideMark/>
          </w:tcPr>
          <w:p w14:paraId="049F905E"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lastRenderedPageBreak/>
              <w:t>I.LL.3.1.1.</w:t>
            </w:r>
            <w:r w:rsidRPr="002C03DD">
              <w:rPr>
                <w:rFonts w:ascii="Calibri" w:eastAsia="Calibri" w:hAnsi="Calibri" w:cs="Calibri"/>
                <w:i/>
                <w:color w:val="000000"/>
                <w:sz w:val="20"/>
                <w:szCs w:val="20"/>
                <w:lang w:eastAsia="es-ES"/>
              </w:rPr>
              <w:t xml:space="preserve"> Reconoce la funcionalidad de la lengua escrita como manifestación cultural y de identidad en diferentes contextos y situaciones, atendiendo a la </w:t>
            </w:r>
            <w:r w:rsidRPr="002C03DD">
              <w:rPr>
                <w:rFonts w:ascii="Calibri" w:eastAsia="Calibri" w:hAnsi="Calibri" w:cs="Calibri"/>
                <w:i/>
                <w:color w:val="000000"/>
                <w:sz w:val="20"/>
                <w:szCs w:val="20"/>
                <w:lang w:eastAsia="es-ES"/>
              </w:rPr>
              <w:lastRenderedPageBreak/>
              <w:t>diversidad lingüística del Ecuador. (I.3., S.2.)</w:t>
            </w:r>
          </w:p>
          <w:p w14:paraId="78722A2E"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I.LL.3.2.2.</w:t>
            </w:r>
            <w:r w:rsidRPr="002C03DD">
              <w:rPr>
                <w:rFonts w:ascii="Calibri" w:eastAsia="Calibri" w:hAnsi="Calibri" w:cs="Calibri"/>
                <w:i/>
                <w:color w:val="000000"/>
                <w:sz w:val="20"/>
                <w:szCs w:val="20"/>
                <w:lang w:eastAsia="es-ES"/>
              </w:rPr>
              <w:t xml:space="preserve"> 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4EC92437"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I.LL.3.3.1.</w:t>
            </w:r>
            <w:r w:rsidRPr="002C03DD">
              <w:rPr>
                <w:rFonts w:ascii="Calibri" w:eastAsia="Calibri" w:hAnsi="Calibri" w:cs="Calibri"/>
                <w:i/>
                <w:color w:val="000000"/>
                <w:sz w:val="20"/>
                <w:szCs w:val="20"/>
                <w:lang w:eastAsia="es-ES"/>
              </w:rPr>
              <w:t xml:space="preserve"> Establece relaciones explícitas entre los contenidos de dos o más textos, los compara, contrasta sus fuentes, reconoce el punto de vista, las motivaciones y los argumentos del autor al monitorear y autorregular su comprensión mediante el uso de estrategias </w:t>
            </w:r>
            <w:r w:rsidRPr="002C03DD">
              <w:rPr>
                <w:rFonts w:ascii="Calibri" w:eastAsia="Calibri" w:hAnsi="Calibri" w:cs="Calibri"/>
                <w:i/>
                <w:color w:val="000000"/>
                <w:sz w:val="20"/>
                <w:szCs w:val="20"/>
                <w:lang w:eastAsia="es-ES"/>
              </w:rPr>
              <w:lastRenderedPageBreak/>
              <w:t>cognitivas. (I.3., I.4.)</w:t>
            </w:r>
          </w:p>
          <w:p w14:paraId="157F356A"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I.LL.3.6.1.</w:t>
            </w:r>
            <w:r w:rsidRPr="002C03DD">
              <w:rPr>
                <w:rFonts w:ascii="Calibri" w:eastAsia="Calibri" w:hAnsi="Calibri" w:cs="Calibri"/>
                <w:i/>
                <w:color w:val="000000"/>
                <w:sz w:val="20"/>
                <w:szCs w:val="20"/>
                <w:lang w:eastAsia="es-ES"/>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4C30D868" w14:textId="77777777" w:rsidR="002C03DD" w:rsidRPr="002C03DD" w:rsidRDefault="002C03DD" w:rsidP="002C03DD">
            <w:pPr>
              <w:widowControl w:val="0"/>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Calibri" w:eastAsia="Calibri" w:hAnsi="Calibri" w:cs="Calibri"/>
                <w:b/>
                <w:i/>
                <w:color w:val="000000"/>
                <w:sz w:val="20"/>
                <w:szCs w:val="20"/>
                <w:lang w:eastAsia="es-ES"/>
              </w:rPr>
              <w:t>I.LL.3.7.1.</w:t>
            </w:r>
            <w:r w:rsidRPr="002C03DD">
              <w:rPr>
                <w:rFonts w:ascii="Calibri" w:eastAsia="Calibri" w:hAnsi="Calibri" w:cs="Calibri"/>
                <w:i/>
                <w:color w:val="000000"/>
                <w:sz w:val="20"/>
                <w:szCs w:val="20"/>
                <w:lang w:eastAsia="es-ES"/>
              </w:rPr>
              <w:t xml:space="preserve"> Reconoce en textos de literatura oral (canciones, </w:t>
            </w:r>
            <w:r w:rsidRPr="002C03DD">
              <w:rPr>
                <w:rFonts w:ascii="Calibri" w:eastAsia="Calibri" w:hAnsi="Calibri" w:cs="Calibri"/>
                <w:i/>
                <w:color w:val="000000"/>
                <w:sz w:val="20"/>
                <w:szCs w:val="20"/>
                <w:lang w:eastAsia="es-ES"/>
              </w:rPr>
              <w:lastRenderedPageBreak/>
              <w:t>adivinanzas, trabalenguas, retahílas, nanas, rondas, arrullos, amorfinos, chigualos) o escrita (cuentos, poemas, mitos, leyendas), los elementos característicos que les dan sentido; y participa en discusiones sobre textos literarios en las que aporta información, experiencias y opiniones. (I.3., S.4.)</w:t>
            </w:r>
          </w:p>
        </w:tc>
        <w:tc>
          <w:tcPr>
            <w:tcW w:w="2769" w:type="dxa"/>
            <w:gridSpan w:val="4"/>
          </w:tcPr>
          <w:p w14:paraId="08EAF0C4"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i/>
                <w:color w:val="00000A"/>
                <w:sz w:val="24"/>
                <w:szCs w:val="24"/>
                <w:lang w:eastAsia="es-ES"/>
              </w:rPr>
            </w:pPr>
            <w:r w:rsidRPr="002C03DD">
              <w:rPr>
                <w:rFonts w:ascii="Times New Roman" w:eastAsia="Times New Roman" w:hAnsi="Times New Roman" w:cs="Times New Roman"/>
                <w:i/>
                <w:color w:val="00000A"/>
                <w:sz w:val="24"/>
                <w:szCs w:val="24"/>
                <w:lang w:eastAsia="es-ES"/>
              </w:rPr>
              <w:lastRenderedPageBreak/>
              <w:t xml:space="preserve">   </w:t>
            </w:r>
          </w:p>
          <w:p w14:paraId="382340A8"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u w:val="single"/>
                <w:lang w:eastAsia="es-ES"/>
              </w:rPr>
            </w:pPr>
            <w:r w:rsidRPr="002C03DD">
              <w:rPr>
                <w:rFonts w:ascii="Times New Roman" w:eastAsia="Times New Roman" w:hAnsi="Times New Roman" w:cs="Times New Roman"/>
                <w:b/>
                <w:color w:val="00000A"/>
                <w:sz w:val="24"/>
                <w:szCs w:val="24"/>
                <w:u w:val="single"/>
                <w:lang w:eastAsia="es-ES"/>
              </w:rPr>
              <w:t xml:space="preserve">TÉCNICAS </w:t>
            </w:r>
          </w:p>
          <w:p w14:paraId="3B744260"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Discusión dirigida</w:t>
            </w:r>
          </w:p>
          <w:p w14:paraId="76233271"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Andamios cognitivos</w:t>
            </w:r>
          </w:p>
          <w:p w14:paraId="3F530386"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Observaciones</w:t>
            </w:r>
          </w:p>
          <w:p w14:paraId="6EBB09DD"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Dramatizaciones  </w:t>
            </w:r>
          </w:p>
          <w:p w14:paraId="1876497D"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Taller pedagógicos </w:t>
            </w:r>
          </w:p>
          <w:p w14:paraId="0CEE10F6"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lastRenderedPageBreak/>
              <w:t xml:space="preserve">Investigación práctica </w:t>
            </w:r>
          </w:p>
          <w:p w14:paraId="240D6AF6"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Debate </w:t>
            </w:r>
          </w:p>
          <w:p w14:paraId="31CD1EAF"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Lectura exegética o comentada</w:t>
            </w:r>
          </w:p>
          <w:p w14:paraId="251EE5B6"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Lluvia de ideas  </w:t>
            </w:r>
          </w:p>
          <w:p w14:paraId="2D5F2B32"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p>
          <w:p w14:paraId="3708D9DB"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p>
          <w:p w14:paraId="699A8557"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u w:val="single"/>
                <w:lang w:eastAsia="es-ES"/>
              </w:rPr>
            </w:pPr>
            <w:r w:rsidRPr="002C03DD">
              <w:rPr>
                <w:rFonts w:ascii="Times New Roman" w:eastAsia="Times New Roman" w:hAnsi="Times New Roman" w:cs="Times New Roman"/>
                <w:b/>
                <w:color w:val="00000A"/>
                <w:sz w:val="24"/>
                <w:szCs w:val="24"/>
                <w:u w:val="single"/>
                <w:lang w:eastAsia="es-ES"/>
              </w:rPr>
              <w:t xml:space="preserve">INSTRUMENTO </w:t>
            </w:r>
          </w:p>
          <w:p w14:paraId="67FA5230"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guía de trabajo</w:t>
            </w:r>
          </w:p>
          <w:p w14:paraId="092FF7BF"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pruebas de ensayo</w:t>
            </w:r>
          </w:p>
          <w:p w14:paraId="10401AFA"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pruebas objetivas </w:t>
            </w:r>
          </w:p>
          <w:p w14:paraId="0657B254"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cuestionarios </w:t>
            </w:r>
          </w:p>
        </w:tc>
      </w:tr>
      <w:tr w:rsidR="002C03DD" w:rsidRPr="002C03DD" w14:paraId="74FFC245" w14:textId="77777777" w:rsidTr="002C03DD">
        <w:trPr>
          <w:cnfStyle w:val="000000100000" w:firstRow="0" w:lastRow="0" w:firstColumn="0" w:lastColumn="0" w:oddVBand="0" w:evenVBand="0" w:oddHBand="1" w:evenHBand="0" w:firstRowFirstColumn="0" w:firstRowLastColumn="0" w:lastRowFirstColumn="0" w:lastRowLastColumn="0"/>
          <w:trHeight w:val="60"/>
        </w:trPr>
        <w:tc>
          <w:tcPr>
            <w:tcW w:w="3430" w:type="dxa"/>
            <w:gridSpan w:val="2"/>
          </w:tcPr>
          <w:p w14:paraId="3C93FC67"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p>
        </w:tc>
        <w:tc>
          <w:tcPr>
            <w:tcW w:w="4252" w:type="dxa"/>
            <w:gridSpan w:val="4"/>
          </w:tcPr>
          <w:p w14:paraId="1446C4C7"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p>
        </w:tc>
        <w:tc>
          <w:tcPr>
            <w:tcW w:w="2127" w:type="dxa"/>
            <w:gridSpan w:val="4"/>
          </w:tcPr>
          <w:p w14:paraId="79F7B319"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p>
        </w:tc>
        <w:tc>
          <w:tcPr>
            <w:tcW w:w="2126" w:type="dxa"/>
            <w:gridSpan w:val="3"/>
          </w:tcPr>
          <w:p w14:paraId="2E9EB7C0"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p>
        </w:tc>
        <w:tc>
          <w:tcPr>
            <w:tcW w:w="2769" w:type="dxa"/>
            <w:gridSpan w:val="4"/>
          </w:tcPr>
          <w:p w14:paraId="19FC095C"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i/>
                <w:color w:val="00000A"/>
                <w:sz w:val="24"/>
                <w:szCs w:val="24"/>
                <w:lang w:eastAsia="es-ES"/>
              </w:rPr>
            </w:pPr>
          </w:p>
        </w:tc>
      </w:tr>
      <w:tr w:rsidR="002C03DD" w:rsidRPr="002C03DD" w14:paraId="58DE6FD9" w14:textId="77777777" w:rsidTr="002C03DD">
        <w:trPr>
          <w:trHeight w:val="300"/>
        </w:trPr>
        <w:tc>
          <w:tcPr>
            <w:tcW w:w="14704" w:type="dxa"/>
            <w:gridSpan w:val="17"/>
          </w:tcPr>
          <w:p w14:paraId="12CCC595"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p>
          <w:p w14:paraId="54C4A9FD"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p>
          <w:p w14:paraId="17BA25FB"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p>
          <w:p w14:paraId="5B4FC435"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p>
          <w:p w14:paraId="1E26FDAC"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3. ADAPTACIONES CURRICULARES</w:t>
            </w:r>
          </w:p>
        </w:tc>
      </w:tr>
      <w:tr w:rsidR="002C03DD" w:rsidRPr="002C03DD" w14:paraId="74361890" w14:textId="77777777" w:rsidTr="002C03DD">
        <w:trPr>
          <w:cnfStyle w:val="000000100000" w:firstRow="0" w:lastRow="0" w:firstColumn="0" w:lastColumn="0" w:oddVBand="0" w:evenVBand="0" w:oddHBand="1" w:evenHBand="0" w:firstRowFirstColumn="0" w:firstRowLastColumn="0" w:lastRowFirstColumn="0" w:lastRowLastColumn="0"/>
          <w:trHeight w:val="420"/>
        </w:trPr>
        <w:tc>
          <w:tcPr>
            <w:tcW w:w="3430" w:type="dxa"/>
            <w:gridSpan w:val="2"/>
          </w:tcPr>
          <w:p w14:paraId="6875B2CB"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p>
          <w:p w14:paraId="06590338"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p>
          <w:p w14:paraId="1FDD3D48"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p>
        </w:tc>
        <w:tc>
          <w:tcPr>
            <w:tcW w:w="4252" w:type="dxa"/>
            <w:gridSpan w:val="4"/>
          </w:tcPr>
          <w:p w14:paraId="0584C701"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p>
        </w:tc>
        <w:tc>
          <w:tcPr>
            <w:tcW w:w="2127" w:type="dxa"/>
            <w:gridSpan w:val="4"/>
          </w:tcPr>
          <w:p w14:paraId="51D32EA7"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p>
        </w:tc>
        <w:tc>
          <w:tcPr>
            <w:tcW w:w="2126" w:type="dxa"/>
            <w:gridSpan w:val="3"/>
          </w:tcPr>
          <w:p w14:paraId="2DB1ACD6"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p>
        </w:tc>
        <w:tc>
          <w:tcPr>
            <w:tcW w:w="709" w:type="dxa"/>
            <w:gridSpan w:val="2"/>
          </w:tcPr>
          <w:p w14:paraId="1440645D"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p>
        </w:tc>
        <w:tc>
          <w:tcPr>
            <w:tcW w:w="2060" w:type="dxa"/>
            <w:gridSpan w:val="2"/>
          </w:tcPr>
          <w:p w14:paraId="0556F65E"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p>
        </w:tc>
      </w:tr>
      <w:tr w:rsidR="002C03DD" w:rsidRPr="002C03DD" w14:paraId="7259EC36" w14:textId="77777777" w:rsidTr="002C03DD">
        <w:trPr>
          <w:trHeight w:val="420"/>
        </w:trPr>
        <w:tc>
          <w:tcPr>
            <w:tcW w:w="3430" w:type="dxa"/>
            <w:gridSpan w:val="2"/>
            <w:hideMark/>
          </w:tcPr>
          <w:p w14:paraId="5A5930CA"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ELABORADO</w:t>
            </w:r>
          </w:p>
        </w:tc>
        <w:tc>
          <w:tcPr>
            <w:tcW w:w="2998" w:type="dxa"/>
            <w:gridSpan w:val="3"/>
          </w:tcPr>
          <w:p w14:paraId="2AB1A58D"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p>
        </w:tc>
        <w:tc>
          <w:tcPr>
            <w:tcW w:w="6216" w:type="dxa"/>
            <w:gridSpan w:val="10"/>
            <w:hideMark/>
          </w:tcPr>
          <w:p w14:paraId="7C28E8D6"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REVISADO</w:t>
            </w:r>
          </w:p>
        </w:tc>
        <w:tc>
          <w:tcPr>
            <w:tcW w:w="2060" w:type="dxa"/>
            <w:gridSpan w:val="2"/>
            <w:hideMark/>
          </w:tcPr>
          <w:p w14:paraId="4879590C"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APROBADO</w:t>
            </w:r>
          </w:p>
        </w:tc>
      </w:tr>
      <w:tr w:rsidR="002C03DD" w:rsidRPr="002C03DD" w14:paraId="63C7BC3A" w14:textId="77777777" w:rsidTr="002C03DD">
        <w:trPr>
          <w:cnfStyle w:val="000000100000" w:firstRow="0" w:lastRow="0" w:firstColumn="0" w:lastColumn="0" w:oddVBand="0" w:evenVBand="0" w:oddHBand="1" w:evenHBand="0" w:firstRowFirstColumn="0" w:firstRowLastColumn="0" w:lastRowFirstColumn="0" w:lastRowLastColumn="0"/>
          <w:trHeight w:val="180"/>
        </w:trPr>
        <w:tc>
          <w:tcPr>
            <w:tcW w:w="3430" w:type="dxa"/>
            <w:gridSpan w:val="2"/>
            <w:hideMark/>
          </w:tcPr>
          <w:p w14:paraId="7EC7BF10"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Docente: </w:t>
            </w:r>
          </w:p>
        </w:tc>
        <w:tc>
          <w:tcPr>
            <w:tcW w:w="2998" w:type="dxa"/>
            <w:gridSpan w:val="3"/>
          </w:tcPr>
          <w:p w14:paraId="4FF9B4EF"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p>
        </w:tc>
        <w:tc>
          <w:tcPr>
            <w:tcW w:w="6216" w:type="dxa"/>
            <w:gridSpan w:val="10"/>
            <w:hideMark/>
          </w:tcPr>
          <w:p w14:paraId="399F12DC"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Coordinador del área : </w:t>
            </w:r>
          </w:p>
        </w:tc>
        <w:tc>
          <w:tcPr>
            <w:tcW w:w="2060" w:type="dxa"/>
            <w:gridSpan w:val="2"/>
            <w:hideMark/>
          </w:tcPr>
          <w:p w14:paraId="26A35A30"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Vicerrector:</w:t>
            </w:r>
          </w:p>
        </w:tc>
      </w:tr>
      <w:tr w:rsidR="002C03DD" w:rsidRPr="002C03DD" w14:paraId="25A87769" w14:textId="77777777" w:rsidTr="002C03DD">
        <w:trPr>
          <w:trHeight w:val="240"/>
        </w:trPr>
        <w:tc>
          <w:tcPr>
            <w:tcW w:w="3430" w:type="dxa"/>
            <w:gridSpan w:val="2"/>
            <w:hideMark/>
          </w:tcPr>
          <w:p w14:paraId="008CE048"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Firma:</w:t>
            </w:r>
          </w:p>
        </w:tc>
        <w:tc>
          <w:tcPr>
            <w:tcW w:w="2998" w:type="dxa"/>
            <w:gridSpan w:val="3"/>
          </w:tcPr>
          <w:p w14:paraId="3784CA27"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p>
        </w:tc>
        <w:tc>
          <w:tcPr>
            <w:tcW w:w="6216" w:type="dxa"/>
            <w:gridSpan w:val="10"/>
          </w:tcPr>
          <w:p w14:paraId="7C4C0325"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p>
        </w:tc>
        <w:tc>
          <w:tcPr>
            <w:tcW w:w="2060" w:type="dxa"/>
            <w:gridSpan w:val="2"/>
          </w:tcPr>
          <w:p w14:paraId="0B21AAF7"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p>
        </w:tc>
      </w:tr>
      <w:tr w:rsidR="002C03DD" w:rsidRPr="002C03DD" w14:paraId="00C6D152" w14:textId="77777777" w:rsidTr="002C03DD">
        <w:trPr>
          <w:cnfStyle w:val="000000100000" w:firstRow="0" w:lastRow="0" w:firstColumn="0" w:lastColumn="0" w:oddVBand="0" w:evenVBand="0" w:oddHBand="1" w:evenHBand="0" w:firstRowFirstColumn="0" w:firstRowLastColumn="0" w:lastRowFirstColumn="0" w:lastRowLastColumn="0"/>
          <w:trHeight w:val="240"/>
        </w:trPr>
        <w:tc>
          <w:tcPr>
            <w:tcW w:w="3430" w:type="dxa"/>
            <w:gridSpan w:val="2"/>
            <w:hideMark/>
          </w:tcPr>
          <w:p w14:paraId="4AF9BB07"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Fecha: </w:t>
            </w:r>
          </w:p>
        </w:tc>
        <w:tc>
          <w:tcPr>
            <w:tcW w:w="2998" w:type="dxa"/>
            <w:gridSpan w:val="3"/>
          </w:tcPr>
          <w:p w14:paraId="6988EB1C"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p>
        </w:tc>
        <w:tc>
          <w:tcPr>
            <w:tcW w:w="6216" w:type="dxa"/>
            <w:gridSpan w:val="10"/>
          </w:tcPr>
          <w:p w14:paraId="44B07CC5"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p>
        </w:tc>
        <w:tc>
          <w:tcPr>
            <w:tcW w:w="2060" w:type="dxa"/>
            <w:gridSpan w:val="2"/>
          </w:tcPr>
          <w:p w14:paraId="41AF651D"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color w:val="00000A"/>
                <w:sz w:val="24"/>
                <w:szCs w:val="24"/>
                <w:lang w:eastAsia="es-ES"/>
              </w:rPr>
            </w:pPr>
          </w:p>
        </w:tc>
      </w:tr>
    </w:tbl>
    <w:p w14:paraId="6658EAB6" w14:textId="77777777" w:rsidR="002C03DD" w:rsidRDefault="002C03DD" w:rsidP="002C03DD">
      <w:pPr>
        <w:pBdr>
          <w:top w:val="nil"/>
          <w:left w:val="nil"/>
          <w:bottom w:val="nil"/>
          <w:right w:val="nil"/>
          <w:between w:val="nil"/>
        </w:pBdr>
        <w:tabs>
          <w:tab w:val="left" w:pos="708"/>
          <w:tab w:val="left" w:pos="924"/>
        </w:tabs>
        <w:spacing w:before="240" w:after="240" w:line="240" w:lineRule="auto"/>
        <w:rPr>
          <w:rFonts w:ascii="Times New Roman" w:eastAsia="Times New Roman" w:hAnsi="Times New Roman" w:cs="Times New Roman"/>
          <w:b/>
          <w:color w:val="00000A"/>
          <w:sz w:val="24"/>
          <w:szCs w:val="24"/>
          <w:lang w:val="es-ES" w:eastAsia="es-ES"/>
        </w:rPr>
      </w:pPr>
    </w:p>
    <w:p w14:paraId="7C314399" w14:textId="77777777" w:rsidR="002C03DD" w:rsidRDefault="002C03DD" w:rsidP="002C03DD">
      <w:pPr>
        <w:pBdr>
          <w:top w:val="nil"/>
          <w:left w:val="nil"/>
          <w:bottom w:val="nil"/>
          <w:right w:val="nil"/>
          <w:between w:val="nil"/>
        </w:pBdr>
        <w:tabs>
          <w:tab w:val="left" w:pos="708"/>
          <w:tab w:val="left" w:pos="924"/>
        </w:tabs>
        <w:spacing w:before="240" w:after="240" w:line="240" w:lineRule="auto"/>
        <w:rPr>
          <w:rFonts w:ascii="Times New Roman" w:eastAsia="Times New Roman" w:hAnsi="Times New Roman" w:cs="Times New Roman"/>
          <w:b/>
          <w:color w:val="00000A"/>
          <w:sz w:val="24"/>
          <w:szCs w:val="24"/>
          <w:lang w:val="es-ES" w:eastAsia="es-ES"/>
        </w:rPr>
      </w:pPr>
    </w:p>
    <w:p w14:paraId="08FB3713" w14:textId="77777777" w:rsidR="002C03DD" w:rsidRDefault="002C03DD" w:rsidP="002C03DD">
      <w:pPr>
        <w:pBdr>
          <w:top w:val="nil"/>
          <w:left w:val="nil"/>
          <w:bottom w:val="nil"/>
          <w:right w:val="nil"/>
          <w:between w:val="nil"/>
        </w:pBdr>
        <w:tabs>
          <w:tab w:val="left" w:pos="708"/>
          <w:tab w:val="left" w:pos="924"/>
        </w:tabs>
        <w:spacing w:before="240" w:after="240" w:line="240" w:lineRule="auto"/>
        <w:rPr>
          <w:rFonts w:ascii="Times New Roman" w:eastAsia="Times New Roman" w:hAnsi="Times New Roman" w:cs="Times New Roman"/>
          <w:b/>
          <w:color w:val="00000A"/>
          <w:sz w:val="24"/>
          <w:szCs w:val="24"/>
          <w:lang w:val="es-ES" w:eastAsia="es-ES"/>
        </w:rPr>
      </w:pPr>
    </w:p>
    <w:p w14:paraId="287C9C5C" w14:textId="77777777" w:rsidR="002C03DD" w:rsidRDefault="002C03DD" w:rsidP="002C03DD">
      <w:pPr>
        <w:pBdr>
          <w:top w:val="nil"/>
          <w:left w:val="nil"/>
          <w:bottom w:val="nil"/>
          <w:right w:val="nil"/>
          <w:between w:val="nil"/>
        </w:pBdr>
        <w:tabs>
          <w:tab w:val="left" w:pos="708"/>
          <w:tab w:val="left" w:pos="924"/>
        </w:tabs>
        <w:spacing w:before="240" w:after="240" w:line="240" w:lineRule="auto"/>
        <w:rPr>
          <w:rFonts w:ascii="Times New Roman" w:eastAsia="Times New Roman" w:hAnsi="Times New Roman" w:cs="Times New Roman"/>
          <w:b/>
          <w:color w:val="00000A"/>
          <w:sz w:val="24"/>
          <w:szCs w:val="24"/>
          <w:lang w:val="es-ES" w:eastAsia="es-ES"/>
        </w:rPr>
      </w:pPr>
    </w:p>
    <w:p w14:paraId="4F8741B3" w14:textId="77777777" w:rsidR="002C03DD" w:rsidRPr="002C03DD" w:rsidRDefault="002C03DD" w:rsidP="002C03DD">
      <w:pPr>
        <w:pBdr>
          <w:top w:val="nil"/>
          <w:left w:val="nil"/>
          <w:bottom w:val="nil"/>
          <w:right w:val="nil"/>
          <w:between w:val="nil"/>
        </w:pBdr>
        <w:tabs>
          <w:tab w:val="left" w:pos="708"/>
          <w:tab w:val="left" w:pos="924"/>
        </w:tabs>
        <w:spacing w:before="240" w:after="240" w:line="240" w:lineRule="auto"/>
        <w:rPr>
          <w:rFonts w:ascii="Times New Roman" w:eastAsia="Times New Roman" w:hAnsi="Times New Roman" w:cs="Times New Roman"/>
          <w:b/>
          <w:color w:val="00000A"/>
          <w:sz w:val="24"/>
          <w:szCs w:val="24"/>
          <w:lang w:val="es-ES" w:eastAsia="es-ES"/>
        </w:rPr>
      </w:pPr>
    </w:p>
    <w:tbl>
      <w:tblPr>
        <w:tblStyle w:val="Tablaconcuadrcula3-nfasis5"/>
        <w:tblW w:w="15026" w:type="dxa"/>
        <w:tblInd w:w="250" w:type="dxa"/>
        <w:tblLayout w:type="fixed"/>
        <w:tblLook w:val="0400" w:firstRow="0" w:lastRow="0" w:firstColumn="0" w:lastColumn="0" w:noHBand="0" w:noVBand="1"/>
      </w:tblPr>
      <w:tblGrid>
        <w:gridCol w:w="1843"/>
        <w:gridCol w:w="1472"/>
        <w:gridCol w:w="95"/>
        <w:gridCol w:w="320"/>
        <w:gridCol w:w="639"/>
        <w:gridCol w:w="149"/>
        <w:gridCol w:w="1694"/>
        <w:gridCol w:w="80"/>
        <w:gridCol w:w="156"/>
        <w:gridCol w:w="1693"/>
        <w:gridCol w:w="41"/>
        <w:gridCol w:w="561"/>
        <w:gridCol w:w="313"/>
        <w:gridCol w:w="1201"/>
        <w:gridCol w:w="33"/>
        <w:gridCol w:w="235"/>
        <w:gridCol w:w="2091"/>
        <w:gridCol w:w="2410"/>
      </w:tblGrid>
      <w:tr w:rsidR="002C03DD" w:rsidRPr="002C03DD" w14:paraId="0E123BF8" w14:textId="77777777" w:rsidTr="002C03DD">
        <w:trPr>
          <w:cnfStyle w:val="000000100000" w:firstRow="0" w:lastRow="0" w:firstColumn="0" w:lastColumn="0" w:oddVBand="0" w:evenVBand="0" w:oddHBand="1" w:evenHBand="0" w:firstRowFirstColumn="0" w:firstRowLastColumn="0" w:lastRowFirstColumn="0" w:lastRowLastColumn="0"/>
          <w:trHeight w:val="120"/>
        </w:trPr>
        <w:tc>
          <w:tcPr>
            <w:tcW w:w="1843" w:type="dxa"/>
            <w:hideMark/>
          </w:tcPr>
          <w:p w14:paraId="12F0466C"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t>LOGO INSTITUCIONAL</w:t>
            </w:r>
          </w:p>
        </w:tc>
        <w:tc>
          <w:tcPr>
            <w:tcW w:w="2675" w:type="dxa"/>
            <w:gridSpan w:val="5"/>
          </w:tcPr>
          <w:p w14:paraId="26CA6145"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A"/>
                <w:sz w:val="24"/>
                <w:szCs w:val="24"/>
                <w:lang w:eastAsia="es-ES"/>
              </w:rPr>
            </w:pPr>
          </w:p>
        </w:tc>
        <w:tc>
          <w:tcPr>
            <w:tcW w:w="4538" w:type="dxa"/>
            <w:gridSpan w:val="7"/>
            <w:hideMark/>
          </w:tcPr>
          <w:p w14:paraId="3D026B35"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A"/>
                <w:sz w:val="24"/>
                <w:szCs w:val="24"/>
                <w:lang w:eastAsia="es-ES"/>
              </w:rPr>
            </w:pPr>
            <w:r w:rsidRPr="002C03DD">
              <w:rPr>
                <w:rFonts w:ascii="Calibri" w:eastAsia="Calibri" w:hAnsi="Calibri" w:cs="Calibri"/>
                <w:b/>
                <w:color w:val="00000A"/>
                <w:sz w:val="24"/>
                <w:szCs w:val="24"/>
                <w:lang w:eastAsia="es-ES"/>
              </w:rPr>
              <w:t>NOMBRE DE LA INSTITUCIÓN</w:t>
            </w:r>
          </w:p>
        </w:tc>
        <w:tc>
          <w:tcPr>
            <w:tcW w:w="5970" w:type="dxa"/>
            <w:gridSpan w:val="5"/>
            <w:hideMark/>
          </w:tcPr>
          <w:p w14:paraId="20D7B39C"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A"/>
                <w:sz w:val="24"/>
                <w:szCs w:val="24"/>
                <w:lang w:eastAsia="es-ES"/>
              </w:rPr>
            </w:pPr>
            <w:r w:rsidRPr="002C03DD">
              <w:rPr>
                <w:rFonts w:ascii="Calibri" w:eastAsia="Calibri" w:hAnsi="Calibri" w:cs="Calibri"/>
                <w:b/>
                <w:color w:val="00000A"/>
                <w:sz w:val="24"/>
                <w:szCs w:val="24"/>
                <w:lang w:eastAsia="es-ES"/>
              </w:rPr>
              <w:t>AÑO LECTIVO</w:t>
            </w:r>
          </w:p>
        </w:tc>
      </w:tr>
      <w:tr w:rsidR="002C03DD" w:rsidRPr="002C03DD" w14:paraId="0EA0AC3B" w14:textId="77777777" w:rsidTr="002C03DD">
        <w:trPr>
          <w:trHeight w:val="240"/>
        </w:trPr>
        <w:tc>
          <w:tcPr>
            <w:tcW w:w="1843" w:type="dxa"/>
          </w:tcPr>
          <w:p w14:paraId="6C9359D4"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p>
        </w:tc>
        <w:tc>
          <w:tcPr>
            <w:tcW w:w="13183" w:type="dxa"/>
            <w:gridSpan w:val="17"/>
            <w:hideMark/>
          </w:tcPr>
          <w:p w14:paraId="6BEA17D1"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t xml:space="preserve">PLAN DE  UNIDAD DIDÁCTICA </w:t>
            </w:r>
            <w:r w:rsidRPr="002C03DD">
              <w:rPr>
                <w:rFonts w:ascii="Calibri" w:eastAsia="Calibri" w:hAnsi="Calibri" w:cs="Calibri"/>
                <w:color w:val="000000"/>
                <w:sz w:val="24"/>
                <w:szCs w:val="24"/>
                <w:lang w:eastAsia="es-ES"/>
              </w:rPr>
              <w:t xml:space="preserve">                                                                                                                                                                                 </w:t>
            </w:r>
          </w:p>
        </w:tc>
      </w:tr>
      <w:tr w:rsidR="002C03DD" w:rsidRPr="002C03DD" w14:paraId="2B780CB4" w14:textId="77777777" w:rsidTr="002C03DD">
        <w:trPr>
          <w:cnfStyle w:val="000000100000" w:firstRow="0" w:lastRow="0" w:firstColumn="0" w:lastColumn="0" w:oddVBand="0" w:evenVBand="0" w:oddHBand="1" w:evenHBand="0" w:firstRowFirstColumn="0" w:firstRowLastColumn="0" w:lastRowFirstColumn="0" w:lastRowLastColumn="0"/>
          <w:trHeight w:val="300"/>
        </w:trPr>
        <w:tc>
          <w:tcPr>
            <w:tcW w:w="1843" w:type="dxa"/>
          </w:tcPr>
          <w:p w14:paraId="44FC1E49"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0"/>
                <w:sz w:val="24"/>
                <w:szCs w:val="24"/>
                <w:lang w:eastAsia="es-ES"/>
              </w:rPr>
            </w:pPr>
          </w:p>
        </w:tc>
        <w:tc>
          <w:tcPr>
            <w:tcW w:w="13183" w:type="dxa"/>
            <w:gridSpan w:val="17"/>
            <w:hideMark/>
          </w:tcPr>
          <w:p w14:paraId="1722C1F8"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t>1. DATOS INFORMATIVOS:</w:t>
            </w:r>
          </w:p>
        </w:tc>
      </w:tr>
      <w:tr w:rsidR="002C03DD" w:rsidRPr="002C03DD" w14:paraId="46EBCA35" w14:textId="77777777" w:rsidTr="002C03DD">
        <w:trPr>
          <w:trHeight w:val="340"/>
        </w:trPr>
        <w:tc>
          <w:tcPr>
            <w:tcW w:w="1843" w:type="dxa"/>
            <w:hideMark/>
          </w:tcPr>
          <w:p w14:paraId="378C256A"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A"/>
                <w:sz w:val="24"/>
                <w:szCs w:val="24"/>
                <w:lang w:eastAsia="es-ES"/>
              </w:rPr>
            </w:pPr>
            <w:r w:rsidRPr="002C03DD">
              <w:rPr>
                <w:rFonts w:ascii="Calibri" w:eastAsia="Calibri" w:hAnsi="Calibri" w:cs="Calibri"/>
                <w:b/>
                <w:color w:val="00000A"/>
                <w:sz w:val="24"/>
                <w:szCs w:val="24"/>
                <w:lang w:eastAsia="es-ES"/>
              </w:rPr>
              <w:t xml:space="preserve">Docente: </w:t>
            </w:r>
          </w:p>
        </w:tc>
        <w:tc>
          <w:tcPr>
            <w:tcW w:w="1472" w:type="dxa"/>
            <w:hideMark/>
          </w:tcPr>
          <w:p w14:paraId="16842D0D"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A"/>
                <w:sz w:val="20"/>
                <w:szCs w:val="20"/>
                <w:lang w:eastAsia="es-ES"/>
              </w:rPr>
            </w:pPr>
            <w:r w:rsidRPr="002C03DD">
              <w:rPr>
                <w:rFonts w:ascii="Calibri" w:eastAsia="Calibri" w:hAnsi="Calibri" w:cs="Calibri"/>
                <w:i/>
                <w:color w:val="00000A"/>
                <w:sz w:val="20"/>
                <w:szCs w:val="20"/>
                <w:lang w:eastAsia="es-ES"/>
              </w:rPr>
              <w:t>Nombre del docente que ingresa la información</w:t>
            </w:r>
          </w:p>
        </w:tc>
        <w:tc>
          <w:tcPr>
            <w:tcW w:w="1054" w:type="dxa"/>
            <w:gridSpan w:val="3"/>
            <w:hideMark/>
          </w:tcPr>
          <w:p w14:paraId="67C10185"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A"/>
                <w:sz w:val="24"/>
                <w:szCs w:val="24"/>
                <w:lang w:eastAsia="es-ES"/>
              </w:rPr>
            </w:pPr>
            <w:r w:rsidRPr="002C03DD">
              <w:rPr>
                <w:rFonts w:ascii="Calibri" w:eastAsia="Calibri" w:hAnsi="Calibri" w:cs="Calibri"/>
                <w:b/>
                <w:color w:val="00000A"/>
                <w:sz w:val="24"/>
                <w:szCs w:val="24"/>
                <w:lang w:eastAsia="es-ES"/>
              </w:rPr>
              <w:t>Área/asignatura:  </w:t>
            </w:r>
          </w:p>
        </w:tc>
        <w:tc>
          <w:tcPr>
            <w:tcW w:w="1843" w:type="dxa"/>
            <w:gridSpan w:val="2"/>
            <w:hideMark/>
          </w:tcPr>
          <w:p w14:paraId="72643530"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A"/>
                <w:sz w:val="24"/>
                <w:szCs w:val="24"/>
                <w:lang w:eastAsia="es-ES"/>
              </w:rPr>
            </w:pPr>
            <w:r w:rsidRPr="002C03DD">
              <w:rPr>
                <w:rFonts w:ascii="Calibri" w:eastAsia="Calibri" w:hAnsi="Calibri" w:cs="Calibri"/>
                <w:color w:val="00000A"/>
                <w:sz w:val="24"/>
                <w:szCs w:val="24"/>
                <w:lang w:eastAsia="es-ES"/>
              </w:rPr>
              <w:t xml:space="preserve">Lengua y literatura </w:t>
            </w:r>
          </w:p>
        </w:tc>
        <w:tc>
          <w:tcPr>
            <w:tcW w:w="236" w:type="dxa"/>
            <w:gridSpan w:val="2"/>
          </w:tcPr>
          <w:p w14:paraId="09596588"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A"/>
                <w:sz w:val="24"/>
                <w:szCs w:val="24"/>
                <w:lang w:eastAsia="es-ES"/>
              </w:rPr>
            </w:pPr>
          </w:p>
        </w:tc>
        <w:tc>
          <w:tcPr>
            <w:tcW w:w="2295" w:type="dxa"/>
            <w:gridSpan w:val="3"/>
            <w:hideMark/>
          </w:tcPr>
          <w:p w14:paraId="4598C5E2"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A"/>
                <w:sz w:val="24"/>
                <w:szCs w:val="24"/>
                <w:lang w:eastAsia="es-ES"/>
              </w:rPr>
            </w:pPr>
            <w:r w:rsidRPr="002C03DD">
              <w:rPr>
                <w:rFonts w:ascii="Calibri" w:eastAsia="Calibri" w:hAnsi="Calibri" w:cs="Calibri"/>
                <w:b/>
                <w:color w:val="00000A"/>
                <w:sz w:val="24"/>
                <w:szCs w:val="24"/>
                <w:lang w:eastAsia="es-ES"/>
              </w:rPr>
              <w:t xml:space="preserve">Grado/Curso: </w:t>
            </w:r>
          </w:p>
        </w:tc>
        <w:tc>
          <w:tcPr>
            <w:tcW w:w="1782" w:type="dxa"/>
            <w:gridSpan w:val="4"/>
            <w:hideMark/>
          </w:tcPr>
          <w:p w14:paraId="10EC40C7"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A"/>
                <w:sz w:val="24"/>
                <w:szCs w:val="24"/>
                <w:lang w:eastAsia="es-ES"/>
              </w:rPr>
            </w:pPr>
            <w:r w:rsidRPr="002C03DD">
              <w:rPr>
                <w:rFonts w:ascii="Calibri" w:eastAsia="Calibri" w:hAnsi="Calibri" w:cs="Calibri"/>
                <w:color w:val="00000A"/>
                <w:sz w:val="24"/>
                <w:szCs w:val="24"/>
                <w:lang w:eastAsia="es-ES"/>
              </w:rPr>
              <w:t xml:space="preserve">Sexto </w:t>
            </w:r>
          </w:p>
        </w:tc>
        <w:tc>
          <w:tcPr>
            <w:tcW w:w="2091" w:type="dxa"/>
            <w:hideMark/>
          </w:tcPr>
          <w:p w14:paraId="527DC551"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A"/>
                <w:sz w:val="24"/>
                <w:szCs w:val="24"/>
                <w:lang w:eastAsia="es-ES"/>
              </w:rPr>
            </w:pPr>
            <w:r w:rsidRPr="002C03DD">
              <w:rPr>
                <w:rFonts w:ascii="Calibri" w:eastAsia="Calibri" w:hAnsi="Calibri" w:cs="Calibri"/>
                <w:b/>
                <w:color w:val="00000A"/>
                <w:sz w:val="24"/>
                <w:szCs w:val="24"/>
                <w:lang w:eastAsia="es-ES"/>
              </w:rPr>
              <w:t xml:space="preserve">Paralelo:  </w:t>
            </w:r>
          </w:p>
        </w:tc>
        <w:tc>
          <w:tcPr>
            <w:tcW w:w="2410" w:type="dxa"/>
          </w:tcPr>
          <w:p w14:paraId="3E07A904"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A"/>
                <w:sz w:val="24"/>
                <w:szCs w:val="24"/>
                <w:lang w:eastAsia="es-ES"/>
              </w:rPr>
            </w:pPr>
          </w:p>
        </w:tc>
      </w:tr>
      <w:tr w:rsidR="002C03DD" w:rsidRPr="002C03DD" w14:paraId="578926F2" w14:textId="77777777" w:rsidTr="002C03DD">
        <w:trPr>
          <w:cnfStyle w:val="000000100000" w:firstRow="0" w:lastRow="0" w:firstColumn="0" w:lastColumn="0" w:oddVBand="0" w:evenVBand="0" w:oddHBand="1" w:evenHBand="0" w:firstRowFirstColumn="0" w:firstRowLastColumn="0" w:lastRowFirstColumn="0" w:lastRowLastColumn="0"/>
          <w:trHeight w:val="340"/>
        </w:trPr>
        <w:tc>
          <w:tcPr>
            <w:tcW w:w="1843" w:type="dxa"/>
          </w:tcPr>
          <w:p w14:paraId="5EB91F3B"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A"/>
                <w:sz w:val="24"/>
                <w:szCs w:val="24"/>
                <w:lang w:eastAsia="es-ES"/>
              </w:rPr>
            </w:pPr>
          </w:p>
        </w:tc>
        <w:tc>
          <w:tcPr>
            <w:tcW w:w="13183" w:type="dxa"/>
            <w:gridSpan w:val="17"/>
            <w:hideMark/>
          </w:tcPr>
          <w:p w14:paraId="7EEFFB50"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A"/>
                <w:sz w:val="24"/>
                <w:szCs w:val="24"/>
                <w:lang w:eastAsia="es-ES"/>
              </w:rPr>
            </w:pPr>
            <w:r w:rsidRPr="002C03DD">
              <w:rPr>
                <w:rFonts w:ascii="Calibri" w:eastAsia="Calibri" w:hAnsi="Calibri" w:cs="Calibri"/>
                <w:color w:val="00000A"/>
                <w:sz w:val="24"/>
                <w:szCs w:val="24"/>
                <w:lang w:eastAsia="es-ES"/>
              </w:rPr>
              <w:t xml:space="preserve">Tiempo: </w:t>
            </w:r>
          </w:p>
        </w:tc>
      </w:tr>
      <w:tr w:rsidR="002C03DD" w:rsidRPr="002C03DD" w14:paraId="04CFA970" w14:textId="77777777" w:rsidTr="002C03DD">
        <w:trPr>
          <w:trHeight w:val="1000"/>
        </w:trPr>
        <w:tc>
          <w:tcPr>
            <w:tcW w:w="1843" w:type="dxa"/>
            <w:hideMark/>
          </w:tcPr>
          <w:p w14:paraId="43A7E78F"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A"/>
                <w:sz w:val="24"/>
                <w:szCs w:val="24"/>
                <w:lang w:eastAsia="es-ES"/>
              </w:rPr>
            </w:pPr>
            <w:r w:rsidRPr="002C03DD">
              <w:rPr>
                <w:rFonts w:ascii="Calibri" w:eastAsia="Calibri" w:hAnsi="Calibri" w:cs="Calibri"/>
                <w:b/>
                <w:color w:val="00000A"/>
                <w:sz w:val="24"/>
                <w:szCs w:val="24"/>
                <w:lang w:eastAsia="es-ES"/>
              </w:rPr>
              <w:t xml:space="preserve">N.º de unidad de la unidad didáctica : </w:t>
            </w:r>
          </w:p>
        </w:tc>
        <w:tc>
          <w:tcPr>
            <w:tcW w:w="2675" w:type="dxa"/>
            <w:gridSpan w:val="5"/>
          </w:tcPr>
          <w:p w14:paraId="1B6B2408"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A"/>
                <w:sz w:val="24"/>
                <w:szCs w:val="24"/>
                <w:lang w:eastAsia="es-ES"/>
              </w:rPr>
            </w:pPr>
          </w:p>
          <w:p w14:paraId="7851FA87"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A"/>
                <w:sz w:val="24"/>
                <w:szCs w:val="24"/>
                <w:lang w:eastAsia="es-ES"/>
              </w:rPr>
            </w:pPr>
            <w:r w:rsidRPr="002C03DD">
              <w:rPr>
                <w:rFonts w:ascii="Calibri" w:eastAsia="Calibri" w:hAnsi="Calibri" w:cs="Calibri"/>
                <w:color w:val="00000A"/>
                <w:sz w:val="24"/>
                <w:szCs w:val="24"/>
                <w:lang w:eastAsia="es-ES"/>
              </w:rPr>
              <w:t>2</w:t>
            </w:r>
          </w:p>
        </w:tc>
        <w:tc>
          <w:tcPr>
            <w:tcW w:w="1774" w:type="dxa"/>
            <w:gridSpan w:val="2"/>
          </w:tcPr>
          <w:p w14:paraId="7C051303"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b/>
                <w:color w:val="00000A"/>
                <w:sz w:val="24"/>
                <w:szCs w:val="24"/>
                <w:lang w:eastAsia="es-ES"/>
              </w:rPr>
            </w:pPr>
            <w:r w:rsidRPr="002C03DD">
              <w:rPr>
                <w:rFonts w:ascii="Calibri" w:eastAsia="Calibri" w:hAnsi="Calibri" w:cs="Calibri"/>
                <w:b/>
                <w:color w:val="00000A"/>
                <w:sz w:val="24"/>
                <w:szCs w:val="24"/>
                <w:lang w:eastAsia="es-ES"/>
              </w:rPr>
              <w:t xml:space="preserve">Título de unidad didáctica : </w:t>
            </w:r>
          </w:p>
          <w:p w14:paraId="69B75199"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color w:val="00000A"/>
                <w:sz w:val="24"/>
                <w:szCs w:val="24"/>
                <w:lang w:eastAsia="es-ES"/>
              </w:rPr>
            </w:pPr>
          </w:p>
        </w:tc>
        <w:tc>
          <w:tcPr>
            <w:tcW w:w="8734" w:type="dxa"/>
            <w:gridSpan w:val="10"/>
          </w:tcPr>
          <w:p w14:paraId="38C24FFF"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A"/>
                <w:sz w:val="24"/>
                <w:szCs w:val="24"/>
                <w:lang w:eastAsia="es-ES"/>
              </w:rPr>
            </w:pPr>
          </w:p>
          <w:p w14:paraId="1183B551"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A"/>
                <w:sz w:val="24"/>
                <w:szCs w:val="24"/>
                <w:lang w:eastAsia="es-ES"/>
              </w:rPr>
            </w:pPr>
            <w:r w:rsidRPr="002C03DD">
              <w:rPr>
                <w:rFonts w:ascii="Calibri" w:eastAsia="Calibri" w:hAnsi="Calibri" w:cs="Calibri"/>
                <w:color w:val="00000A"/>
                <w:sz w:val="24"/>
                <w:szCs w:val="24"/>
                <w:lang w:eastAsia="es-ES"/>
              </w:rPr>
              <w:t>Somos parte de la cultura de nuestro país.</w:t>
            </w:r>
          </w:p>
        </w:tc>
      </w:tr>
      <w:tr w:rsidR="002C03DD" w:rsidRPr="002C03DD" w14:paraId="280DFA90" w14:textId="77777777" w:rsidTr="002C03DD">
        <w:trPr>
          <w:cnfStyle w:val="000000100000" w:firstRow="0" w:lastRow="0" w:firstColumn="0" w:lastColumn="0" w:oddVBand="0" w:evenVBand="0" w:oddHBand="1" w:evenHBand="0" w:firstRowFirstColumn="0" w:firstRowLastColumn="0" w:lastRowFirstColumn="0" w:lastRowLastColumn="0"/>
          <w:trHeight w:val="480"/>
        </w:trPr>
        <w:tc>
          <w:tcPr>
            <w:tcW w:w="15026" w:type="dxa"/>
            <w:gridSpan w:val="18"/>
            <w:hideMark/>
          </w:tcPr>
          <w:p w14:paraId="2DA3EC54" w14:textId="77777777" w:rsidR="002C03DD" w:rsidRPr="002C03DD" w:rsidRDefault="002C03DD" w:rsidP="002C03DD">
            <w:pPr>
              <w:pBdr>
                <w:top w:val="nil"/>
                <w:left w:val="nil"/>
                <w:bottom w:val="nil"/>
                <w:right w:val="nil"/>
                <w:between w:val="nil"/>
              </w:pBdr>
              <w:tabs>
                <w:tab w:val="left" w:pos="708"/>
                <w:tab w:val="left" w:pos="924"/>
              </w:tabs>
              <w:jc w:val="both"/>
              <w:rPr>
                <w:rFonts w:ascii="Calibri" w:eastAsia="Calibri" w:hAnsi="Calibri" w:cs="Calibri"/>
                <w:b/>
                <w:color w:val="00000A"/>
                <w:sz w:val="24"/>
                <w:szCs w:val="24"/>
                <w:lang w:eastAsia="es-ES"/>
              </w:rPr>
            </w:pPr>
            <w:r w:rsidRPr="002C03DD">
              <w:rPr>
                <w:rFonts w:ascii="Calibri" w:eastAsia="Calibri" w:hAnsi="Calibri" w:cs="Calibri"/>
                <w:b/>
                <w:color w:val="00000A"/>
                <w:sz w:val="24"/>
                <w:szCs w:val="24"/>
                <w:lang w:eastAsia="es-ES"/>
              </w:rPr>
              <w:t>Objetivo de la unidad didáctica:</w:t>
            </w:r>
          </w:p>
          <w:p w14:paraId="04AE26AA"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A"/>
                <w:sz w:val="24"/>
                <w:szCs w:val="24"/>
                <w:lang w:eastAsia="es-ES"/>
              </w:rPr>
            </w:pPr>
            <w:r w:rsidRPr="002C03DD">
              <w:rPr>
                <w:rFonts w:ascii="Calibri" w:eastAsia="Calibri" w:hAnsi="Calibri" w:cs="Calibri"/>
                <w:i/>
                <w:color w:val="000000"/>
                <w:sz w:val="20"/>
                <w:szCs w:val="20"/>
                <w:lang w:eastAsia="es-ES"/>
              </w:rPr>
              <w:t>O.LL.3.3. Comprender discursos orales en diversos contextos de la actividad social y cultural y analizarlos con sentido crítico.</w:t>
            </w:r>
          </w:p>
        </w:tc>
      </w:tr>
      <w:tr w:rsidR="002C03DD" w:rsidRPr="002C03DD" w14:paraId="48CB3B98" w14:textId="77777777" w:rsidTr="002C03DD">
        <w:trPr>
          <w:trHeight w:val="480"/>
        </w:trPr>
        <w:tc>
          <w:tcPr>
            <w:tcW w:w="15026" w:type="dxa"/>
            <w:gridSpan w:val="18"/>
          </w:tcPr>
          <w:p w14:paraId="3B521FA2" w14:textId="77777777" w:rsidR="002C03DD" w:rsidRPr="002C03DD" w:rsidRDefault="002C03DD" w:rsidP="002C03DD">
            <w:pPr>
              <w:pBdr>
                <w:top w:val="nil"/>
                <w:left w:val="nil"/>
                <w:bottom w:val="nil"/>
                <w:right w:val="nil"/>
                <w:between w:val="nil"/>
              </w:pBdr>
              <w:tabs>
                <w:tab w:val="left" w:pos="708"/>
              </w:tabs>
              <w:rPr>
                <w:rFonts w:ascii="Montserrat Medium" w:eastAsia="Montserrat Medium" w:hAnsi="Montserrat Medium" w:cs="Montserrat Medium"/>
                <w:color w:val="00000A"/>
                <w:sz w:val="17"/>
                <w:szCs w:val="17"/>
                <w:lang w:eastAsia="es-ES"/>
              </w:rPr>
            </w:pPr>
            <w:r w:rsidRPr="002C03DD">
              <w:rPr>
                <w:rFonts w:ascii="Calibri" w:eastAsia="Calibri" w:hAnsi="Calibri" w:cs="Calibri"/>
                <w:b/>
                <w:color w:val="00000A"/>
                <w:sz w:val="24"/>
                <w:szCs w:val="24"/>
                <w:lang w:eastAsia="es-ES"/>
              </w:rPr>
              <w:t xml:space="preserve">Criterios de evaluación: </w:t>
            </w:r>
            <w:r w:rsidRPr="002C03DD">
              <w:rPr>
                <w:rFonts w:ascii="Montserrat Medium" w:eastAsia="Montserrat Medium" w:hAnsi="Montserrat Medium" w:cs="Montserrat Medium"/>
                <w:color w:val="00000A"/>
                <w:sz w:val="17"/>
                <w:szCs w:val="17"/>
                <w:lang w:eastAsia="es-ES"/>
              </w:rPr>
              <w:t xml:space="preserve"> </w:t>
            </w:r>
          </w:p>
          <w:p w14:paraId="589461F7"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A"/>
                <w:sz w:val="20"/>
                <w:szCs w:val="20"/>
                <w:lang w:eastAsia="es-ES"/>
              </w:rPr>
            </w:pPr>
            <w:r w:rsidRPr="002C03DD">
              <w:rPr>
                <w:rFonts w:ascii="Calibri" w:eastAsia="Calibri" w:hAnsi="Calibri" w:cs="Calibri"/>
                <w:b/>
                <w:i/>
                <w:color w:val="00000A"/>
                <w:sz w:val="20"/>
                <w:szCs w:val="20"/>
                <w:lang w:eastAsia="es-ES"/>
              </w:rPr>
              <w:t>CE.LL.3.1.</w:t>
            </w:r>
            <w:r w:rsidRPr="002C03DD">
              <w:rPr>
                <w:rFonts w:ascii="Calibri" w:eastAsia="Calibri" w:hAnsi="Calibri" w:cs="Calibri"/>
                <w:i/>
                <w:color w:val="00000A"/>
                <w:sz w:val="20"/>
                <w:szCs w:val="20"/>
                <w:lang w:eastAsia="es-ES"/>
              </w:rPr>
              <w:t xml:space="preserve">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14:paraId="4F7F31F2"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A"/>
                <w:sz w:val="20"/>
                <w:szCs w:val="20"/>
                <w:lang w:eastAsia="es-ES"/>
              </w:rPr>
            </w:pPr>
            <w:r w:rsidRPr="002C03DD">
              <w:rPr>
                <w:rFonts w:ascii="Calibri" w:eastAsia="Calibri" w:hAnsi="Calibri" w:cs="Calibri"/>
                <w:b/>
                <w:i/>
                <w:color w:val="00000A"/>
                <w:sz w:val="20"/>
                <w:szCs w:val="20"/>
                <w:lang w:eastAsia="es-ES"/>
              </w:rPr>
              <w:t>CE.LL.3.2.</w:t>
            </w:r>
            <w:r w:rsidRPr="002C03DD">
              <w:rPr>
                <w:rFonts w:ascii="Calibri" w:eastAsia="Calibri" w:hAnsi="Calibri" w:cs="Calibri"/>
                <w:i/>
                <w:color w:val="00000A"/>
                <w:sz w:val="20"/>
                <w:szCs w:val="20"/>
                <w:lang w:eastAsia="es-ES"/>
              </w:rPr>
              <w:t xml:space="preserve">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w:t>
            </w:r>
          </w:p>
          <w:p w14:paraId="5DABFC5C"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A"/>
                <w:sz w:val="20"/>
                <w:szCs w:val="20"/>
                <w:lang w:eastAsia="es-ES"/>
              </w:rPr>
            </w:pPr>
            <w:r w:rsidRPr="002C03DD">
              <w:rPr>
                <w:rFonts w:ascii="Calibri" w:eastAsia="Calibri" w:hAnsi="Calibri" w:cs="Calibri"/>
                <w:b/>
                <w:i/>
                <w:color w:val="00000A"/>
                <w:sz w:val="20"/>
                <w:szCs w:val="20"/>
                <w:lang w:eastAsia="es-ES"/>
              </w:rPr>
              <w:lastRenderedPageBreak/>
              <w:t>CE.LL.3.3.</w:t>
            </w:r>
            <w:r w:rsidRPr="002C03DD">
              <w:rPr>
                <w:rFonts w:ascii="Calibri" w:eastAsia="Calibri" w:hAnsi="Calibri" w:cs="Calibri"/>
                <w:i/>
                <w:color w:val="00000A"/>
                <w:sz w:val="20"/>
                <w:szCs w:val="20"/>
                <w:lang w:eastAsia="es-ES"/>
              </w:rPr>
              <w:t xml:space="preserve"> Establece relaciones explícitas entre los contenidos de dos o más textos, los compara, contrasta sus fuentes, realiza inferencias fundamentales y proyectivo-valorativas, valora sus contenidos y aspectos de forma a partir de criterios establecidos, reconoce el punto de vista, las motivaciones y los argumentos del autor al monitorear y autorregular su comprensión mediante el uso de estrategias cognitivas de comprensión.</w:t>
            </w:r>
          </w:p>
          <w:p w14:paraId="29FD4165"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A"/>
                <w:sz w:val="20"/>
                <w:szCs w:val="20"/>
                <w:lang w:eastAsia="es-ES"/>
              </w:rPr>
            </w:pPr>
            <w:r w:rsidRPr="002C03DD">
              <w:rPr>
                <w:rFonts w:ascii="Calibri" w:eastAsia="Calibri" w:hAnsi="Calibri" w:cs="Calibri"/>
                <w:b/>
                <w:i/>
                <w:color w:val="00000A"/>
                <w:sz w:val="20"/>
                <w:szCs w:val="20"/>
                <w:lang w:eastAsia="es-ES"/>
              </w:rPr>
              <w:t>CE.LL.3.6.</w:t>
            </w:r>
            <w:r w:rsidRPr="002C03DD">
              <w:rPr>
                <w:rFonts w:ascii="Calibri" w:eastAsia="Calibri" w:hAnsi="Calibri" w:cs="Calibri"/>
                <w:i/>
                <w:color w:val="00000A"/>
                <w:sz w:val="20"/>
                <w:szCs w:val="20"/>
                <w:lang w:eastAsia="es-ES"/>
              </w:rPr>
              <w:t xml:space="preserve"> Produce textos con tramas narrativas, descriptivas, expositivas e instructivas, y las integra cuando es pertinente; utiliza los elementos de la lengua más apropiados para cada uno, logrando coherencia y cohesión; autorregula la escritura mediante la aplicación del proceso de producción, estrategias de pensamiento, y se apoya en diferentes formatos, recursos y materiales, incluidas las TIC, en las situaciones comunicativas que lo requieran.</w:t>
            </w:r>
          </w:p>
          <w:p w14:paraId="73C28FB6"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i/>
                <w:color w:val="00000A"/>
                <w:sz w:val="24"/>
                <w:szCs w:val="24"/>
                <w:lang w:eastAsia="es-ES"/>
              </w:rPr>
            </w:pPr>
            <w:r w:rsidRPr="002C03DD">
              <w:rPr>
                <w:rFonts w:ascii="Calibri" w:eastAsia="Calibri" w:hAnsi="Calibri" w:cs="Calibri"/>
                <w:b/>
                <w:i/>
                <w:color w:val="00000A"/>
                <w:sz w:val="20"/>
                <w:szCs w:val="20"/>
                <w:lang w:eastAsia="es-ES"/>
              </w:rPr>
              <w:t>CE.LL.3.8.</w:t>
            </w:r>
            <w:r w:rsidRPr="002C03DD">
              <w:rPr>
                <w:rFonts w:ascii="Calibri" w:eastAsia="Calibri" w:hAnsi="Calibri" w:cs="Calibri"/>
                <w:i/>
                <w:color w:val="00000A"/>
                <w:sz w:val="20"/>
                <w:szCs w:val="20"/>
                <w:lang w:eastAsia="es-ES"/>
              </w:rPr>
              <w:t xml:space="preserve"> Reinventa textos literarios, reconociendo la fuente original, los relaciona con el contexto cultural propio y de otros entornos, incorpora los recursos del lenguaje figurado y diversos medios y recursos (incluidas las TIC).</w:t>
            </w:r>
          </w:p>
          <w:p w14:paraId="0A103906"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i/>
                <w:color w:val="00000A"/>
                <w:sz w:val="24"/>
                <w:szCs w:val="24"/>
                <w:lang w:eastAsia="es-ES"/>
              </w:rPr>
            </w:pPr>
          </w:p>
          <w:p w14:paraId="2B68510E"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i/>
                <w:color w:val="00000A"/>
                <w:sz w:val="24"/>
                <w:szCs w:val="24"/>
                <w:lang w:eastAsia="es-ES"/>
              </w:rPr>
            </w:pPr>
            <w:r w:rsidRPr="002C03DD">
              <w:rPr>
                <w:rFonts w:ascii="Times New Roman" w:eastAsia="Times New Roman" w:hAnsi="Times New Roman" w:cs="Times New Roman"/>
                <w:b/>
                <w:i/>
                <w:color w:val="00000A"/>
                <w:sz w:val="24"/>
                <w:szCs w:val="24"/>
                <w:lang w:eastAsia="es-ES"/>
              </w:rPr>
              <w:t xml:space="preserve">Indicadores para la evaluación del criterio: </w:t>
            </w:r>
          </w:p>
          <w:p w14:paraId="5BFA5090"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I.LL.3.1.1.</w:t>
            </w:r>
            <w:r w:rsidRPr="002C03DD">
              <w:rPr>
                <w:rFonts w:ascii="Calibri" w:eastAsia="Calibri" w:hAnsi="Calibri" w:cs="Calibri"/>
                <w:i/>
                <w:color w:val="000000"/>
                <w:sz w:val="20"/>
                <w:szCs w:val="20"/>
                <w:lang w:eastAsia="es-ES"/>
              </w:rPr>
              <w:t xml:space="preserve"> Reconoce la funcionalidad de la lengua escrita como manifestación cultural y de identidad en diferentes contextos y situaciones, atendiendo a la diversidad lingüística del Ecuador. (I.3., S.2.)</w:t>
            </w:r>
          </w:p>
          <w:p w14:paraId="2CF19348"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I.LL.3.2.2.</w:t>
            </w:r>
            <w:r w:rsidRPr="002C03DD">
              <w:rPr>
                <w:rFonts w:ascii="Calibri" w:eastAsia="Calibri" w:hAnsi="Calibri" w:cs="Calibri"/>
                <w:i/>
                <w:color w:val="000000"/>
                <w:sz w:val="20"/>
                <w:szCs w:val="20"/>
                <w:lang w:eastAsia="es-ES"/>
              </w:rPr>
              <w:t xml:space="preserve"> 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4AAC0B5F"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I.LL.3.3.2.</w:t>
            </w:r>
            <w:r w:rsidRPr="002C03DD">
              <w:rPr>
                <w:rFonts w:ascii="Calibri" w:eastAsia="Calibri" w:hAnsi="Calibri" w:cs="Calibri"/>
                <w:i/>
                <w:color w:val="000000"/>
                <w:sz w:val="20"/>
                <w:szCs w:val="20"/>
                <w:lang w:eastAsia="es-ES"/>
              </w:rPr>
              <w:t xml:space="preserve"> Realiza inferencias fundamentales y proyectivo valorativas, valora los contenidos y aspectos de forma a partir de criterios preestablecidos, reconoce el punto de vista, las motivaciones y los argumentos del autor al monitorear y autorregular su comprensión mediante el uso de estrategias cognitivas. (J.2., J.4.)</w:t>
            </w:r>
          </w:p>
          <w:p w14:paraId="453D09A9"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I.LL.3.6.1.</w:t>
            </w:r>
            <w:r w:rsidRPr="002C03DD">
              <w:rPr>
                <w:rFonts w:ascii="Calibri" w:eastAsia="Calibri" w:hAnsi="Calibri" w:cs="Calibri"/>
                <w:i/>
                <w:color w:val="000000"/>
                <w:sz w:val="20"/>
                <w:szCs w:val="20"/>
                <w:lang w:eastAsia="es-ES"/>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51A8838B"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i/>
                <w:color w:val="00000A"/>
                <w:sz w:val="24"/>
                <w:szCs w:val="24"/>
                <w:lang w:eastAsia="es-ES"/>
              </w:rPr>
            </w:pPr>
            <w:r w:rsidRPr="002C03DD">
              <w:rPr>
                <w:rFonts w:ascii="Calibri" w:eastAsia="Calibri" w:hAnsi="Calibri" w:cs="Calibri"/>
                <w:b/>
                <w:i/>
                <w:color w:val="000000"/>
                <w:sz w:val="20"/>
                <w:szCs w:val="20"/>
                <w:lang w:eastAsia="es-ES"/>
              </w:rPr>
              <w:t>I.LL.3.8.1.</w:t>
            </w:r>
            <w:r w:rsidRPr="002C03DD">
              <w:rPr>
                <w:rFonts w:ascii="Calibri" w:eastAsia="Calibri" w:hAnsi="Calibri" w:cs="Calibri"/>
                <w:i/>
                <w:color w:val="000000"/>
                <w:sz w:val="20"/>
                <w:szCs w:val="20"/>
                <w:lang w:eastAsia="es-ES"/>
              </w:rPr>
              <w:t xml:space="preserve"> Reinventa textos literarios, reconociendo la fuente original, los relaciona con el contexto cultural propio y de otros entornos, incorpora recursos del lenguaje figurado y usa diversos medios y recursos (incluidas las TIC) para recrearlos. (J.2., I.2.)</w:t>
            </w:r>
          </w:p>
        </w:tc>
      </w:tr>
      <w:tr w:rsidR="002C03DD" w:rsidRPr="002C03DD" w14:paraId="7906B59C" w14:textId="77777777" w:rsidTr="002C03DD">
        <w:trPr>
          <w:cnfStyle w:val="000000100000" w:firstRow="0" w:lastRow="0" w:firstColumn="0" w:lastColumn="0" w:oddVBand="0" w:evenVBand="0" w:oddHBand="1" w:evenHBand="0" w:firstRowFirstColumn="0" w:firstRowLastColumn="0" w:lastRowFirstColumn="0" w:lastRowLastColumn="0"/>
          <w:trHeight w:val="280"/>
        </w:trPr>
        <w:tc>
          <w:tcPr>
            <w:tcW w:w="15026" w:type="dxa"/>
            <w:gridSpan w:val="18"/>
            <w:hideMark/>
          </w:tcPr>
          <w:p w14:paraId="37BA16BA"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lastRenderedPageBreak/>
              <w:t>2. PLANIFICACIÓN</w:t>
            </w:r>
          </w:p>
        </w:tc>
      </w:tr>
      <w:tr w:rsidR="002C03DD" w:rsidRPr="002C03DD" w14:paraId="66A537DC" w14:textId="77777777" w:rsidTr="002C03DD">
        <w:trPr>
          <w:trHeight w:val="420"/>
        </w:trPr>
        <w:tc>
          <w:tcPr>
            <w:tcW w:w="3410" w:type="dxa"/>
            <w:gridSpan w:val="3"/>
            <w:vMerge w:val="restart"/>
            <w:hideMark/>
          </w:tcPr>
          <w:p w14:paraId="11720BEC"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DESTREZAS CON CRITERIOS DE DESEMPEÑO </w:t>
            </w:r>
          </w:p>
        </w:tc>
        <w:tc>
          <w:tcPr>
            <w:tcW w:w="4772" w:type="dxa"/>
            <w:gridSpan w:val="8"/>
            <w:vMerge w:val="restart"/>
            <w:hideMark/>
          </w:tcPr>
          <w:p w14:paraId="5F402616"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ACTIVIDADES DE APRENDIZAJE </w:t>
            </w:r>
          </w:p>
        </w:tc>
        <w:tc>
          <w:tcPr>
            <w:tcW w:w="2108" w:type="dxa"/>
            <w:gridSpan w:val="4"/>
            <w:vMerge w:val="restart"/>
            <w:hideMark/>
          </w:tcPr>
          <w:p w14:paraId="3B021387"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RECURSOS</w:t>
            </w:r>
          </w:p>
        </w:tc>
        <w:tc>
          <w:tcPr>
            <w:tcW w:w="4736" w:type="dxa"/>
            <w:gridSpan w:val="3"/>
            <w:hideMark/>
          </w:tcPr>
          <w:p w14:paraId="59B3ED58" w14:textId="77777777" w:rsidR="002C03DD" w:rsidRPr="002C03DD" w:rsidRDefault="002C03DD" w:rsidP="002C03DD">
            <w:pPr>
              <w:pBdr>
                <w:top w:val="nil"/>
                <w:left w:val="nil"/>
                <w:bottom w:val="nil"/>
                <w:right w:val="nil"/>
                <w:between w:val="nil"/>
              </w:pBdr>
              <w:tabs>
                <w:tab w:val="left" w:pos="708"/>
              </w:tabs>
              <w:ind w:left="-921"/>
              <w:jc w:val="center"/>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t>EVALUACIÓN</w:t>
            </w:r>
          </w:p>
        </w:tc>
      </w:tr>
      <w:tr w:rsidR="002C03DD" w:rsidRPr="002C03DD" w14:paraId="3B306784" w14:textId="77777777" w:rsidTr="002C03DD">
        <w:trPr>
          <w:cnfStyle w:val="000000100000" w:firstRow="0" w:lastRow="0" w:firstColumn="0" w:lastColumn="0" w:oddVBand="0" w:evenVBand="0" w:oddHBand="1" w:evenHBand="0" w:firstRowFirstColumn="0" w:firstRowLastColumn="0" w:lastRowFirstColumn="0" w:lastRowLastColumn="0"/>
          <w:trHeight w:val="340"/>
        </w:trPr>
        <w:tc>
          <w:tcPr>
            <w:tcW w:w="3410" w:type="dxa"/>
            <w:gridSpan w:val="3"/>
            <w:vMerge/>
            <w:hideMark/>
          </w:tcPr>
          <w:p w14:paraId="6B5CEC87"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0"/>
                <w:sz w:val="20"/>
                <w:szCs w:val="20"/>
                <w:lang w:val="es-ES" w:eastAsia="es-ES"/>
              </w:rPr>
            </w:pPr>
          </w:p>
        </w:tc>
        <w:tc>
          <w:tcPr>
            <w:tcW w:w="4772" w:type="dxa"/>
            <w:gridSpan w:val="8"/>
            <w:vMerge/>
            <w:hideMark/>
          </w:tcPr>
          <w:p w14:paraId="66EAEFAD"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0"/>
                <w:sz w:val="20"/>
                <w:szCs w:val="20"/>
                <w:lang w:val="es-ES" w:eastAsia="es-ES"/>
              </w:rPr>
            </w:pPr>
          </w:p>
        </w:tc>
        <w:tc>
          <w:tcPr>
            <w:tcW w:w="2108" w:type="dxa"/>
            <w:gridSpan w:val="4"/>
            <w:vMerge/>
            <w:hideMark/>
          </w:tcPr>
          <w:p w14:paraId="5DF9AAC5"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0"/>
                <w:sz w:val="20"/>
                <w:szCs w:val="20"/>
                <w:lang w:val="es-ES" w:eastAsia="es-ES"/>
              </w:rPr>
            </w:pPr>
          </w:p>
        </w:tc>
        <w:tc>
          <w:tcPr>
            <w:tcW w:w="2326" w:type="dxa"/>
            <w:gridSpan w:val="2"/>
            <w:hideMark/>
          </w:tcPr>
          <w:p w14:paraId="4E19291F" w14:textId="77777777" w:rsidR="002C03DD" w:rsidRPr="002C03DD" w:rsidRDefault="002C03DD" w:rsidP="002C03DD">
            <w:pPr>
              <w:pBdr>
                <w:top w:val="nil"/>
                <w:left w:val="nil"/>
                <w:bottom w:val="nil"/>
                <w:right w:val="nil"/>
                <w:between w:val="nil"/>
              </w:pBdr>
              <w:tabs>
                <w:tab w:val="left" w:pos="708"/>
              </w:tabs>
              <w:ind w:left="-921"/>
              <w:jc w:val="right"/>
              <w:rPr>
                <w:rFonts w:ascii="Calibri" w:eastAsia="Calibri" w:hAnsi="Calibri" w:cs="Calibri"/>
                <w:b/>
                <w:color w:val="000000"/>
                <w:sz w:val="18"/>
                <w:szCs w:val="18"/>
                <w:lang w:eastAsia="es-ES"/>
              </w:rPr>
            </w:pPr>
            <w:r w:rsidRPr="002C03DD">
              <w:rPr>
                <w:rFonts w:ascii="Calibri" w:eastAsia="Calibri" w:hAnsi="Calibri" w:cs="Calibri"/>
                <w:b/>
                <w:color w:val="000000"/>
                <w:sz w:val="18"/>
                <w:szCs w:val="18"/>
                <w:lang w:eastAsia="es-ES"/>
              </w:rPr>
              <w:t>Indicadores de evaluación de</w:t>
            </w:r>
          </w:p>
          <w:p w14:paraId="364B7722" w14:textId="77777777" w:rsidR="002C03DD" w:rsidRPr="002C03DD" w:rsidRDefault="002C03DD" w:rsidP="002C03DD">
            <w:pPr>
              <w:pBdr>
                <w:top w:val="nil"/>
                <w:left w:val="nil"/>
                <w:bottom w:val="nil"/>
                <w:right w:val="nil"/>
                <w:between w:val="nil"/>
              </w:pBdr>
              <w:tabs>
                <w:tab w:val="left" w:pos="708"/>
              </w:tabs>
              <w:ind w:left="-921"/>
              <w:jc w:val="center"/>
              <w:rPr>
                <w:rFonts w:ascii="Calibri" w:eastAsia="Calibri" w:hAnsi="Calibri" w:cs="Calibri"/>
                <w:b/>
                <w:color w:val="000000"/>
                <w:sz w:val="18"/>
                <w:szCs w:val="18"/>
                <w:lang w:eastAsia="es-ES"/>
              </w:rPr>
            </w:pPr>
            <w:r w:rsidRPr="002C03DD">
              <w:rPr>
                <w:rFonts w:ascii="Calibri" w:eastAsia="Calibri" w:hAnsi="Calibri" w:cs="Calibri"/>
                <w:b/>
                <w:color w:val="000000"/>
                <w:sz w:val="18"/>
                <w:szCs w:val="18"/>
                <w:lang w:eastAsia="es-ES"/>
              </w:rPr>
              <w:t>la unidad</w:t>
            </w:r>
          </w:p>
        </w:tc>
        <w:tc>
          <w:tcPr>
            <w:tcW w:w="2410" w:type="dxa"/>
            <w:hideMark/>
          </w:tcPr>
          <w:p w14:paraId="08262A46"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0"/>
                <w:sz w:val="18"/>
                <w:szCs w:val="18"/>
                <w:lang w:eastAsia="es-ES"/>
              </w:rPr>
            </w:pPr>
            <w:r w:rsidRPr="002C03DD">
              <w:rPr>
                <w:rFonts w:ascii="Calibri" w:eastAsia="Calibri" w:hAnsi="Calibri" w:cs="Calibri"/>
                <w:b/>
                <w:color w:val="000000"/>
                <w:sz w:val="18"/>
                <w:szCs w:val="18"/>
                <w:lang w:eastAsia="es-ES"/>
              </w:rPr>
              <w:t xml:space="preserve">Técnicas e instrumento de la unidad </w:t>
            </w:r>
          </w:p>
        </w:tc>
      </w:tr>
      <w:tr w:rsidR="002C03DD" w:rsidRPr="002C03DD" w14:paraId="14753893" w14:textId="77777777" w:rsidTr="002C03DD">
        <w:trPr>
          <w:trHeight w:val="60"/>
        </w:trPr>
        <w:tc>
          <w:tcPr>
            <w:tcW w:w="3410" w:type="dxa"/>
            <w:gridSpan w:val="3"/>
          </w:tcPr>
          <w:p w14:paraId="4B00139C"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p>
          <w:p w14:paraId="5CFD2DA6"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Participar en contextos y situaciones que evidencien la funcionalidad de la lengua escrita como herramienta cultural.</w:t>
            </w:r>
          </w:p>
          <w:p w14:paraId="77CD1B4F"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lastRenderedPageBreak/>
              <w:t>DCCD:</w:t>
            </w:r>
            <w:r w:rsidRPr="002C03DD">
              <w:rPr>
                <w:rFonts w:ascii="Calibri" w:eastAsia="Calibri" w:hAnsi="Calibri" w:cs="Calibri"/>
                <w:i/>
                <w:color w:val="000000"/>
                <w:sz w:val="20"/>
                <w:szCs w:val="20"/>
                <w:lang w:eastAsia="es-ES"/>
              </w:rPr>
              <w:t xml:space="preserve"> Proponer intervenciones orales con una intención comunicativa, organizar el discurso según las estructuras básicas de la lengua oral y utilizar un vocabulario adecuado a diversas situaciones comunicativas.</w:t>
            </w:r>
          </w:p>
          <w:p w14:paraId="129D9605"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Valorar los aspectos de forma y el contenido de un texto, a partir de criterios preestablecidos. </w:t>
            </w:r>
          </w:p>
          <w:p w14:paraId="4290FC15"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Expresar sus ideas con precisión e integrar en las producciones escritas los diferentes tipos de sustantivos, pronombres, adjetivos, verbos, adverbios y sus modificadores.  A partir de una experiencia.</w:t>
            </w:r>
          </w:p>
          <w:p w14:paraId="4F23894B" w14:textId="77777777" w:rsidR="002C03DD" w:rsidRPr="002C03DD" w:rsidRDefault="002C03DD" w:rsidP="002C03DD">
            <w:pPr>
              <w:pBdr>
                <w:top w:val="nil"/>
                <w:left w:val="nil"/>
                <w:bottom w:val="nil"/>
                <w:right w:val="nil"/>
                <w:between w:val="nil"/>
              </w:pBdr>
              <w:tabs>
                <w:tab w:val="left" w:pos="708"/>
              </w:tabs>
              <w:rPr>
                <w:rFonts w:ascii="Tame nwe roman" w:eastAsia="Tame nwe roman" w:hAnsi="Tame nwe roman" w:cs="Tame nwe roman"/>
                <w:color w:val="00000A"/>
                <w:sz w:val="24"/>
                <w:szCs w:val="24"/>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Incorporar los recursos del lenguaje figurado en sus ejercicios de creación literaria. </w:t>
            </w:r>
          </w:p>
          <w:p w14:paraId="2156F005" w14:textId="77777777" w:rsidR="002C03DD" w:rsidRPr="002C03DD" w:rsidRDefault="002C03DD" w:rsidP="002C03DD">
            <w:pPr>
              <w:widowControl w:val="0"/>
              <w:pBdr>
                <w:top w:val="nil"/>
                <w:left w:val="nil"/>
                <w:bottom w:val="nil"/>
                <w:right w:val="nil"/>
                <w:between w:val="nil"/>
              </w:pBdr>
              <w:tabs>
                <w:tab w:val="left" w:pos="708"/>
              </w:tabs>
              <w:rPr>
                <w:rFonts w:ascii="Tame nwe roman" w:eastAsia="Tame nwe roman" w:hAnsi="Tame nwe roman" w:cs="Tame nwe roman"/>
                <w:color w:val="00000A"/>
                <w:sz w:val="24"/>
                <w:szCs w:val="24"/>
                <w:lang w:eastAsia="es-ES"/>
              </w:rPr>
            </w:pPr>
          </w:p>
          <w:p w14:paraId="1F42A744" w14:textId="77777777" w:rsidR="002C03DD" w:rsidRPr="002C03DD" w:rsidRDefault="002C03DD" w:rsidP="002C03DD">
            <w:pPr>
              <w:widowControl w:val="0"/>
              <w:pBdr>
                <w:top w:val="nil"/>
                <w:left w:val="nil"/>
                <w:bottom w:val="nil"/>
                <w:right w:val="nil"/>
                <w:between w:val="nil"/>
              </w:pBdr>
              <w:tabs>
                <w:tab w:val="left" w:pos="708"/>
              </w:tabs>
              <w:rPr>
                <w:rFonts w:ascii="Tame nwe roman" w:eastAsia="Tame nwe roman" w:hAnsi="Tame nwe roman" w:cs="Tame nwe roman"/>
                <w:color w:val="00000A"/>
                <w:sz w:val="24"/>
                <w:szCs w:val="24"/>
                <w:lang w:eastAsia="es-ES"/>
              </w:rPr>
            </w:pPr>
          </w:p>
          <w:p w14:paraId="5B179F10" w14:textId="77777777" w:rsidR="002C03DD" w:rsidRPr="002C03DD" w:rsidRDefault="002C03DD" w:rsidP="002C03DD">
            <w:pPr>
              <w:widowControl w:val="0"/>
              <w:pBdr>
                <w:top w:val="nil"/>
                <w:left w:val="nil"/>
                <w:bottom w:val="nil"/>
                <w:right w:val="nil"/>
                <w:between w:val="nil"/>
              </w:pBdr>
              <w:tabs>
                <w:tab w:val="left" w:pos="708"/>
              </w:tabs>
              <w:rPr>
                <w:rFonts w:ascii="Tame nwe roman" w:eastAsia="Tame nwe roman" w:hAnsi="Tame nwe roman" w:cs="Tame nwe roman"/>
                <w:color w:val="00000A"/>
                <w:sz w:val="24"/>
                <w:szCs w:val="24"/>
                <w:lang w:eastAsia="es-ES"/>
              </w:rPr>
            </w:pPr>
          </w:p>
          <w:p w14:paraId="343E0DF7" w14:textId="77777777" w:rsidR="002C03DD" w:rsidRPr="002C03DD" w:rsidRDefault="002C03DD" w:rsidP="002C03DD">
            <w:pPr>
              <w:widowControl w:val="0"/>
              <w:pBdr>
                <w:top w:val="nil"/>
                <w:left w:val="nil"/>
                <w:bottom w:val="nil"/>
                <w:right w:val="nil"/>
                <w:between w:val="nil"/>
              </w:pBdr>
              <w:tabs>
                <w:tab w:val="left" w:pos="708"/>
              </w:tabs>
              <w:rPr>
                <w:rFonts w:ascii="Tame nwe roman" w:eastAsia="Tame nwe roman" w:hAnsi="Tame nwe roman" w:cs="Tame nwe roman"/>
                <w:color w:val="00000A"/>
                <w:sz w:val="24"/>
                <w:szCs w:val="24"/>
                <w:lang w:eastAsia="es-ES"/>
              </w:rPr>
            </w:pPr>
          </w:p>
          <w:p w14:paraId="4BAA9ED0" w14:textId="77777777" w:rsidR="002C03DD" w:rsidRPr="002C03DD" w:rsidRDefault="002C03DD" w:rsidP="002C03DD">
            <w:pPr>
              <w:widowControl w:val="0"/>
              <w:pBdr>
                <w:top w:val="nil"/>
                <w:left w:val="nil"/>
                <w:bottom w:val="nil"/>
                <w:right w:val="nil"/>
                <w:between w:val="nil"/>
              </w:pBdr>
              <w:tabs>
                <w:tab w:val="left" w:pos="708"/>
              </w:tabs>
              <w:rPr>
                <w:rFonts w:ascii="Tame nwe roman" w:eastAsia="Tame nwe roman" w:hAnsi="Tame nwe roman" w:cs="Tame nwe roman"/>
                <w:color w:val="00000A"/>
                <w:sz w:val="24"/>
                <w:szCs w:val="24"/>
                <w:lang w:eastAsia="es-ES"/>
              </w:rPr>
            </w:pPr>
          </w:p>
          <w:p w14:paraId="6B9B627C" w14:textId="77777777" w:rsidR="002C03DD" w:rsidRPr="002C03DD" w:rsidRDefault="002C03DD" w:rsidP="002C03DD">
            <w:pPr>
              <w:widowControl w:val="0"/>
              <w:pBdr>
                <w:top w:val="nil"/>
                <w:left w:val="nil"/>
                <w:bottom w:val="nil"/>
                <w:right w:val="nil"/>
                <w:between w:val="nil"/>
              </w:pBdr>
              <w:tabs>
                <w:tab w:val="left" w:pos="708"/>
              </w:tabs>
              <w:rPr>
                <w:rFonts w:ascii="Tame nwe roman" w:eastAsia="Tame nwe roman" w:hAnsi="Tame nwe roman" w:cs="Tame nwe roman"/>
                <w:color w:val="00000A"/>
                <w:sz w:val="24"/>
                <w:szCs w:val="24"/>
                <w:lang w:eastAsia="es-ES"/>
              </w:rPr>
            </w:pPr>
          </w:p>
          <w:p w14:paraId="431E0F7B" w14:textId="77777777" w:rsidR="002C03DD" w:rsidRPr="002C03DD" w:rsidRDefault="002C03DD" w:rsidP="002C03DD">
            <w:pPr>
              <w:widowControl w:val="0"/>
              <w:pBdr>
                <w:top w:val="nil"/>
                <w:left w:val="nil"/>
                <w:bottom w:val="nil"/>
                <w:right w:val="nil"/>
                <w:between w:val="nil"/>
              </w:pBdr>
              <w:tabs>
                <w:tab w:val="left" w:pos="708"/>
              </w:tabs>
              <w:rPr>
                <w:rFonts w:ascii="Tame nwe roman" w:eastAsia="Tame nwe roman" w:hAnsi="Tame nwe roman" w:cs="Tame nwe roman"/>
                <w:color w:val="00000A"/>
                <w:sz w:val="24"/>
                <w:szCs w:val="24"/>
                <w:lang w:eastAsia="es-ES"/>
              </w:rPr>
            </w:pPr>
          </w:p>
          <w:p w14:paraId="7344B2D4" w14:textId="77777777" w:rsidR="002C03DD" w:rsidRPr="002C03DD" w:rsidRDefault="002C03DD" w:rsidP="002C03DD">
            <w:pPr>
              <w:widowControl w:val="0"/>
              <w:pBdr>
                <w:top w:val="nil"/>
                <w:left w:val="nil"/>
                <w:bottom w:val="nil"/>
                <w:right w:val="nil"/>
                <w:between w:val="nil"/>
              </w:pBdr>
              <w:tabs>
                <w:tab w:val="left" w:pos="708"/>
              </w:tabs>
              <w:rPr>
                <w:rFonts w:ascii="Tame nwe roman" w:eastAsia="Tame nwe roman" w:hAnsi="Tame nwe roman" w:cs="Tame nwe roman"/>
                <w:color w:val="00000A"/>
                <w:sz w:val="24"/>
                <w:szCs w:val="24"/>
                <w:lang w:eastAsia="es-ES"/>
              </w:rPr>
            </w:pPr>
          </w:p>
          <w:p w14:paraId="2D8D645B" w14:textId="77777777" w:rsidR="002C03DD" w:rsidRPr="002C03DD" w:rsidRDefault="002C03DD" w:rsidP="002C03DD">
            <w:pPr>
              <w:widowControl w:val="0"/>
              <w:pBdr>
                <w:top w:val="nil"/>
                <w:left w:val="nil"/>
                <w:bottom w:val="nil"/>
                <w:right w:val="nil"/>
                <w:between w:val="nil"/>
              </w:pBdr>
              <w:tabs>
                <w:tab w:val="left" w:pos="708"/>
              </w:tabs>
              <w:rPr>
                <w:rFonts w:ascii="Tame nwe roman" w:eastAsia="Tame nwe roman" w:hAnsi="Tame nwe roman" w:cs="Tame nwe roman"/>
                <w:color w:val="00000A"/>
                <w:sz w:val="24"/>
                <w:szCs w:val="24"/>
                <w:lang w:eastAsia="es-ES"/>
              </w:rPr>
            </w:pPr>
          </w:p>
          <w:p w14:paraId="244FBBEB" w14:textId="77777777" w:rsidR="002C03DD" w:rsidRPr="002C03DD" w:rsidRDefault="002C03DD" w:rsidP="002C03DD">
            <w:pPr>
              <w:widowControl w:val="0"/>
              <w:pBdr>
                <w:top w:val="nil"/>
                <w:left w:val="nil"/>
                <w:bottom w:val="nil"/>
                <w:right w:val="nil"/>
                <w:between w:val="nil"/>
              </w:pBdr>
              <w:tabs>
                <w:tab w:val="left" w:pos="708"/>
              </w:tabs>
              <w:rPr>
                <w:rFonts w:ascii="Tame nwe roman" w:eastAsia="Tame nwe roman" w:hAnsi="Tame nwe roman" w:cs="Tame nwe roman"/>
                <w:color w:val="00000A"/>
                <w:sz w:val="24"/>
                <w:szCs w:val="24"/>
                <w:lang w:eastAsia="es-ES"/>
              </w:rPr>
            </w:pPr>
          </w:p>
          <w:p w14:paraId="21E8FD71" w14:textId="77777777" w:rsidR="002C03DD" w:rsidRPr="002C03DD" w:rsidRDefault="002C03DD" w:rsidP="002C03DD">
            <w:pPr>
              <w:widowControl w:val="0"/>
              <w:pBdr>
                <w:top w:val="nil"/>
                <w:left w:val="nil"/>
                <w:bottom w:val="nil"/>
                <w:right w:val="nil"/>
                <w:between w:val="nil"/>
              </w:pBdr>
              <w:tabs>
                <w:tab w:val="left" w:pos="708"/>
              </w:tabs>
              <w:rPr>
                <w:rFonts w:ascii="Tame nwe roman" w:eastAsia="Tame nwe roman" w:hAnsi="Tame nwe roman" w:cs="Tame nwe roman"/>
                <w:color w:val="00000A"/>
                <w:sz w:val="24"/>
                <w:szCs w:val="24"/>
                <w:lang w:eastAsia="es-ES"/>
              </w:rPr>
            </w:pPr>
          </w:p>
          <w:p w14:paraId="024F8E14" w14:textId="77777777" w:rsidR="002C03DD" w:rsidRPr="002C03DD" w:rsidRDefault="002C03DD" w:rsidP="002C03DD">
            <w:pPr>
              <w:widowControl w:val="0"/>
              <w:pBdr>
                <w:top w:val="nil"/>
                <w:left w:val="nil"/>
                <w:bottom w:val="nil"/>
                <w:right w:val="nil"/>
                <w:between w:val="nil"/>
              </w:pBdr>
              <w:tabs>
                <w:tab w:val="left" w:pos="708"/>
              </w:tabs>
              <w:rPr>
                <w:rFonts w:ascii="Tame nwe roman" w:eastAsia="Tame nwe roman" w:hAnsi="Tame nwe roman" w:cs="Tame nwe roman"/>
                <w:color w:val="00000A"/>
                <w:sz w:val="24"/>
                <w:szCs w:val="24"/>
                <w:lang w:eastAsia="es-ES"/>
              </w:rPr>
            </w:pPr>
          </w:p>
          <w:p w14:paraId="410A4751" w14:textId="77777777" w:rsidR="002C03DD" w:rsidRPr="002C03DD" w:rsidRDefault="002C03DD" w:rsidP="002C03DD">
            <w:pPr>
              <w:widowControl w:val="0"/>
              <w:pBdr>
                <w:top w:val="nil"/>
                <w:left w:val="nil"/>
                <w:bottom w:val="nil"/>
                <w:right w:val="nil"/>
                <w:between w:val="nil"/>
              </w:pBdr>
              <w:tabs>
                <w:tab w:val="left" w:pos="708"/>
              </w:tabs>
              <w:rPr>
                <w:rFonts w:ascii="Tame nwe roman" w:eastAsia="Tame nwe roman" w:hAnsi="Tame nwe roman" w:cs="Tame nwe roman"/>
                <w:color w:val="00000A"/>
                <w:sz w:val="24"/>
                <w:szCs w:val="24"/>
                <w:lang w:eastAsia="es-ES"/>
              </w:rPr>
            </w:pPr>
          </w:p>
          <w:p w14:paraId="425ED528" w14:textId="77777777" w:rsidR="002C03DD" w:rsidRPr="002C03DD" w:rsidRDefault="002C03DD" w:rsidP="002C03DD">
            <w:pPr>
              <w:widowControl w:val="0"/>
              <w:pBdr>
                <w:top w:val="nil"/>
                <w:left w:val="nil"/>
                <w:bottom w:val="nil"/>
                <w:right w:val="nil"/>
                <w:between w:val="nil"/>
              </w:pBdr>
              <w:tabs>
                <w:tab w:val="left" w:pos="708"/>
              </w:tabs>
              <w:rPr>
                <w:rFonts w:ascii="Tame nwe roman" w:eastAsia="Tame nwe roman" w:hAnsi="Tame nwe roman" w:cs="Tame nwe roman"/>
                <w:color w:val="00000A"/>
                <w:sz w:val="24"/>
                <w:szCs w:val="24"/>
                <w:lang w:eastAsia="es-ES"/>
              </w:rPr>
            </w:pPr>
          </w:p>
          <w:p w14:paraId="4B242B22" w14:textId="77777777" w:rsidR="002C03DD" w:rsidRPr="002C03DD" w:rsidRDefault="002C03DD" w:rsidP="002C03DD">
            <w:pPr>
              <w:widowControl w:val="0"/>
              <w:pBdr>
                <w:top w:val="nil"/>
                <w:left w:val="nil"/>
                <w:bottom w:val="nil"/>
                <w:right w:val="nil"/>
                <w:between w:val="nil"/>
              </w:pBdr>
              <w:tabs>
                <w:tab w:val="left" w:pos="708"/>
              </w:tabs>
              <w:rPr>
                <w:rFonts w:ascii="Tame nwe roman" w:eastAsia="Tame nwe roman" w:hAnsi="Tame nwe roman" w:cs="Tame nwe roman"/>
                <w:color w:val="00000A"/>
                <w:sz w:val="24"/>
                <w:szCs w:val="24"/>
                <w:lang w:eastAsia="es-ES"/>
              </w:rPr>
            </w:pPr>
          </w:p>
          <w:p w14:paraId="45979BC1" w14:textId="77777777" w:rsidR="002C03DD" w:rsidRPr="002C03DD" w:rsidRDefault="002C03DD" w:rsidP="002C03DD">
            <w:pPr>
              <w:widowControl w:val="0"/>
              <w:pBdr>
                <w:top w:val="nil"/>
                <w:left w:val="nil"/>
                <w:bottom w:val="nil"/>
                <w:right w:val="nil"/>
                <w:between w:val="nil"/>
              </w:pBdr>
              <w:tabs>
                <w:tab w:val="left" w:pos="708"/>
              </w:tabs>
              <w:rPr>
                <w:rFonts w:ascii="Tame nwe roman" w:eastAsia="Tame nwe roman" w:hAnsi="Tame nwe roman" w:cs="Tame nwe roman"/>
                <w:color w:val="00000A"/>
                <w:sz w:val="24"/>
                <w:szCs w:val="24"/>
                <w:lang w:eastAsia="es-ES"/>
              </w:rPr>
            </w:pPr>
          </w:p>
          <w:p w14:paraId="643F243C"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p>
          <w:p w14:paraId="655E0BEE" w14:textId="77777777" w:rsidR="002C03DD" w:rsidRPr="002C03DD" w:rsidRDefault="002C03DD" w:rsidP="002C03DD">
            <w:pPr>
              <w:widowControl w:val="0"/>
              <w:pBdr>
                <w:top w:val="nil"/>
                <w:left w:val="nil"/>
                <w:bottom w:val="nil"/>
                <w:right w:val="nil"/>
                <w:between w:val="nil"/>
              </w:pBdr>
              <w:tabs>
                <w:tab w:val="left" w:pos="708"/>
              </w:tabs>
              <w:jc w:val="both"/>
              <w:rPr>
                <w:rFonts w:ascii="Tame nwe roman" w:eastAsia="Tame nwe roman" w:hAnsi="Tame nwe roman" w:cs="Tame nwe roman"/>
                <w:color w:val="00000A"/>
                <w:sz w:val="24"/>
                <w:szCs w:val="24"/>
                <w:lang w:eastAsia="es-ES"/>
              </w:rPr>
            </w:pPr>
          </w:p>
        </w:tc>
        <w:tc>
          <w:tcPr>
            <w:tcW w:w="4772" w:type="dxa"/>
            <w:gridSpan w:val="8"/>
          </w:tcPr>
          <w:p w14:paraId="63FC8625"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lastRenderedPageBreak/>
              <w:t>PROCESO DE ENSEÑANZA APRENDIZAJE</w:t>
            </w:r>
          </w:p>
          <w:p w14:paraId="69B32DBA"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19EE352E"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BLOQUE UNO</w:t>
            </w:r>
          </w:p>
          <w:p w14:paraId="627ADBCF"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LENGUA Y CULTURA- LAS TRADICIONES EN ECUADOR: OTAVALO Y MANABÍ</w:t>
            </w:r>
          </w:p>
          <w:p w14:paraId="1E4F7396"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p>
          <w:p w14:paraId="6911FDBB"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EXPLOREMOS LOS CONOCIMIENTOS </w:t>
            </w:r>
          </w:p>
          <w:p w14:paraId="723FF0A2" w14:textId="77777777" w:rsidR="002C03DD" w:rsidRPr="002C03DD" w:rsidRDefault="002C03DD" w:rsidP="002C03DD">
            <w:pPr>
              <w:widowControl w:val="0"/>
              <w:numPr>
                <w:ilvl w:val="0"/>
                <w:numId w:val="4"/>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Formar equipos de trabajo.</w:t>
            </w:r>
          </w:p>
          <w:p w14:paraId="19FF60CE" w14:textId="77777777" w:rsidR="002C03DD" w:rsidRPr="002C03DD" w:rsidRDefault="002C03DD" w:rsidP="002C03DD">
            <w:pPr>
              <w:widowControl w:val="0"/>
              <w:numPr>
                <w:ilvl w:val="0"/>
                <w:numId w:val="4"/>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Realizar la actividad dinámica</w:t>
            </w:r>
          </w:p>
          <w:p w14:paraId="75316C51" w14:textId="77777777" w:rsidR="002C03DD" w:rsidRPr="002C03DD" w:rsidRDefault="002C03DD" w:rsidP="002C03DD">
            <w:pPr>
              <w:widowControl w:val="0"/>
              <w:numPr>
                <w:ilvl w:val="0"/>
                <w:numId w:val="4"/>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Compartir lo que sintieron al realizar esta actividad. </w:t>
            </w:r>
          </w:p>
          <w:p w14:paraId="04154316" w14:textId="77777777" w:rsidR="002C03DD" w:rsidRPr="002C03DD" w:rsidRDefault="002C03DD" w:rsidP="002C03DD">
            <w:pPr>
              <w:widowControl w:val="0"/>
              <w:pBdr>
                <w:top w:val="nil"/>
                <w:left w:val="nil"/>
                <w:bottom w:val="nil"/>
                <w:right w:val="nil"/>
                <w:between w:val="nil"/>
              </w:pBdr>
              <w:tabs>
                <w:tab w:val="left" w:pos="708"/>
              </w:tabs>
              <w:ind w:left="720"/>
              <w:rPr>
                <w:rFonts w:ascii="Calibri" w:eastAsia="Calibri" w:hAnsi="Calibri" w:cs="Calibri"/>
                <w:b/>
                <w:color w:val="000000"/>
                <w:sz w:val="20"/>
                <w:szCs w:val="20"/>
                <w:lang w:eastAsia="es-ES"/>
              </w:rPr>
            </w:pPr>
          </w:p>
          <w:p w14:paraId="3EBB4695"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CONSTRUYO MIS CONOCIMIENTOS </w:t>
            </w:r>
          </w:p>
          <w:p w14:paraId="318FA6AF" w14:textId="77777777" w:rsidR="002C03DD" w:rsidRPr="002C03DD" w:rsidRDefault="002C03DD" w:rsidP="002C03DD">
            <w:pPr>
              <w:widowControl w:val="0"/>
              <w:numPr>
                <w:ilvl w:val="0"/>
                <w:numId w:val="18"/>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Indagar acerca de las tradiciones más importantes del Ecuador. </w:t>
            </w:r>
          </w:p>
          <w:p w14:paraId="6EFA5845" w14:textId="77777777" w:rsidR="002C03DD" w:rsidRPr="002C03DD" w:rsidRDefault="002C03DD" w:rsidP="002C03DD">
            <w:pPr>
              <w:widowControl w:val="0"/>
              <w:numPr>
                <w:ilvl w:val="0"/>
                <w:numId w:val="18"/>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Analizar las posibles consecuencias de no transmitir las tradiciones. </w:t>
            </w:r>
          </w:p>
          <w:p w14:paraId="151940F6"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p>
          <w:p w14:paraId="04DDD472"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APLICO Y VERIFICO MIS CONOCIMIENTOS </w:t>
            </w:r>
            <w:r w:rsidRPr="002C03DD">
              <w:rPr>
                <w:rFonts w:ascii="Calibri" w:eastAsia="Calibri" w:hAnsi="Calibri" w:cs="Calibri"/>
                <w:color w:val="000000"/>
                <w:sz w:val="20"/>
                <w:szCs w:val="20"/>
                <w:lang w:eastAsia="es-ES"/>
              </w:rPr>
              <w:t xml:space="preserve"> </w:t>
            </w:r>
          </w:p>
          <w:p w14:paraId="4D2BB9EF" w14:textId="77777777" w:rsidR="002C03DD" w:rsidRPr="002C03DD" w:rsidRDefault="002C03DD" w:rsidP="002C03DD">
            <w:pPr>
              <w:widowControl w:val="0"/>
              <w:numPr>
                <w:ilvl w:val="0"/>
                <w:numId w:val="6"/>
              </w:numPr>
              <w:pBdr>
                <w:top w:val="nil"/>
                <w:left w:val="nil"/>
                <w:bottom w:val="nil"/>
                <w:right w:val="nil"/>
                <w:between w:val="nil"/>
              </w:pBdr>
              <w:tabs>
                <w:tab w:val="left" w:pos="708"/>
              </w:tabs>
              <w:ind w:left="360"/>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Conocer el significado de la tradición y cual es su objetivo. </w:t>
            </w:r>
          </w:p>
          <w:p w14:paraId="2188D939" w14:textId="77777777" w:rsidR="002C03DD" w:rsidRPr="002C03DD" w:rsidRDefault="002C03DD" w:rsidP="002C03DD">
            <w:pPr>
              <w:widowControl w:val="0"/>
              <w:numPr>
                <w:ilvl w:val="0"/>
                <w:numId w:val="6"/>
              </w:numPr>
              <w:pBdr>
                <w:top w:val="nil"/>
                <w:left w:val="nil"/>
                <w:bottom w:val="nil"/>
                <w:right w:val="nil"/>
                <w:between w:val="nil"/>
              </w:pBdr>
              <w:tabs>
                <w:tab w:val="left" w:pos="708"/>
              </w:tabs>
              <w:ind w:left="360"/>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Identificar las características de una tradición. </w:t>
            </w:r>
          </w:p>
          <w:p w14:paraId="1A02198E" w14:textId="77777777" w:rsidR="002C03DD" w:rsidRPr="002C03DD" w:rsidRDefault="002C03DD" w:rsidP="002C03DD">
            <w:pPr>
              <w:widowControl w:val="0"/>
              <w:numPr>
                <w:ilvl w:val="0"/>
                <w:numId w:val="6"/>
              </w:numPr>
              <w:pBdr>
                <w:top w:val="nil"/>
                <w:left w:val="nil"/>
                <w:bottom w:val="nil"/>
                <w:right w:val="nil"/>
                <w:between w:val="nil"/>
              </w:pBdr>
              <w:tabs>
                <w:tab w:val="left" w:pos="708"/>
              </w:tabs>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Analizar semejanzas y diferencias entre tradiciones. </w:t>
            </w:r>
          </w:p>
          <w:p w14:paraId="5D9B18C0"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2211787C"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PROCESO DE ENSEÑANZA APRENDIZAJE</w:t>
            </w:r>
          </w:p>
          <w:p w14:paraId="1347F4C2"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4A85636F"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BLOQUE DOS</w:t>
            </w:r>
          </w:p>
          <w:p w14:paraId="7A447290"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COMUNICACIÓN ORAL - EL DIÁLOGO  GESTUAL Y LA PRESENTACIÓN ORAL </w:t>
            </w:r>
          </w:p>
          <w:p w14:paraId="2EEBE4F7"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2ABBABE0"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EXPLOREMOS LOS CONOCIMIENTOS </w:t>
            </w:r>
          </w:p>
          <w:p w14:paraId="7CBD8989" w14:textId="77777777" w:rsidR="002C03DD" w:rsidRPr="002C03DD" w:rsidRDefault="002C03DD" w:rsidP="002C03DD">
            <w:pPr>
              <w:widowControl w:val="0"/>
              <w:numPr>
                <w:ilvl w:val="0"/>
                <w:numId w:val="6"/>
              </w:numPr>
              <w:pBdr>
                <w:top w:val="nil"/>
                <w:left w:val="nil"/>
                <w:bottom w:val="nil"/>
                <w:right w:val="nil"/>
                <w:between w:val="nil"/>
              </w:pBdr>
              <w:tabs>
                <w:tab w:val="left" w:pos="708"/>
              </w:tabs>
              <w:ind w:left="360"/>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Formar equipos de trabajo. </w:t>
            </w:r>
          </w:p>
          <w:p w14:paraId="0E5252D2" w14:textId="77777777" w:rsidR="002C03DD" w:rsidRPr="002C03DD" w:rsidRDefault="002C03DD" w:rsidP="002C03DD">
            <w:pPr>
              <w:widowControl w:val="0"/>
              <w:numPr>
                <w:ilvl w:val="0"/>
                <w:numId w:val="6"/>
              </w:numPr>
              <w:pBdr>
                <w:top w:val="nil"/>
                <w:left w:val="nil"/>
                <w:bottom w:val="nil"/>
                <w:right w:val="nil"/>
                <w:between w:val="nil"/>
              </w:pBdr>
              <w:tabs>
                <w:tab w:val="left" w:pos="708"/>
              </w:tabs>
              <w:ind w:left="360"/>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Expresar sentimientos por medio de gestos. </w:t>
            </w:r>
          </w:p>
          <w:p w14:paraId="073FF41F" w14:textId="77777777" w:rsidR="002C03DD" w:rsidRPr="002C03DD" w:rsidRDefault="002C03DD" w:rsidP="002C03DD">
            <w:pPr>
              <w:widowControl w:val="0"/>
              <w:numPr>
                <w:ilvl w:val="0"/>
                <w:numId w:val="6"/>
              </w:numPr>
              <w:pBdr>
                <w:top w:val="nil"/>
                <w:left w:val="nil"/>
                <w:bottom w:val="nil"/>
                <w:right w:val="nil"/>
                <w:between w:val="nil"/>
              </w:pBdr>
              <w:tabs>
                <w:tab w:val="left" w:pos="708"/>
              </w:tabs>
              <w:ind w:left="360"/>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Hacer una retroalimentación de la actividad. </w:t>
            </w:r>
          </w:p>
          <w:p w14:paraId="3B84F4B9" w14:textId="77777777" w:rsidR="002C03DD" w:rsidRPr="002C03DD" w:rsidRDefault="002C03DD" w:rsidP="002C03DD">
            <w:pPr>
              <w:widowControl w:val="0"/>
              <w:pBdr>
                <w:top w:val="nil"/>
                <w:left w:val="nil"/>
                <w:bottom w:val="nil"/>
                <w:right w:val="nil"/>
                <w:between w:val="nil"/>
              </w:pBdr>
              <w:tabs>
                <w:tab w:val="left" w:pos="708"/>
              </w:tabs>
              <w:ind w:left="360"/>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 </w:t>
            </w:r>
          </w:p>
          <w:p w14:paraId="76AD1E2B"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CONSTRUYO MIS CONOCIMIENTOS </w:t>
            </w:r>
          </w:p>
          <w:p w14:paraId="6A6B43F7" w14:textId="77777777" w:rsidR="002C03DD" w:rsidRPr="002C03DD" w:rsidRDefault="002C03DD" w:rsidP="002C03DD">
            <w:pPr>
              <w:widowControl w:val="0"/>
              <w:numPr>
                <w:ilvl w:val="0"/>
                <w:numId w:val="19"/>
              </w:numPr>
              <w:pBdr>
                <w:top w:val="nil"/>
                <w:left w:val="nil"/>
                <w:bottom w:val="nil"/>
                <w:right w:val="nil"/>
                <w:between w:val="nil"/>
              </w:pBdr>
              <w:tabs>
                <w:tab w:val="left" w:pos="708"/>
              </w:tabs>
              <w:contextualSpacing/>
              <w:rPr>
                <w:rFonts w:ascii="Times New Roman" w:eastAsia="Times New Roman" w:hAnsi="Times New Roman" w:cs="Times New Roman"/>
                <w:b/>
                <w:color w:val="000000"/>
                <w:sz w:val="20"/>
                <w:szCs w:val="20"/>
                <w:lang w:eastAsia="es-ES"/>
              </w:rPr>
            </w:pPr>
            <w:r w:rsidRPr="002C03DD">
              <w:rPr>
                <w:rFonts w:ascii="Calibri" w:eastAsia="Calibri" w:hAnsi="Calibri" w:cs="Calibri"/>
                <w:color w:val="000000"/>
                <w:sz w:val="20"/>
                <w:szCs w:val="20"/>
                <w:lang w:eastAsia="es-ES"/>
              </w:rPr>
              <w:lastRenderedPageBreak/>
              <w:t xml:space="preserve">Indagar acerca del lenguaje que usan los niños. </w:t>
            </w:r>
          </w:p>
          <w:p w14:paraId="301B4DBF" w14:textId="77777777" w:rsidR="002C03DD" w:rsidRPr="002C03DD" w:rsidRDefault="002C03DD" w:rsidP="002C03DD">
            <w:pPr>
              <w:widowControl w:val="0"/>
              <w:numPr>
                <w:ilvl w:val="0"/>
                <w:numId w:val="19"/>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Identificar otras maneras de expresarse sin usar palabras. </w:t>
            </w:r>
          </w:p>
          <w:p w14:paraId="22826B42" w14:textId="77777777" w:rsidR="002C03DD" w:rsidRPr="002C03DD" w:rsidRDefault="002C03DD" w:rsidP="002C03DD">
            <w:pPr>
              <w:widowControl w:val="0"/>
              <w:numPr>
                <w:ilvl w:val="0"/>
                <w:numId w:val="19"/>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Reconocer las características  de expresar los sentimientos a través del rostro. </w:t>
            </w:r>
          </w:p>
          <w:p w14:paraId="005998C6" w14:textId="77777777" w:rsidR="002C03DD" w:rsidRPr="002C03DD" w:rsidRDefault="002C03DD" w:rsidP="002C03DD">
            <w:pPr>
              <w:widowControl w:val="0"/>
              <w:numPr>
                <w:ilvl w:val="0"/>
                <w:numId w:val="19"/>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Analizar a la mirada com una expresión oral.</w:t>
            </w:r>
          </w:p>
          <w:p w14:paraId="08469696" w14:textId="77777777" w:rsidR="002C03DD" w:rsidRPr="002C03DD" w:rsidRDefault="002C03DD" w:rsidP="002C03DD">
            <w:pPr>
              <w:widowControl w:val="0"/>
              <w:pBdr>
                <w:top w:val="nil"/>
                <w:left w:val="nil"/>
                <w:bottom w:val="nil"/>
                <w:right w:val="nil"/>
                <w:between w:val="nil"/>
              </w:pBdr>
              <w:tabs>
                <w:tab w:val="left" w:pos="708"/>
              </w:tabs>
              <w:rPr>
                <w:rFonts w:ascii="Times New Roman" w:eastAsia="Times New Roman" w:hAnsi="Times New Roman" w:cs="Times New Roman"/>
                <w:color w:val="000000"/>
                <w:sz w:val="20"/>
                <w:szCs w:val="20"/>
                <w:lang w:eastAsia="es-ES"/>
              </w:rPr>
            </w:pPr>
          </w:p>
          <w:p w14:paraId="170BA3E1" w14:textId="77777777" w:rsidR="002C03DD" w:rsidRPr="002C03DD" w:rsidRDefault="002C03DD" w:rsidP="002C03DD">
            <w:pPr>
              <w:widowControl w:val="0"/>
              <w:pBdr>
                <w:top w:val="nil"/>
                <w:left w:val="nil"/>
                <w:bottom w:val="nil"/>
                <w:right w:val="nil"/>
                <w:between w:val="nil"/>
              </w:pBdr>
              <w:tabs>
                <w:tab w:val="left" w:pos="708"/>
              </w:tabs>
              <w:ind w:left="360"/>
              <w:rPr>
                <w:rFonts w:ascii="Times New Roman" w:eastAsia="Times New Roman" w:hAnsi="Times New Roman" w:cs="Times New Roman"/>
                <w:color w:val="000000"/>
                <w:sz w:val="20"/>
                <w:szCs w:val="20"/>
                <w:lang w:eastAsia="es-ES"/>
              </w:rPr>
            </w:pPr>
          </w:p>
          <w:p w14:paraId="349AB71C"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APLICO Y VERIFICO MIS CONOCIMIENTOS </w:t>
            </w:r>
            <w:r w:rsidRPr="002C03DD">
              <w:rPr>
                <w:rFonts w:ascii="Calibri" w:eastAsia="Calibri" w:hAnsi="Calibri" w:cs="Calibri"/>
                <w:color w:val="000000"/>
                <w:sz w:val="20"/>
                <w:szCs w:val="20"/>
                <w:lang w:eastAsia="es-ES"/>
              </w:rPr>
              <w:t xml:space="preserve"> </w:t>
            </w:r>
          </w:p>
          <w:p w14:paraId="2E6F8999" w14:textId="77777777" w:rsidR="002C03DD" w:rsidRPr="002C03DD" w:rsidRDefault="002C03DD" w:rsidP="002C03DD">
            <w:pPr>
              <w:widowControl w:val="0"/>
              <w:numPr>
                <w:ilvl w:val="0"/>
                <w:numId w:val="17"/>
              </w:numPr>
              <w:pBdr>
                <w:top w:val="nil"/>
                <w:left w:val="nil"/>
                <w:bottom w:val="nil"/>
                <w:right w:val="nil"/>
                <w:between w:val="nil"/>
              </w:pBdr>
              <w:tabs>
                <w:tab w:val="left" w:pos="708"/>
              </w:tabs>
              <w:ind w:left="360"/>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Identificar qué relación que  tiene la mirada y el rostro.</w:t>
            </w:r>
          </w:p>
          <w:p w14:paraId="07FE7B4E" w14:textId="77777777" w:rsidR="002C03DD" w:rsidRPr="002C03DD" w:rsidRDefault="002C03DD" w:rsidP="002C03DD">
            <w:pPr>
              <w:widowControl w:val="0"/>
              <w:numPr>
                <w:ilvl w:val="0"/>
                <w:numId w:val="17"/>
              </w:numPr>
              <w:pBdr>
                <w:top w:val="nil"/>
                <w:left w:val="nil"/>
                <w:bottom w:val="nil"/>
                <w:right w:val="nil"/>
                <w:between w:val="nil"/>
              </w:pBdr>
              <w:tabs>
                <w:tab w:val="left" w:pos="708"/>
              </w:tabs>
              <w:ind w:left="360"/>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 Analizar las diferentes formas de expresarse por medio de la mirada. </w:t>
            </w:r>
          </w:p>
          <w:p w14:paraId="48CD0A75" w14:textId="77777777" w:rsidR="002C03DD" w:rsidRPr="002C03DD" w:rsidRDefault="002C03DD" w:rsidP="002C03DD">
            <w:pPr>
              <w:widowControl w:val="0"/>
              <w:numPr>
                <w:ilvl w:val="0"/>
                <w:numId w:val="17"/>
              </w:numPr>
              <w:pBdr>
                <w:top w:val="nil"/>
                <w:left w:val="nil"/>
                <w:bottom w:val="nil"/>
                <w:right w:val="nil"/>
                <w:between w:val="nil"/>
              </w:pBdr>
              <w:tabs>
                <w:tab w:val="left" w:pos="708"/>
              </w:tabs>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Establecer gestos de respeto hacia el público durante una presentación oral. </w:t>
            </w:r>
          </w:p>
          <w:p w14:paraId="7D1705A7"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p>
          <w:p w14:paraId="7740C369"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PROCESO DE ENSEÑANZA APRENDIZAJE</w:t>
            </w:r>
          </w:p>
          <w:p w14:paraId="0A959B25"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286D81A1"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BLOQUE TRES</w:t>
            </w:r>
          </w:p>
          <w:p w14:paraId="0C12D742"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LECTURA - RELACIÓN DE FORMA Y CONTENIDO DE UN TEXTO</w:t>
            </w:r>
          </w:p>
          <w:p w14:paraId="49D8A351"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16FE37F0"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EXPLOREMOS LOS CONOCIMIENTOS </w:t>
            </w:r>
          </w:p>
          <w:p w14:paraId="31B4C00A" w14:textId="77777777" w:rsidR="002C03DD" w:rsidRPr="002C03DD" w:rsidRDefault="002C03DD" w:rsidP="002C03DD">
            <w:pPr>
              <w:widowControl w:val="0"/>
              <w:numPr>
                <w:ilvl w:val="0"/>
                <w:numId w:val="20"/>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Formar equipos de trabajo. </w:t>
            </w:r>
          </w:p>
          <w:p w14:paraId="7E380EE7" w14:textId="77777777" w:rsidR="002C03DD" w:rsidRPr="002C03DD" w:rsidRDefault="002C03DD" w:rsidP="002C03DD">
            <w:pPr>
              <w:widowControl w:val="0"/>
              <w:numPr>
                <w:ilvl w:val="0"/>
                <w:numId w:val="20"/>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Crear un collage que represente los derechos, deberes o responsabilidades de los niños.  </w:t>
            </w:r>
          </w:p>
          <w:p w14:paraId="47A0BADD" w14:textId="77777777" w:rsidR="002C03DD" w:rsidRPr="002C03DD" w:rsidRDefault="002C03DD" w:rsidP="002C03DD">
            <w:pPr>
              <w:widowControl w:val="0"/>
              <w:numPr>
                <w:ilvl w:val="0"/>
                <w:numId w:val="20"/>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Indagar acerca de los derechos de los niños. </w:t>
            </w:r>
          </w:p>
          <w:p w14:paraId="7C2D8F5E" w14:textId="77777777" w:rsidR="002C03DD" w:rsidRPr="002C03DD" w:rsidRDefault="002C03DD" w:rsidP="002C03DD">
            <w:pPr>
              <w:widowControl w:val="0"/>
              <w:pBdr>
                <w:top w:val="nil"/>
                <w:left w:val="nil"/>
                <w:bottom w:val="nil"/>
                <w:right w:val="nil"/>
                <w:between w:val="nil"/>
              </w:pBdr>
              <w:tabs>
                <w:tab w:val="left" w:pos="708"/>
              </w:tabs>
              <w:ind w:left="720"/>
              <w:rPr>
                <w:rFonts w:ascii="Calibri" w:eastAsia="Calibri" w:hAnsi="Calibri" w:cs="Calibri"/>
                <w:b/>
                <w:color w:val="000000"/>
                <w:sz w:val="20"/>
                <w:szCs w:val="20"/>
                <w:lang w:eastAsia="es-ES"/>
              </w:rPr>
            </w:pPr>
          </w:p>
          <w:p w14:paraId="7AE1F63E"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CONSTRUYO MIS CONOCIMIENTOS </w:t>
            </w:r>
          </w:p>
          <w:p w14:paraId="49B09458" w14:textId="77777777" w:rsidR="002C03DD" w:rsidRPr="002C03DD" w:rsidRDefault="002C03DD" w:rsidP="002C03DD">
            <w:pPr>
              <w:widowControl w:val="0"/>
              <w:numPr>
                <w:ilvl w:val="0"/>
                <w:numId w:val="21"/>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Analizar las posibles consecuencias al no existir los derechos de los niños. </w:t>
            </w:r>
          </w:p>
          <w:p w14:paraId="1637DC7F" w14:textId="77777777" w:rsidR="002C03DD" w:rsidRPr="002C03DD" w:rsidRDefault="002C03DD" w:rsidP="002C03DD">
            <w:pPr>
              <w:widowControl w:val="0"/>
              <w:numPr>
                <w:ilvl w:val="0"/>
                <w:numId w:val="21"/>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lastRenderedPageBreak/>
              <w:t xml:space="preserve">Identificar las responsabilidades que los niños deben cumplir en la escuela. </w:t>
            </w:r>
          </w:p>
          <w:p w14:paraId="7812B685" w14:textId="77777777" w:rsidR="002C03DD" w:rsidRPr="002C03DD" w:rsidRDefault="002C03DD" w:rsidP="002C03DD">
            <w:pPr>
              <w:widowControl w:val="0"/>
              <w:numPr>
                <w:ilvl w:val="0"/>
                <w:numId w:val="21"/>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Indagar los derechos delos niños. </w:t>
            </w:r>
          </w:p>
          <w:p w14:paraId="00F109FA"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p>
          <w:p w14:paraId="3A186076"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APLICO Y VERIFICO MIS CONOCIMIENTOS </w:t>
            </w:r>
            <w:r w:rsidRPr="002C03DD">
              <w:rPr>
                <w:rFonts w:ascii="Calibri" w:eastAsia="Calibri" w:hAnsi="Calibri" w:cs="Calibri"/>
                <w:color w:val="000000"/>
                <w:sz w:val="20"/>
                <w:szCs w:val="20"/>
                <w:lang w:eastAsia="es-ES"/>
              </w:rPr>
              <w:t xml:space="preserve"> </w:t>
            </w:r>
          </w:p>
          <w:p w14:paraId="543961E3" w14:textId="77777777" w:rsidR="002C03DD" w:rsidRPr="002C03DD" w:rsidRDefault="002C03DD" w:rsidP="002C03DD">
            <w:pPr>
              <w:widowControl w:val="0"/>
              <w:numPr>
                <w:ilvl w:val="0"/>
                <w:numId w:val="22"/>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Definir cuándo un texto tiene una adecuada relación entre la forma y el contenido. </w:t>
            </w:r>
          </w:p>
          <w:p w14:paraId="386D30A9" w14:textId="77777777" w:rsidR="002C03DD" w:rsidRPr="002C03DD" w:rsidRDefault="002C03DD" w:rsidP="002C03DD">
            <w:pPr>
              <w:widowControl w:val="0"/>
              <w:numPr>
                <w:ilvl w:val="0"/>
                <w:numId w:val="22"/>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Analizar un texto y crear juicios de valor. </w:t>
            </w:r>
          </w:p>
          <w:p w14:paraId="4FF08C26" w14:textId="77777777" w:rsidR="002C03DD" w:rsidRPr="002C03DD" w:rsidRDefault="002C03DD" w:rsidP="002C03DD">
            <w:pPr>
              <w:widowControl w:val="0"/>
              <w:numPr>
                <w:ilvl w:val="0"/>
                <w:numId w:val="22"/>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Identificar el sujeto y el predicado en una oración. </w:t>
            </w:r>
          </w:p>
          <w:p w14:paraId="5A3D75F4"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p>
          <w:p w14:paraId="02E2FDEB"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PROCESO DE ENSEÑANZA APRENDIZAJE</w:t>
            </w:r>
          </w:p>
          <w:p w14:paraId="5933BF8A"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BLOQUE CUATRO</w:t>
            </w:r>
          </w:p>
          <w:p w14:paraId="3148008E"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ESCRITURA - LA NOTICIA DEPORTIVA</w:t>
            </w:r>
          </w:p>
          <w:p w14:paraId="324A15E3"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5F36782F"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EXPLOREMOS LOS CONOCIMIENTOS </w:t>
            </w:r>
          </w:p>
          <w:p w14:paraId="47AD914B" w14:textId="77777777" w:rsidR="002C03DD" w:rsidRPr="002C03DD" w:rsidRDefault="002C03DD" w:rsidP="002C03DD">
            <w:pPr>
              <w:widowControl w:val="0"/>
              <w:numPr>
                <w:ilvl w:val="0"/>
                <w:numId w:val="13"/>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Formar equipos de trabajo. </w:t>
            </w:r>
          </w:p>
          <w:p w14:paraId="68ABCB80" w14:textId="77777777" w:rsidR="002C03DD" w:rsidRPr="002C03DD" w:rsidRDefault="002C03DD" w:rsidP="002C03DD">
            <w:pPr>
              <w:widowControl w:val="0"/>
              <w:numPr>
                <w:ilvl w:val="0"/>
                <w:numId w:val="13"/>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Indagar sobre diferentes tipos de noticias deportivas. </w:t>
            </w:r>
          </w:p>
          <w:p w14:paraId="21AAE4DD" w14:textId="77777777" w:rsidR="002C03DD" w:rsidRPr="002C03DD" w:rsidRDefault="002C03DD" w:rsidP="002C03DD">
            <w:pPr>
              <w:widowControl w:val="0"/>
              <w:numPr>
                <w:ilvl w:val="0"/>
                <w:numId w:val="13"/>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Simular un noticiero de segmento deportivo. </w:t>
            </w:r>
          </w:p>
          <w:p w14:paraId="341AB353" w14:textId="77777777" w:rsidR="002C03DD" w:rsidRPr="002C03DD" w:rsidRDefault="002C03DD" w:rsidP="002C03DD">
            <w:pPr>
              <w:widowControl w:val="0"/>
              <w:numPr>
                <w:ilvl w:val="0"/>
                <w:numId w:val="13"/>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Retroalimentarse de la actividad</w:t>
            </w:r>
          </w:p>
          <w:p w14:paraId="7F5E441A" w14:textId="77777777" w:rsidR="002C03DD" w:rsidRPr="002C03DD" w:rsidRDefault="002C03DD" w:rsidP="002C03DD">
            <w:pPr>
              <w:widowControl w:val="0"/>
              <w:pBdr>
                <w:top w:val="nil"/>
                <w:left w:val="nil"/>
                <w:bottom w:val="nil"/>
                <w:right w:val="nil"/>
                <w:between w:val="nil"/>
              </w:pBdr>
              <w:tabs>
                <w:tab w:val="left" w:pos="708"/>
              </w:tabs>
              <w:ind w:left="720"/>
              <w:rPr>
                <w:rFonts w:ascii="Calibri" w:eastAsia="Calibri" w:hAnsi="Calibri" w:cs="Calibri"/>
                <w:color w:val="000000"/>
                <w:sz w:val="20"/>
                <w:szCs w:val="20"/>
                <w:lang w:eastAsia="es-ES"/>
              </w:rPr>
            </w:pPr>
          </w:p>
          <w:p w14:paraId="5E678830"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CONSTRUYO MIS CONOCIMIENTOS </w:t>
            </w:r>
          </w:p>
          <w:p w14:paraId="44E08542" w14:textId="77777777" w:rsidR="002C03DD" w:rsidRPr="002C03DD" w:rsidRDefault="002C03DD" w:rsidP="002C03DD">
            <w:pPr>
              <w:widowControl w:val="0"/>
              <w:numPr>
                <w:ilvl w:val="0"/>
                <w:numId w:val="23"/>
              </w:numPr>
              <w:pBdr>
                <w:top w:val="nil"/>
                <w:left w:val="nil"/>
                <w:bottom w:val="nil"/>
                <w:right w:val="nil"/>
                <w:between w:val="nil"/>
              </w:pBdr>
              <w:tabs>
                <w:tab w:val="left" w:pos="708"/>
                <w:tab w:val="left" w:pos="782"/>
              </w:tabs>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Indagar acerca de la noticia deportiva. </w:t>
            </w:r>
          </w:p>
          <w:p w14:paraId="74651D6C" w14:textId="77777777" w:rsidR="002C03DD" w:rsidRPr="002C03DD" w:rsidRDefault="002C03DD" w:rsidP="002C03DD">
            <w:pPr>
              <w:widowControl w:val="0"/>
              <w:numPr>
                <w:ilvl w:val="0"/>
                <w:numId w:val="23"/>
              </w:numPr>
              <w:pBdr>
                <w:top w:val="nil"/>
                <w:left w:val="nil"/>
                <w:bottom w:val="nil"/>
                <w:right w:val="nil"/>
                <w:between w:val="nil"/>
              </w:pBdr>
              <w:tabs>
                <w:tab w:val="left" w:pos="708"/>
                <w:tab w:val="left" w:pos="782"/>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Identificar la correcta forma de escribir una noticia deportiva. </w:t>
            </w:r>
          </w:p>
          <w:p w14:paraId="6626C061" w14:textId="77777777" w:rsidR="002C03DD" w:rsidRPr="002C03DD" w:rsidRDefault="002C03DD" w:rsidP="002C03DD">
            <w:pPr>
              <w:widowControl w:val="0"/>
              <w:numPr>
                <w:ilvl w:val="0"/>
                <w:numId w:val="23"/>
              </w:numPr>
              <w:pBdr>
                <w:top w:val="nil"/>
                <w:left w:val="nil"/>
                <w:bottom w:val="nil"/>
                <w:right w:val="nil"/>
                <w:between w:val="nil"/>
              </w:pBdr>
              <w:tabs>
                <w:tab w:val="left" w:pos="708"/>
                <w:tab w:val="left" w:pos="782"/>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Reconocer las elementos a tomar en cuenta al momento de escribir una noticia. </w:t>
            </w:r>
          </w:p>
          <w:p w14:paraId="77AF24B9" w14:textId="77777777" w:rsidR="002C03DD" w:rsidRPr="002C03DD" w:rsidRDefault="002C03DD" w:rsidP="002C03DD">
            <w:pPr>
              <w:widowControl w:val="0"/>
              <w:numPr>
                <w:ilvl w:val="0"/>
                <w:numId w:val="23"/>
              </w:numPr>
              <w:pBdr>
                <w:top w:val="nil"/>
                <w:left w:val="nil"/>
                <w:bottom w:val="nil"/>
                <w:right w:val="nil"/>
                <w:between w:val="nil"/>
              </w:pBdr>
              <w:tabs>
                <w:tab w:val="left" w:pos="708"/>
                <w:tab w:val="left" w:pos="782"/>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Reconocer e correcto de las letras q y k. </w:t>
            </w:r>
          </w:p>
          <w:p w14:paraId="1520C518" w14:textId="77777777" w:rsidR="002C03DD" w:rsidRPr="002C03DD" w:rsidRDefault="002C03DD" w:rsidP="002C03DD">
            <w:pPr>
              <w:widowControl w:val="0"/>
              <w:pBdr>
                <w:top w:val="nil"/>
                <w:left w:val="nil"/>
                <w:bottom w:val="nil"/>
                <w:right w:val="nil"/>
                <w:between w:val="nil"/>
              </w:pBdr>
              <w:tabs>
                <w:tab w:val="left" w:pos="708"/>
                <w:tab w:val="left" w:pos="782"/>
              </w:tabs>
              <w:rPr>
                <w:rFonts w:ascii="Times New Roman" w:eastAsia="Times New Roman" w:hAnsi="Times New Roman" w:cs="Times New Roman"/>
                <w:color w:val="000000"/>
                <w:sz w:val="20"/>
                <w:szCs w:val="20"/>
                <w:lang w:eastAsia="es-ES"/>
              </w:rPr>
            </w:pPr>
          </w:p>
          <w:p w14:paraId="2535F52C" w14:textId="77777777" w:rsidR="002C03DD" w:rsidRPr="002C03DD" w:rsidRDefault="002C03DD" w:rsidP="002C03DD">
            <w:pPr>
              <w:widowControl w:val="0"/>
              <w:pBdr>
                <w:top w:val="nil"/>
                <w:left w:val="nil"/>
                <w:bottom w:val="nil"/>
                <w:right w:val="nil"/>
                <w:between w:val="nil"/>
              </w:pBdr>
              <w:tabs>
                <w:tab w:val="left" w:pos="708"/>
                <w:tab w:val="left" w:pos="782"/>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APLICO Y VERIFICO MIS CONOCIMIENTOS </w:t>
            </w:r>
            <w:r w:rsidRPr="002C03DD">
              <w:rPr>
                <w:rFonts w:ascii="Calibri" w:eastAsia="Calibri" w:hAnsi="Calibri" w:cs="Calibri"/>
                <w:color w:val="000000"/>
                <w:sz w:val="20"/>
                <w:szCs w:val="20"/>
                <w:lang w:eastAsia="es-ES"/>
              </w:rPr>
              <w:t xml:space="preserve"> </w:t>
            </w:r>
          </w:p>
          <w:p w14:paraId="220B6F74" w14:textId="77777777" w:rsidR="002C03DD" w:rsidRPr="002C03DD" w:rsidRDefault="002C03DD" w:rsidP="002C03DD">
            <w:pPr>
              <w:widowControl w:val="0"/>
              <w:numPr>
                <w:ilvl w:val="0"/>
                <w:numId w:val="17"/>
              </w:numPr>
              <w:pBdr>
                <w:top w:val="nil"/>
                <w:left w:val="nil"/>
                <w:bottom w:val="nil"/>
                <w:right w:val="nil"/>
                <w:between w:val="nil"/>
              </w:pBdr>
              <w:tabs>
                <w:tab w:val="left" w:pos="708"/>
              </w:tabs>
              <w:ind w:left="360"/>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lastRenderedPageBreak/>
              <w:t xml:space="preserve">Identificar los modificadores directos e indirectos en una oración. </w:t>
            </w:r>
          </w:p>
          <w:p w14:paraId="2BBF8025" w14:textId="77777777" w:rsidR="002C03DD" w:rsidRPr="002C03DD" w:rsidRDefault="002C03DD" w:rsidP="002C03DD">
            <w:pPr>
              <w:widowControl w:val="0"/>
              <w:numPr>
                <w:ilvl w:val="0"/>
                <w:numId w:val="17"/>
              </w:numPr>
              <w:pBdr>
                <w:top w:val="nil"/>
                <w:left w:val="nil"/>
                <w:bottom w:val="nil"/>
                <w:right w:val="nil"/>
                <w:between w:val="nil"/>
              </w:pBdr>
              <w:tabs>
                <w:tab w:val="left" w:pos="708"/>
              </w:tabs>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Establecer los pasos  para identificar la concordancia entre el sujeto y el predicado. </w:t>
            </w:r>
          </w:p>
          <w:p w14:paraId="6CA3DE76" w14:textId="77777777" w:rsidR="002C03DD" w:rsidRPr="002C03DD" w:rsidRDefault="002C03DD" w:rsidP="002C03DD">
            <w:pPr>
              <w:widowControl w:val="0"/>
              <w:numPr>
                <w:ilvl w:val="0"/>
                <w:numId w:val="17"/>
              </w:numPr>
              <w:pBdr>
                <w:top w:val="nil"/>
                <w:left w:val="nil"/>
                <w:bottom w:val="nil"/>
                <w:right w:val="nil"/>
                <w:between w:val="nil"/>
              </w:pBdr>
              <w:tabs>
                <w:tab w:val="left" w:pos="708"/>
              </w:tabs>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Reconocer el correcto uso de los signos de puntuación en un texto. </w:t>
            </w:r>
          </w:p>
          <w:p w14:paraId="659A3898" w14:textId="77777777" w:rsidR="002C03DD" w:rsidRPr="002C03DD" w:rsidRDefault="002C03DD" w:rsidP="002C03DD">
            <w:pPr>
              <w:widowControl w:val="0"/>
              <w:numPr>
                <w:ilvl w:val="0"/>
                <w:numId w:val="17"/>
              </w:numPr>
              <w:pBdr>
                <w:top w:val="nil"/>
                <w:left w:val="nil"/>
                <w:bottom w:val="nil"/>
                <w:right w:val="nil"/>
                <w:between w:val="nil"/>
              </w:pBdr>
              <w:tabs>
                <w:tab w:val="left" w:pos="708"/>
              </w:tabs>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Establecer la estructura de una noticia. </w:t>
            </w:r>
          </w:p>
          <w:p w14:paraId="687A166D" w14:textId="77777777" w:rsidR="002C03DD" w:rsidRPr="002C03DD" w:rsidRDefault="002C03DD" w:rsidP="002C03DD">
            <w:pPr>
              <w:widowControl w:val="0"/>
              <w:numPr>
                <w:ilvl w:val="0"/>
                <w:numId w:val="17"/>
              </w:numPr>
              <w:pBdr>
                <w:top w:val="nil"/>
                <w:left w:val="nil"/>
                <w:bottom w:val="nil"/>
                <w:right w:val="nil"/>
                <w:between w:val="nil"/>
              </w:pBdr>
              <w:tabs>
                <w:tab w:val="left" w:pos="708"/>
              </w:tabs>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Identificar las palabras con q y q. </w:t>
            </w:r>
          </w:p>
          <w:p w14:paraId="2EBB536D" w14:textId="77777777" w:rsidR="002C03DD" w:rsidRPr="002C03DD" w:rsidRDefault="002C03DD" w:rsidP="002C03DD">
            <w:pPr>
              <w:widowControl w:val="0"/>
              <w:numPr>
                <w:ilvl w:val="0"/>
                <w:numId w:val="17"/>
              </w:numPr>
              <w:pBdr>
                <w:top w:val="nil"/>
                <w:left w:val="nil"/>
                <w:bottom w:val="nil"/>
                <w:right w:val="nil"/>
                <w:between w:val="nil"/>
              </w:pBdr>
              <w:tabs>
                <w:tab w:val="left" w:pos="708"/>
              </w:tabs>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Reconocer la importancia de los signos de puntuación en una noticia o texto. </w:t>
            </w:r>
          </w:p>
          <w:p w14:paraId="637C51CA"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335AA061"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p>
          <w:p w14:paraId="36C77597"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PROCESO DE ENSEÑANZA APRENDIZAJE</w:t>
            </w:r>
          </w:p>
          <w:p w14:paraId="1CF6FF38"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4AA9C742"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BLOQUE CINCO</w:t>
            </w:r>
          </w:p>
          <w:p w14:paraId="6E4E067E"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LITERATURA - LA CANCIÓN NACIONAL DE LA COSTA Y LA SIERRA DEL ECUADOR</w:t>
            </w:r>
          </w:p>
          <w:p w14:paraId="425BEF9B"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5C03F36F"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EXPLOREMOS LOS CONOCIMIENTOS </w:t>
            </w:r>
          </w:p>
          <w:p w14:paraId="1E9ED945" w14:textId="77777777" w:rsidR="002C03DD" w:rsidRPr="002C03DD" w:rsidRDefault="002C03DD" w:rsidP="002C03DD">
            <w:pPr>
              <w:widowControl w:val="0"/>
              <w:numPr>
                <w:ilvl w:val="0"/>
                <w:numId w:val="13"/>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Formar equipos de trabajo. </w:t>
            </w:r>
          </w:p>
          <w:p w14:paraId="4F01EDC7" w14:textId="77777777" w:rsidR="002C03DD" w:rsidRPr="002C03DD" w:rsidRDefault="002C03DD" w:rsidP="002C03DD">
            <w:pPr>
              <w:widowControl w:val="0"/>
              <w:numPr>
                <w:ilvl w:val="0"/>
                <w:numId w:val="13"/>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Indagar acerca de las canciones nacionales que se cantan en fiestas populares. </w:t>
            </w:r>
          </w:p>
          <w:p w14:paraId="180BD099" w14:textId="77777777" w:rsidR="002C03DD" w:rsidRPr="002C03DD" w:rsidRDefault="002C03DD" w:rsidP="002C03DD">
            <w:pPr>
              <w:widowControl w:val="0"/>
              <w:numPr>
                <w:ilvl w:val="0"/>
                <w:numId w:val="13"/>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Realizar la actividad didáctica. </w:t>
            </w:r>
          </w:p>
          <w:p w14:paraId="184E473D" w14:textId="77777777" w:rsidR="002C03DD" w:rsidRPr="002C03DD" w:rsidRDefault="002C03DD" w:rsidP="002C03DD">
            <w:pPr>
              <w:widowControl w:val="0"/>
              <w:numPr>
                <w:ilvl w:val="0"/>
                <w:numId w:val="13"/>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Presentar el trabajo en clases. </w:t>
            </w:r>
          </w:p>
          <w:p w14:paraId="0E0FB7D8" w14:textId="77777777" w:rsidR="002C03DD" w:rsidRPr="002C03DD" w:rsidRDefault="002C03DD" w:rsidP="002C03DD">
            <w:pPr>
              <w:widowControl w:val="0"/>
              <w:pBdr>
                <w:top w:val="nil"/>
                <w:left w:val="nil"/>
                <w:bottom w:val="nil"/>
                <w:right w:val="nil"/>
                <w:between w:val="nil"/>
              </w:pBdr>
              <w:tabs>
                <w:tab w:val="left" w:pos="708"/>
              </w:tabs>
              <w:ind w:left="720"/>
              <w:rPr>
                <w:rFonts w:ascii="Calibri" w:eastAsia="Calibri" w:hAnsi="Calibri" w:cs="Calibri"/>
                <w:color w:val="000000"/>
                <w:sz w:val="20"/>
                <w:szCs w:val="20"/>
                <w:lang w:eastAsia="es-ES"/>
              </w:rPr>
            </w:pPr>
          </w:p>
          <w:p w14:paraId="0C0C944A"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CONSTRUYO MIS CONOCIMIENTOS </w:t>
            </w:r>
          </w:p>
          <w:p w14:paraId="59A1A4E9" w14:textId="77777777" w:rsidR="002C03DD" w:rsidRPr="002C03DD" w:rsidRDefault="002C03DD" w:rsidP="002C03DD">
            <w:pPr>
              <w:widowControl w:val="0"/>
              <w:numPr>
                <w:ilvl w:val="0"/>
                <w:numId w:val="24"/>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Identificar las canciones nacionales más conocidas.</w:t>
            </w:r>
          </w:p>
          <w:p w14:paraId="29406A2B" w14:textId="77777777" w:rsidR="002C03DD" w:rsidRPr="002C03DD" w:rsidRDefault="002C03DD" w:rsidP="002C03DD">
            <w:pPr>
              <w:widowControl w:val="0"/>
              <w:numPr>
                <w:ilvl w:val="0"/>
                <w:numId w:val="24"/>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Evaluar los sentimientos que provocan las canciones nacionales.</w:t>
            </w:r>
          </w:p>
          <w:p w14:paraId="2735C033" w14:textId="77777777" w:rsidR="002C03DD" w:rsidRPr="002C03DD" w:rsidRDefault="002C03DD" w:rsidP="002C03DD">
            <w:pPr>
              <w:widowControl w:val="0"/>
              <w:numPr>
                <w:ilvl w:val="0"/>
                <w:numId w:val="24"/>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Reconocer los temas que tratan las </w:t>
            </w:r>
            <w:r w:rsidRPr="002C03DD">
              <w:rPr>
                <w:rFonts w:ascii="Calibri" w:eastAsia="Calibri" w:hAnsi="Calibri" w:cs="Calibri"/>
                <w:color w:val="000000"/>
                <w:sz w:val="20"/>
                <w:szCs w:val="20"/>
                <w:lang w:eastAsia="es-ES"/>
              </w:rPr>
              <w:lastRenderedPageBreak/>
              <w:t xml:space="preserve">canciones nacionales. y su significado. </w:t>
            </w:r>
          </w:p>
          <w:p w14:paraId="541B306E" w14:textId="77777777" w:rsidR="002C03DD" w:rsidRPr="002C03DD" w:rsidRDefault="002C03DD" w:rsidP="002C03DD">
            <w:pPr>
              <w:widowControl w:val="0"/>
              <w:pBdr>
                <w:top w:val="nil"/>
                <w:left w:val="nil"/>
                <w:bottom w:val="nil"/>
                <w:right w:val="nil"/>
                <w:between w:val="nil"/>
              </w:pBdr>
              <w:tabs>
                <w:tab w:val="left" w:pos="708"/>
              </w:tabs>
              <w:rPr>
                <w:rFonts w:ascii="Times New Roman" w:eastAsia="Times New Roman" w:hAnsi="Times New Roman" w:cs="Times New Roman"/>
                <w:color w:val="000000"/>
                <w:sz w:val="20"/>
                <w:szCs w:val="20"/>
                <w:lang w:eastAsia="es-ES"/>
              </w:rPr>
            </w:pPr>
          </w:p>
          <w:p w14:paraId="321DC5E0" w14:textId="77777777" w:rsidR="002C03DD" w:rsidRPr="002C03DD" w:rsidRDefault="002C03DD" w:rsidP="002C03DD">
            <w:pPr>
              <w:widowControl w:val="0"/>
              <w:pBdr>
                <w:top w:val="nil"/>
                <w:left w:val="nil"/>
                <w:bottom w:val="nil"/>
                <w:right w:val="nil"/>
                <w:between w:val="nil"/>
              </w:pBdr>
              <w:tabs>
                <w:tab w:val="left" w:pos="708"/>
              </w:tabs>
              <w:ind w:left="1068"/>
              <w:rPr>
                <w:rFonts w:ascii="Times New Roman" w:eastAsia="Times New Roman" w:hAnsi="Times New Roman" w:cs="Times New Roman"/>
                <w:color w:val="000000"/>
                <w:sz w:val="20"/>
                <w:szCs w:val="20"/>
                <w:lang w:eastAsia="es-ES"/>
              </w:rPr>
            </w:pPr>
          </w:p>
          <w:p w14:paraId="3B3CFB04"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APLICO Y VERIFICO MIS CONOCIMIENTOS </w:t>
            </w:r>
            <w:r w:rsidRPr="002C03DD">
              <w:rPr>
                <w:rFonts w:ascii="Calibri" w:eastAsia="Calibri" w:hAnsi="Calibri" w:cs="Calibri"/>
                <w:color w:val="000000"/>
                <w:sz w:val="20"/>
                <w:szCs w:val="20"/>
                <w:lang w:eastAsia="es-ES"/>
              </w:rPr>
              <w:t xml:space="preserve"> </w:t>
            </w:r>
          </w:p>
          <w:p w14:paraId="2D769DB9" w14:textId="77777777" w:rsidR="002C03DD" w:rsidRPr="002C03DD" w:rsidRDefault="002C03DD" w:rsidP="002C03DD">
            <w:pPr>
              <w:widowControl w:val="0"/>
              <w:numPr>
                <w:ilvl w:val="0"/>
                <w:numId w:val="17"/>
              </w:numPr>
              <w:pBdr>
                <w:top w:val="nil"/>
                <w:left w:val="nil"/>
                <w:bottom w:val="nil"/>
                <w:right w:val="nil"/>
                <w:between w:val="nil"/>
              </w:pBdr>
              <w:tabs>
                <w:tab w:val="left" w:pos="708"/>
              </w:tabs>
              <w:ind w:left="360"/>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Identificar qué es la canción nacional y por qué es un símbolo de identidad. </w:t>
            </w:r>
          </w:p>
          <w:p w14:paraId="3A8D90CF" w14:textId="77777777" w:rsidR="002C03DD" w:rsidRPr="002C03DD" w:rsidRDefault="002C03DD" w:rsidP="002C03DD">
            <w:pPr>
              <w:widowControl w:val="0"/>
              <w:numPr>
                <w:ilvl w:val="0"/>
                <w:numId w:val="17"/>
              </w:numPr>
              <w:pBdr>
                <w:top w:val="nil"/>
                <w:left w:val="nil"/>
                <w:bottom w:val="nil"/>
                <w:right w:val="nil"/>
                <w:between w:val="nil"/>
              </w:pBdr>
              <w:tabs>
                <w:tab w:val="left" w:pos="708"/>
              </w:tabs>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Reconocer las características de una metáfora y un hipérbole. </w:t>
            </w:r>
          </w:p>
          <w:p w14:paraId="63F91D6E" w14:textId="77777777" w:rsidR="002C03DD" w:rsidRPr="002C03DD" w:rsidRDefault="002C03DD" w:rsidP="002C03DD">
            <w:pPr>
              <w:widowControl w:val="0"/>
              <w:numPr>
                <w:ilvl w:val="0"/>
                <w:numId w:val="17"/>
              </w:numPr>
              <w:pBdr>
                <w:top w:val="nil"/>
                <w:left w:val="nil"/>
                <w:bottom w:val="nil"/>
                <w:right w:val="nil"/>
                <w:between w:val="nil"/>
              </w:pBdr>
              <w:tabs>
                <w:tab w:val="left" w:pos="708"/>
              </w:tabs>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Identificar las metáforas y los hipérboles de una canción. </w:t>
            </w:r>
          </w:p>
          <w:p w14:paraId="66EAE2B2" w14:textId="77777777" w:rsidR="002C03DD" w:rsidRPr="002C03DD" w:rsidRDefault="002C03DD" w:rsidP="002C03DD">
            <w:pPr>
              <w:widowControl w:val="0"/>
              <w:numPr>
                <w:ilvl w:val="0"/>
                <w:numId w:val="17"/>
              </w:numPr>
              <w:pBdr>
                <w:top w:val="nil"/>
                <w:left w:val="nil"/>
                <w:bottom w:val="nil"/>
                <w:right w:val="nil"/>
                <w:between w:val="nil"/>
              </w:pBdr>
              <w:tabs>
                <w:tab w:val="left" w:pos="708"/>
              </w:tabs>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Generar criterios de opinión acerca de la importancia de las canciones nacionales como método de conservar la cultura e identidad de un pueblo. </w:t>
            </w:r>
          </w:p>
        </w:tc>
        <w:tc>
          <w:tcPr>
            <w:tcW w:w="2108" w:type="dxa"/>
            <w:gridSpan w:val="4"/>
          </w:tcPr>
          <w:p w14:paraId="5C07A96B"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2CFB5726"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Texto</w:t>
            </w:r>
          </w:p>
          <w:p w14:paraId="414B0826"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Materiales educativos</w:t>
            </w:r>
          </w:p>
          <w:p w14:paraId="76846E3F"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Revistas y periódicos</w:t>
            </w:r>
          </w:p>
          <w:p w14:paraId="51865BED"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Internet </w:t>
            </w:r>
          </w:p>
          <w:p w14:paraId="2A816273"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lastRenderedPageBreak/>
              <w:t>Computadora</w:t>
            </w:r>
          </w:p>
          <w:p w14:paraId="40AA96F7"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p>
        </w:tc>
        <w:tc>
          <w:tcPr>
            <w:tcW w:w="2326" w:type="dxa"/>
            <w:gridSpan w:val="2"/>
          </w:tcPr>
          <w:p w14:paraId="6B6E5C9E"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lastRenderedPageBreak/>
              <w:t>I.LL.3.1.1.</w:t>
            </w:r>
            <w:r w:rsidRPr="002C03DD">
              <w:rPr>
                <w:rFonts w:ascii="Calibri" w:eastAsia="Calibri" w:hAnsi="Calibri" w:cs="Calibri"/>
                <w:i/>
                <w:color w:val="000000"/>
                <w:sz w:val="20"/>
                <w:szCs w:val="20"/>
                <w:lang w:eastAsia="es-ES"/>
              </w:rPr>
              <w:t xml:space="preserve"> Reconoce la funcionalidad de la lengua escrita como manifestación cultural y de identidad en </w:t>
            </w:r>
            <w:r w:rsidRPr="002C03DD">
              <w:rPr>
                <w:rFonts w:ascii="Calibri" w:eastAsia="Calibri" w:hAnsi="Calibri" w:cs="Calibri"/>
                <w:i/>
                <w:color w:val="000000"/>
                <w:sz w:val="20"/>
                <w:szCs w:val="20"/>
                <w:lang w:eastAsia="es-ES"/>
              </w:rPr>
              <w:lastRenderedPageBreak/>
              <w:t>diferentes contextos y situaciones, atendiendo a la diversidad lingüística del Ecuador. (I.3., S.2.)</w:t>
            </w:r>
          </w:p>
          <w:p w14:paraId="03E3FFE8"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I.LL.3.2.2.</w:t>
            </w:r>
            <w:r w:rsidRPr="002C03DD">
              <w:rPr>
                <w:rFonts w:ascii="Calibri" w:eastAsia="Calibri" w:hAnsi="Calibri" w:cs="Calibri"/>
                <w:i/>
                <w:color w:val="000000"/>
                <w:sz w:val="20"/>
                <w:szCs w:val="20"/>
                <w:lang w:eastAsia="es-ES"/>
              </w:rPr>
              <w:t xml:space="preserve"> 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5CDD06F9"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I.LL.3.3.2.</w:t>
            </w:r>
            <w:r w:rsidRPr="002C03DD">
              <w:rPr>
                <w:rFonts w:ascii="Calibri" w:eastAsia="Calibri" w:hAnsi="Calibri" w:cs="Calibri"/>
                <w:i/>
                <w:color w:val="000000"/>
                <w:sz w:val="20"/>
                <w:szCs w:val="20"/>
                <w:lang w:eastAsia="es-ES"/>
              </w:rPr>
              <w:t xml:space="preserve"> Realiza inferencias fundamentales y proyectivovalorativas, valora los contenidos y aspectos de forma a partir de criterios preestablecidos, reconoce el punto de vista, las motivaciones y los argumentos del autor al monitorear y autorregular su </w:t>
            </w:r>
            <w:r w:rsidRPr="002C03DD">
              <w:rPr>
                <w:rFonts w:ascii="Calibri" w:eastAsia="Calibri" w:hAnsi="Calibri" w:cs="Calibri"/>
                <w:i/>
                <w:color w:val="000000"/>
                <w:sz w:val="20"/>
                <w:szCs w:val="20"/>
                <w:lang w:eastAsia="es-ES"/>
              </w:rPr>
              <w:lastRenderedPageBreak/>
              <w:t>comprensión mediante el uso de estrategias cognitivas. (J.2., J.4.)</w:t>
            </w:r>
          </w:p>
          <w:p w14:paraId="2661784B"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I.LL.3.6.1.</w:t>
            </w:r>
            <w:r w:rsidRPr="002C03DD">
              <w:rPr>
                <w:rFonts w:ascii="Calibri" w:eastAsia="Calibri" w:hAnsi="Calibri" w:cs="Calibri"/>
                <w:i/>
                <w:color w:val="000000"/>
                <w:sz w:val="20"/>
                <w:szCs w:val="20"/>
                <w:lang w:eastAsia="es-ES"/>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04509610"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I.LL.3.8.1.</w:t>
            </w:r>
            <w:r w:rsidRPr="002C03DD">
              <w:rPr>
                <w:rFonts w:ascii="Calibri" w:eastAsia="Calibri" w:hAnsi="Calibri" w:cs="Calibri"/>
                <w:i/>
                <w:color w:val="000000"/>
                <w:sz w:val="20"/>
                <w:szCs w:val="20"/>
                <w:lang w:eastAsia="es-ES"/>
              </w:rPr>
              <w:t xml:space="preserve"> Reinventa textos literarios, reconociendo la fuente original, los relaciona con el contexto cultural </w:t>
            </w:r>
            <w:r w:rsidRPr="002C03DD">
              <w:rPr>
                <w:rFonts w:ascii="Calibri" w:eastAsia="Calibri" w:hAnsi="Calibri" w:cs="Calibri"/>
                <w:i/>
                <w:color w:val="000000"/>
                <w:sz w:val="20"/>
                <w:szCs w:val="20"/>
                <w:lang w:eastAsia="es-ES"/>
              </w:rPr>
              <w:lastRenderedPageBreak/>
              <w:t>propio y de otros entornos, incorpora recursos del lenguaje figurado y usa diversos medios y recursos (incluidas las TIC) para recrearlos. (J.2., I.2.)</w:t>
            </w:r>
          </w:p>
          <w:p w14:paraId="22999BDC"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p>
        </w:tc>
        <w:tc>
          <w:tcPr>
            <w:tcW w:w="2410" w:type="dxa"/>
          </w:tcPr>
          <w:p w14:paraId="79FD1BAA"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lastRenderedPageBreak/>
              <w:t xml:space="preserve">   </w:t>
            </w:r>
          </w:p>
          <w:p w14:paraId="7E1B334D"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TÉCNICAS </w:t>
            </w:r>
          </w:p>
          <w:p w14:paraId="748C1C90"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Discusión dirigida</w:t>
            </w:r>
          </w:p>
          <w:p w14:paraId="3E30A970"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Andamios cognitivos</w:t>
            </w:r>
          </w:p>
          <w:p w14:paraId="6BE10188"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Taller pedagógicos </w:t>
            </w:r>
          </w:p>
          <w:p w14:paraId="3204A210"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lastRenderedPageBreak/>
              <w:t xml:space="preserve">Investigación práctica </w:t>
            </w:r>
          </w:p>
          <w:p w14:paraId="76CA09C4"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Debate </w:t>
            </w:r>
          </w:p>
          <w:p w14:paraId="3FE588C2"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Lectura exegética o comentada</w:t>
            </w:r>
          </w:p>
          <w:p w14:paraId="63BC4B53"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Observaciones </w:t>
            </w:r>
          </w:p>
          <w:p w14:paraId="49A2889E"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Lluvia de ideas  </w:t>
            </w:r>
          </w:p>
          <w:p w14:paraId="7B5FEA97"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Taller pedagógicos </w:t>
            </w:r>
          </w:p>
          <w:p w14:paraId="29B790DA"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023CC78D"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70C02338"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INSTRUMENTO </w:t>
            </w:r>
          </w:p>
          <w:p w14:paraId="161401A0"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guía de trabajo</w:t>
            </w:r>
          </w:p>
          <w:p w14:paraId="188F1F49"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pruebas de ensayo</w:t>
            </w:r>
          </w:p>
          <w:p w14:paraId="45AFE3EC"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pruebas objetivas </w:t>
            </w:r>
          </w:p>
          <w:p w14:paraId="07C7BB9D"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cuestionarios </w:t>
            </w:r>
          </w:p>
        </w:tc>
      </w:tr>
      <w:tr w:rsidR="002C03DD" w:rsidRPr="002C03DD" w14:paraId="027DFFC2" w14:textId="77777777" w:rsidTr="002C03DD">
        <w:trPr>
          <w:cnfStyle w:val="000000100000" w:firstRow="0" w:lastRow="0" w:firstColumn="0" w:lastColumn="0" w:oddVBand="0" w:evenVBand="0" w:oddHBand="1" w:evenHBand="0" w:firstRowFirstColumn="0" w:firstRowLastColumn="0" w:lastRowFirstColumn="0" w:lastRowLastColumn="0"/>
          <w:trHeight w:val="300"/>
        </w:trPr>
        <w:tc>
          <w:tcPr>
            <w:tcW w:w="15026" w:type="dxa"/>
            <w:gridSpan w:val="18"/>
            <w:hideMark/>
          </w:tcPr>
          <w:p w14:paraId="70081E44"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lastRenderedPageBreak/>
              <w:t>3. ADAPTACIONES CURRICULARES</w:t>
            </w:r>
          </w:p>
        </w:tc>
      </w:tr>
      <w:tr w:rsidR="002C03DD" w:rsidRPr="002C03DD" w14:paraId="55CD572E" w14:textId="77777777" w:rsidTr="002C03DD">
        <w:trPr>
          <w:trHeight w:val="420"/>
        </w:trPr>
        <w:tc>
          <w:tcPr>
            <w:tcW w:w="3410" w:type="dxa"/>
            <w:gridSpan w:val="3"/>
          </w:tcPr>
          <w:p w14:paraId="36C95C11"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ESPECIFICACIÓN DE LA</w:t>
            </w:r>
          </w:p>
          <w:p w14:paraId="65DDC08F"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NECESIDAD EDUCATIVA</w:t>
            </w:r>
          </w:p>
          <w:p w14:paraId="07310A44"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p>
        </w:tc>
        <w:tc>
          <w:tcPr>
            <w:tcW w:w="3038" w:type="dxa"/>
            <w:gridSpan w:val="6"/>
          </w:tcPr>
          <w:p w14:paraId="7F637DC9"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DESTREZAS CON CRITERIO DE</w:t>
            </w:r>
          </w:p>
          <w:p w14:paraId="26DD72DF"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DESEMPEÑO</w:t>
            </w:r>
          </w:p>
          <w:p w14:paraId="188C8964"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p>
        </w:tc>
        <w:tc>
          <w:tcPr>
            <w:tcW w:w="1693" w:type="dxa"/>
          </w:tcPr>
          <w:p w14:paraId="627F7387"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ACTIVIDADES DE</w:t>
            </w:r>
          </w:p>
          <w:p w14:paraId="4E7FF6B5"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APRENDIZAJE</w:t>
            </w:r>
          </w:p>
          <w:p w14:paraId="1E28507A"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p>
        </w:tc>
        <w:tc>
          <w:tcPr>
            <w:tcW w:w="2116" w:type="dxa"/>
            <w:gridSpan w:val="4"/>
          </w:tcPr>
          <w:p w14:paraId="0BA4202E"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RECURSOS</w:t>
            </w:r>
          </w:p>
          <w:p w14:paraId="32733F9B"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p>
        </w:tc>
        <w:tc>
          <w:tcPr>
            <w:tcW w:w="2359" w:type="dxa"/>
            <w:gridSpan w:val="3"/>
          </w:tcPr>
          <w:p w14:paraId="0A5BEE4F"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INDICADORES DE</w:t>
            </w:r>
          </w:p>
          <w:p w14:paraId="03D20DBE"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EVALUACIÓN DE</w:t>
            </w:r>
          </w:p>
          <w:p w14:paraId="2C65D89D"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LA UNIDAD</w:t>
            </w:r>
          </w:p>
          <w:p w14:paraId="5A33C76A"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p>
        </w:tc>
        <w:tc>
          <w:tcPr>
            <w:tcW w:w="2410" w:type="dxa"/>
          </w:tcPr>
          <w:p w14:paraId="0F76192F"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TÉCNICAS E</w:t>
            </w:r>
          </w:p>
          <w:p w14:paraId="40B0D439"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INSTRUMENTOS</w:t>
            </w:r>
          </w:p>
          <w:p w14:paraId="5ACA78BB"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DE EVALUACIÓN</w:t>
            </w:r>
          </w:p>
          <w:p w14:paraId="24867899"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tc>
      </w:tr>
      <w:tr w:rsidR="002C03DD" w:rsidRPr="002C03DD" w14:paraId="5240301D" w14:textId="77777777" w:rsidTr="002C03DD">
        <w:trPr>
          <w:cnfStyle w:val="000000100000" w:firstRow="0" w:lastRow="0" w:firstColumn="0" w:lastColumn="0" w:oddVBand="0" w:evenVBand="0" w:oddHBand="1" w:evenHBand="0" w:firstRowFirstColumn="0" w:firstRowLastColumn="0" w:lastRowFirstColumn="0" w:lastRowLastColumn="0"/>
          <w:trHeight w:val="420"/>
        </w:trPr>
        <w:tc>
          <w:tcPr>
            <w:tcW w:w="3410" w:type="dxa"/>
            <w:gridSpan w:val="3"/>
          </w:tcPr>
          <w:p w14:paraId="41965222"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p>
          <w:p w14:paraId="3ED9B4B3"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0"/>
                <w:sz w:val="24"/>
                <w:szCs w:val="24"/>
                <w:lang w:eastAsia="es-ES"/>
              </w:rPr>
            </w:pPr>
          </w:p>
          <w:p w14:paraId="40F60268"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p>
        </w:tc>
        <w:tc>
          <w:tcPr>
            <w:tcW w:w="3038" w:type="dxa"/>
            <w:gridSpan w:val="6"/>
          </w:tcPr>
          <w:p w14:paraId="38C71F48"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0"/>
                <w:sz w:val="24"/>
                <w:szCs w:val="24"/>
                <w:lang w:eastAsia="es-ES"/>
              </w:rPr>
            </w:pPr>
          </w:p>
        </w:tc>
        <w:tc>
          <w:tcPr>
            <w:tcW w:w="1693" w:type="dxa"/>
          </w:tcPr>
          <w:p w14:paraId="4A07DC48"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p>
        </w:tc>
        <w:tc>
          <w:tcPr>
            <w:tcW w:w="2116" w:type="dxa"/>
            <w:gridSpan w:val="4"/>
          </w:tcPr>
          <w:p w14:paraId="2A9A88CE"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p>
        </w:tc>
        <w:tc>
          <w:tcPr>
            <w:tcW w:w="2359" w:type="dxa"/>
            <w:gridSpan w:val="3"/>
          </w:tcPr>
          <w:p w14:paraId="057F07BA"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p>
        </w:tc>
        <w:tc>
          <w:tcPr>
            <w:tcW w:w="2410" w:type="dxa"/>
          </w:tcPr>
          <w:p w14:paraId="75582995"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p>
        </w:tc>
      </w:tr>
      <w:tr w:rsidR="002C03DD" w:rsidRPr="002C03DD" w14:paraId="708F4F34" w14:textId="77777777" w:rsidTr="002C03DD">
        <w:trPr>
          <w:trHeight w:val="420"/>
        </w:trPr>
        <w:tc>
          <w:tcPr>
            <w:tcW w:w="3410" w:type="dxa"/>
            <w:gridSpan w:val="3"/>
            <w:hideMark/>
          </w:tcPr>
          <w:p w14:paraId="0382B376"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t>ELABORADO</w:t>
            </w:r>
          </w:p>
        </w:tc>
        <w:tc>
          <w:tcPr>
            <w:tcW w:w="320" w:type="dxa"/>
          </w:tcPr>
          <w:p w14:paraId="482B710F"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p>
        </w:tc>
        <w:tc>
          <w:tcPr>
            <w:tcW w:w="2718" w:type="dxa"/>
            <w:gridSpan w:val="5"/>
            <w:hideMark/>
          </w:tcPr>
          <w:p w14:paraId="459D3952"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t>REVISADO</w:t>
            </w:r>
          </w:p>
        </w:tc>
        <w:tc>
          <w:tcPr>
            <w:tcW w:w="8578" w:type="dxa"/>
            <w:gridSpan w:val="9"/>
            <w:hideMark/>
          </w:tcPr>
          <w:p w14:paraId="3BACD5B5"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t>APROBADO</w:t>
            </w:r>
          </w:p>
        </w:tc>
      </w:tr>
      <w:tr w:rsidR="002C03DD" w:rsidRPr="002C03DD" w14:paraId="0DCB5A5A" w14:textId="77777777" w:rsidTr="002C03DD">
        <w:trPr>
          <w:cnfStyle w:val="000000100000" w:firstRow="0" w:lastRow="0" w:firstColumn="0" w:lastColumn="0" w:oddVBand="0" w:evenVBand="0" w:oddHBand="1" w:evenHBand="0" w:firstRowFirstColumn="0" w:firstRowLastColumn="0" w:lastRowFirstColumn="0" w:lastRowLastColumn="0"/>
          <w:trHeight w:val="180"/>
        </w:trPr>
        <w:tc>
          <w:tcPr>
            <w:tcW w:w="3410" w:type="dxa"/>
            <w:gridSpan w:val="3"/>
            <w:hideMark/>
          </w:tcPr>
          <w:p w14:paraId="44DE5E8C"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4"/>
                <w:szCs w:val="24"/>
                <w:lang w:eastAsia="es-ES"/>
              </w:rPr>
            </w:pPr>
            <w:r w:rsidRPr="002C03DD">
              <w:rPr>
                <w:rFonts w:ascii="Calibri" w:eastAsia="Calibri" w:hAnsi="Calibri" w:cs="Calibri"/>
                <w:color w:val="000000"/>
                <w:sz w:val="24"/>
                <w:szCs w:val="24"/>
                <w:lang w:eastAsia="es-ES"/>
              </w:rPr>
              <w:t xml:space="preserve">Docente: </w:t>
            </w:r>
          </w:p>
        </w:tc>
        <w:tc>
          <w:tcPr>
            <w:tcW w:w="320" w:type="dxa"/>
          </w:tcPr>
          <w:p w14:paraId="21DE06FD"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4"/>
                <w:szCs w:val="24"/>
                <w:lang w:eastAsia="es-ES"/>
              </w:rPr>
            </w:pPr>
          </w:p>
        </w:tc>
        <w:tc>
          <w:tcPr>
            <w:tcW w:w="2718" w:type="dxa"/>
            <w:gridSpan w:val="5"/>
            <w:hideMark/>
          </w:tcPr>
          <w:p w14:paraId="5DBEE17D"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4"/>
                <w:szCs w:val="24"/>
                <w:lang w:eastAsia="es-ES"/>
              </w:rPr>
            </w:pPr>
            <w:r w:rsidRPr="002C03DD">
              <w:rPr>
                <w:rFonts w:ascii="Calibri" w:eastAsia="Calibri" w:hAnsi="Calibri" w:cs="Calibri"/>
                <w:color w:val="000000"/>
                <w:sz w:val="24"/>
                <w:szCs w:val="24"/>
                <w:lang w:eastAsia="es-ES"/>
              </w:rPr>
              <w:t xml:space="preserve">Coordinador del área : </w:t>
            </w:r>
          </w:p>
        </w:tc>
        <w:tc>
          <w:tcPr>
            <w:tcW w:w="8578" w:type="dxa"/>
            <w:gridSpan w:val="9"/>
            <w:hideMark/>
          </w:tcPr>
          <w:p w14:paraId="7EDD607B"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4"/>
                <w:szCs w:val="24"/>
                <w:lang w:eastAsia="es-ES"/>
              </w:rPr>
            </w:pPr>
            <w:r w:rsidRPr="002C03DD">
              <w:rPr>
                <w:rFonts w:ascii="Calibri" w:eastAsia="Calibri" w:hAnsi="Calibri" w:cs="Calibri"/>
                <w:color w:val="000000"/>
                <w:sz w:val="24"/>
                <w:szCs w:val="24"/>
                <w:lang w:eastAsia="es-ES"/>
              </w:rPr>
              <w:t>Vicerrector:</w:t>
            </w:r>
          </w:p>
        </w:tc>
      </w:tr>
      <w:tr w:rsidR="002C03DD" w:rsidRPr="002C03DD" w14:paraId="76ED8DB6" w14:textId="77777777" w:rsidTr="002C03DD">
        <w:trPr>
          <w:trHeight w:val="240"/>
        </w:trPr>
        <w:tc>
          <w:tcPr>
            <w:tcW w:w="3410" w:type="dxa"/>
            <w:gridSpan w:val="3"/>
            <w:hideMark/>
          </w:tcPr>
          <w:p w14:paraId="4D55F859"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4"/>
                <w:szCs w:val="24"/>
                <w:lang w:eastAsia="es-ES"/>
              </w:rPr>
            </w:pPr>
            <w:r w:rsidRPr="002C03DD">
              <w:rPr>
                <w:rFonts w:ascii="Calibri" w:eastAsia="Calibri" w:hAnsi="Calibri" w:cs="Calibri"/>
                <w:color w:val="000000"/>
                <w:sz w:val="24"/>
                <w:szCs w:val="24"/>
                <w:lang w:eastAsia="es-ES"/>
              </w:rPr>
              <w:t>Firma:</w:t>
            </w:r>
          </w:p>
        </w:tc>
        <w:tc>
          <w:tcPr>
            <w:tcW w:w="320" w:type="dxa"/>
          </w:tcPr>
          <w:p w14:paraId="76255D5F"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4"/>
                <w:szCs w:val="24"/>
                <w:lang w:eastAsia="es-ES"/>
              </w:rPr>
            </w:pPr>
          </w:p>
        </w:tc>
        <w:tc>
          <w:tcPr>
            <w:tcW w:w="2718" w:type="dxa"/>
            <w:gridSpan w:val="5"/>
          </w:tcPr>
          <w:p w14:paraId="127C0D0F"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4"/>
                <w:szCs w:val="24"/>
                <w:lang w:eastAsia="es-ES"/>
              </w:rPr>
            </w:pPr>
          </w:p>
        </w:tc>
        <w:tc>
          <w:tcPr>
            <w:tcW w:w="8578" w:type="dxa"/>
            <w:gridSpan w:val="9"/>
          </w:tcPr>
          <w:p w14:paraId="3C0DC28E"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4"/>
                <w:szCs w:val="24"/>
                <w:lang w:eastAsia="es-ES"/>
              </w:rPr>
            </w:pPr>
          </w:p>
        </w:tc>
      </w:tr>
      <w:tr w:rsidR="002C03DD" w:rsidRPr="002C03DD" w14:paraId="08C1613E" w14:textId="77777777" w:rsidTr="002C03DD">
        <w:trPr>
          <w:cnfStyle w:val="000000100000" w:firstRow="0" w:lastRow="0" w:firstColumn="0" w:lastColumn="0" w:oddVBand="0" w:evenVBand="0" w:oddHBand="1" w:evenHBand="0" w:firstRowFirstColumn="0" w:firstRowLastColumn="0" w:lastRowFirstColumn="0" w:lastRowLastColumn="0"/>
          <w:trHeight w:val="240"/>
        </w:trPr>
        <w:tc>
          <w:tcPr>
            <w:tcW w:w="3410" w:type="dxa"/>
            <w:gridSpan w:val="3"/>
            <w:hideMark/>
          </w:tcPr>
          <w:p w14:paraId="12626DF0"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4"/>
                <w:szCs w:val="24"/>
                <w:lang w:eastAsia="es-ES"/>
              </w:rPr>
            </w:pPr>
            <w:r w:rsidRPr="002C03DD">
              <w:rPr>
                <w:rFonts w:ascii="Calibri" w:eastAsia="Calibri" w:hAnsi="Calibri" w:cs="Calibri"/>
                <w:color w:val="000000"/>
                <w:sz w:val="24"/>
                <w:szCs w:val="24"/>
                <w:lang w:eastAsia="es-ES"/>
              </w:rPr>
              <w:t xml:space="preserve">Fecha: </w:t>
            </w:r>
          </w:p>
        </w:tc>
        <w:tc>
          <w:tcPr>
            <w:tcW w:w="320" w:type="dxa"/>
          </w:tcPr>
          <w:p w14:paraId="65205C8A"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4"/>
                <w:szCs w:val="24"/>
                <w:lang w:eastAsia="es-ES"/>
              </w:rPr>
            </w:pPr>
          </w:p>
        </w:tc>
        <w:tc>
          <w:tcPr>
            <w:tcW w:w="2718" w:type="dxa"/>
            <w:gridSpan w:val="5"/>
          </w:tcPr>
          <w:p w14:paraId="258AF77F"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4"/>
                <w:szCs w:val="24"/>
                <w:lang w:eastAsia="es-ES"/>
              </w:rPr>
            </w:pPr>
          </w:p>
        </w:tc>
        <w:tc>
          <w:tcPr>
            <w:tcW w:w="8578" w:type="dxa"/>
            <w:gridSpan w:val="9"/>
          </w:tcPr>
          <w:p w14:paraId="5F45830D"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4"/>
                <w:szCs w:val="24"/>
                <w:lang w:eastAsia="es-ES"/>
              </w:rPr>
            </w:pPr>
          </w:p>
        </w:tc>
      </w:tr>
    </w:tbl>
    <w:p w14:paraId="7DBC40FD" w14:textId="77777777" w:rsidR="002C03DD" w:rsidRPr="002C03DD" w:rsidRDefault="002C03DD" w:rsidP="002C03DD">
      <w:pPr>
        <w:pBdr>
          <w:top w:val="nil"/>
          <w:left w:val="nil"/>
          <w:bottom w:val="nil"/>
          <w:right w:val="nil"/>
          <w:between w:val="nil"/>
        </w:pBdr>
        <w:tabs>
          <w:tab w:val="left" w:pos="708"/>
          <w:tab w:val="left" w:pos="924"/>
        </w:tabs>
        <w:spacing w:before="240" w:after="240" w:line="240" w:lineRule="auto"/>
        <w:rPr>
          <w:rFonts w:ascii="Times New Roman" w:eastAsia="Times New Roman" w:hAnsi="Times New Roman" w:cs="Times New Roman"/>
          <w:b/>
          <w:color w:val="00000A"/>
          <w:sz w:val="24"/>
          <w:szCs w:val="24"/>
          <w:lang w:val="es-ES" w:eastAsia="es-ES"/>
        </w:rPr>
      </w:pPr>
    </w:p>
    <w:p w14:paraId="3A163654" w14:textId="77777777" w:rsidR="002C03DD" w:rsidRPr="002C03DD" w:rsidRDefault="002C03DD" w:rsidP="002C03DD">
      <w:pPr>
        <w:pBdr>
          <w:top w:val="nil"/>
          <w:left w:val="nil"/>
          <w:bottom w:val="nil"/>
          <w:right w:val="nil"/>
          <w:between w:val="nil"/>
        </w:pBdr>
        <w:tabs>
          <w:tab w:val="left" w:pos="708"/>
          <w:tab w:val="left" w:pos="924"/>
        </w:tabs>
        <w:spacing w:before="240" w:after="240" w:line="240" w:lineRule="auto"/>
        <w:rPr>
          <w:rFonts w:ascii="Times New Roman" w:eastAsia="Times New Roman" w:hAnsi="Times New Roman" w:cs="Times New Roman"/>
          <w:b/>
          <w:color w:val="00000A"/>
          <w:sz w:val="24"/>
          <w:szCs w:val="24"/>
          <w:lang w:eastAsia="es-ES"/>
        </w:rPr>
      </w:pPr>
    </w:p>
    <w:p w14:paraId="012EF748" w14:textId="77777777" w:rsidR="002C03DD" w:rsidRPr="002C03DD" w:rsidRDefault="002C03DD" w:rsidP="002C03DD">
      <w:pPr>
        <w:pBdr>
          <w:top w:val="nil"/>
          <w:left w:val="nil"/>
          <w:bottom w:val="nil"/>
          <w:right w:val="nil"/>
          <w:between w:val="nil"/>
        </w:pBdr>
        <w:tabs>
          <w:tab w:val="left" w:pos="708"/>
          <w:tab w:val="left" w:pos="924"/>
        </w:tabs>
        <w:spacing w:before="240" w:after="240" w:line="240" w:lineRule="auto"/>
        <w:rPr>
          <w:rFonts w:ascii="Times New Roman" w:eastAsia="Times New Roman" w:hAnsi="Times New Roman" w:cs="Times New Roman"/>
          <w:b/>
          <w:color w:val="00000A"/>
          <w:sz w:val="24"/>
          <w:szCs w:val="24"/>
          <w:lang w:eastAsia="es-ES"/>
        </w:rPr>
      </w:pPr>
    </w:p>
    <w:p w14:paraId="01D13291" w14:textId="77777777" w:rsidR="002C03DD" w:rsidRPr="002C03DD" w:rsidRDefault="002C03DD" w:rsidP="002C03DD">
      <w:pPr>
        <w:pBdr>
          <w:top w:val="nil"/>
          <w:left w:val="nil"/>
          <w:bottom w:val="nil"/>
          <w:right w:val="nil"/>
          <w:between w:val="nil"/>
        </w:pBdr>
        <w:tabs>
          <w:tab w:val="left" w:pos="708"/>
          <w:tab w:val="left" w:pos="924"/>
        </w:tabs>
        <w:spacing w:before="240" w:after="240" w:line="240" w:lineRule="auto"/>
        <w:rPr>
          <w:rFonts w:ascii="Times New Roman" w:eastAsia="Times New Roman" w:hAnsi="Times New Roman" w:cs="Times New Roman"/>
          <w:b/>
          <w:color w:val="00000A"/>
          <w:sz w:val="24"/>
          <w:szCs w:val="24"/>
          <w:lang w:eastAsia="es-ES"/>
        </w:rPr>
      </w:pPr>
    </w:p>
    <w:p w14:paraId="518D9B00" w14:textId="77777777" w:rsidR="002C03DD" w:rsidRPr="002C03DD" w:rsidRDefault="002C03DD" w:rsidP="002C03DD">
      <w:pPr>
        <w:pBdr>
          <w:top w:val="nil"/>
          <w:left w:val="nil"/>
          <w:bottom w:val="nil"/>
          <w:right w:val="nil"/>
          <w:between w:val="nil"/>
        </w:pBdr>
        <w:tabs>
          <w:tab w:val="left" w:pos="708"/>
          <w:tab w:val="left" w:pos="924"/>
        </w:tabs>
        <w:spacing w:before="240" w:after="240" w:line="240" w:lineRule="auto"/>
        <w:rPr>
          <w:rFonts w:ascii="Times New Roman" w:eastAsia="Times New Roman" w:hAnsi="Times New Roman" w:cs="Times New Roman"/>
          <w:b/>
          <w:color w:val="00000A"/>
          <w:sz w:val="24"/>
          <w:szCs w:val="24"/>
          <w:lang w:eastAsia="es-ES"/>
        </w:rPr>
      </w:pPr>
    </w:p>
    <w:tbl>
      <w:tblPr>
        <w:tblStyle w:val="Tablaconcuadrcula3-nfasis5"/>
        <w:tblW w:w="15167" w:type="dxa"/>
        <w:tblInd w:w="250" w:type="dxa"/>
        <w:tblLayout w:type="fixed"/>
        <w:tblLook w:val="0400" w:firstRow="0" w:lastRow="0" w:firstColumn="0" w:lastColumn="0" w:noHBand="0" w:noVBand="1"/>
      </w:tblPr>
      <w:tblGrid>
        <w:gridCol w:w="1740"/>
        <w:gridCol w:w="1592"/>
        <w:gridCol w:w="96"/>
        <w:gridCol w:w="320"/>
        <w:gridCol w:w="643"/>
        <w:gridCol w:w="150"/>
        <w:gridCol w:w="1702"/>
        <w:gridCol w:w="80"/>
        <w:gridCol w:w="156"/>
        <w:gridCol w:w="1701"/>
        <w:gridCol w:w="41"/>
        <w:gridCol w:w="564"/>
        <w:gridCol w:w="314"/>
        <w:gridCol w:w="1207"/>
        <w:gridCol w:w="33"/>
        <w:gridCol w:w="236"/>
        <w:gridCol w:w="1432"/>
        <w:gridCol w:w="3160"/>
      </w:tblGrid>
      <w:tr w:rsidR="002C03DD" w:rsidRPr="002C03DD" w14:paraId="3071808D" w14:textId="77777777" w:rsidTr="002C03DD">
        <w:trPr>
          <w:cnfStyle w:val="000000100000" w:firstRow="0" w:lastRow="0" w:firstColumn="0" w:lastColumn="0" w:oddVBand="0" w:evenVBand="0" w:oddHBand="1" w:evenHBand="0" w:firstRowFirstColumn="0" w:firstRowLastColumn="0" w:lastRowFirstColumn="0" w:lastRowLastColumn="0"/>
          <w:trHeight w:val="120"/>
        </w:trPr>
        <w:tc>
          <w:tcPr>
            <w:tcW w:w="1740" w:type="dxa"/>
            <w:hideMark/>
          </w:tcPr>
          <w:p w14:paraId="4080286D"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t>LOGO INSTITUCIONAL</w:t>
            </w:r>
          </w:p>
        </w:tc>
        <w:tc>
          <w:tcPr>
            <w:tcW w:w="2801" w:type="dxa"/>
            <w:gridSpan w:val="5"/>
          </w:tcPr>
          <w:p w14:paraId="0F9BAB87"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A"/>
                <w:sz w:val="24"/>
                <w:szCs w:val="24"/>
                <w:lang w:eastAsia="es-ES"/>
              </w:rPr>
            </w:pPr>
          </w:p>
        </w:tc>
        <w:tc>
          <w:tcPr>
            <w:tcW w:w="4558" w:type="dxa"/>
            <w:gridSpan w:val="7"/>
            <w:hideMark/>
          </w:tcPr>
          <w:p w14:paraId="621009EC"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A"/>
                <w:sz w:val="24"/>
                <w:szCs w:val="24"/>
                <w:lang w:eastAsia="es-ES"/>
              </w:rPr>
            </w:pPr>
            <w:r w:rsidRPr="002C03DD">
              <w:rPr>
                <w:rFonts w:ascii="Calibri" w:eastAsia="Calibri" w:hAnsi="Calibri" w:cs="Calibri"/>
                <w:b/>
                <w:color w:val="00000A"/>
                <w:sz w:val="24"/>
                <w:szCs w:val="24"/>
                <w:lang w:eastAsia="es-ES"/>
              </w:rPr>
              <w:t>NOMBRE DE LA INSTITUCIÓN</w:t>
            </w:r>
          </w:p>
        </w:tc>
        <w:tc>
          <w:tcPr>
            <w:tcW w:w="6068" w:type="dxa"/>
            <w:gridSpan w:val="5"/>
            <w:hideMark/>
          </w:tcPr>
          <w:p w14:paraId="1C597F33"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A"/>
                <w:sz w:val="24"/>
                <w:szCs w:val="24"/>
                <w:lang w:eastAsia="es-ES"/>
              </w:rPr>
            </w:pPr>
            <w:r w:rsidRPr="002C03DD">
              <w:rPr>
                <w:rFonts w:ascii="Calibri" w:eastAsia="Calibri" w:hAnsi="Calibri" w:cs="Calibri"/>
                <w:b/>
                <w:color w:val="00000A"/>
                <w:sz w:val="24"/>
                <w:szCs w:val="24"/>
                <w:lang w:eastAsia="es-ES"/>
              </w:rPr>
              <w:t>AÑO LECTIVO</w:t>
            </w:r>
          </w:p>
        </w:tc>
      </w:tr>
      <w:tr w:rsidR="002C03DD" w:rsidRPr="002C03DD" w14:paraId="525F99A0" w14:textId="77777777" w:rsidTr="002C03DD">
        <w:trPr>
          <w:trHeight w:val="240"/>
        </w:trPr>
        <w:tc>
          <w:tcPr>
            <w:tcW w:w="1740" w:type="dxa"/>
          </w:tcPr>
          <w:p w14:paraId="0D5D5D78"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p>
        </w:tc>
        <w:tc>
          <w:tcPr>
            <w:tcW w:w="13427" w:type="dxa"/>
            <w:gridSpan w:val="17"/>
            <w:hideMark/>
          </w:tcPr>
          <w:p w14:paraId="51D77991"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t xml:space="preserve">PLAN DE  UNIDAD DIDACTICA </w:t>
            </w:r>
            <w:r w:rsidRPr="002C03DD">
              <w:rPr>
                <w:rFonts w:ascii="Calibri" w:eastAsia="Calibri" w:hAnsi="Calibri" w:cs="Calibri"/>
                <w:color w:val="000000"/>
                <w:sz w:val="24"/>
                <w:szCs w:val="24"/>
                <w:lang w:eastAsia="es-ES"/>
              </w:rPr>
              <w:t xml:space="preserve">                                                                                                                                                                                 </w:t>
            </w:r>
          </w:p>
        </w:tc>
      </w:tr>
      <w:tr w:rsidR="002C03DD" w:rsidRPr="002C03DD" w14:paraId="625D66C5" w14:textId="77777777" w:rsidTr="002C03DD">
        <w:trPr>
          <w:cnfStyle w:val="000000100000" w:firstRow="0" w:lastRow="0" w:firstColumn="0" w:lastColumn="0" w:oddVBand="0" w:evenVBand="0" w:oddHBand="1" w:evenHBand="0" w:firstRowFirstColumn="0" w:firstRowLastColumn="0" w:lastRowFirstColumn="0" w:lastRowLastColumn="0"/>
          <w:trHeight w:val="300"/>
        </w:trPr>
        <w:tc>
          <w:tcPr>
            <w:tcW w:w="1740" w:type="dxa"/>
          </w:tcPr>
          <w:p w14:paraId="389562D2"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0"/>
                <w:sz w:val="24"/>
                <w:szCs w:val="24"/>
                <w:lang w:eastAsia="es-ES"/>
              </w:rPr>
            </w:pPr>
          </w:p>
        </w:tc>
        <w:tc>
          <w:tcPr>
            <w:tcW w:w="13427" w:type="dxa"/>
            <w:gridSpan w:val="17"/>
            <w:hideMark/>
          </w:tcPr>
          <w:p w14:paraId="55FCE802"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t>1. DATOS INFORMATIVOS:</w:t>
            </w:r>
          </w:p>
        </w:tc>
      </w:tr>
      <w:tr w:rsidR="002C03DD" w:rsidRPr="002C03DD" w14:paraId="45251EAC" w14:textId="77777777" w:rsidTr="002C03DD">
        <w:trPr>
          <w:trHeight w:val="340"/>
        </w:trPr>
        <w:tc>
          <w:tcPr>
            <w:tcW w:w="1740" w:type="dxa"/>
            <w:hideMark/>
          </w:tcPr>
          <w:p w14:paraId="343C8FCC"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A"/>
                <w:sz w:val="24"/>
                <w:szCs w:val="24"/>
                <w:lang w:eastAsia="es-ES"/>
              </w:rPr>
            </w:pPr>
            <w:r w:rsidRPr="002C03DD">
              <w:rPr>
                <w:rFonts w:ascii="Calibri" w:eastAsia="Calibri" w:hAnsi="Calibri" w:cs="Calibri"/>
                <w:b/>
                <w:color w:val="00000A"/>
                <w:sz w:val="24"/>
                <w:szCs w:val="24"/>
                <w:lang w:eastAsia="es-ES"/>
              </w:rPr>
              <w:t xml:space="preserve">Docente: </w:t>
            </w:r>
          </w:p>
        </w:tc>
        <w:tc>
          <w:tcPr>
            <w:tcW w:w="1592" w:type="dxa"/>
            <w:hideMark/>
          </w:tcPr>
          <w:p w14:paraId="12656518"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A"/>
                <w:sz w:val="20"/>
                <w:szCs w:val="20"/>
                <w:lang w:eastAsia="es-ES"/>
              </w:rPr>
            </w:pPr>
            <w:r w:rsidRPr="002C03DD">
              <w:rPr>
                <w:rFonts w:ascii="Calibri" w:eastAsia="Calibri" w:hAnsi="Calibri" w:cs="Calibri"/>
                <w:i/>
                <w:color w:val="00000A"/>
                <w:sz w:val="20"/>
                <w:szCs w:val="20"/>
                <w:lang w:eastAsia="es-ES"/>
              </w:rPr>
              <w:t>Nombre del docente que ingresa la información</w:t>
            </w:r>
          </w:p>
        </w:tc>
        <w:tc>
          <w:tcPr>
            <w:tcW w:w="1059" w:type="dxa"/>
            <w:gridSpan w:val="3"/>
            <w:hideMark/>
          </w:tcPr>
          <w:p w14:paraId="56E41758"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A"/>
                <w:sz w:val="24"/>
                <w:szCs w:val="24"/>
                <w:lang w:eastAsia="es-ES"/>
              </w:rPr>
            </w:pPr>
            <w:r w:rsidRPr="002C03DD">
              <w:rPr>
                <w:rFonts w:ascii="Calibri" w:eastAsia="Calibri" w:hAnsi="Calibri" w:cs="Calibri"/>
                <w:b/>
                <w:color w:val="00000A"/>
                <w:sz w:val="24"/>
                <w:szCs w:val="24"/>
                <w:lang w:eastAsia="es-ES"/>
              </w:rPr>
              <w:t>Área/asignatura:  </w:t>
            </w:r>
          </w:p>
        </w:tc>
        <w:tc>
          <w:tcPr>
            <w:tcW w:w="1852" w:type="dxa"/>
            <w:gridSpan w:val="2"/>
            <w:hideMark/>
          </w:tcPr>
          <w:p w14:paraId="07606BB4"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A"/>
                <w:sz w:val="24"/>
                <w:szCs w:val="24"/>
                <w:lang w:eastAsia="es-ES"/>
              </w:rPr>
            </w:pPr>
            <w:r w:rsidRPr="002C03DD">
              <w:rPr>
                <w:rFonts w:ascii="Calibri" w:eastAsia="Calibri" w:hAnsi="Calibri" w:cs="Calibri"/>
                <w:color w:val="00000A"/>
                <w:sz w:val="24"/>
                <w:szCs w:val="24"/>
                <w:lang w:eastAsia="es-ES"/>
              </w:rPr>
              <w:t xml:space="preserve">Lengua y literatura </w:t>
            </w:r>
          </w:p>
        </w:tc>
        <w:tc>
          <w:tcPr>
            <w:tcW w:w="236" w:type="dxa"/>
            <w:gridSpan w:val="2"/>
          </w:tcPr>
          <w:p w14:paraId="19109EFA"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A"/>
                <w:sz w:val="24"/>
                <w:szCs w:val="24"/>
                <w:lang w:eastAsia="es-ES"/>
              </w:rPr>
            </w:pPr>
          </w:p>
        </w:tc>
        <w:tc>
          <w:tcPr>
            <w:tcW w:w="2306" w:type="dxa"/>
            <w:gridSpan w:val="3"/>
            <w:hideMark/>
          </w:tcPr>
          <w:p w14:paraId="2DAF9458"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A"/>
                <w:sz w:val="24"/>
                <w:szCs w:val="24"/>
                <w:lang w:eastAsia="es-ES"/>
              </w:rPr>
            </w:pPr>
            <w:r w:rsidRPr="002C03DD">
              <w:rPr>
                <w:rFonts w:ascii="Calibri" w:eastAsia="Calibri" w:hAnsi="Calibri" w:cs="Calibri"/>
                <w:b/>
                <w:color w:val="00000A"/>
                <w:sz w:val="24"/>
                <w:szCs w:val="24"/>
                <w:lang w:eastAsia="es-ES"/>
              </w:rPr>
              <w:t xml:space="preserve">Grado/Curso: </w:t>
            </w:r>
          </w:p>
        </w:tc>
        <w:tc>
          <w:tcPr>
            <w:tcW w:w="1790" w:type="dxa"/>
            <w:gridSpan w:val="4"/>
            <w:hideMark/>
          </w:tcPr>
          <w:p w14:paraId="43DABE4C"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A"/>
                <w:sz w:val="24"/>
                <w:szCs w:val="24"/>
                <w:lang w:eastAsia="es-ES"/>
              </w:rPr>
            </w:pPr>
            <w:r w:rsidRPr="002C03DD">
              <w:rPr>
                <w:rFonts w:ascii="Calibri" w:eastAsia="Calibri" w:hAnsi="Calibri" w:cs="Calibri"/>
                <w:color w:val="00000A"/>
                <w:sz w:val="24"/>
                <w:szCs w:val="24"/>
                <w:lang w:eastAsia="es-ES"/>
              </w:rPr>
              <w:t xml:space="preserve">Sexto </w:t>
            </w:r>
          </w:p>
        </w:tc>
        <w:tc>
          <w:tcPr>
            <w:tcW w:w="1432" w:type="dxa"/>
            <w:hideMark/>
          </w:tcPr>
          <w:p w14:paraId="39C34AA4"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A"/>
                <w:sz w:val="24"/>
                <w:szCs w:val="24"/>
                <w:lang w:eastAsia="es-ES"/>
              </w:rPr>
            </w:pPr>
            <w:r w:rsidRPr="002C03DD">
              <w:rPr>
                <w:rFonts w:ascii="Calibri" w:eastAsia="Calibri" w:hAnsi="Calibri" w:cs="Calibri"/>
                <w:b/>
                <w:color w:val="00000A"/>
                <w:sz w:val="24"/>
                <w:szCs w:val="24"/>
                <w:lang w:eastAsia="es-ES"/>
              </w:rPr>
              <w:t xml:space="preserve">Paralelo:  </w:t>
            </w:r>
          </w:p>
        </w:tc>
        <w:tc>
          <w:tcPr>
            <w:tcW w:w="3160" w:type="dxa"/>
          </w:tcPr>
          <w:p w14:paraId="14135809"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A"/>
                <w:sz w:val="24"/>
                <w:szCs w:val="24"/>
                <w:lang w:eastAsia="es-ES"/>
              </w:rPr>
            </w:pPr>
          </w:p>
        </w:tc>
      </w:tr>
      <w:tr w:rsidR="002C03DD" w:rsidRPr="002C03DD" w14:paraId="6E2CF17C" w14:textId="77777777" w:rsidTr="002C03DD">
        <w:trPr>
          <w:cnfStyle w:val="000000100000" w:firstRow="0" w:lastRow="0" w:firstColumn="0" w:lastColumn="0" w:oddVBand="0" w:evenVBand="0" w:oddHBand="1" w:evenHBand="0" w:firstRowFirstColumn="0" w:firstRowLastColumn="0" w:lastRowFirstColumn="0" w:lastRowLastColumn="0"/>
          <w:trHeight w:val="340"/>
        </w:trPr>
        <w:tc>
          <w:tcPr>
            <w:tcW w:w="1740" w:type="dxa"/>
          </w:tcPr>
          <w:p w14:paraId="3C167850"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A"/>
                <w:sz w:val="24"/>
                <w:szCs w:val="24"/>
                <w:lang w:eastAsia="es-ES"/>
              </w:rPr>
            </w:pPr>
          </w:p>
        </w:tc>
        <w:tc>
          <w:tcPr>
            <w:tcW w:w="13427" w:type="dxa"/>
            <w:gridSpan w:val="17"/>
            <w:hideMark/>
          </w:tcPr>
          <w:p w14:paraId="45126802"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A"/>
                <w:sz w:val="24"/>
                <w:szCs w:val="24"/>
                <w:lang w:eastAsia="es-ES"/>
              </w:rPr>
            </w:pPr>
            <w:r w:rsidRPr="002C03DD">
              <w:rPr>
                <w:rFonts w:ascii="Calibri" w:eastAsia="Calibri" w:hAnsi="Calibri" w:cs="Calibri"/>
                <w:color w:val="00000A"/>
                <w:sz w:val="24"/>
                <w:szCs w:val="24"/>
                <w:lang w:eastAsia="es-ES"/>
              </w:rPr>
              <w:t xml:space="preserve">Tiempo: </w:t>
            </w:r>
          </w:p>
        </w:tc>
      </w:tr>
      <w:tr w:rsidR="002C03DD" w:rsidRPr="002C03DD" w14:paraId="523BE7E2" w14:textId="77777777" w:rsidTr="002C03DD">
        <w:trPr>
          <w:trHeight w:val="1000"/>
        </w:trPr>
        <w:tc>
          <w:tcPr>
            <w:tcW w:w="1740" w:type="dxa"/>
            <w:hideMark/>
          </w:tcPr>
          <w:p w14:paraId="4D391D4E"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A"/>
                <w:sz w:val="24"/>
                <w:szCs w:val="24"/>
                <w:lang w:eastAsia="es-ES"/>
              </w:rPr>
            </w:pPr>
            <w:r w:rsidRPr="002C03DD">
              <w:rPr>
                <w:rFonts w:ascii="Calibri" w:eastAsia="Calibri" w:hAnsi="Calibri" w:cs="Calibri"/>
                <w:b/>
                <w:color w:val="00000A"/>
                <w:sz w:val="24"/>
                <w:szCs w:val="24"/>
                <w:lang w:eastAsia="es-ES"/>
              </w:rPr>
              <w:t xml:space="preserve">N.º de unidad de la unidad didáctica : </w:t>
            </w:r>
          </w:p>
        </w:tc>
        <w:tc>
          <w:tcPr>
            <w:tcW w:w="2801" w:type="dxa"/>
            <w:gridSpan w:val="5"/>
          </w:tcPr>
          <w:p w14:paraId="23260B89"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A"/>
                <w:sz w:val="24"/>
                <w:szCs w:val="24"/>
                <w:lang w:eastAsia="es-ES"/>
              </w:rPr>
            </w:pPr>
          </w:p>
          <w:p w14:paraId="05954437"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A"/>
                <w:sz w:val="24"/>
                <w:szCs w:val="24"/>
                <w:lang w:eastAsia="es-ES"/>
              </w:rPr>
            </w:pPr>
            <w:r w:rsidRPr="002C03DD">
              <w:rPr>
                <w:rFonts w:ascii="Calibri" w:eastAsia="Calibri" w:hAnsi="Calibri" w:cs="Calibri"/>
                <w:color w:val="00000A"/>
                <w:sz w:val="24"/>
                <w:szCs w:val="24"/>
                <w:lang w:eastAsia="es-ES"/>
              </w:rPr>
              <w:t>3</w:t>
            </w:r>
          </w:p>
        </w:tc>
        <w:tc>
          <w:tcPr>
            <w:tcW w:w="1782" w:type="dxa"/>
            <w:gridSpan w:val="2"/>
          </w:tcPr>
          <w:p w14:paraId="4A66A35C"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b/>
                <w:color w:val="00000A"/>
                <w:sz w:val="24"/>
                <w:szCs w:val="24"/>
                <w:lang w:eastAsia="es-ES"/>
              </w:rPr>
            </w:pPr>
            <w:r w:rsidRPr="002C03DD">
              <w:rPr>
                <w:rFonts w:ascii="Calibri" w:eastAsia="Calibri" w:hAnsi="Calibri" w:cs="Calibri"/>
                <w:b/>
                <w:color w:val="00000A"/>
                <w:sz w:val="24"/>
                <w:szCs w:val="24"/>
                <w:lang w:eastAsia="es-ES"/>
              </w:rPr>
              <w:t xml:space="preserve">Título de unidad didáctica : </w:t>
            </w:r>
          </w:p>
          <w:p w14:paraId="5E95CECC"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color w:val="00000A"/>
                <w:sz w:val="24"/>
                <w:szCs w:val="24"/>
                <w:lang w:eastAsia="es-ES"/>
              </w:rPr>
            </w:pPr>
          </w:p>
        </w:tc>
        <w:tc>
          <w:tcPr>
            <w:tcW w:w="8844" w:type="dxa"/>
            <w:gridSpan w:val="10"/>
          </w:tcPr>
          <w:p w14:paraId="342B41CD"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A"/>
                <w:sz w:val="24"/>
                <w:szCs w:val="24"/>
                <w:lang w:eastAsia="es-ES"/>
              </w:rPr>
            </w:pPr>
          </w:p>
          <w:p w14:paraId="7A881934"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A"/>
                <w:sz w:val="24"/>
                <w:szCs w:val="24"/>
                <w:lang w:eastAsia="es-ES"/>
              </w:rPr>
            </w:pPr>
            <w:r w:rsidRPr="002C03DD">
              <w:rPr>
                <w:rFonts w:ascii="Calibri" w:eastAsia="Calibri" w:hAnsi="Calibri" w:cs="Calibri"/>
                <w:color w:val="00000A"/>
                <w:sz w:val="24"/>
                <w:szCs w:val="24"/>
                <w:lang w:eastAsia="es-ES"/>
              </w:rPr>
              <w:t>Entre la ficción y la realidad.</w:t>
            </w:r>
          </w:p>
        </w:tc>
      </w:tr>
      <w:tr w:rsidR="002C03DD" w:rsidRPr="002C03DD" w14:paraId="5E03B8DE" w14:textId="77777777" w:rsidTr="002C03DD">
        <w:trPr>
          <w:cnfStyle w:val="000000100000" w:firstRow="0" w:lastRow="0" w:firstColumn="0" w:lastColumn="0" w:oddVBand="0" w:evenVBand="0" w:oddHBand="1" w:evenHBand="0" w:firstRowFirstColumn="0" w:firstRowLastColumn="0" w:lastRowFirstColumn="0" w:lastRowLastColumn="0"/>
          <w:trHeight w:val="480"/>
        </w:trPr>
        <w:tc>
          <w:tcPr>
            <w:tcW w:w="15167" w:type="dxa"/>
            <w:gridSpan w:val="18"/>
            <w:hideMark/>
          </w:tcPr>
          <w:p w14:paraId="5F3BBD04" w14:textId="77777777" w:rsidR="002C03DD" w:rsidRPr="002C03DD" w:rsidRDefault="002C03DD" w:rsidP="002C03DD">
            <w:pPr>
              <w:pBdr>
                <w:top w:val="nil"/>
                <w:left w:val="nil"/>
                <w:bottom w:val="nil"/>
                <w:right w:val="nil"/>
                <w:between w:val="nil"/>
              </w:pBdr>
              <w:tabs>
                <w:tab w:val="left" w:pos="708"/>
                <w:tab w:val="left" w:pos="924"/>
              </w:tabs>
              <w:jc w:val="both"/>
              <w:rPr>
                <w:rFonts w:ascii="Calibri" w:eastAsia="Calibri" w:hAnsi="Calibri" w:cs="Calibri"/>
                <w:b/>
                <w:color w:val="00000A"/>
                <w:sz w:val="24"/>
                <w:szCs w:val="24"/>
                <w:lang w:eastAsia="es-ES"/>
              </w:rPr>
            </w:pPr>
            <w:r w:rsidRPr="002C03DD">
              <w:rPr>
                <w:rFonts w:ascii="Calibri" w:eastAsia="Calibri" w:hAnsi="Calibri" w:cs="Calibri"/>
                <w:b/>
                <w:color w:val="00000A"/>
                <w:sz w:val="24"/>
                <w:szCs w:val="24"/>
                <w:lang w:eastAsia="es-ES"/>
              </w:rPr>
              <w:t>Objetivo de la unidad didáctica:</w:t>
            </w:r>
          </w:p>
          <w:p w14:paraId="11CF1C38"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i/>
                <w:color w:val="000000"/>
                <w:sz w:val="20"/>
                <w:szCs w:val="20"/>
                <w:lang w:eastAsia="es-ES"/>
              </w:rPr>
              <w:t>O.LL.3.1. Interactuar con diversas expresiones culturales para acceder, participar y apropiarse de la cultura escrita.</w:t>
            </w:r>
          </w:p>
          <w:p w14:paraId="517A5B0C"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A"/>
                <w:sz w:val="24"/>
                <w:szCs w:val="24"/>
                <w:lang w:eastAsia="es-ES"/>
              </w:rPr>
            </w:pPr>
            <w:r w:rsidRPr="002C03DD">
              <w:rPr>
                <w:rFonts w:ascii="Calibri" w:eastAsia="Calibri" w:hAnsi="Calibri" w:cs="Calibri"/>
                <w:i/>
                <w:color w:val="000000"/>
                <w:sz w:val="20"/>
                <w:szCs w:val="20"/>
                <w:lang w:eastAsia="es-ES"/>
              </w:rPr>
              <w:t>O.LL.3.2. Valorar la diversidad cultural mediante el conocimiento de las lenguas originarias, para fomentar la interculturalidad en el país.</w:t>
            </w:r>
          </w:p>
        </w:tc>
      </w:tr>
      <w:tr w:rsidR="002C03DD" w:rsidRPr="002C03DD" w14:paraId="18AE7EFE" w14:textId="77777777" w:rsidTr="002C03DD">
        <w:trPr>
          <w:trHeight w:val="480"/>
        </w:trPr>
        <w:tc>
          <w:tcPr>
            <w:tcW w:w="15167" w:type="dxa"/>
            <w:gridSpan w:val="18"/>
          </w:tcPr>
          <w:p w14:paraId="4FD810DD" w14:textId="77777777" w:rsidR="002C03DD" w:rsidRPr="002C03DD" w:rsidRDefault="002C03DD" w:rsidP="002C03DD">
            <w:pPr>
              <w:pBdr>
                <w:top w:val="nil"/>
                <w:left w:val="nil"/>
                <w:bottom w:val="nil"/>
                <w:right w:val="nil"/>
                <w:between w:val="nil"/>
              </w:pBdr>
              <w:tabs>
                <w:tab w:val="left" w:pos="708"/>
              </w:tabs>
              <w:rPr>
                <w:rFonts w:ascii="Montserrat Medium" w:eastAsia="Montserrat Medium" w:hAnsi="Montserrat Medium" w:cs="Montserrat Medium"/>
                <w:color w:val="00000A"/>
                <w:sz w:val="17"/>
                <w:szCs w:val="17"/>
                <w:lang w:eastAsia="es-ES"/>
              </w:rPr>
            </w:pPr>
            <w:r w:rsidRPr="002C03DD">
              <w:rPr>
                <w:rFonts w:ascii="Calibri" w:eastAsia="Calibri" w:hAnsi="Calibri" w:cs="Calibri"/>
                <w:b/>
                <w:color w:val="00000A"/>
                <w:sz w:val="24"/>
                <w:szCs w:val="24"/>
                <w:lang w:eastAsia="es-ES"/>
              </w:rPr>
              <w:t xml:space="preserve">Criterios de evaluación: </w:t>
            </w:r>
            <w:r w:rsidRPr="002C03DD">
              <w:rPr>
                <w:rFonts w:ascii="Montserrat Medium" w:eastAsia="Montserrat Medium" w:hAnsi="Montserrat Medium" w:cs="Montserrat Medium"/>
                <w:color w:val="00000A"/>
                <w:sz w:val="17"/>
                <w:szCs w:val="17"/>
                <w:lang w:eastAsia="es-ES"/>
              </w:rPr>
              <w:t xml:space="preserve"> </w:t>
            </w:r>
          </w:p>
          <w:p w14:paraId="2F0BBD90"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CE.LL.3.1.</w:t>
            </w:r>
            <w:r w:rsidRPr="002C03DD">
              <w:rPr>
                <w:rFonts w:ascii="Calibri" w:eastAsia="Calibri" w:hAnsi="Calibri" w:cs="Calibri"/>
                <w:i/>
                <w:color w:val="000000"/>
                <w:sz w:val="20"/>
                <w:szCs w:val="20"/>
                <w:lang w:eastAsia="es-ES"/>
              </w:rPr>
              <w:t xml:space="preserve">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14:paraId="7073F787"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lastRenderedPageBreak/>
              <w:t xml:space="preserve">CE.LL.3.2. </w:t>
            </w:r>
            <w:r w:rsidRPr="002C03DD">
              <w:rPr>
                <w:rFonts w:ascii="Calibri" w:eastAsia="Calibri" w:hAnsi="Calibri" w:cs="Calibri"/>
                <w:i/>
                <w:color w:val="000000"/>
                <w:sz w:val="20"/>
                <w:szCs w:val="20"/>
                <w:lang w:eastAsia="es-ES"/>
              </w:rPr>
              <w:t>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w:t>
            </w:r>
          </w:p>
          <w:p w14:paraId="2BEBFB6B"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CE.LL.3.3.</w:t>
            </w:r>
            <w:r w:rsidRPr="002C03DD">
              <w:rPr>
                <w:rFonts w:ascii="Calibri" w:eastAsia="Calibri" w:hAnsi="Calibri" w:cs="Calibri"/>
                <w:i/>
                <w:color w:val="000000"/>
                <w:sz w:val="20"/>
                <w:szCs w:val="20"/>
                <w:lang w:eastAsia="es-ES"/>
              </w:rPr>
              <w:t xml:space="preserve"> Establece relaciones explícitas entre los contenidos de dos o más textos, los compara, contrasta sus fuentes,</w:t>
            </w:r>
            <w:r w:rsidRPr="002C03DD">
              <w:rPr>
                <w:rFonts w:ascii="Calibri" w:eastAsia="Calibri" w:hAnsi="Calibri" w:cs="Calibri"/>
                <w:i/>
                <w:color w:val="000000"/>
                <w:sz w:val="20"/>
                <w:szCs w:val="20"/>
                <w:lang w:eastAsia="es-ES"/>
              </w:rPr>
              <w:br/>
              <w:t>realiza inferencias fundamentales y proyectivo-valorativas, valora sus contenidos y aspectos de forma a partir de criterios</w:t>
            </w:r>
            <w:r w:rsidRPr="002C03DD">
              <w:rPr>
                <w:rFonts w:ascii="Calibri" w:eastAsia="Calibri" w:hAnsi="Calibri" w:cs="Calibri"/>
                <w:i/>
                <w:color w:val="000000"/>
                <w:sz w:val="20"/>
                <w:szCs w:val="20"/>
                <w:lang w:eastAsia="es-ES"/>
              </w:rPr>
              <w:br/>
              <w:t>establecidos, reconoce el punto de vista, las motivaciones y los argumentos del autor al monitorear y autorregular su</w:t>
            </w:r>
            <w:r w:rsidRPr="002C03DD">
              <w:rPr>
                <w:rFonts w:ascii="Calibri" w:eastAsia="Calibri" w:hAnsi="Calibri" w:cs="Calibri"/>
                <w:i/>
                <w:color w:val="000000"/>
                <w:sz w:val="20"/>
                <w:szCs w:val="20"/>
                <w:lang w:eastAsia="es-ES"/>
              </w:rPr>
              <w:br/>
              <w:t>comprensión mediante el uso de estrategias cognitivas de comprensión.</w:t>
            </w:r>
          </w:p>
          <w:p w14:paraId="1718F7A3"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CE.LL.3.6.</w:t>
            </w:r>
            <w:r w:rsidRPr="002C03DD">
              <w:rPr>
                <w:rFonts w:ascii="Calibri" w:eastAsia="Calibri" w:hAnsi="Calibri" w:cs="Calibri"/>
                <w:i/>
                <w:color w:val="000000"/>
                <w:sz w:val="20"/>
                <w:szCs w:val="20"/>
                <w:lang w:eastAsia="es-ES"/>
              </w:rPr>
              <w:t xml:space="preserve"> Produce textos con tramas narrativas, descriptivas, expositivas e instructivas, y las integra cuando es pertinente; utiliza los elementos de la lengua más apropiados para cada uno, logrando coherencia y cohesión; autorregula la escritura mediante la aplicación del proceso de producción, estrategias de pensamiento, y se apoya en diferentes formatos, recursos y materiales, incluidas las TIC, en las situaciones comunicativas que lo requieran.</w:t>
            </w:r>
          </w:p>
          <w:p w14:paraId="33E0F1CC"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i/>
                <w:color w:val="00000A"/>
                <w:sz w:val="24"/>
                <w:szCs w:val="24"/>
                <w:lang w:eastAsia="es-ES"/>
              </w:rPr>
            </w:pPr>
            <w:r w:rsidRPr="002C03DD">
              <w:rPr>
                <w:rFonts w:ascii="Calibri" w:eastAsia="Calibri" w:hAnsi="Calibri" w:cs="Calibri"/>
                <w:b/>
                <w:i/>
                <w:color w:val="000000"/>
                <w:sz w:val="20"/>
                <w:szCs w:val="20"/>
                <w:lang w:eastAsia="es-ES"/>
              </w:rPr>
              <w:t>CE.LL.3.7.</w:t>
            </w:r>
            <w:r w:rsidRPr="002C03DD">
              <w:rPr>
                <w:rFonts w:ascii="Calibri" w:eastAsia="Calibri" w:hAnsi="Calibri" w:cs="Calibri"/>
                <w:i/>
                <w:color w:val="000000"/>
                <w:sz w:val="20"/>
                <w:szCs w:val="20"/>
                <w:lang w:eastAsia="es-ES"/>
              </w:rPr>
              <w:t xml:space="preserve"> Elige lecturas basándose en preferencias personales, reconoce los elementos característicos que le dan sentido y participa en discusiones literarias, desarrollando la lectura crítica.</w:t>
            </w:r>
          </w:p>
          <w:p w14:paraId="57A8E0D2"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i/>
                <w:color w:val="00000A"/>
                <w:sz w:val="24"/>
                <w:szCs w:val="24"/>
                <w:lang w:eastAsia="es-ES"/>
              </w:rPr>
            </w:pPr>
          </w:p>
          <w:p w14:paraId="04C5BD99"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i/>
                <w:color w:val="00000A"/>
                <w:sz w:val="24"/>
                <w:szCs w:val="24"/>
                <w:lang w:eastAsia="es-ES"/>
              </w:rPr>
            </w:pPr>
            <w:r w:rsidRPr="002C03DD">
              <w:rPr>
                <w:rFonts w:ascii="Times New Roman" w:eastAsia="Times New Roman" w:hAnsi="Times New Roman" w:cs="Times New Roman"/>
                <w:b/>
                <w:i/>
                <w:color w:val="00000A"/>
                <w:sz w:val="24"/>
                <w:szCs w:val="24"/>
                <w:lang w:eastAsia="es-ES"/>
              </w:rPr>
              <w:t xml:space="preserve">Indicadores para la evaluación del criterio: </w:t>
            </w:r>
          </w:p>
          <w:p w14:paraId="310739E0"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I.LL.3.1.2.</w:t>
            </w:r>
            <w:r w:rsidRPr="002C03DD">
              <w:rPr>
                <w:rFonts w:ascii="Calibri" w:eastAsia="Calibri" w:hAnsi="Calibri" w:cs="Calibri"/>
                <w:i/>
                <w:color w:val="000000"/>
                <w:sz w:val="20"/>
                <w:szCs w:val="20"/>
                <w:lang w:eastAsia="es-ES"/>
              </w:rPr>
              <w:t xml:space="preserve"> Indaga sobre las influencias lingüísticas y culturales que explican los diferentes dialectos del castellano, así como la presencia de varias nacionalidades y pueblos que hablan otras lenguas en el país. (I.3., S.2.)</w:t>
            </w:r>
          </w:p>
          <w:p w14:paraId="7D440F0D"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I.LL.3.2.2.</w:t>
            </w:r>
            <w:r w:rsidRPr="002C03DD">
              <w:rPr>
                <w:rFonts w:ascii="Calibri" w:eastAsia="Calibri" w:hAnsi="Calibri" w:cs="Calibri"/>
                <w:i/>
                <w:color w:val="000000"/>
                <w:sz w:val="20"/>
                <w:szCs w:val="20"/>
                <w:lang w:eastAsia="es-ES"/>
              </w:rPr>
              <w:t xml:space="preserve"> 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37026D45"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I.LL.3.3.2.</w:t>
            </w:r>
            <w:r w:rsidRPr="002C03DD">
              <w:rPr>
                <w:rFonts w:ascii="Calibri" w:eastAsia="Calibri" w:hAnsi="Calibri" w:cs="Calibri"/>
                <w:i/>
                <w:color w:val="000000"/>
                <w:sz w:val="20"/>
                <w:szCs w:val="20"/>
                <w:lang w:eastAsia="es-ES"/>
              </w:rPr>
              <w:t xml:space="preserve"> Realiza inferencias fundamentales y proyectivo valorativas, valora los contenidos y aspectos de forma a partir de criterios preestablecidos, reconoce el punto de vista, las motivaciones y los argumentos del autor al monitorear y autorregular su comprensión mediante el uso de estrategias cognitivas. (J.2., J.4.)</w:t>
            </w:r>
          </w:p>
          <w:p w14:paraId="7326BA2B"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I.LL.3.6.1.</w:t>
            </w:r>
            <w:r w:rsidRPr="002C03DD">
              <w:rPr>
                <w:rFonts w:ascii="Calibri" w:eastAsia="Calibri" w:hAnsi="Calibri" w:cs="Calibri"/>
                <w:i/>
                <w:color w:val="000000"/>
                <w:sz w:val="20"/>
                <w:szCs w:val="20"/>
                <w:lang w:eastAsia="es-ES"/>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2FC0F61D"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i/>
                <w:color w:val="00000A"/>
                <w:sz w:val="24"/>
                <w:szCs w:val="24"/>
                <w:lang w:eastAsia="es-ES"/>
              </w:rPr>
            </w:pPr>
            <w:r w:rsidRPr="002C03DD">
              <w:rPr>
                <w:rFonts w:ascii="Calibri" w:eastAsia="Calibri" w:hAnsi="Calibri" w:cs="Calibri"/>
                <w:b/>
                <w:i/>
                <w:color w:val="000000"/>
                <w:sz w:val="20"/>
                <w:szCs w:val="20"/>
                <w:lang w:eastAsia="es-ES"/>
              </w:rPr>
              <w:t>I.LL.3.7.2.</w:t>
            </w:r>
            <w:r w:rsidRPr="002C03DD">
              <w:rPr>
                <w:rFonts w:ascii="Calibri" w:eastAsia="Calibri" w:hAnsi="Calibri" w:cs="Calibri"/>
                <w:i/>
                <w:color w:val="000000"/>
                <w:sz w:val="20"/>
                <w:szCs w:val="20"/>
                <w:lang w:eastAsia="es-ES"/>
              </w:rPr>
              <w:t xml:space="preserve"> Elige lecturas basándose en preferencias personales de autores, géneros o temas, maneja diversos soportes para formarse como lector autónomo y participa en discusiones literarias, desarrollando progresivamente la lectura crítica. (J.4., S.4.)</w:t>
            </w:r>
          </w:p>
        </w:tc>
      </w:tr>
      <w:tr w:rsidR="002C03DD" w:rsidRPr="002C03DD" w14:paraId="3F4AD19E" w14:textId="77777777" w:rsidTr="002C03DD">
        <w:trPr>
          <w:cnfStyle w:val="000000100000" w:firstRow="0" w:lastRow="0" w:firstColumn="0" w:lastColumn="0" w:oddVBand="0" w:evenVBand="0" w:oddHBand="1" w:evenHBand="0" w:firstRowFirstColumn="0" w:firstRowLastColumn="0" w:lastRowFirstColumn="0" w:lastRowLastColumn="0"/>
          <w:trHeight w:val="280"/>
        </w:trPr>
        <w:tc>
          <w:tcPr>
            <w:tcW w:w="15167" w:type="dxa"/>
            <w:gridSpan w:val="18"/>
            <w:hideMark/>
          </w:tcPr>
          <w:p w14:paraId="794AA28C"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lastRenderedPageBreak/>
              <w:t>2. PLANIFICACIÓN</w:t>
            </w:r>
          </w:p>
        </w:tc>
      </w:tr>
      <w:tr w:rsidR="002C03DD" w:rsidRPr="002C03DD" w14:paraId="4F3BC67D" w14:textId="77777777" w:rsidTr="002C03DD">
        <w:trPr>
          <w:trHeight w:val="420"/>
        </w:trPr>
        <w:tc>
          <w:tcPr>
            <w:tcW w:w="3428" w:type="dxa"/>
            <w:gridSpan w:val="3"/>
            <w:vMerge w:val="restart"/>
            <w:hideMark/>
          </w:tcPr>
          <w:p w14:paraId="34585E82"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DESTREZAS CON CRITERIOS DE DESEMPEÑO </w:t>
            </w:r>
          </w:p>
        </w:tc>
        <w:tc>
          <w:tcPr>
            <w:tcW w:w="4793" w:type="dxa"/>
            <w:gridSpan w:val="8"/>
            <w:vMerge w:val="restart"/>
            <w:hideMark/>
          </w:tcPr>
          <w:p w14:paraId="3D2E7F56"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ACTIVIDADES DE APRENDIZAJE </w:t>
            </w:r>
          </w:p>
        </w:tc>
        <w:tc>
          <w:tcPr>
            <w:tcW w:w="2118" w:type="dxa"/>
            <w:gridSpan w:val="4"/>
            <w:vMerge w:val="restart"/>
            <w:hideMark/>
          </w:tcPr>
          <w:p w14:paraId="3BD7E57A"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RECURSOS</w:t>
            </w:r>
          </w:p>
        </w:tc>
        <w:tc>
          <w:tcPr>
            <w:tcW w:w="4828" w:type="dxa"/>
            <w:gridSpan w:val="3"/>
            <w:hideMark/>
          </w:tcPr>
          <w:p w14:paraId="648B4DFD" w14:textId="77777777" w:rsidR="002C03DD" w:rsidRPr="002C03DD" w:rsidRDefault="002C03DD" w:rsidP="002C03DD">
            <w:pPr>
              <w:pBdr>
                <w:top w:val="nil"/>
                <w:left w:val="nil"/>
                <w:bottom w:val="nil"/>
                <w:right w:val="nil"/>
                <w:between w:val="nil"/>
              </w:pBdr>
              <w:tabs>
                <w:tab w:val="left" w:pos="708"/>
              </w:tabs>
              <w:ind w:left="-921"/>
              <w:jc w:val="center"/>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t>EVALUACIÓN</w:t>
            </w:r>
          </w:p>
        </w:tc>
      </w:tr>
      <w:tr w:rsidR="002C03DD" w:rsidRPr="002C03DD" w14:paraId="070BB92A" w14:textId="77777777" w:rsidTr="002C03DD">
        <w:trPr>
          <w:cnfStyle w:val="000000100000" w:firstRow="0" w:lastRow="0" w:firstColumn="0" w:lastColumn="0" w:oddVBand="0" w:evenVBand="0" w:oddHBand="1" w:evenHBand="0" w:firstRowFirstColumn="0" w:firstRowLastColumn="0" w:lastRowFirstColumn="0" w:lastRowLastColumn="0"/>
          <w:trHeight w:val="340"/>
        </w:trPr>
        <w:tc>
          <w:tcPr>
            <w:tcW w:w="3428" w:type="dxa"/>
            <w:gridSpan w:val="3"/>
            <w:vMerge/>
            <w:hideMark/>
          </w:tcPr>
          <w:p w14:paraId="433A929C"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0"/>
                <w:sz w:val="20"/>
                <w:szCs w:val="20"/>
                <w:lang w:val="es-ES" w:eastAsia="es-ES"/>
              </w:rPr>
            </w:pPr>
          </w:p>
        </w:tc>
        <w:tc>
          <w:tcPr>
            <w:tcW w:w="4793" w:type="dxa"/>
            <w:gridSpan w:val="8"/>
            <w:vMerge/>
            <w:hideMark/>
          </w:tcPr>
          <w:p w14:paraId="39174569"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0"/>
                <w:sz w:val="20"/>
                <w:szCs w:val="20"/>
                <w:lang w:val="es-ES" w:eastAsia="es-ES"/>
              </w:rPr>
            </w:pPr>
          </w:p>
        </w:tc>
        <w:tc>
          <w:tcPr>
            <w:tcW w:w="2118" w:type="dxa"/>
            <w:gridSpan w:val="4"/>
            <w:vMerge/>
            <w:hideMark/>
          </w:tcPr>
          <w:p w14:paraId="4CCEA5B6"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0"/>
                <w:sz w:val="20"/>
                <w:szCs w:val="20"/>
                <w:lang w:val="es-ES" w:eastAsia="es-ES"/>
              </w:rPr>
            </w:pPr>
          </w:p>
        </w:tc>
        <w:tc>
          <w:tcPr>
            <w:tcW w:w="1668" w:type="dxa"/>
            <w:gridSpan w:val="2"/>
            <w:hideMark/>
          </w:tcPr>
          <w:p w14:paraId="2EB8056B" w14:textId="77777777" w:rsidR="002C03DD" w:rsidRPr="002C03DD" w:rsidRDefault="002C03DD" w:rsidP="002C03DD">
            <w:pPr>
              <w:pBdr>
                <w:top w:val="nil"/>
                <w:left w:val="nil"/>
                <w:bottom w:val="nil"/>
                <w:right w:val="nil"/>
                <w:between w:val="nil"/>
              </w:pBdr>
              <w:tabs>
                <w:tab w:val="left" w:pos="708"/>
              </w:tabs>
              <w:ind w:left="-921"/>
              <w:jc w:val="right"/>
              <w:rPr>
                <w:rFonts w:ascii="Calibri" w:eastAsia="Calibri" w:hAnsi="Calibri" w:cs="Calibri"/>
                <w:b/>
                <w:color w:val="000000"/>
                <w:sz w:val="18"/>
                <w:szCs w:val="18"/>
                <w:lang w:eastAsia="es-ES"/>
              </w:rPr>
            </w:pPr>
            <w:r w:rsidRPr="002C03DD">
              <w:rPr>
                <w:rFonts w:ascii="Calibri" w:eastAsia="Calibri" w:hAnsi="Calibri" w:cs="Calibri"/>
                <w:b/>
                <w:color w:val="000000"/>
                <w:sz w:val="18"/>
                <w:szCs w:val="18"/>
                <w:lang w:eastAsia="es-ES"/>
              </w:rPr>
              <w:t>Indicadores de evaluación de</w:t>
            </w:r>
          </w:p>
          <w:p w14:paraId="64B4AC97" w14:textId="77777777" w:rsidR="002C03DD" w:rsidRPr="002C03DD" w:rsidRDefault="002C03DD" w:rsidP="002C03DD">
            <w:pPr>
              <w:pBdr>
                <w:top w:val="nil"/>
                <w:left w:val="nil"/>
                <w:bottom w:val="nil"/>
                <w:right w:val="nil"/>
                <w:between w:val="nil"/>
              </w:pBdr>
              <w:tabs>
                <w:tab w:val="left" w:pos="708"/>
              </w:tabs>
              <w:ind w:left="-921"/>
              <w:jc w:val="center"/>
              <w:rPr>
                <w:rFonts w:ascii="Calibri" w:eastAsia="Calibri" w:hAnsi="Calibri" w:cs="Calibri"/>
                <w:b/>
                <w:color w:val="000000"/>
                <w:sz w:val="18"/>
                <w:szCs w:val="18"/>
                <w:lang w:eastAsia="es-ES"/>
              </w:rPr>
            </w:pPr>
            <w:r w:rsidRPr="002C03DD">
              <w:rPr>
                <w:rFonts w:ascii="Calibri" w:eastAsia="Calibri" w:hAnsi="Calibri" w:cs="Calibri"/>
                <w:b/>
                <w:color w:val="000000"/>
                <w:sz w:val="18"/>
                <w:szCs w:val="18"/>
                <w:lang w:eastAsia="es-ES"/>
              </w:rPr>
              <w:t>la unidad</w:t>
            </w:r>
          </w:p>
        </w:tc>
        <w:tc>
          <w:tcPr>
            <w:tcW w:w="3160" w:type="dxa"/>
            <w:hideMark/>
          </w:tcPr>
          <w:p w14:paraId="024E0B14"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0"/>
                <w:sz w:val="18"/>
                <w:szCs w:val="18"/>
                <w:lang w:eastAsia="es-ES"/>
              </w:rPr>
            </w:pPr>
            <w:r w:rsidRPr="002C03DD">
              <w:rPr>
                <w:rFonts w:ascii="Calibri" w:eastAsia="Calibri" w:hAnsi="Calibri" w:cs="Calibri"/>
                <w:b/>
                <w:color w:val="000000"/>
                <w:sz w:val="18"/>
                <w:szCs w:val="18"/>
                <w:lang w:eastAsia="es-ES"/>
              </w:rPr>
              <w:t xml:space="preserve">Técnicas e instrumento de la unidad </w:t>
            </w:r>
          </w:p>
        </w:tc>
      </w:tr>
      <w:tr w:rsidR="002C03DD" w:rsidRPr="002C03DD" w14:paraId="47ECFD06" w14:textId="77777777" w:rsidTr="002C03DD">
        <w:trPr>
          <w:trHeight w:val="60"/>
        </w:trPr>
        <w:tc>
          <w:tcPr>
            <w:tcW w:w="3428" w:type="dxa"/>
            <w:gridSpan w:val="3"/>
            <w:hideMark/>
          </w:tcPr>
          <w:p w14:paraId="67CB2AE4"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lastRenderedPageBreak/>
              <w:t>DCCD:</w:t>
            </w:r>
            <w:r w:rsidRPr="002C03DD">
              <w:rPr>
                <w:rFonts w:ascii="Calibri" w:eastAsia="Calibri" w:hAnsi="Calibri" w:cs="Calibri"/>
                <w:i/>
                <w:color w:val="000000"/>
                <w:sz w:val="20"/>
                <w:szCs w:val="20"/>
                <w:lang w:eastAsia="es-ES"/>
              </w:rPr>
              <w:t xml:space="preserve"> Indagar las características de los pueblos y nacionalidades del Ecuador que tienen otras lenguas.</w:t>
            </w:r>
          </w:p>
          <w:p w14:paraId="78396B38"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Proponer intervenciones orales con una intención comunicativa, organizar el discurso según las estructuras básicas de la lengua oral y utilizar un vocabulario adecuado a diversas situaciones comunicativas.</w:t>
            </w:r>
          </w:p>
          <w:p w14:paraId="4DD344AB"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Comprender los contenidos implícitos de un texto mediante la realización de inferencias fundamentales y proyectivo-valorativas a partir del contenido de un texto.</w:t>
            </w:r>
          </w:p>
          <w:p w14:paraId="3CFE41BE"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 xml:space="preserve">DCCD: </w:t>
            </w:r>
            <w:r w:rsidRPr="002C03DD">
              <w:rPr>
                <w:rFonts w:ascii="Calibri" w:eastAsia="Calibri" w:hAnsi="Calibri" w:cs="Calibri"/>
                <w:i/>
                <w:color w:val="000000"/>
                <w:sz w:val="20"/>
                <w:szCs w:val="20"/>
                <w:lang w:eastAsia="es-ES"/>
              </w:rPr>
              <w:t>Usar estrategias y procesos de pensamiento que apoyen la escritura.</w:t>
            </w:r>
          </w:p>
          <w:p w14:paraId="012CE5E7" w14:textId="77777777" w:rsidR="002C03DD" w:rsidRPr="002C03DD" w:rsidRDefault="002C03DD" w:rsidP="002C03DD">
            <w:pPr>
              <w:pBdr>
                <w:top w:val="nil"/>
                <w:left w:val="nil"/>
                <w:bottom w:val="nil"/>
                <w:right w:val="nil"/>
                <w:between w:val="nil"/>
              </w:pBdr>
              <w:tabs>
                <w:tab w:val="left" w:pos="708"/>
              </w:tabs>
              <w:rPr>
                <w:rFonts w:ascii="Tame nwe roman" w:eastAsia="Tame nwe roman" w:hAnsi="Tame nwe roman" w:cs="Tame nwe roman"/>
                <w:color w:val="00000A"/>
                <w:sz w:val="24"/>
                <w:szCs w:val="24"/>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Elegir lecturas con base en preferencias personales de autor, género o temas y el manejo de diversos soportes para formarse como lector autónomo.</w:t>
            </w:r>
          </w:p>
        </w:tc>
        <w:tc>
          <w:tcPr>
            <w:tcW w:w="4793" w:type="dxa"/>
            <w:gridSpan w:val="8"/>
          </w:tcPr>
          <w:p w14:paraId="327C7429"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PROCESO DE ENSEÑANZA APRENDIZAJE</w:t>
            </w:r>
          </w:p>
          <w:p w14:paraId="6B8106EF"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BLOQUE UNO</w:t>
            </w:r>
          </w:p>
          <w:p w14:paraId="4FF3F373"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LENGUA Y CULTURA - LA NACIONALIDAD KICHWA DEL ECUADOR</w:t>
            </w:r>
          </w:p>
          <w:p w14:paraId="5CCF654E"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p>
          <w:p w14:paraId="1B6E5C12"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EXPLOREMOS LOS CONOCIMIENTOS </w:t>
            </w:r>
          </w:p>
          <w:p w14:paraId="73CEE63E" w14:textId="77777777" w:rsidR="002C03DD" w:rsidRPr="002C03DD" w:rsidRDefault="002C03DD" w:rsidP="002C03DD">
            <w:pPr>
              <w:widowControl w:val="0"/>
              <w:numPr>
                <w:ilvl w:val="0"/>
                <w:numId w:val="4"/>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Formar equipos de trabajo. </w:t>
            </w:r>
          </w:p>
          <w:p w14:paraId="6363D235" w14:textId="77777777" w:rsidR="002C03DD" w:rsidRPr="002C03DD" w:rsidRDefault="002C03DD" w:rsidP="002C03DD">
            <w:pPr>
              <w:widowControl w:val="0"/>
              <w:numPr>
                <w:ilvl w:val="0"/>
                <w:numId w:val="4"/>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Indagar nombres de objetos en el idioma quichua o kichwa. </w:t>
            </w:r>
          </w:p>
          <w:p w14:paraId="0784147F" w14:textId="77777777" w:rsidR="002C03DD" w:rsidRPr="002C03DD" w:rsidRDefault="002C03DD" w:rsidP="002C03DD">
            <w:pPr>
              <w:widowControl w:val="0"/>
              <w:numPr>
                <w:ilvl w:val="0"/>
                <w:numId w:val="4"/>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Realizar la actividad interactiva. </w:t>
            </w:r>
          </w:p>
          <w:p w14:paraId="71130C6C" w14:textId="77777777" w:rsidR="002C03DD" w:rsidRPr="002C03DD" w:rsidRDefault="002C03DD" w:rsidP="002C03DD">
            <w:pPr>
              <w:widowControl w:val="0"/>
              <w:numPr>
                <w:ilvl w:val="0"/>
                <w:numId w:val="4"/>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Compartir con la clase acerca de la experiencia. </w:t>
            </w:r>
          </w:p>
          <w:p w14:paraId="02D08599"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p>
          <w:p w14:paraId="14A1E386"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CONSTRUYO MIS CONOCIMIENTOS </w:t>
            </w:r>
          </w:p>
          <w:p w14:paraId="21A25437" w14:textId="77777777" w:rsidR="002C03DD" w:rsidRPr="002C03DD" w:rsidRDefault="002C03DD" w:rsidP="002C03DD">
            <w:pPr>
              <w:widowControl w:val="0"/>
              <w:numPr>
                <w:ilvl w:val="0"/>
                <w:numId w:val="25"/>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Conocer acerca de las diferentes comunidades indígenas del Ecuador. </w:t>
            </w:r>
          </w:p>
          <w:p w14:paraId="6B8585DD" w14:textId="77777777" w:rsidR="002C03DD" w:rsidRPr="002C03DD" w:rsidRDefault="002C03DD" w:rsidP="002C03DD">
            <w:pPr>
              <w:widowControl w:val="0"/>
              <w:numPr>
                <w:ilvl w:val="0"/>
                <w:numId w:val="25"/>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Identificar el origen de la lengua quichua o kichwa. </w:t>
            </w:r>
          </w:p>
          <w:p w14:paraId="7C6D5EDA"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p>
          <w:p w14:paraId="0ADCBCDF"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APLICO Y VERIFICO MIS CONOCIMIENTOS </w:t>
            </w:r>
            <w:r w:rsidRPr="002C03DD">
              <w:rPr>
                <w:rFonts w:ascii="Calibri" w:eastAsia="Calibri" w:hAnsi="Calibri" w:cs="Calibri"/>
                <w:color w:val="000000"/>
                <w:sz w:val="20"/>
                <w:szCs w:val="20"/>
                <w:lang w:eastAsia="es-ES"/>
              </w:rPr>
              <w:t xml:space="preserve"> </w:t>
            </w:r>
          </w:p>
          <w:p w14:paraId="51466B3C" w14:textId="77777777" w:rsidR="002C03DD" w:rsidRPr="002C03DD" w:rsidRDefault="002C03DD" w:rsidP="002C03DD">
            <w:pPr>
              <w:widowControl w:val="0"/>
              <w:numPr>
                <w:ilvl w:val="0"/>
                <w:numId w:val="6"/>
              </w:numPr>
              <w:pBdr>
                <w:top w:val="nil"/>
                <w:left w:val="nil"/>
                <w:bottom w:val="nil"/>
                <w:right w:val="nil"/>
                <w:between w:val="nil"/>
              </w:pBdr>
              <w:tabs>
                <w:tab w:val="left" w:pos="708"/>
              </w:tabs>
              <w:ind w:left="360"/>
              <w:contextualSpacing/>
              <w:rPr>
                <w:rFonts w:ascii="Times New Roman" w:eastAsia="Times New Roman" w:hAnsi="Times New Roman" w:cs="Times New Roman"/>
                <w:b/>
                <w:color w:val="000000"/>
                <w:sz w:val="20"/>
                <w:szCs w:val="20"/>
                <w:lang w:eastAsia="es-ES"/>
              </w:rPr>
            </w:pPr>
            <w:r w:rsidRPr="002C03DD">
              <w:rPr>
                <w:rFonts w:ascii="Calibri" w:eastAsia="Calibri" w:hAnsi="Calibri" w:cs="Calibri"/>
                <w:color w:val="000000"/>
                <w:sz w:val="20"/>
                <w:szCs w:val="20"/>
                <w:lang w:eastAsia="es-ES"/>
              </w:rPr>
              <w:t xml:space="preserve">Identificar los aspectos comunes que tienen las pueblos kichwa. </w:t>
            </w:r>
          </w:p>
          <w:p w14:paraId="158CCDCB" w14:textId="77777777" w:rsidR="002C03DD" w:rsidRPr="002C03DD" w:rsidRDefault="002C03DD" w:rsidP="002C03DD">
            <w:pPr>
              <w:widowControl w:val="0"/>
              <w:numPr>
                <w:ilvl w:val="0"/>
                <w:numId w:val="6"/>
              </w:numPr>
              <w:pBdr>
                <w:top w:val="nil"/>
                <w:left w:val="nil"/>
                <w:bottom w:val="nil"/>
                <w:right w:val="nil"/>
                <w:between w:val="nil"/>
              </w:pBdr>
              <w:tabs>
                <w:tab w:val="left" w:pos="708"/>
              </w:tabs>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Reconocer el significado de la Pachamama en los pueblos kichwa.</w:t>
            </w:r>
          </w:p>
          <w:p w14:paraId="55BF94ED" w14:textId="77777777" w:rsidR="002C03DD" w:rsidRPr="002C03DD" w:rsidRDefault="002C03DD" w:rsidP="002C03DD">
            <w:pPr>
              <w:widowControl w:val="0"/>
              <w:numPr>
                <w:ilvl w:val="0"/>
                <w:numId w:val="6"/>
              </w:numPr>
              <w:pBdr>
                <w:top w:val="nil"/>
                <w:left w:val="nil"/>
                <w:bottom w:val="nil"/>
                <w:right w:val="nil"/>
                <w:between w:val="nil"/>
              </w:pBdr>
              <w:tabs>
                <w:tab w:val="left" w:pos="708"/>
              </w:tabs>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Analizar e interpretar por qué algunos pueblos indígenas hablan el kichwa y el español. </w:t>
            </w:r>
          </w:p>
          <w:p w14:paraId="31C11A12"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5811F370"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PROCESO DE ENSEÑANZA APRENDIZAJE</w:t>
            </w:r>
          </w:p>
          <w:p w14:paraId="43B4F3CB"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BLOQUE DOS</w:t>
            </w:r>
          </w:p>
          <w:p w14:paraId="0FF98000"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COMUNICACIÓN ORAL - EL DIÁLOGO EN LA FÁBULA</w:t>
            </w:r>
          </w:p>
          <w:p w14:paraId="71B03DE3"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11432F05"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EXPLOREMOS LOS CONOCIMIENTOS </w:t>
            </w:r>
          </w:p>
          <w:p w14:paraId="596F888A" w14:textId="77777777" w:rsidR="002C03DD" w:rsidRPr="002C03DD" w:rsidRDefault="002C03DD" w:rsidP="002C03DD">
            <w:pPr>
              <w:widowControl w:val="0"/>
              <w:numPr>
                <w:ilvl w:val="0"/>
                <w:numId w:val="6"/>
              </w:numPr>
              <w:pBdr>
                <w:top w:val="nil"/>
                <w:left w:val="nil"/>
                <w:bottom w:val="nil"/>
                <w:right w:val="nil"/>
                <w:between w:val="nil"/>
              </w:pBdr>
              <w:tabs>
                <w:tab w:val="left" w:pos="708"/>
              </w:tabs>
              <w:ind w:left="360"/>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lastRenderedPageBreak/>
              <w:t xml:space="preserve">Formar equipos de trabajo. </w:t>
            </w:r>
          </w:p>
          <w:p w14:paraId="26D5F90A" w14:textId="77777777" w:rsidR="002C03DD" w:rsidRPr="002C03DD" w:rsidRDefault="002C03DD" w:rsidP="002C03DD">
            <w:pPr>
              <w:widowControl w:val="0"/>
              <w:numPr>
                <w:ilvl w:val="0"/>
                <w:numId w:val="6"/>
              </w:numPr>
              <w:pBdr>
                <w:top w:val="nil"/>
                <w:left w:val="nil"/>
                <w:bottom w:val="nil"/>
                <w:right w:val="nil"/>
                <w:between w:val="nil"/>
              </w:pBdr>
              <w:tabs>
                <w:tab w:val="left" w:pos="708"/>
              </w:tabs>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Indagar fábulas relacionadas al medio ambiente. </w:t>
            </w:r>
          </w:p>
          <w:p w14:paraId="79BFC57A" w14:textId="77777777" w:rsidR="002C03DD" w:rsidRPr="002C03DD" w:rsidRDefault="002C03DD" w:rsidP="002C03DD">
            <w:pPr>
              <w:widowControl w:val="0"/>
              <w:numPr>
                <w:ilvl w:val="0"/>
                <w:numId w:val="6"/>
              </w:numPr>
              <w:pBdr>
                <w:top w:val="nil"/>
                <w:left w:val="nil"/>
                <w:bottom w:val="nil"/>
                <w:right w:val="nil"/>
                <w:between w:val="nil"/>
              </w:pBdr>
              <w:tabs>
                <w:tab w:val="left" w:pos="708"/>
              </w:tabs>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Representar una fábula con títeres de animales. </w:t>
            </w:r>
          </w:p>
          <w:p w14:paraId="4D07D926" w14:textId="77777777" w:rsidR="002C03DD" w:rsidRPr="002C03DD" w:rsidRDefault="002C03DD" w:rsidP="002C03DD">
            <w:pPr>
              <w:widowControl w:val="0"/>
              <w:numPr>
                <w:ilvl w:val="0"/>
                <w:numId w:val="6"/>
              </w:numPr>
              <w:pBdr>
                <w:top w:val="nil"/>
                <w:left w:val="nil"/>
                <w:bottom w:val="nil"/>
                <w:right w:val="nil"/>
                <w:between w:val="nil"/>
              </w:pBdr>
              <w:tabs>
                <w:tab w:val="left" w:pos="708"/>
              </w:tabs>
              <w:ind w:left="360"/>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Conversar acerca de la experiencia con la clase. </w:t>
            </w:r>
          </w:p>
          <w:p w14:paraId="41225C26"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p>
          <w:p w14:paraId="5E35F35F"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CONSTRUYO MIS CONOCIMIENTOS </w:t>
            </w:r>
          </w:p>
          <w:p w14:paraId="56C66DFC" w14:textId="77777777" w:rsidR="002C03DD" w:rsidRPr="002C03DD" w:rsidRDefault="002C03DD" w:rsidP="002C03DD">
            <w:pPr>
              <w:widowControl w:val="0"/>
              <w:numPr>
                <w:ilvl w:val="0"/>
                <w:numId w:val="26"/>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Indagar el propósito de las fábulas. </w:t>
            </w:r>
          </w:p>
          <w:p w14:paraId="15763AA9" w14:textId="77777777" w:rsidR="002C03DD" w:rsidRPr="002C03DD" w:rsidRDefault="002C03DD" w:rsidP="002C03DD">
            <w:pPr>
              <w:widowControl w:val="0"/>
              <w:numPr>
                <w:ilvl w:val="0"/>
                <w:numId w:val="26"/>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Identificar en qué momentos de la vida se hace uso del diálogo. </w:t>
            </w:r>
          </w:p>
          <w:p w14:paraId="73B51E43" w14:textId="77777777" w:rsidR="002C03DD" w:rsidRPr="002C03DD" w:rsidRDefault="002C03DD" w:rsidP="002C03DD">
            <w:pPr>
              <w:widowControl w:val="0"/>
              <w:numPr>
                <w:ilvl w:val="0"/>
                <w:numId w:val="26"/>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Conocer las diferentes formas de expresión en una fábula. </w:t>
            </w:r>
          </w:p>
          <w:p w14:paraId="0656EB60" w14:textId="77777777" w:rsidR="002C03DD" w:rsidRPr="002C03DD" w:rsidRDefault="002C03DD" w:rsidP="002C03DD">
            <w:pPr>
              <w:widowControl w:val="0"/>
              <w:numPr>
                <w:ilvl w:val="0"/>
                <w:numId w:val="26"/>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Reconocer los elementos de la fábula. </w:t>
            </w:r>
          </w:p>
          <w:p w14:paraId="4F907F3E" w14:textId="77777777" w:rsidR="002C03DD" w:rsidRPr="002C03DD" w:rsidRDefault="002C03DD" w:rsidP="002C03DD">
            <w:pPr>
              <w:widowControl w:val="0"/>
              <w:pBdr>
                <w:top w:val="nil"/>
                <w:left w:val="nil"/>
                <w:bottom w:val="nil"/>
                <w:right w:val="nil"/>
                <w:between w:val="nil"/>
              </w:pBdr>
              <w:tabs>
                <w:tab w:val="left" w:pos="708"/>
              </w:tabs>
              <w:ind w:left="360"/>
              <w:rPr>
                <w:rFonts w:ascii="Calibri" w:eastAsia="Calibri" w:hAnsi="Calibri" w:cs="Calibri"/>
                <w:color w:val="000000"/>
                <w:sz w:val="20"/>
                <w:szCs w:val="20"/>
                <w:lang w:eastAsia="es-ES"/>
              </w:rPr>
            </w:pPr>
          </w:p>
          <w:p w14:paraId="756E3E4B" w14:textId="77777777" w:rsidR="002C03DD" w:rsidRPr="002C03DD" w:rsidRDefault="002C03DD" w:rsidP="002C03DD">
            <w:pPr>
              <w:widowControl w:val="0"/>
              <w:pBdr>
                <w:top w:val="nil"/>
                <w:left w:val="nil"/>
                <w:bottom w:val="nil"/>
                <w:right w:val="nil"/>
                <w:between w:val="nil"/>
              </w:pBdr>
              <w:tabs>
                <w:tab w:val="left" w:pos="708"/>
              </w:tabs>
              <w:ind w:left="360"/>
              <w:rPr>
                <w:rFonts w:ascii="Calibri" w:eastAsia="Calibri" w:hAnsi="Calibri" w:cs="Calibri"/>
                <w:color w:val="000000"/>
                <w:sz w:val="20"/>
                <w:szCs w:val="20"/>
                <w:lang w:eastAsia="es-ES"/>
              </w:rPr>
            </w:pPr>
          </w:p>
          <w:p w14:paraId="2158BC1C"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APLICO Y VERIFICO MIS CONOCIMIENTOS </w:t>
            </w:r>
            <w:r w:rsidRPr="002C03DD">
              <w:rPr>
                <w:rFonts w:ascii="Calibri" w:eastAsia="Calibri" w:hAnsi="Calibri" w:cs="Calibri"/>
                <w:color w:val="000000"/>
                <w:sz w:val="20"/>
                <w:szCs w:val="20"/>
                <w:lang w:eastAsia="es-ES"/>
              </w:rPr>
              <w:t xml:space="preserve"> </w:t>
            </w:r>
          </w:p>
          <w:p w14:paraId="64353132" w14:textId="77777777" w:rsidR="002C03DD" w:rsidRPr="002C03DD" w:rsidRDefault="002C03DD" w:rsidP="002C03DD">
            <w:pPr>
              <w:widowControl w:val="0"/>
              <w:numPr>
                <w:ilvl w:val="0"/>
                <w:numId w:val="17"/>
              </w:numPr>
              <w:pBdr>
                <w:top w:val="nil"/>
                <w:left w:val="nil"/>
                <w:bottom w:val="nil"/>
                <w:right w:val="nil"/>
                <w:between w:val="nil"/>
              </w:pBdr>
              <w:tabs>
                <w:tab w:val="left" w:pos="708"/>
              </w:tabs>
              <w:ind w:left="360"/>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Detallar la estructura de una fábula.</w:t>
            </w:r>
          </w:p>
          <w:p w14:paraId="67AD3FC0" w14:textId="77777777" w:rsidR="002C03DD" w:rsidRPr="002C03DD" w:rsidRDefault="002C03DD" w:rsidP="002C03DD">
            <w:pPr>
              <w:widowControl w:val="0"/>
              <w:numPr>
                <w:ilvl w:val="0"/>
                <w:numId w:val="17"/>
              </w:numPr>
              <w:pBdr>
                <w:top w:val="nil"/>
                <w:left w:val="nil"/>
                <w:bottom w:val="nil"/>
                <w:right w:val="nil"/>
                <w:between w:val="nil"/>
              </w:pBdr>
              <w:tabs>
                <w:tab w:val="left" w:pos="708"/>
              </w:tabs>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Aplicar el uso del diálogo en la creación y presentación oral de una fábula.</w:t>
            </w:r>
          </w:p>
          <w:p w14:paraId="7C739ADD" w14:textId="77777777" w:rsidR="002C03DD" w:rsidRPr="002C03DD" w:rsidRDefault="002C03DD" w:rsidP="002C03DD">
            <w:pPr>
              <w:widowControl w:val="0"/>
              <w:numPr>
                <w:ilvl w:val="0"/>
                <w:numId w:val="17"/>
              </w:numPr>
              <w:pBdr>
                <w:top w:val="nil"/>
                <w:left w:val="nil"/>
                <w:bottom w:val="nil"/>
                <w:right w:val="nil"/>
                <w:between w:val="nil"/>
              </w:pBdr>
              <w:tabs>
                <w:tab w:val="left" w:pos="708"/>
              </w:tabs>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Crear criterios de opinión acerca del uso de las fábulas como herramienta para crear campañas estudiantiles.</w:t>
            </w:r>
          </w:p>
          <w:p w14:paraId="7A09029F"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p>
          <w:p w14:paraId="46B69528"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PROCESO DE ENSEÑANZA APRENDIZAJE</w:t>
            </w:r>
          </w:p>
          <w:p w14:paraId="6585020F"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3AACF42F"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BLOQUE TRES</w:t>
            </w:r>
          </w:p>
          <w:p w14:paraId="182076C9"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LECTURA - EL RELATO HISTÓRICO</w:t>
            </w:r>
          </w:p>
          <w:p w14:paraId="3079A9FA"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467AB50F"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EXPLOREMOS LOS CONOCIMIENTOS </w:t>
            </w:r>
          </w:p>
          <w:p w14:paraId="6C80E719" w14:textId="77777777" w:rsidR="002C03DD" w:rsidRPr="002C03DD" w:rsidRDefault="002C03DD" w:rsidP="002C03DD">
            <w:pPr>
              <w:widowControl w:val="0"/>
              <w:numPr>
                <w:ilvl w:val="0"/>
                <w:numId w:val="20"/>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Formar equipos de trabajo. </w:t>
            </w:r>
          </w:p>
          <w:p w14:paraId="282EA471" w14:textId="77777777" w:rsidR="002C03DD" w:rsidRPr="002C03DD" w:rsidRDefault="002C03DD" w:rsidP="002C03DD">
            <w:pPr>
              <w:widowControl w:val="0"/>
              <w:numPr>
                <w:ilvl w:val="0"/>
                <w:numId w:val="20"/>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Recortar noticias que incluyan imágenes. </w:t>
            </w:r>
          </w:p>
          <w:p w14:paraId="20674E5B" w14:textId="77777777" w:rsidR="002C03DD" w:rsidRPr="002C03DD" w:rsidRDefault="002C03DD" w:rsidP="002C03DD">
            <w:pPr>
              <w:widowControl w:val="0"/>
              <w:numPr>
                <w:ilvl w:val="0"/>
                <w:numId w:val="20"/>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Inferir el tema de una noticia por medio de las </w:t>
            </w:r>
            <w:r w:rsidRPr="002C03DD">
              <w:rPr>
                <w:rFonts w:ascii="Calibri" w:eastAsia="Calibri" w:hAnsi="Calibri" w:cs="Calibri"/>
                <w:color w:val="000000"/>
                <w:sz w:val="20"/>
                <w:szCs w:val="20"/>
                <w:lang w:eastAsia="es-ES"/>
              </w:rPr>
              <w:lastRenderedPageBreak/>
              <w:t xml:space="preserve">imágenes que la acompañan. </w:t>
            </w:r>
          </w:p>
          <w:p w14:paraId="3635C197" w14:textId="77777777" w:rsidR="002C03DD" w:rsidRPr="002C03DD" w:rsidRDefault="002C03DD" w:rsidP="002C03DD">
            <w:pPr>
              <w:widowControl w:val="0"/>
              <w:numPr>
                <w:ilvl w:val="0"/>
                <w:numId w:val="20"/>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Leer la noticia y compara la inferencias respecto al tema. </w:t>
            </w:r>
          </w:p>
          <w:p w14:paraId="4750911A" w14:textId="77777777" w:rsidR="002C03DD" w:rsidRPr="002C03DD" w:rsidRDefault="002C03DD" w:rsidP="002C03DD">
            <w:pPr>
              <w:widowControl w:val="0"/>
              <w:pBdr>
                <w:top w:val="nil"/>
                <w:left w:val="nil"/>
                <w:bottom w:val="nil"/>
                <w:right w:val="nil"/>
                <w:between w:val="nil"/>
              </w:pBdr>
              <w:tabs>
                <w:tab w:val="left" w:pos="708"/>
              </w:tabs>
              <w:ind w:left="720"/>
              <w:rPr>
                <w:rFonts w:ascii="Calibri" w:eastAsia="Calibri" w:hAnsi="Calibri" w:cs="Calibri"/>
                <w:b/>
                <w:color w:val="000000"/>
                <w:sz w:val="20"/>
                <w:szCs w:val="20"/>
                <w:lang w:eastAsia="es-ES"/>
              </w:rPr>
            </w:pPr>
          </w:p>
          <w:p w14:paraId="78DB64B7"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CONSTRUYO MIS CONOCIMIENTOS </w:t>
            </w:r>
          </w:p>
          <w:p w14:paraId="13B3AB42" w14:textId="77777777" w:rsidR="002C03DD" w:rsidRPr="002C03DD" w:rsidRDefault="002C03DD" w:rsidP="002C03DD">
            <w:pPr>
              <w:widowControl w:val="0"/>
              <w:numPr>
                <w:ilvl w:val="0"/>
                <w:numId w:val="27"/>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Indagar acontecimientos históricos importantes ocurridos en Ecuador. </w:t>
            </w:r>
          </w:p>
          <w:p w14:paraId="6EBDB04E" w14:textId="77777777" w:rsidR="002C03DD" w:rsidRPr="002C03DD" w:rsidRDefault="002C03DD" w:rsidP="002C03DD">
            <w:pPr>
              <w:widowControl w:val="0"/>
              <w:numPr>
                <w:ilvl w:val="0"/>
                <w:numId w:val="27"/>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Conocer el significado del relato. </w:t>
            </w:r>
          </w:p>
          <w:p w14:paraId="7E219C6A" w14:textId="77777777" w:rsidR="002C03DD" w:rsidRPr="002C03DD" w:rsidRDefault="002C03DD" w:rsidP="002C03DD">
            <w:pPr>
              <w:widowControl w:val="0"/>
              <w:numPr>
                <w:ilvl w:val="0"/>
                <w:numId w:val="27"/>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Reconocer la importancia de las fechas en los relatos históricos. </w:t>
            </w:r>
          </w:p>
          <w:p w14:paraId="6A7A86EA"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p>
          <w:p w14:paraId="7996BB50"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APLICO Y VERIFICO MIS CONOCIMIENTOS </w:t>
            </w:r>
            <w:r w:rsidRPr="002C03DD">
              <w:rPr>
                <w:rFonts w:ascii="Calibri" w:eastAsia="Calibri" w:hAnsi="Calibri" w:cs="Calibri"/>
                <w:color w:val="000000"/>
                <w:sz w:val="20"/>
                <w:szCs w:val="20"/>
                <w:lang w:eastAsia="es-ES"/>
              </w:rPr>
              <w:t xml:space="preserve"> </w:t>
            </w:r>
          </w:p>
          <w:p w14:paraId="269CD304" w14:textId="77777777" w:rsidR="002C03DD" w:rsidRPr="002C03DD" w:rsidRDefault="002C03DD" w:rsidP="002C03DD">
            <w:pPr>
              <w:widowControl w:val="0"/>
              <w:numPr>
                <w:ilvl w:val="0"/>
                <w:numId w:val="28"/>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Identificar las partes de un relato. </w:t>
            </w:r>
          </w:p>
          <w:p w14:paraId="69580A1B" w14:textId="77777777" w:rsidR="002C03DD" w:rsidRPr="002C03DD" w:rsidRDefault="002C03DD" w:rsidP="002C03DD">
            <w:pPr>
              <w:widowControl w:val="0"/>
              <w:numPr>
                <w:ilvl w:val="0"/>
                <w:numId w:val="28"/>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Inferir los hechos de un relato histórico. </w:t>
            </w:r>
          </w:p>
          <w:p w14:paraId="71889CDA" w14:textId="77777777" w:rsidR="002C03DD" w:rsidRPr="002C03DD" w:rsidRDefault="002C03DD" w:rsidP="002C03DD">
            <w:pPr>
              <w:widowControl w:val="0"/>
              <w:numPr>
                <w:ilvl w:val="0"/>
                <w:numId w:val="28"/>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Reconocer la importancia de los relatos históricos. </w:t>
            </w:r>
          </w:p>
          <w:p w14:paraId="20F63861" w14:textId="77777777" w:rsidR="002C03DD" w:rsidRPr="002C03DD" w:rsidRDefault="002C03DD" w:rsidP="002C03DD">
            <w:pPr>
              <w:widowControl w:val="0"/>
              <w:pBdr>
                <w:top w:val="nil"/>
                <w:left w:val="nil"/>
                <w:bottom w:val="nil"/>
                <w:right w:val="nil"/>
                <w:between w:val="nil"/>
              </w:pBdr>
              <w:tabs>
                <w:tab w:val="left" w:pos="708"/>
              </w:tabs>
              <w:ind w:left="720"/>
              <w:rPr>
                <w:rFonts w:ascii="Calibri" w:eastAsia="Calibri" w:hAnsi="Calibri" w:cs="Calibri"/>
                <w:color w:val="000000"/>
                <w:sz w:val="20"/>
                <w:szCs w:val="20"/>
                <w:lang w:eastAsia="es-ES"/>
              </w:rPr>
            </w:pPr>
          </w:p>
          <w:p w14:paraId="20DDAB58"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PROCESO DE ENSEÑANZA APRENDIZAJE</w:t>
            </w:r>
          </w:p>
          <w:p w14:paraId="73031B18"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BLOQUE CUATRO</w:t>
            </w:r>
          </w:p>
          <w:p w14:paraId="59335689"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ESCRITURA - EL TEXTO CIENTÍFICO Y LA INFOGRAFÍA</w:t>
            </w:r>
          </w:p>
          <w:p w14:paraId="218BB87D"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p>
          <w:p w14:paraId="08314A69"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EXPLOREMOS LOS CONOCIMIENTOS </w:t>
            </w:r>
          </w:p>
          <w:p w14:paraId="66005E0E" w14:textId="77777777" w:rsidR="002C03DD" w:rsidRPr="002C03DD" w:rsidRDefault="002C03DD" w:rsidP="002C03DD">
            <w:pPr>
              <w:widowControl w:val="0"/>
              <w:numPr>
                <w:ilvl w:val="0"/>
                <w:numId w:val="13"/>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Formar equipos de trabajo. </w:t>
            </w:r>
          </w:p>
          <w:p w14:paraId="37253CF7" w14:textId="77777777" w:rsidR="002C03DD" w:rsidRPr="002C03DD" w:rsidRDefault="002C03DD" w:rsidP="002C03DD">
            <w:pPr>
              <w:widowControl w:val="0"/>
              <w:numPr>
                <w:ilvl w:val="0"/>
                <w:numId w:val="13"/>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Indaguen en Internet acerca de cómo actuar en caso de un desastre natural.</w:t>
            </w:r>
          </w:p>
          <w:p w14:paraId="2AA0AF91" w14:textId="77777777" w:rsidR="002C03DD" w:rsidRPr="002C03DD" w:rsidRDefault="002C03DD" w:rsidP="002C03DD">
            <w:pPr>
              <w:widowControl w:val="0"/>
              <w:numPr>
                <w:ilvl w:val="0"/>
                <w:numId w:val="13"/>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p>
          <w:p w14:paraId="717C0D5D" w14:textId="77777777" w:rsidR="002C03DD" w:rsidRPr="002C03DD" w:rsidRDefault="002C03DD" w:rsidP="002C03DD">
            <w:pPr>
              <w:widowControl w:val="0"/>
              <w:numPr>
                <w:ilvl w:val="0"/>
                <w:numId w:val="13"/>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Seleccionen la idea más importante.</w:t>
            </w:r>
          </w:p>
          <w:p w14:paraId="3F1991C3" w14:textId="77777777" w:rsidR="002C03DD" w:rsidRPr="002C03DD" w:rsidRDefault="002C03DD" w:rsidP="002C03DD">
            <w:pPr>
              <w:widowControl w:val="0"/>
              <w:numPr>
                <w:ilvl w:val="0"/>
                <w:numId w:val="13"/>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Elaborar un gráfico creativo que dé instrucciones para actuar en caso de emergencia.</w:t>
            </w:r>
          </w:p>
          <w:p w14:paraId="52F9ABBF" w14:textId="77777777" w:rsidR="002C03DD" w:rsidRPr="002C03DD" w:rsidRDefault="002C03DD" w:rsidP="002C03DD">
            <w:pPr>
              <w:widowControl w:val="0"/>
              <w:numPr>
                <w:ilvl w:val="0"/>
                <w:numId w:val="13"/>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Exponer los gráficos en la clase.</w:t>
            </w:r>
          </w:p>
          <w:p w14:paraId="4F3EAA48" w14:textId="77777777" w:rsidR="002C03DD" w:rsidRPr="002C03DD" w:rsidRDefault="002C03DD" w:rsidP="002C03DD">
            <w:pPr>
              <w:widowControl w:val="0"/>
              <w:numPr>
                <w:ilvl w:val="0"/>
                <w:numId w:val="13"/>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lastRenderedPageBreak/>
              <w:t>Interpretar los diferentes  gráficos.</w:t>
            </w:r>
          </w:p>
          <w:p w14:paraId="32177B93" w14:textId="77777777" w:rsidR="002C03DD" w:rsidRPr="002C03DD" w:rsidRDefault="002C03DD" w:rsidP="002C03DD">
            <w:pPr>
              <w:widowControl w:val="0"/>
              <w:numPr>
                <w:ilvl w:val="0"/>
                <w:numId w:val="13"/>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Realizar la actividad interactiva, aplicando el gráfico de instrucciones. </w:t>
            </w:r>
          </w:p>
          <w:p w14:paraId="49EC9410" w14:textId="77777777" w:rsidR="002C03DD" w:rsidRPr="002C03DD" w:rsidRDefault="002C03DD" w:rsidP="002C03DD">
            <w:pPr>
              <w:widowControl w:val="0"/>
              <w:pBdr>
                <w:top w:val="nil"/>
                <w:left w:val="nil"/>
                <w:bottom w:val="nil"/>
                <w:right w:val="nil"/>
                <w:between w:val="nil"/>
              </w:pBdr>
              <w:tabs>
                <w:tab w:val="left" w:pos="708"/>
              </w:tabs>
              <w:ind w:left="720"/>
              <w:rPr>
                <w:rFonts w:ascii="Calibri" w:eastAsia="Calibri" w:hAnsi="Calibri" w:cs="Calibri"/>
                <w:color w:val="000000"/>
                <w:sz w:val="20"/>
                <w:szCs w:val="20"/>
                <w:lang w:eastAsia="es-ES"/>
              </w:rPr>
            </w:pPr>
          </w:p>
          <w:p w14:paraId="13F9059A" w14:textId="77777777" w:rsidR="002C03DD" w:rsidRPr="002C03DD" w:rsidRDefault="002C03DD" w:rsidP="002C03DD">
            <w:pPr>
              <w:widowControl w:val="0"/>
              <w:pBdr>
                <w:top w:val="nil"/>
                <w:left w:val="nil"/>
                <w:bottom w:val="nil"/>
                <w:right w:val="nil"/>
                <w:between w:val="nil"/>
              </w:pBdr>
              <w:tabs>
                <w:tab w:val="left" w:pos="708"/>
              </w:tabs>
              <w:rPr>
                <w:rFonts w:ascii="Times New Roman" w:eastAsia="Times New Roman" w:hAnsi="Times New Roman" w:cs="Times New Roman"/>
                <w:color w:val="000000"/>
                <w:sz w:val="20"/>
                <w:szCs w:val="20"/>
                <w:lang w:eastAsia="es-ES"/>
              </w:rPr>
            </w:pPr>
            <w:r w:rsidRPr="002C03DD">
              <w:rPr>
                <w:rFonts w:ascii="Calibri" w:eastAsia="Calibri" w:hAnsi="Calibri" w:cs="Calibri"/>
                <w:b/>
                <w:color w:val="000000"/>
                <w:sz w:val="20"/>
                <w:szCs w:val="20"/>
                <w:lang w:eastAsia="es-ES"/>
              </w:rPr>
              <w:t xml:space="preserve">CONSTRUYO MIS CONOCIMIENTOS </w:t>
            </w:r>
          </w:p>
          <w:p w14:paraId="5358ABFA" w14:textId="77777777" w:rsidR="002C03DD" w:rsidRPr="002C03DD" w:rsidRDefault="002C03DD" w:rsidP="002C03DD">
            <w:pPr>
              <w:widowControl w:val="0"/>
              <w:numPr>
                <w:ilvl w:val="0"/>
                <w:numId w:val="28"/>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Times New Roman" w:eastAsia="Times New Roman" w:hAnsi="Times New Roman" w:cs="Times New Roman"/>
                <w:color w:val="000000"/>
                <w:sz w:val="20"/>
                <w:szCs w:val="20"/>
                <w:lang w:eastAsia="es-ES"/>
              </w:rPr>
              <w:t xml:space="preserve">Indagar qué es un plan de emergencias en caso de desastres naturales. </w:t>
            </w:r>
          </w:p>
          <w:p w14:paraId="0BCA7728" w14:textId="77777777" w:rsidR="002C03DD" w:rsidRPr="002C03DD" w:rsidRDefault="002C03DD" w:rsidP="002C03DD">
            <w:pPr>
              <w:widowControl w:val="0"/>
              <w:numPr>
                <w:ilvl w:val="0"/>
                <w:numId w:val="28"/>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Times New Roman" w:eastAsia="Times New Roman" w:hAnsi="Times New Roman" w:cs="Times New Roman"/>
                <w:color w:val="000000"/>
                <w:sz w:val="20"/>
                <w:szCs w:val="20"/>
                <w:lang w:eastAsia="es-ES"/>
              </w:rPr>
              <w:t xml:space="preserve">Analizar las posibles consecuencias de no existir un registro de los descubrimientos científicos. </w:t>
            </w:r>
          </w:p>
          <w:p w14:paraId="7149EB22" w14:textId="77777777" w:rsidR="002C03DD" w:rsidRPr="002C03DD" w:rsidRDefault="002C03DD" w:rsidP="002C03DD">
            <w:pPr>
              <w:widowControl w:val="0"/>
              <w:numPr>
                <w:ilvl w:val="0"/>
                <w:numId w:val="28"/>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Times New Roman" w:eastAsia="Times New Roman" w:hAnsi="Times New Roman" w:cs="Times New Roman"/>
                <w:color w:val="000000"/>
                <w:sz w:val="20"/>
                <w:szCs w:val="20"/>
                <w:lang w:eastAsia="es-ES"/>
              </w:rPr>
              <w:t xml:space="preserve">Identificar las características de los incisos explicativos. </w:t>
            </w:r>
          </w:p>
          <w:p w14:paraId="3BCE5AA2" w14:textId="77777777" w:rsidR="002C03DD" w:rsidRPr="002C03DD" w:rsidRDefault="002C03DD" w:rsidP="002C03DD">
            <w:pPr>
              <w:widowControl w:val="0"/>
              <w:numPr>
                <w:ilvl w:val="0"/>
                <w:numId w:val="28"/>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Times New Roman" w:eastAsia="Times New Roman" w:hAnsi="Times New Roman" w:cs="Times New Roman"/>
                <w:color w:val="000000"/>
                <w:sz w:val="20"/>
                <w:szCs w:val="20"/>
                <w:lang w:eastAsia="es-ES"/>
              </w:rPr>
              <w:t xml:space="preserve">Conocer cuando se usan los paréntesis. </w:t>
            </w:r>
          </w:p>
          <w:p w14:paraId="7677C640" w14:textId="77777777" w:rsidR="002C03DD" w:rsidRPr="002C03DD" w:rsidRDefault="002C03DD" w:rsidP="002C03DD">
            <w:pPr>
              <w:widowControl w:val="0"/>
              <w:numPr>
                <w:ilvl w:val="0"/>
                <w:numId w:val="28"/>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Times New Roman" w:eastAsia="Times New Roman" w:hAnsi="Times New Roman" w:cs="Times New Roman"/>
                <w:color w:val="000000"/>
                <w:sz w:val="20"/>
                <w:szCs w:val="20"/>
                <w:lang w:eastAsia="es-ES"/>
              </w:rPr>
              <w:t xml:space="preserve">Identificar que son los textos científicos y para qué sirven. </w:t>
            </w:r>
          </w:p>
          <w:p w14:paraId="6BFD7770" w14:textId="77777777" w:rsidR="002C03DD" w:rsidRPr="002C03DD" w:rsidRDefault="002C03DD" w:rsidP="002C03DD">
            <w:pPr>
              <w:widowControl w:val="0"/>
              <w:pBdr>
                <w:top w:val="nil"/>
                <w:left w:val="nil"/>
                <w:bottom w:val="nil"/>
                <w:right w:val="nil"/>
                <w:between w:val="nil"/>
              </w:pBdr>
              <w:tabs>
                <w:tab w:val="left" w:pos="708"/>
              </w:tabs>
              <w:ind w:left="720"/>
              <w:rPr>
                <w:rFonts w:ascii="Calibri" w:eastAsia="Calibri" w:hAnsi="Calibri" w:cs="Calibri"/>
                <w:color w:val="000000"/>
                <w:sz w:val="20"/>
                <w:szCs w:val="20"/>
                <w:lang w:eastAsia="es-ES"/>
              </w:rPr>
            </w:pPr>
          </w:p>
          <w:p w14:paraId="75DBFCFE"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APLICO Y VERIFICO MIS CONOCIMIENTOS </w:t>
            </w:r>
            <w:r w:rsidRPr="002C03DD">
              <w:rPr>
                <w:rFonts w:ascii="Calibri" w:eastAsia="Calibri" w:hAnsi="Calibri" w:cs="Calibri"/>
                <w:color w:val="000000"/>
                <w:sz w:val="20"/>
                <w:szCs w:val="20"/>
                <w:lang w:eastAsia="es-ES"/>
              </w:rPr>
              <w:t xml:space="preserve"> </w:t>
            </w:r>
          </w:p>
          <w:p w14:paraId="13859F7A" w14:textId="77777777" w:rsidR="002C03DD" w:rsidRPr="002C03DD" w:rsidRDefault="002C03DD" w:rsidP="002C03DD">
            <w:pPr>
              <w:widowControl w:val="0"/>
              <w:numPr>
                <w:ilvl w:val="0"/>
                <w:numId w:val="29"/>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Identificar las partes  y los elementos que componen una infografía.</w:t>
            </w:r>
          </w:p>
          <w:p w14:paraId="0843C0E6" w14:textId="77777777" w:rsidR="002C03DD" w:rsidRPr="002C03DD" w:rsidRDefault="002C03DD" w:rsidP="002C03DD">
            <w:pPr>
              <w:widowControl w:val="0"/>
              <w:numPr>
                <w:ilvl w:val="0"/>
                <w:numId w:val="29"/>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Reconocer el correcto uso de los incisos explicativos. </w:t>
            </w:r>
          </w:p>
          <w:p w14:paraId="2A4BE629" w14:textId="77777777" w:rsidR="002C03DD" w:rsidRPr="002C03DD" w:rsidRDefault="002C03DD" w:rsidP="002C03DD">
            <w:pPr>
              <w:widowControl w:val="0"/>
              <w:numPr>
                <w:ilvl w:val="0"/>
                <w:numId w:val="29"/>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Evaluar las ventajas y desventajas de implementar la infografía en un texto científico. </w:t>
            </w:r>
          </w:p>
          <w:p w14:paraId="3CC98BFC"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p>
          <w:p w14:paraId="1B0C1B44"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3A7EB594"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PROCESO DE ENSEÑANZA APRENDIZAJE</w:t>
            </w:r>
          </w:p>
          <w:p w14:paraId="2A08B93F"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BLOQUE CINCO</w:t>
            </w:r>
          </w:p>
          <w:p w14:paraId="2BB76E7E"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LITERATURA - EL CUENTO DE CIENCIA</w:t>
            </w:r>
          </w:p>
          <w:p w14:paraId="3716B1FD"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7CB7050F"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EXPLOREMOS LOS CONOCIMIENTOS </w:t>
            </w:r>
          </w:p>
          <w:p w14:paraId="1449FB9A" w14:textId="77777777" w:rsidR="002C03DD" w:rsidRPr="002C03DD" w:rsidRDefault="002C03DD" w:rsidP="002C03DD">
            <w:pPr>
              <w:widowControl w:val="0"/>
              <w:numPr>
                <w:ilvl w:val="0"/>
                <w:numId w:val="13"/>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Formar equipos de trabajo.</w:t>
            </w:r>
          </w:p>
          <w:p w14:paraId="7545ECD4" w14:textId="77777777" w:rsidR="002C03DD" w:rsidRPr="002C03DD" w:rsidRDefault="002C03DD" w:rsidP="002C03DD">
            <w:pPr>
              <w:widowControl w:val="0"/>
              <w:numPr>
                <w:ilvl w:val="0"/>
                <w:numId w:val="13"/>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lastRenderedPageBreak/>
              <w:t>Realizar la actividad interactiva.</w:t>
            </w:r>
          </w:p>
          <w:p w14:paraId="169B6F76" w14:textId="77777777" w:rsidR="002C03DD" w:rsidRPr="002C03DD" w:rsidRDefault="002C03DD" w:rsidP="002C03DD">
            <w:pPr>
              <w:widowControl w:val="0"/>
              <w:numPr>
                <w:ilvl w:val="0"/>
                <w:numId w:val="13"/>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Ilustrar los resultados de la actividad. </w:t>
            </w:r>
          </w:p>
          <w:p w14:paraId="640FD1D0" w14:textId="77777777" w:rsidR="002C03DD" w:rsidRPr="002C03DD" w:rsidRDefault="002C03DD" w:rsidP="002C03DD">
            <w:pPr>
              <w:widowControl w:val="0"/>
              <w:numPr>
                <w:ilvl w:val="0"/>
                <w:numId w:val="13"/>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Exponer las ilustraciones y los resultados indagados en clase. </w:t>
            </w:r>
          </w:p>
          <w:p w14:paraId="4DF1117F" w14:textId="77777777" w:rsidR="002C03DD" w:rsidRPr="002C03DD" w:rsidRDefault="002C03DD" w:rsidP="002C03DD">
            <w:pPr>
              <w:widowControl w:val="0"/>
              <w:pBdr>
                <w:top w:val="nil"/>
                <w:left w:val="nil"/>
                <w:bottom w:val="nil"/>
                <w:right w:val="nil"/>
                <w:between w:val="nil"/>
              </w:pBdr>
              <w:tabs>
                <w:tab w:val="left" w:pos="708"/>
              </w:tabs>
              <w:ind w:left="720"/>
              <w:rPr>
                <w:rFonts w:ascii="Calibri" w:eastAsia="Calibri" w:hAnsi="Calibri" w:cs="Calibri"/>
                <w:color w:val="000000"/>
                <w:sz w:val="20"/>
                <w:szCs w:val="20"/>
                <w:lang w:eastAsia="es-ES"/>
              </w:rPr>
            </w:pPr>
          </w:p>
          <w:p w14:paraId="3439156C" w14:textId="77777777" w:rsidR="002C03DD" w:rsidRPr="002C03DD" w:rsidRDefault="002C03DD" w:rsidP="002C03DD">
            <w:pPr>
              <w:widowControl w:val="0"/>
              <w:pBdr>
                <w:top w:val="nil"/>
                <w:left w:val="nil"/>
                <w:bottom w:val="nil"/>
                <w:right w:val="nil"/>
                <w:between w:val="nil"/>
              </w:pBdr>
              <w:tabs>
                <w:tab w:val="left" w:pos="708"/>
              </w:tabs>
              <w:rPr>
                <w:rFonts w:ascii="Times New Roman" w:eastAsia="Times New Roman" w:hAnsi="Times New Roman" w:cs="Times New Roman"/>
                <w:color w:val="000000"/>
                <w:sz w:val="20"/>
                <w:szCs w:val="20"/>
                <w:lang w:eastAsia="es-ES"/>
              </w:rPr>
            </w:pPr>
            <w:r w:rsidRPr="002C03DD">
              <w:rPr>
                <w:rFonts w:ascii="Calibri" w:eastAsia="Calibri" w:hAnsi="Calibri" w:cs="Calibri"/>
                <w:b/>
                <w:color w:val="000000"/>
                <w:sz w:val="20"/>
                <w:szCs w:val="20"/>
                <w:lang w:eastAsia="es-ES"/>
              </w:rPr>
              <w:t xml:space="preserve">CONSTRUYO MIS CONOCIMIENTOS </w:t>
            </w:r>
          </w:p>
          <w:p w14:paraId="0CF79360" w14:textId="77777777" w:rsidR="002C03DD" w:rsidRPr="002C03DD" w:rsidRDefault="002C03DD" w:rsidP="002C03DD">
            <w:pPr>
              <w:widowControl w:val="0"/>
              <w:numPr>
                <w:ilvl w:val="0"/>
                <w:numId w:val="29"/>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Times New Roman" w:eastAsia="Times New Roman" w:hAnsi="Times New Roman" w:cs="Times New Roman"/>
                <w:color w:val="000000"/>
                <w:sz w:val="20"/>
                <w:szCs w:val="20"/>
                <w:lang w:eastAsia="es-ES"/>
              </w:rPr>
              <w:t xml:space="preserve">Indagar los tipos de cuentos que existen. </w:t>
            </w:r>
          </w:p>
          <w:p w14:paraId="10DD73C3" w14:textId="77777777" w:rsidR="002C03DD" w:rsidRPr="002C03DD" w:rsidRDefault="002C03DD" w:rsidP="002C03DD">
            <w:pPr>
              <w:widowControl w:val="0"/>
              <w:numPr>
                <w:ilvl w:val="0"/>
                <w:numId w:val="29"/>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Times New Roman" w:eastAsia="Times New Roman" w:hAnsi="Times New Roman" w:cs="Times New Roman"/>
                <w:color w:val="000000"/>
                <w:sz w:val="20"/>
                <w:szCs w:val="20"/>
                <w:lang w:eastAsia="es-ES"/>
              </w:rPr>
              <w:t xml:space="preserve">Reconocer la importancia de las ciencias. </w:t>
            </w:r>
          </w:p>
          <w:p w14:paraId="1AAEC7EC" w14:textId="77777777" w:rsidR="002C03DD" w:rsidRPr="002C03DD" w:rsidRDefault="002C03DD" w:rsidP="002C03DD">
            <w:pPr>
              <w:widowControl w:val="0"/>
              <w:numPr>
                <w:ilvl w:val="0"/>
                <w:numId w:val="29"/>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Times New Roman" w:eastAsia="Times New Roman" w:hAnsi="Times New Roman" w:cs="Times New Roman"/>
                <w:color w:val="000000"/>
                <w:sz w:val="20"/>
                <w:szCs w:val="20"/>
                <w:lang w:eastAsia="es-ES"/>
              </w:rPr>
              <w:t xml:space="preserve">Reconocer la estructura y características de un cuento. </w:t>
            </w:r>
          </w:p>
          <w:p w14:paraId="3E387889" w14:textId="77777777" w:rsidR="002C03DD" w:rsidRPr="002C03DD" w:rsidRDefault="002C03DD" w:rsidP="002C03DD">
            <w:pPr>
              <w:widowControl w:val="0"/>
              <w:numPr>
                <w:ilvl w:val="0"/>
                <w:numId w:val="29"/>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Times New Roman" w:eastAsia="Times New Roman" w:hAnsi="Times New Roman" w:cs="Times New Roman"/>
                <w:color w:val="000000"/>
                <w:sz w:val="20"/>
                <w:szCs w:val="20"/>
                <w:lang w:eastAsia="es-ES"/>
              </w:rPr>
              <w:t xml:space="preserve">Identificar que es un lector autónomo. </w:t>
            </w:r>
          </w:p>
          <w:p w14:paraId="1774E468" w14:textId="77777777" w:rsidR="002C03DD" w:rsidRPr="002C03DD" w:rsidRDefault="002C03DD" w:rsidP="002C03DD">
            <w:pPr>
              <w:widowControl w:val="0"/>
              <w:numPr>
                <w:ilvl w:val="0"/>
                <w:numId w:val="29"/>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p>
          <w:p w14:paraId="7A6B2BF1" w14:textId="77777777" w:rsidR="002C03DD" w:rsidRPr="002C03DD" w:rsidRDefault="002C03DD" w:rsidP="002C03DD">
            <w:pPr>
              <w:widowControl w:val="0"/>
              <w:pBdr>
                <w:top w:val="nil"/>
                <w:left w:val="nil"/>
                <w:bottom w:val="nil"/>
                <w:right w:val="nil"/>
                <w:between w:val="nil"/>
              </w:pBdr>
              <w:tabs>
                <w:tab w:val="left" w:pos="708"/>
              </w:tabs>
              <w:rPr>
                <w:rFonts w:ascii="Times New Roman" w:eastAsia="Times New Roman" w:hAnsi="Times New Roman" w:cs="Times New Roman"/>
                <w:color w:val="000000"/>
                <w:sz w:val="20"/>
                <w:szCs w:val="20"/>
                <w:lang w:eastAsia="es-ES"/>
              </w:rPr>
            </w:pPr>
          </w:p>
          <w:p w14:paraId="7C81A54C"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APLICO Y VERIFICO MIS CONOCIMIENTOS </w:t>
            </w:r>
            <w:r w:rsidRPr="002C03DD">
              <w:rPr>
                <w:rFonts w:ascii="Calibri" w:eastAsia="Calibri" w:hAnsi="Calibri" w:cs="Calibri"/>
                <w:color w:val="000000"/>
                <w:sz w:val="20"/>
                <w:szCs w:val="20"/>
                <w:lang w:eastAsia="es-ES"/>
              </w:rPr>
              <w:t xml:space="preserve"> </w:t>
            </w:r>
          </w:p>
          <w:p w14:paraId="14AF526B" w14:textId="77777777" w:rsidR="002C03DD" w:rsidRPr="002C03DD" w:rsidRDefault="002C03DD" w:rsidP="002C03DD">
            <w:pPr>
              <w:widowControl w:val="0"/>
              <w:numPr>
                <w:ilvl w:val="0"/>
                <w:numId w:val="17"/>
              </w:numPr>
              <w:pBdr>
                <w:top w:val="nil"/>
                <w:left w:val="nil"/>
                <w:bottom w:val="nil"/>
                <w:right w:val="nil"/>
                <w:between w:val="nil"/>
              </w:pBdr>
              <w:tabs>
                <w:tab w:val="left" w:pos="708"/>
              </w:tabs>
              <w:ind w:left="360"/>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Reconocer las características de los cuentos científicos. </w:t>
            </w:r>
          </w:p>
          <w:p w14:paraId="24F98573" w14:textId="77777777" w:rsidR="002C03DD" w:rsidRPr="002C03DD" w:rsidRDefault="002C03DD" w:rsidP="002C03DD">
            <w:pPr>
              <w:widowControl w:val="0"/>
              <w:numPr>
                <w:ilvl w:val="0"/>
                <w:numId w:val="17"/>
              </w:numPr>
              <w:pBdr>
                <w:top w:val="nil"/>
                <w:left w:val="nil"/>
                <w:bottom w:val="nil"/>
                <w:right w:val="nil"/>
                <w:between w:val="nil"/>
              </w:pBdr>
              <w:tabs>
                <w:tab w:val="left" w:pos="708"/>
              </w:tabs>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Identificar las partes de la estructura de un cuentos de ciencias. </w:t>
            </w:r>
          </w:p>
          <w:p w14:paraId="1381578F" w14:textId="77777777" w:rsidR="002C03DD" w:rsidRPr="002C03DD" w:rsidRDefault="002C03DD" w:rsidP="002C03DD">
            <w:pPr>
              <w:widowControl w:val="0"/>
              <w:numPr>
                <w:ilvl w:val="0"/>
                <w:numId w:val="17"/>
              </w:numPr>
              <w:pBdr>
                <w:top w:val="nil"/>
                <w:left w:val="nil"/>
                <w:bottom w:val="nil"/>
                <w:right w:val="nil"/>
                <w:between w:val="nil"/>
              </w:pBdr>
              <w:tabs>
                <w:tab w:val="left" w:pos="708"/>
              </w:tabs>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Diferenciar las características importantes entre un cuento fantástico y un cuento de ciencias. </w:t>
            </w:r>
          </w:p>
          <w:p w14:paraId="6408C710" w14:textId="77777777" w:rsidR="002C03DD" w:rsidRPr="002C03DD" w:rsidRDefault="002C03DD" w:rsidP="002C03DD">
            <w:pPr>
              <w:widowControl w:val="0"/>
              <w:numPr>
                <w:ilvl w:val="0"/>
                <w:numId w:val="17"/>
              </w:numPr>
              <w:pBdr>
                <w:top w:val="nil"/>
                <w:left w:val="nil"/>
                <w:bottom w:val="nil"/>
                <w:right w:val="nil"/>
                <w:between w:val="nil"/>
              </w:pBdr>
              <w:tabs>
                <w:tab w:val="left" w:pos="708"/>
              </w:tabs>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Reconocer las cualidades de un lector autónomo.</w:t>
            </w:r>
          </w:p>
        </w:tc>
        <w:tc>
          <w:tcPr>
            <w:tcW w:w="2118" w:type="dxa"/>
            <w:gridSpan w:val="4"/>
          </w:tcPr>
          <w:p w14:paraId="3FC9A0E8"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352EB3EE"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Texto</w:t>
            </w:r>
          </w:p>
          <w:p w14:paraId="5BB98E85"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Materiales educativos </w:t>
            </w:r>
          </w:p>
          <w:p w14:paraId="789D7515"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Revistas y periódicos</w:t>
            </w:r>
          </w:p>
          <w:p w14:paraId="4BA18EA1"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Internet </w:t>
            </w:r>
          </w:p>
          <w:p w14:paraId="0FE994D4"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Computadora</w:t>
            </w:r>
          </w:p>
          <w:p w14:paraId="0EFF306E"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p>
        </w:tc>
        <w:tc>
          <w:tcPr>
            <w:tcW w:w="1668" w:type="dxa"/>
            <w:gridSpan w:val="2"/>
            <w:hideMark/>
          </w:tcPr>
          <w:p w14:paraId="6EF1B444"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I.LL.3.1.2.</w:t>
            </w:r>
            <w:r w:rsidRPr="002C03DD">
              <w:rPr>
                <w:rFonts w:ascii="Calibri" w:eastAsia="Calibri" w:hAnsi="Calibri" w:cs="Calibri"/>
                <w:i/>
                <w:color w:val="000000"/>
                <w:sz w:val="20"/>
                <w:szCs w:val="20"/>
                <w:lang w:eastAsia="es-ES"/>
              </w:rPr>
              <w:t xml:space="preserve"> Indaga sobre las influencias lingüísticas y culturales que explican los diferentes dialectos del castellano, así como la presencia de varias nacionalidades y pueblos que hablan otras lenguas en el país. (I.3., S.2.)</w:t>
            </w:r>
          </w:p>
          <w:p w14:paraId="499D7968"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I.LL.3.2.2.</w:t>
            </w:r>
            <w:r w:rsidRPr="002C03DD">
              <w:rPr>
                <w:rFonts w:ascii="Calibri" w:eastAsia="Calibri" w:hAnsi="Calibri" w:cs="Calibri"/>
                <w:i/>
                <w:color w:val="000000"/>
                <w:sz w:val="20"/>
                <w:szCs w:val="20"/>
                <w:lang w:eastAsia="es-ES"/>
              </w:rPr>
              <w:t xml:space="preserve"> Propone intervenciones orales con una intención comunicativa, organiza el discurso de acuerdo con las estructuras básicas de la lengua oral, reflexiona sobre los efectos del </w:t>
            </w:r>
            <w:r w:rsidRPr="002C03DD">
              <w:rPr>
                <w:rFonts w:ascii="Calibri" w:eastAsia="Calibri" w:hAnsi="Calibri" w:cs="Calibri"/>
                <w:i/>
                <w:color w:val="000000"/>
                <w:sz w:val="20"/>
                <w:szCs w:val="20"/>
                <w:lang w:eastAsia="es-ES"/>
              </w:rPr>
              <w:lastRenderedPageBreak/>
              <w:t>uso de estereotipos y prejuicios, adapta el vocabulario, según las diversas situaciones comunicativas a las que se enfrente. (J.3., I.4.)</w:t>
            </w:r>
          </w:p>
          <w:p w14:paraId="3947696B"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I.LL.3.3.2.</w:t>
            </w:r>
            <w:r w:rsidRPr="002C03DD">
              <w:rPr>
                <w:rFonts w:ascii="Calibri" w:eastAsia="Calibri" w:hAnsi="Calibri" w:cs="Calibri"/>
                <w:i/>
                <w:color w:val="000000"/>
                <w:sz w:val="20"/>
                <w:szCs w:val="20"/>
                <w:lang w:eastAsia="es-ES"/>
              </w:rPr>
              <w:t xml:space="preserve"> Realiza inferencias fundamentales y proyectivo valorativas, valora los contenidos y aspectos de forma a partir de criterios preestablecidos, reconoce el punto de vista, las motivaciones y los argumentos del autor al monitorear y autorregular su comprensión mediante el uso </w:t>
            </w:r>
            <w:r w:rsidRPr="002C03DD">
              <w:rPr>
                <w:rFonts w:ascii="Calibri" w:eastAsia="Calibri" w:hAnsi="Calibri" w:cs="Calibri"/>
                <w:i/>
                <w:color w:val="000000"/>
                <w:sz w:val="20"/>
                <w:szCs w:val="20"/>
                <w:lang w:eastAsia="es-ES"/>
              </w:rPr>
              <w:lastRenderedPageBreak/>
              <w:t>de estrategias cognitivas. (J.2., J.4.)</w:t>
            </w:r>
          </w:p>
          <w:p w14:paraId="03A3F129"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I.LL.3.6.1.</w:t>
            </w:r>
            <w:r w:rsidRPr="002C03DD">
              <w:rPr>
                <w:rFonts w:ascii="Calibri" w:eastAsia="Calibri" w:hAnsi="Calibri" w:cs="Calibri"/>
                <w:i/>
                <w:color w:val="000000"/>
                <w:sz w:val="20"/>
                <w:szCs w:val="20"/>
                <w:lang w:eastAsia="es-ES"/>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w:t>
            </w:r>
            <w:r w:rsidRPr="002C03DD">
              <w:rPr>
                <w:rFonts w:ascii="Calibri" w:eastAsia="Calibri" w:hAnsi="Calibri" w:cs="Calibri"/>
                <w:i/>
                <w:color w:val="000000"/>
                <w:sz w:val="20"/>
                <w:szCs w:val="20"/>
                <w:lang w:eastAsia="es-ES"/>
              </w:rPr>
              <w:lastRenderedPageBreak/>
              <w:t>apoya en el empleo de diferentes formatos, recursos y materiales, incluidas las TIC, en las situaciones comunicativas que lo requieran. (I.2., I.4.)</w:t>
            </w:r>
          </w:p>
          <w:p w14:paraId="436769B7"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i/>
                <w:color w:val="000000"/>
                <w:sz w:val="20"/>
                <w:szCs w:val="20"/>
                <w:lang w:eastAsia="es-ES"/>
              </w:rPr>
              <w:t>I.LL.3.7.2.</w:t>
            </w:r>
            <w:r w:rsidRPr="002C03DD">
              <w:rPr>
                <w:rFonts w:ascii="Calibri" w:eastAsia="Calibri" w:hAnsi="Calibri" w:cs="Calibri"/>
                <w:i/>
                <w:color w:val="000000"/>
                <w:sz w:val="20"/>
                <w:szCs w:val="20"/>
                <w:lang w:eastAsia="es-ES"/>
              </w:rPr>
              <w:t xml:space="preserve"> Elige lecturas basándose en preferencias personales de autores, géneros o temas, maneja diversos soportes para formarse como lector autónomo y participa en discusiones literarias, desarrollando progresivamente la lectura crítica. (J.4., S.4.)</w:t>
            </w:r>
          </w:p>
        </w:tc>
        <w:tc>
          <w:tcPr>
            <w:tcW w:w="3160" w:type="dxa"/>
          </w:tcPr>
          <w:p w14:paraId="714F77AE"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lastRenderedPageBreak/>
              <w:t xml:space="preserve">   </w:t>
            </w:r>
          </w:p>
          <w:p w14:paraId="10AF4520"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TECNICAS </w:t>
            </w:r>
          </w:p>
          <w:p w14:paraId="2EFB9A4B"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Discusión dirigida</w:t>
            </w:r>
          </w:p>
          <w:p w14:paraId="055AF588"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Andamios cognitivos</w:t>
            </w:r>
          </w:p>
          <w:p w14:paraId="0D8A246C"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Observaciones</w:t>
            </w:r>
          </w:p>
          <w:p w14:paraId="07A3F7B0"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Dramatizaciones  </w:t>
            </w:r>
          </w:p>
          <w:p w14:paraId="3861D41C"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Taller pedagógicos </w:t>
            </w:r>
          </w:p>
          <w:p w14:paraId="1C13005A"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Investigación practica </w:t>
            </w:r>
          </w:p>
          <w:p w14:paraId="20014FCB"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Debate </w:t>
            </w:r>
          </w:p>
          <w:p w14:paraId="6D5EE314"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Lectura exegética o comentada</w:t>
            </w:r>
          </w:p>
          <w:p w14:paraId="6C3A6947"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Observaciones </w:t>
            </w:r>
          </w:p>
          <w:p w14:paraId="17E5C21B"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Lluvia de ideas  </w:t>
            </w:r>
          </w:p>
          <w:p w14:paraId="64543C48"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Taller pedagógicos </w:t>
            </w:r>
          </w:p>
          <w:p w14:paraId="0E997206"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Investigación practica </w:t>
            </w:r>
          </w:p>
          <w:p w14:paraId="2FB7F7D1"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Debate </w:t>
            </w:r>
          </w:p>
          <w:p w14:paraId="3FAAEA23"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Mesa redonda </w:t>
            </w:r>
          </w:p>
          <w:p w14:paraId="1AE5190F"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61FF0DD8"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INSTRUMENTO </w:t>
            </w:r>
          </w:p>
          <w:p w14:paraId="10C2F68E"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guía de trabajo</w:t>
            </w:r>
          </w:p>
          <w:p w14:paraId="22796C52"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pruebas de ensayo</w:t>
            </w:r>
          </w:p>
          <w:p w14:paraId="273D4B40"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pruebas objetivas </w:t>
            </w:r>
          </w:p>
          <w:p w14:paraId="757C9855"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cuestionarios </w:t>
            </w:r>
          </w:p>
        </w:tc>
      </w:tr>
      <w:tr w:rsidR="002C03DD" w:rsidRPr="002C03DD" w14:paraId="2CA733A5" w14:textId="77777777" w:rsidTr="002C03DD">
        <w:trPr>
          <w:cnfStyle w:val="000000100000" w:firstRow="0" w:lastRow="0" w:firstColumn="0" w:lastColumn="0" w:oddVBand="0" w:evenVBand="0" w:oddHBand="1" w:evenHBand="0" w:firstRowFirstColumn="0" w:firstRowLastColumn="0" w:lastRowFirstColumn="0" w:lastRowLastColumn="0"/>
          <w:trHeight w:val="300"/>
        </w:trPr>
        <w:tc>
          <w:tcPr>
            <w:tcW w:w="15167" w:type="dxa"/>
            <w:gridSpan w:val="18"/>
            <w:hideMark/>
          </w:tcPr>
          <w:p w14:paraId="69B3AAAA"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lastRenderedPageBreak/>
              <w:t>3. ADAPTACIONES CURRICULARES</w:t>
            </w:r>
          </w:p>
        </w:tc>
      </w:tr>
      <w:tr w:rsidR="002C03DD" w:rsidRPr="002C03DD" w14:paraId="2BD7F8C8" w14:textId="77777777" w:rsidTr="002C03DD">
        <w:trPr>
          <w:trHeight w:val="420"/>
        </w:trPr>
        <w:tc>
          <w:tcPr>
            <w:tcW w:w="3428" w:type="dxa"/>
            <w:gridSpan w:val="3"/>
            <w:hideMark/>
          </w:tcPr>
          <w:p w14:paraId="25750C65"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ESPECIFICACIÓN DE LA</w:t>
            </w:r>
          </w:p>
          <w:p w14:paraId="16695529"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NECESIDAD EDUCATIVA</w:t>
            </w:r>
          </w:p>
        </w:tc>
        <w:tc>
          <w:tcPr>
            <w:tcW w:w="3051" w:type="dxa"/>
            <w:gridSpan w:val="6"/>
            <w:hideMark/>
          </w:tcPr>
          <w:p w14:paraId="61F4D0E5"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DESTREZAS CON CRITERIO DE</w:t>
            </w:r>
          </w:p>
          <w:p w14:paraId="07FEDA94"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DESEMPEÑO</w:t>
            </w:r>
          </w:p>
        </w:tc>
        <w:tc>
          <w:tcPr>
            <w:tcW w:w="1701" w:type="dxa"/>
            <w:hideMark/>
          </w:tcPr>
          <w:p w14:paraId="57141D21"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ACTIVIDADES DE</w:t>
            </w:r>
          </w:p>
          <w:p w14:paraId="39AE7220"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APRENDIZAJE</w:t>
            </w:r>
          </w:p>
        </w:tc>
        <w:tc>
          <w:tcPr>
            <w:tcW w:w="2126" w:type="dxa"/>
            <w:gridSpan w:val="4"/>
            <w:hideMark/>
          </w:tcPr>
          <w:p w14:paraId="745D081E"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RECURSOS</w:t>
            </w:r>
          </w:p>
        </w:tc>
        <w:tc>
          <w:tcPr>
            <w:tcW w:w="1701" w:type="dxa"/>
            <w:gridSpan w:val="3"/>
            <w:hideMark/>
          </w:tcPr>
          <w:p w14:paraId="300D6694"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INDICADORES DE</w:t>
            </w:r>
          </w:p>
          <w:p w14:paraId="0D250307"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EVALUACIÓN DE</w:t>
            </w:r>
          </w:p>
          <w:p w14:paraId="5FF1CD0D"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LA UNIDAD</w:t>
            </w:r>
          </w:p>
        </w:tc>
        <w:tc>
          <w:tcPr>
            <w:tcW w:w="3160" w:type="dxa"/>
            <w:hideMark/>
          </w:tcPr>
          <w:p w14:paraId="5A545DB0"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TÉCNICAS E</w:t>
            </w:r>
          </w:p>
          <w:p w14:paraId="719B0D57"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INSTRUMENTOS</w:t>
            </w:r>
          </w:p>
          <w:p w14:paraId="645BABBA"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DE EVALUACIÓN</w:t>
            </w:r>
          </w:p>
        </w:tc>
      </w:tr>
      <w:tr w:rsidR="002C03DD" w:rsidRPr="002C03DD" w14:paraId="3E6123CD" w14:textId="77777777" w:rsidTr="002C03DD">
        <w:trPr>
          <w:cnfStyle w:val="000000100000" w:firstRow="0" w:lastRow="0" w:firstColumn="0" w:lastColumn="0" w:oddVBand="0" w:evenVBand="0" w:oddHBand="1" w:evenHBand="0" w:firstRowFirstColumn="0" w:firstRowLastColumn="0" w:lastRowFirstColumn="0" w:lastRowLastColumn="0"/>
          <w:trHeight w:val="420"/>
        </w:trPr>
        <w:tc>
          <w:tcPr>
            <w:tcW w:w="3428" w:type="dxa"/>
            <w:gridSpan w:val="3"/>
          </w:tcPr>
          <w:p w14:paraId="176FCDF3"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0"/>
                <w:sz w:val="24"/>
                <w:szCs w:val="24"/>
                <w:lang w:eastAsia="es-ES"/>
              </w:rPr>
            </w:pPr>
          </w:p>
        </w:tc>
        <w:tc>
          <w:tcPr>
            <w:tcW w:w="3051" w:type="dxa"/>
            <w:gridSpan w:val="6"/>
          </w:tcPr>
          <w:p w14:paraId="373CAD15"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0"/>
                <w:sz w:val="24"/>
                <w:szCs w:val="24"/>
                <w:lang w:eastAsia="es-ES"/>
              </w:rPr>
            </w:pPr>
          </w:p>
        </w:tc>
        <w:tc>
          <w:tcPr>
            <w:tcW w:w="1701" w:type="dxa"/>
          </w:tcPr>
          <w:p w14:paraId="2DC8D53F"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p>
        </w:tc>
        <w:tc>
          <w:tcPr>
            <w:tcW w:w="2126" w:type="dxa"/>
            <w:gridSpan w:val="4"/>
          </w:tcPr>
          <w:p w14:paraId="0CA9AAD4"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p>
        </w:tc>
        <w:tc>
          <w:tcPr>
            <w:tcW w:w="1701" w:type="dxa"/>
            <w:gridSpan w:val="3"/>
          </w:tcPr>
          <w:p w14:paraId="640B51CB"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p>
        </w:tc>
        <w:tc>
          <w:tcPr>
            <w:tcW w:w="3160" w:type="dxa"/>
          </w:tcPr>
          <w:p w14:paraId="214DBD3A"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p>
        </w:tc>
      </w:tr>
      <w:tr w:rsidR="002C03DD" w:rsidRPr="002C03DD" w14:paraId="22F3EED4" w14:textId="77777777" w:rsidTr="002C03DD">
        <w:trPr>
          <w:trHeight w:val="420"/>
        </w:trPr>
        <w:tc>
          <w:tcPr>
            <w:tcW w:w="3428" w:type="dxa"/>
            <w:gridSpan w:val="3"/>
            <w:hideMark/>
          </w:tcPr>
          <w:p w14:paraId="2FA73F1F"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t>ELABORADO</w:t>
            </w:r>
          </w:p>
        </w:tc>
        <w:tc>
          <w:tcPr>
            <w:tcW w:w="320" w:type="dxa"/>
          </w:tcPr>
          <w:p w14:paraId="3E2D6553"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p>
        </w:tc>
        <w:tc>
          <w:tcPr>
            <w:tcW w:w="2731" w:type="dxa"/>
            <w:gridSpan w:val="5"/>
            <w:hideMark/>
          </w:tcPr>
          <w:p w14:paraId="6E94EB8E"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t>REVISADO</w:t>
            </w:r>
          </w:p>
        </w:tc>
        <w:tc>
          <w:tcPr>
            <w:tcW w:w="8688" w:type="dxa"/>
            <w:gridSpan w:val="9"/>
            <w:hideMark/>
          </w:tcPr>
          <w:p w14:paraId="621D8E96"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t>APROBADO</w:t>
            </w:r>
          </w:p>
        </w:tc>
      </w:tr>
      <w:tr w:rsidR="002C03DD" w:rsidRPr="002C03DD" w14:paraId="2F727888" w14:textId="77777777" w:rsidTr="002C03DD">
        <w:trPr>
          <w:cnfStyle w:val="000000100000" w:firstRow="0" w:lastRow="0" w:firstColumn="0" w:lastColumn="0" w:oddVBand="0" w:evenVBand="0" w:oddHBand="1" w:evenHBand="0" w:firstRowFirstColumn="0" w:firstRowLastColumn="0" w:lastRowFirstColumn="0" w:lastRowLastColumn="0"/>
          <w:trHeight w:val="180"/>
        </w:trPr>
        <w:tc>
          <w:tcPr>
            <w:tcW w:w="3428" w:type="dxa"/>
            <w:gridSpan w:val="3"/>
            <w:hideMark/>
          </w:tcPr>
          <w:p w14:paraId="031E08CC"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4"/>
                <w:szCs w:val="24"/>
                <w:lang w:eastAsia="es-ES"/>
              </w:rPr>
            </w:pPr>
            <w:r w:rsidRPr="002C03DD">
              <w:rPr>
                <w:rFonts w:ascii="Calibri" w:eastAsia="Calibri" w:hAnsi="Calibri" w:cs="Calibri"/>
                <w:color w:val="000000"/>
                <w:sz w:val="24"/>
                <w:szCs w:val="24"/>
                <w:lang w:eastAsia="es-ES"/>
              </w:rPr>
              <w:t xml:space="preserve">Docente: </w:t>
            </w:r>
          </w:p>
        </w:tc>
        <w:tc>
          <w:tcPr>
            <w:tcW w:w="320" w:type="dxa"/>
          </w:tcPr>
          <w:p w14:paraId="32441C0E"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4"/>
                <w:szCs w:val="24"/>
                <w:lang w:eastAsia="es-ES"/>
              </w:rPr>
            </w:pPr>
          </w:p>
        </w:tc>
        <w:tc>
          <w:tcPr>
            <w:tcW w:w="2731" w:type="dxa"/>
            <w:gridSpan w:val="5"/>
            <w:hideMark/>
          </w:tcPr>
          <w:p w14:paraId="79F5036D"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4"/>
                <w:szCs w:val="24"/>
                <w:lang w:eastAsia="es-ES"/>
              </w:rPr>
            </w:pPr>
            <w:r w:rsidRPr="002C03DD">
              <w:rPr>
                <w:rFonts w:ascii="Calibri" w:eastAsia="Calibri" w:hAnsi="Calibri" w:cs="Calibri"/>
                <w:color w:val="000000"/>
                <w:sz w:val="24"/>
                <w:szCs w:val="24"/>
                <w:lang w:eastAsia="es-ES"/>
              </w:rPr>
              <w:t xml:space="preserve">Coordinador del área : </w:t>
            </w:r>
          </w:p>
        </w:tc>
        <w:tc>
          <w:tcPr>
            <w:tcW w:w="8688" w:type="dxa"/>
            <w:gridSpan w:val="9"/>
            <w:hideMark/>
          </w:tcPr>
          <w:p w14:paraId="4791623C"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4"/>
                <w:szCs w:val="24"/>
                <w:lang w:eastAsia="es-ES"/>
              </w:rPr>
            </w:pPr>
            <w:r w:rsidRPr="002C03DD">
              <w:rPr>
                <w:rFonts w:ascii="Calibri" w:eastAsia="Calibri" w:hAnsi="Calibri" w:cs="Calibri"/>
                <w:color w:val="000000"/>
                <w:sz w:val="24"/>
                <w:szCs w:val="24"/>
                <w:lang w:eastAsia="es-ES"/>
              </w:rPr>
              <w:t>Vicerrector:</w:t>
            </w:r>
          </w:p>
        </w:tc>
      </w:tr>
      <w:tr w:rsidR="002C03DD" w:rsidRPr="002C03DD" w14:paraId="7A4CE84C" w14:textId="77777777" w:rsidTr="002C03DD">
        <w:trPr>
          <w:trHeight w:val="240"/>
        </w:trPr>
        <w:tc>
          <w:tcPr>
            <w:tcW w:w="3428" w:type="dxa"/>
            <w:gridSpan w:val="3"/>
            <w:hideMark/>
          </w:tcPr>
          <w:p w14:paraId="5586BFFD"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4"/>
                <w:szCs w:val="24"/>
                <w:lang w:eastAsia="es-ES"/>
              </w:rPr>
            </w:pPr>
            <w:r w:rsidRPr="002C03DD">
              <w:rPr>
                <w:rFonts w:ascii="Calibri" w:eastAsia="Calibri" w:hAnsi="Calibri" w:cs="Calibri"/>
                <w:color w:val="000000"/>
                <w:sz w:val="24"/>
                <w:szCs w:val="24"/>
                <w:lang w:eastAsia="es-ES"/>
              </w:rPr>
              <w:t>Firma:</w:t>
            </w:r>
          </w:p>
        </w:tc>
        <w:tc>
          <w:tcPr>
            <w:tcW w:w="320" w:type="dxa"/>
          </w:tcPr>
          <w:p w14:paraId="2D802ACC"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4"/>
                <w:szCs w:val="24"/>
                <w:lang w:eastAsia="es-ES"/>
              </w:rPr>
            </w:pPr>
          </w:p>
        </w:tc>
        <w:tc>
          <w:tcPr>
            <w:tcW w:w="2731" w:type="dxa"/>
            <w:gridSpan w:val="5"/>
          </w:tcPr>
          <w:p w14:paraId="28F69E71"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4"/>
                <w:szCs w:val="24"/>
                <w:lang w:eastAsia="es-ES"/>
              </w:rPr>
            </w:pPr>
          </w:p>
        </w:tc>
        <w:tc>
          <w:tcPr>
            <w:tcW w:w="8688" w:type="dxa"/>
            <w:gridSpan w:val="9"/>
          </w:tcPr>
          <w:p w14:paraId="18290FB9"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4"/>
                <w:szCs w:val="24"/>
                <w:lang w:eastAsia="es-ES"/>
              </w:rPr>
            </w:pPr>
          </w:p>
        </w:tc>
      </w:tr>
      <w:tr w:rsidR="002C03DD" w:rsidRPr="002C03DD" w14:paraId="7A433638" w14:textId="77777777" w:rsidTr="002C03DD">
        <w:trPr>
          <w:cnfStyle w:val="000000100000" w:firstRow="0" w:lastRow="0" w:firstColumn="0" w:lastColumn="0" w:oddVBand="0" w:evenVBand="0" w:oddHBand="1" w:evenHBand="0" w:firstRowFirstColumn="0" w:firstRowLastColumn="0" w:lastRowFirstColumn="0" w:lastRowLastColumn="0"/>
          <w:trHeight w:val="240"/>
        </w:trPr>
        <w:tc>
          <w:tcPr>
            <w:tcW w:w="3428" w:type="dxa"/>
            <w:gridSpan w:val="3"/>
            <w:hideMark/>
          </w:tcPr>
          <w:p w14:paraId="73789F5F"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4"/>
                <w:szCs w:val="24"/>
                <w:lang w:eastAsia="es-ES"/>
              </w:rPr>
            </w:pPr>
            <w:r w:rsidRPr="002C03DD">
              <w:rPr>
                <w:rFonts w:ascii="Calibri" w:eastAsia="Calibri" w:hAnsi="Calibri" w:cs="Calibri"/>
                <w:color w:val="000000"/>
                <w:sz w:val="24"/>
                <w:szCs w:val="24"/>
                <w:lang w:eastAsia="es-ES"/>
              </w:rPr>
              <w:lastRenderedPageBreak/>
              <w:t xml:space="preserve">Fecha: </w:t>
            </w:r>
          </w:p>
        </w:tc>
        <w:tc>
          <w:tcPr>
            <w:tcW w:w="320" w:type="dxa"/>
          </w:tcPr>
          <w:p w14:paraId="7586F1C6"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4"/>
                <w:szCs w:val="24"/>
                <w:lang w:eastAsia="es-ES"/>
              </w:rPr>
            </w:pPr>
          </w:p>
        </w:tc>
        <w:tc>
          <w:tcPr>
            <w:tcW w:w="2731" w:type="dxa"/>
            <w:gridSpan w:val="5"/>
          </w:tcPr>
          <w:p w14:paraId="54F63948"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4"/>
                <w:szCs w:val="24"/>
                <w:lang w:eastAsia="es-ES"/>
              </w:rPr>
            </w:pPr>
          </w:p>
        </w:tc>
        <w:tc>
          <w:tcPr>
            <w:tcW w:w="8688" w:type="dxa"/>
            <w:gridSpan w:val="9"/>
          </w:tcPr>
          <w:p w14:paraId="05005ED8"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4"/>
                <w:szCs w:val="24"/>
                <w:lang w:eastAsia="es-ES"/>
              </w:rPr>
            </w:pPr>
          </w:p>
        </w:tc>
      </w:tr>
    </w:tbl>
    <w:p w14:paraId="7F83F38F" w14:textId="77777777" w:rsidR="002C03DD" w:rsidRPr="002C03DD" w:rsidRDefault="002C03DD" w:rsidP="002C03DD">
      <w:pPr>
        <w:pBdr>
          <w:top w:val="nil"/>
          <w:left w:val="nil"/>
          <w:bottom w:val="nil"/>
          <w:right w:val="nil"/>
          <w:between w:val="nil"/>
        </w:pBdr>
        <w:tabs>
          <w:tab w:val="left" w:pos="708"/>
          <w:tab w:val="left" w:pos="924"/>
        </w:tabs>
        <w:spacing w:before="240" w:after="240" w:line="240" w:lineRule="auto"/>
        <w:rPr>
          <w:rFonts w:ascii="Times New Roman" w:eastAsia="Times New Roman" w:hAnsi="Times New Roman" w:cs="Times New Roman"/>
          <w:b/>
          <w:color w:val="00000A"/>
          <w:sz w:val="24"/>
          <w:szCs w:val="24"/>
          <w:lang w:val="es-ES" w:eastAsia="es-ES"/>
        </w:rPr>
      </w:pPr>
    </w:p>
    <w:p w14:paraId="0423A07A" w14:textId="77777777" w:rsidR="002C03DD" w:rsidRPr="002C03DD" w:rsidRDefault="002C03DD" w:rsidP="002C03DD">
      <w:pPr>
        <w:pBdr>
          <w:top w:val="nil"/>
          <w:left w:val="nil"/>
          <w:bottom w:val="nil"/>
          <w:right w:val="nil"/>
          <w:between w:val="nil"/>
        </w:pBdr>
        <w:tabs>
          <w:tab w:val="left" w:pos="708"/>
          <w:tab w:val="left" w:pos="924"/>
        </w:tabs>
        <w:spacing w:before="240" w:after="240" w:line="240" w:lineRule="auto"/>
        <w:rPr>
          <w:rFonts w:ascii="Times New Roman" w:eastAsia="Times New Roman" w:hAnsi="Times New Roman" w:cs="Times New Roman"/>
          <w:b/>
          <w:color w:val="00000A"/>
          <w:sz w:val="24"/>
          <w:szCs w:val="24"/>
          <w:lang w:eastAsia="es-ES"/>
        </w:rPr>
      </w:pPr>
    </w:p>
    <w:p w14:paraId="65D00E9B" w14:textId="77777777" w:rsidR="002C03DD" w:rsidRPr="002C03DD" w:rsidRDefault="002C03DD" w:rsidP="002C03DD">
      <w:pPr>
        <w:pBdr>
          <w:top w:val="nil"/>
          <w:left w:val="nil"/>
          <w:bottom w:val="nil"/>
          <w:right w:val="nil"/>
          <w:between w:val="nil"/>
        </w:pBdr>
        <w:tabs>
          <w:tab w:val="left" w:pos="708"/>
          <w:tab w:val="left" w:pos="924"/>
        </w:tabs>
        <w:spacing w:before="240" w:after="240" w:line="240" w:lineRule="auto"/>
        <w:rPr>
          <w:rFonts w:ascii="Times New Roman" w:eastAsia="Times New Roman" w:hAnsi="Times New Roman" w:cs="Times New Roman"/>
          <w:b/>
          <w:color w:val="00000A"/>
          <w:sz w:val="24"/>
          <w:szCs w:val="24"/>
          <w:lang w:eastAsia="es-ES"/>
        </w:rPr>
      </w:pPr>
    </w:p>
    <w:p w14:paraId="79CD498A" w14:textId="77777777" w:rsidR="002C03DD" w:rsidRPr="002C03DD" w:rsidRDefault="002C03DD" w:rsidP="002C03DD">
      <w:pPr>
        <w:pBdr>
          <w:top w:val="nil"/>
          <w:left w:val="nil"/>
          <w:bottom w:val="nil"/>
          <w:right w:val="nil"/>
          <w:between w:val="nil"/>
        </w:pBdr>
        <w:tabs>
          <w:tab w:val="left" w:pos="708"/>
          <w:tab w:val="left" w:pos="924"/>
        </w:tabs>
        <w:spacing w:before="240" w:after="240" w:line="240" w:lineRule="auto"/>
        <w:rPr>
          <w:rFonts w:ascii="Times New Roman" w:eastAsia="Times New Roman" w:hAnsi="Times New Roman" w:cs="Times New Roman"/>
          <w:b/>
          <w:color w:val="00000A"/>
          <w:sz w:val="24"/>
          <w:szCs w:val="24"/>
          <w:lang w:eastAsia="es-ES"/>
        </w:rPr>
      </w:pPr>
    </w:p>
    <w:tbl>
      <w:tblPr>
        <w:tblStyle w:val="Tablaconcuadrcula3-nfasis5"/>
        <w:tblW w:w="15167" w:type="dxa"/>
        <w:tblInd w:w="250" w:type="dxa"/>
        <w:tblLayout w:type="fixed"/>
        <w:tblLook w:val="0400" w:firstRow="0" w:lastRow="0" w:firstColumn="0" w:lastColumn="0" w:noHBand="0" w:noVBand="1"/>
      </w:tblPr>
      <w:tblGrid>
        <w:gridCol w:w="2126"/>
        <w:gridCol w:w="1206"/>
        <w:gridCol w:w="96"/>
        <w:gridCol w:w="320"/>
        <w:gridCol w:w="643"/>
        <w:gridCol w:w="150"/>
        <w:gridCol w:w="1702"/>
        <w:gridCol w:w="80"/>
        <w:gridCol w:w="156"/>
        <w:gridCol w:w="1701"/>
        <w:gridCol w:w="41"/>
        <w:gridCol w:w="564"/>
        <w:gridCol w:w="314"/>
        <w:gridCol w:w="1207"/>
        <w:gridCol w:w="33"/>
        <w:gridCol w:w="236"/>
        <w:gridCol w:w="1432"/>
        <w:gridCol w:w="3160"/>
      </w:tblGrid>
      <w:tr w:rsidR="002C03DD" w:rsidRPr="002C03DD" w14:paraId="19BFB443" w14:textId="77777777" w:rsidTr="002C03DD">
        <w:trPr>
          <w:cnfStyle w:val="000000100000" w:firstRow="0" w:lastRow="0" w:firstColumn="0" w:lastColumn="0" w:oddVBand="0" w:evenVBand="0" w:oddHBand="1" w:evenHBand="0" w:firstRowFirstColumn="0" w:firstRowLastColumn="0" w:lastRowFirstColumn="0" w:lastRowLastColumn="0"/>
          <w:trHeight w:val="120"/>
        </w:trPr>
        <w:tc>
          <w:tcPr>
            <w:tcW w:w="2126" w:type="dxa"/>
            <w:hideMark/>
          </w:tcPr>
          <w:p w14:paraId="538B2F4A"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t>LOGO INSTITUCIONAL</w:t>
            </w:r>
          </w:p>
        </w:tc>
        <w:tc>
          <w:tcPr>
            <w:tcW w:w="2415" w:type="dxa"/>
            <w:gridSpan w:val="5"/>
          </w:tcPr>
          <w:p w14:paraId="1DA202FA"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A"/>
                <w:sz w:val="24"/>
                <w:szCs w:val="24"/>
                <w:lang w:eastAsia="es-ES"/>
              </w:rPr>
            </w:pPr>
          </w:p>
        </w:tc>
        <w:tc>
          <w:tcPr>
            <w:tcW w:w="4558" w:type="dxa"/>
            <w:gridSpan w:val="7"/>
            <w:hideMark/>
          </w:tcPr>
          <w:p w14:paraId="6B58E32B"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A"/>
                <w:sz w:val="24"/>
                <w:szCs w:val="24"/>
                <w:lang w:eastAsia="es-ES"/>
              </w:rPr>
            </w:pPr>
            <w:r w:rsidRPr="002C03DD">
              <w:rPr>
                <w:rFonts w:ascii="Calibri" w:eastAsia="Calibri" w:hAnsi="Calibri" w:cs="Calibri"/>
                <w:b/>
                <w:color w:val="00000A"/>
                <w:sz w:val="24"/>
                <w:szCs w:val="24"/>
                <w:lang w:eastAsia="es-ES"/>
              </w:rPr>
              <w:t>NOMBRE DE LA INSTITUCIÓN</w:t>
            </w:r>
          </w:p>
        </w:tc>
        <w:tc>
          <w:tcPr>
            <w:tcW w:w="6068" w:type="dxa"/>
            <w:gridSpan w:val="5"/>
            <w:hideMark/>
          </w:tcPr>
          <w:p w14:paraId="4C0FEB38"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A"/>
                <w:sz w:val="24"/>
                <w:szCs w:val="24"/>
                <w:lang w:eastAsia="es-ES"/>
              </w:rPr>
            </w:pPr>
            <w:r w:rsidRPr="002C03DD">
              <w:rPr>
                <w:rFonts w:ascii="Calibri" w:eastAsia="Calibri" w:hAnsi="Calibri" w:cs="Calibri"/>
                <w:b/>
                <w:color w:val="00000A"/>
                <w:sz w:val="24"/>
                <w:szCs w:val="24"/>
                <w:lang w:eastAsia="es-ES"/>
              </w:rPr>
              <w:t>AÑO LECTIVO</w:t>
            </w:r>
          </w:p>
        </w:tc>
      </w:tr>
      <w:tr w:rsidR="002C03DD" w:rsidRPr="002C03DD" w14:paraId="434583F8" w14:textId="77777777" w:rsidTr="002C03DD">
        <w:trPr>
          <w:trHeight w:val="240"/>
        </w:trPr>
        <w:tc>
          <w:tcPr>
            <w:tcW w:w="2126" w:type="dxa"/>
          </w:tcPr>
          <w:p w14:paraId="6A733DE9"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p>
        </w:tc>
        <w:tc>
          <w:tcPr>
            <w:tcW w:w="13041" w:type="dxa"/>
            <w:gridSpan w:val="17"/>
            <w:hideMark/>
          </w:tcPr>
          <w:p w14:paraId="621B1019"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t xml:space="preserve">PLAN DE  UNIDAD DIDÁCTICA </w:t>
            </w:r>
            <w:r w:rsidRPr="002C03DD">
              <w:rPr>
                <w:rFonts w:ascii="Calibri" w:eastAsia="Calibri" w:hAnsi="Calibri" w:cs="Calibri"/>
                <w:color w:val="000000"/>
                <w:sz w:val="24"/>
                <w:szCs w:val="24"/>
                <w:lang w:eastAsia="es-ES"/>
              </w:rPr>
              <w:t xml:space="preserve">                                                                                                                                                                                 </w:t>
            </w:r>
          </w:p>
        </w:tc>
      </w:tr>
      <w:tr w:rsidR="002C03DD" w:rsidRPr="002C03DD" w14:paraId="11A1C169" w14:textId="77777777" w:rsidTr="002C03DD">
        <w:trPr>
          <w:cnfStyle w:val="000000100000" w:firstRow="0" w:lastRow="0" w:firstColumn="0" w:lastColumn="0" w:oddVBand="0" w:evenVBand="0" w:oddHBand="1" w:evenHBand="0" w:firstRowFirstColumn="0" w:firstRowLastColumn="0" w:lastRowFirstColumn="0" w:lastRowLastColumn="0"/>
          <w:trHeight w:val="300"/>
        </w:trPr>
        <w:tc>
          <w:tcPr>
            <w:tcW w:w="2126" w:type="dxa"/>
          </w:tcPr>
          <w:p w14:paraId="5CE4A8B8"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0"/>
                <w:sz w:val="24"/>
                <w:szCs w:val="24"/>
                <w:lang w:eastAsia="es-ES"/>
              </w:rPr>
            </w:pPr>
          </w:p>
        </w:tc>
        <w:tc>
          <w:tcPr>
            <w:tcW w:w="13041" w:type="dxa"/>
            <w:gridSpan w:val="17"/>
            <w:hideMark/>
          </w:tcPr>
          <w:p w14:paraId="4B297CB3"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t>1. DATOS INFORMATIVOS:</w:t>
            </w:r>
          </w:p>
        </w:tc>
      </w:tr>
      <w:tr w:rsidR="002C03DD" w:rsidRPr="002C03DD" w14:paraId="7B49FAE6" w14:textId="77777777" w:rsidTr="002C03DD">
        <w:trPr>
          <w:trHeight w:val="340"/>
        </w:trPr>
        <w:tc>
          <w:tcPr>
            <w:tcW w:w="2126" w:type="dxa"/>
            <w:hideMark/>
          </w:tcPr>
          <w:p w14:paraId="05859F95"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A"/>
                <w:sz w:val="24"/>
                <w:szCs w:val="24"/>
                <w:lang w:eastAsia="es-ES"/>
              </w:rPr>
            </w:pPr>
            <w:r w:rsidRPr="002C03DD">
              <w:rPr>
                <w:rFonts w:ascii="Calibri" w:eastAsia="Calibri" w:hAnsi="Calibri" w:cs="Calibri"/>
                <w:b/>
                <w:color w:val="00000A"/>
                <w:sz w:val="24"/>
                <w:szCs w:val="24"/>
                <w:lang w:eastAsia="es-ES"/>
              </w:rPr>
              <w:t xml:space="preserve">Docente: </w:t>
            </w:r>
          </w:p>
        </w:tc>
        <w:tc>
          <w:tcPr>
            <w:tcW w:w="1206" w:type="dxa"/>
            <w:hideMark/>
          </w:tcPr>
          <w:p w14:paraId="7247C0B6"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A"/>
                <w:sz w:val="20"/>
                <w:szCs w:val="20"/>
                <w:lang w:eastAsia="es-ES"/>
              </w:rPr>
            </w:pPr>
            <w:r w:rsidRPr="002C03DD">
              <w:rPr>
                <w:rFonts w:ascii="Calibri" w:eastAsia="Calibri" w:hAnsi="Calibri" w:cs="Calibri"/>
                <w:i/>
                <w:color w:val="00000A"/>
                <w:sz w:val="20"/>
                <w:szCs w:val="20"/>
                <w:lang w:eastAsia="es-ES"/>
              </w:rPr>
              <w:t>Nombre del docente que ingresa la información</w:t>
            </w:r>
          </w:p>
        </w:tc>
        <w:tc>
          <w:tcPr>
            <w:tcW w:w="1059" w:type="dxa"/>
            <w:gridSpan w:val="3"/>
            <w:hideMark/>
          </w:tcPr>
          <w:p w14:paraId="45B8FF0D"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A"/>
                <w:sz w:val="24"/>
                <w:szCs w:val="24"/>
                <w:lang w:eastAsia="es-ES"/>
              </w:rPr>
            </w:pPr>
            <w:r w:rsidRPr="002C03DD">
              <w:rPr>
                <w:rFonts w:ascii="Calibri" w:eastAsia="Calibri" w:hAnsi="Calibri" w:cs="Calibri"/>
                <w:b/>
                <w:color w:val="00000A"/>
                <w:sz w:val="24"/>
                <w:szCs w:val="24"/>
                <w:lang w:eastAsia="es-ES"/>
              </w:rPr>
              <w:t>Área/asignatura:  </w:t>
            </w:r>
          </w:p>
        </w:tc>
        <w:tc>
          <w:tcPr>
            <w:tcW w:w="1852" w:type="dxa"/>
            <w:gridSpan w:val="2"/>
            <w:hideMark/>
          </w:tcPr>
          <w:p w14:paraId="651D7627"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A"/>
                <w:sz w:val="24"/>
                <w:szCs w:val="24"/>
                <w:lang w:eastAsia="es-ES"/>
              </w:rPr>
            </w:pPr>
            <w:r w:rsidRPr="002C03DD">
              <w:rPr>
                <w:rFonts w:ascii="Calibri" w:eastAsia="Calibri" w:hAnsi="Calibri" w:cs="Calibri"/>
                <w:color w:val="00000A"/>
                <w:sz w:val="24"/>
                <w:szCs w:val="24"/>
                <w:lang w:eastAsia="es-ES"/>
              </w:rPr>
              <w:t xml:space="preserve">Lengua y literatura </w:t>
            </w:r>
          </w:p>
        </w:tc>
        <w:tc>
          <w:tcPr>
            <w:tcW w:w="236" w:type="dxa"/>
            <w:gridSpan w:val="2"/>
          </w:tcPr>
          <w:p w14:paraId="364AAD9B"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A"/>
                <w:sz w:val="24"/>
                <w:szCs w:val="24"/>
                <w:lang w:eastAsia="es-ES"/>
              </w:rPr>
            </w:pPr>
          </w:p>
        </w:tc>
        <w:tc>
          <w:tcPr>
            <w:tcW w:w="2306" w:type="dxa"/>
            <w:gridSpan w:val="3"/>
            <w:hideMark/>
          </w:tcPr>
          <w:p w14:paraId="69F2DB50"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A"/>
                <w:sz w:val="24"/>
                <w:szCs w:val="24"/>
                <w:lang w:eastAsia="es-ES"/>
              </w:rPr>
            </w:pPr>
            <w:r w:rsidRPr="002C03DD">
              <w:rPr>
                <w:rFonts w:ascii="Calibri" w:eastAsia="Calibri" w:hAnsi="Calibri" w:cs="Calibri"/>
                <w:b/>
                <w:color w:val="00000A"/>
                <w:sz w:val="24"/>
                <w:szCs w:val="24"/>
                <w:lang w:eastAsia="es-ES"/>
              </w:rPr>
              <w:t xml:space="preserve">Grado/Curso: </w:t>
            </w:r>
          </w:p>
        </w:tc>
        <w:tc>
          <w:tcPr>
            <w:tcW w:w="1790" w:type="dxa"/>
            <w:gridSpan w:val="4"/>
            <w:hideMark/>
          </w:tcPr>
          <w:p w14:paraId="24D47B42"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A"/>
                <w:sz w:val="24"/>
                <w:szCs w:val="24"/>
                <w:lang w:eastAsia="es-ES"/>
              </w:rPr>
            </w:pPr>
            <w:r w:rsidRPr="002C03DD">
              <w:rPr>
                <w:rFonts w:ascii="Calibri" w:eastAsia="Calibri" w:hAnsi="Calibri" w:cs="Calibri"/>
                <w:color w:val="00000A"/>
                <w:sz w:val="24"/>
                <w:szCs w:val="24"/>
                <w:lang w:eastAsia="es-ES"/>
              </w:rPr>
              <w:t xml:space="preserve">Sexto </w:t>
            </w:r>
          </w:p>
        </w:tc>
        <w:tc>
          <w:tcPr>
            <w:tcW w:w="1432" w:type="dxa"/>
            <w:hideMark/>
          </w:tcPr>
          <w:p w14:paraId="06895BBC"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A"/>
                <w:sz w:val="24"/>
                <w:szCs w:val="24"/>
                <w:lang w:eastAsia="es-ES"/>
              </w:rPr>
            </w:pPr>
            <w:r w:rsidRPr="002C03DD">
              <w:rPr>
                <w:rFonts w:ascii="Calibri" w:eastAsia="Calibri" w:hAnsi="Calibri" w:cs="Calibri"/>
                <w:b/>
                <w:color w:val="00000A"/>
                <w:sz w:val="24"/>
                <w:szCs w:val="24"/>
                <w:lang w:eastAsia="es-ES"/>
              </w:rPr>
              <w:t xml:space="preserve">Paralelo:  </w:t>
            </w:r>
          </w:p>
        </w:tc>
        <w:tc>
          <w:tcPr>
            <w:tcW w:w="3160" w:type="dxa"/>
          </w:tcPr>
          <w:p w14:paraId="5E90FD15"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A"/>
                <w:sz w:val="24"/>
                <w:szCs w:val="24"/>
                <w:lang w:eastAsia="es-ES"/>
              </w:rPr>
            </w:pPr>
          </w:p>
        </w:tc>
      </w:tr>
      <w:tr w:rsidR="002C03DD" w:rsidRPr="002C03DD" w14:paraId="627997D3" w14:textId="77777777" w:rsidTr="002C03DD">
        <w:trPr>
          <w:cnfStyle w:val="000000100000" w:firstRow="0" w:lastRow="0" w:firstColumn="0" w:lastColumn="0" w:oddVBand="0" w:evenVBand="0" w:oddHBand="1" w:evenHBand="0" w:firstRowFirstColumn="0" w:firstRowLastColumn="0" w:lastRowFirstColumn="0" w:lastRowLastColumn="0"/>
          <w:trHeight w:val="340"/>
        </w:trPr>
        <w:tc>
          <w:tcPr>
            <w:tcW w:w="2126" w:type="dxa"/>
          </w:tcPr>
          <w:p w14:paraId="602B3573"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A"/>
                <w:sz w:val="24"/>
                <w:szCs w:val="24"/>
                <w:lang w:eastAsia="es-ES"/>
              </w:rPr>
            </w:pPr>
          </w:p>
        </w:tc>
        <w:tc>
          <w:tcPr>
            <w:tcW w:w="13041" w:type="dxa"/>
            <w:gridSpan w:val="17"/>
            <w:hideMark/>
          </w:tcPr>
          <w:p w14:paraId="74AE6C31"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A"/>
                <w:sz w:val="24"/>
                <w:szCs w:val="24"/>
                <w:lang w:eastAsia="es-ES"/>
              </w:rPr>
            </w:pPr>
            <w:r w:rsidRPr="002C03DD">
              <w:rPr>
                <w:rFonts w:ascii="Calibri" w:eastAsia="Calibri" w:hAnsi="Calibri" w:cs="Calibri"/>
                <w:color w:val="00000A"/>
                <w:sz w:val="24"/>
                <w:szCs w:val="24"/>
                <w:lang w:eastAsia="es-ES"/>
              </w:rPr>
              <w:t xml:space="preserve">Tiempo: </w:t>
            </w:r>
          </w:p>
        </w:tc>
      </w:tr>
      <w:tr w:rsidR="002C03DD" w:rsidRPr="002C03DD" w14:paraId="13A0429E" w14:textId="77777777" w:rsidTr="002C03DD">
        <w:trPr>
          <w:trHeight w:val="1000"/>
        </w:trPr>
        <w:tc>
          <w:tcPr>
            <w:tcW w:w="2126" w:type="dxa"/>
            <w:hideMark/>
          </w:tcPr>
          <w:p w14:paraId="6DC25596"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A"/>
                <w:sz w:val="24"/>
                <w:szCs w:val="24"/>
                <w:lang w:eastAsia="es-ES"/>
              </w:rPr>
            </w:pPr>
            <w:r w:rsidRPr="002C03DD">
              <w:rPr>
                <w:rFonts w:ascii="Calibri" w:eastAsia="Calibri" w:hAnsi="Calibri" w:cs="Calibri"/>
                <w:b/>
                <w:color w:val="00000A"/>
                <w:sz w:val="24"/>
                <w:szCs w:val="24"/>
                <w:lang w:eastAsia="es-ES"/>
              </w:rPr>
              <w:t xml:space="preserve">N.º de unidad de la unidad didáctica : </w:t>
            </w:r>
          </w:p>
        </w:tc>
        <w:tc>
          <w:tcPr>
            <w:tcW w:w="2415" w:type="dxa"/>
            <w:gridSpan w:val="5"/>
          </w:tcPr>
          <w:p w14:paraId="535A56D3"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A"/>
                <w:sz w:val="24"/>
                <w:szCs w:val="24"/>
                <w:lang w:eastAsia="es-ES"/>
              </w:rPr>
            </w:pPr>
          </w:p>
          <w:p w14:paraId="4BC1B5E4"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A"/>
                <w:sz w:val="24"/>
                <w:szCs w:val="24"/>
                <w:lang w:eastAsia="es-ES"/>
              </w:rPr>
            </w:pPr>
            <w:r w:rsidRPr="002C03DD">
              <w:rPr>
                <w:rFonts w:ascii="Calibri" w:eastAsia="Calibri" w:hAnsi="Calibri" w:cs="Calibri"/>
                <w:color w:val="00000A"/>
                <w:sz w:val="24"/>
                <w:szCs w:val="24"/>
                <w:lang w:eastAsia="es-ES"/>
              </w:rPr>
              <w:t>4</w:t>
            </w:r>
          </w:p>
        </w:tc>
        <w:tc>
          <w:tcPr>
            <w:tcW w:w="1782" w:type="dxa"/>
            <w:gridSpan w:val="2"/>
          </w:tcPr>
          <w:p w14:paraId="616BD27A"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b/>
                <w:color w:val="00000A"/>
                <w:sz w:val="24"/>
                <w:szCs w:val="24"/>
                <w:lang w:eastAsia="es-ES"/>
              </w:rPr>
            </w:pPr>
            <w:r w:rsidRPr="002C03DD">
              <w:rPr>
                <w:rFonts w:ascii="Calibri" w:eastAsia="Calibri" w:hAnsi="Calibri" w:cs="Calibri"/>
                <w:b/>
                <w:color w:val="00000A"/>
                <w:sz w:val="24"/>
                <w:szCs w:val="24"/>
                <w:lang w:eastAsia="es-ES"/>
              </w:rPr>
              <w:t xml:space="preserve">Título de unidad didáctica : </w:t>
            </w:r>
          </w:p>
          <w:p w14:paraId="00768CAF"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color w:val="00000A"/>
                <w:sz w:val="24"/>
                <w:szCs w:val="24"/>
                <w:lang w:eastAsia="es-ES"/>
              </w:rPr>
            </w:pPr>
          </w:p>
        </w:tc>
        <w:tc>
          <w:tcPr>
            <w:tcW w:w="8844" w:type="dxa"/>
            <w:gridSpan w:val="10"/>
            <w:hideMark/>
          </w:tcPr>
          <w:p w14:paraId="5EFFBA70"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A"/>
                <w:sz w:val="24"/>
                <w:szCs w:val="24"/>
                <w:lang w:eastAsia="es-ES"/>
              </w:rPr>
            </w:pPr>
            <w:r w:rsidRPr="002C03DD">
              <w:rPr>
                <w:rFonts w:ascii="Calibri" w:eastAsia="Calibri" w:hAnsi="Calibri" w:cs="Calibri"/>
                <w:color w:val="00000A"/>
                <w:sz w:val="24"/>
                <w:szCs w:val="24"/>
                <w:lang w:eastAsia="es-ES"/>
              </w:rPr>
              <w:t>Mi país y sus lenguas ancestrales.</w:t>
            </w:r>
          </w:p>
        </w:tc>
      </w:tr>
      <w:tr w:rsidR="002C03DD" w:rsidRPr="002C03DD" w14:paraId="6E5B9A4E" w14:textId="77777777" w:rsidTr="002C03DD">
        <w:trPr>
          <w:cnfStyle w:val="000000100000" w:firstRow="0" w:lastRow="0" w:firstColumn="0" w:lastColumn="0" w:oddVBand="0" w:evenVBand="0" w:oddHBand="1" w:evenHBand="0" w:firstRowFirstColumn="0" w:firstRowLastColumn="0" w:lastRowFirstColumn="0" w:lastRowLastColumn="0"/>
          <w:trHeight w:val="480"/>
        </w:trPr>
        <w:tc>
          <w:tcPr>
            <w:tcW w:w="15167" w:type="dxa"/>
            <w:gridSpan w:val="18"/>
            <w:hideMark/>
          </w:tcPr>
          <w:p w14:paraId="062863DF" w14:textId="77777777" w:rsidR="002C03DD" w:rsidRPr="002C03DD" w:rsidRDefault="002C03DD" w:rsidP="002C03DD">
            <w:pPr>
              <w:pBdr>
                <w:top w:val="nil"/>
                <w:left w:val="nil"/>
                <w:bottom w:val="nil"/>
                <w:right w:val="nil"/>
                <w:between w:val="nil"/>
              </w:pBdr>
              <w:tabs>
                <w:tab w:val="left" w:pos="708"/>
                <w:tab w:val="left" w:pos="924"/>
              </w:tabs>
              <w:jc w:val="both"/>
              <w:rPr>
                <w:rFonts w:ascii="Calibri" w:eastAsia="Calibri" w:hAnsi="Calibri" w:cs="Calibri"/>
                <w:b/>
                <w:color w:val="00000A"/>
                <w:sz w:val="24"/>
                <w:szCs w:val="24"/>
                <w:lang w:eastAsia="es-ES"/>
              </w:rPr>
            </w:pPr>
            <w:r w:rsidRPr="002C03DD">
              <w:rPr>
                <w:rFonts w:ascii="Calibri" w:eastAsia="Calibri" w:hAnsi="Calibri" w:cs="Calibri"/>
                <w:b/>
                <w:color w:val="00000A"/>
                <w:sz w:val="24"/>
                <w:szCs w:val="24"/>
                <w:lang w:eastAsia="es-ES"/>
              </w:rPr>
              <w:t>Objetivo de la unidad didáctica:</w:t>
            </w:r>
          </w:p>
          <w:p w14:paraId="568C0587"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highlight w:val="white"/>
                <w:lang w:eastAsia="es-ES"/>
              </w:rPr>
            </w:pPr>
            <w:r w:rsidRPr="002C03DD">
              <w:rPr>
                <w:rFonts w:ascii="Calibri" w:eastAsia="Calibri" w:hAnsi="Calibri" w:cs="Calibri"/>
                <w:i/>
                <w:color w:val="000000"/>
                <w:sz w:val="20"/>
                <w:szCs w:val="20"/>
                <w:highlight w:val="white"/>
                <w:lang w:eastAsia="es-ES"/>
              </w:rPr>
              <w:t>O.LL.3.2. Valorar la diversidad cultural mediante el conocimiento de las lenguas originarias, para fomentar la interculturalidad en el país.</w:t>
            </w:r>
          </w:p>
          <w:p w14:paraId="54BCE9A1"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A"/>
                <w:sz w:val="24"/>
                <w:szCs w:val="24"/>
                <w:lang w:eastAsia="es-ES"/>
              </w:rPr>
            </w:pPr>
            <w:r w:rsidRPr="002C03DD">
              <w:rPr>
                <w:rFonts w:ascii="Calibri" w:eastAsia="Calibri" w:hAnsi="Calibri" w:cs="Calibri"/>
                <w:i/>
                <w:color w:val="000000"/>
                <w:sz w:val="20"/>
                <w:szCs w:val="20"/>
                <w:lang w:eastAsia="es-ES"/>
              </w:rPr>
              <w:t>O.LL.3.5. Participar en diversos contextos sociales y culturales y utilizar de manera adecuada las convenciones de la lengua oral para satisfacer necesidades de comunicación.</w:t>
            </w:r>
          </w:p>
        </w:tc>
      </w:tr>
      <w:tr w:rsidR="002C03DD" w:rsidRPr="002C03DD" w14:paraId="49F840AD" w14:textId="77777777" w:rsidTr="002C03DD">
        <w:trPr>
          <w:trHeight w:val="480"/>
        </w:trPr>
        <w:tc>
          <w:tcPr>
            <w:tcW w:w="15167" w:type="dxa"/>
            <w:gridSpan w:val="18"/>
          </w:tcPr>
          <w:p w14:paraId="4B3B93DA" w14:textId="77777777" w:rsidR="002C03DD" w:rsidRPr="002C03DD" w:rsidRDefault="002C03DD" w:rsidP="002C03DD">
            <w:pPr>
              <w:pBdr>
                <w:top w:val="nil"/>
                <w:left w:val="nil"/>
                <w:bottom w:val="nil"/>
                <w:right w:val="nil"/>
                <w:between w:val="nil"/>
              </w:pBdr>
              <w:tabs>
                <w:tab w:val="left" w:pos="708"/>
              </w:tabs>
              <w:rPr>
                <w:rFonts w:ascii="Montserrat Medium" w:eastAsia="Montserrat Medium" w:hAnsi="Montserrat Medium" w:cs="Montserrat Medium"/>
                <w:color w:val="00000A"/>
                <w:sz w:val="17"/>
                <w:szCs w:val="17"/>
                <w:lang w:eastAsia="es-ES"/>
              </w:rPr>
            </w:pPr>
            <w:r w:rsidRPr="002C03DD">
              <w:rPr>
                <w:rFonts w:ascii="Calibri" w:eastAsia="Calibri" w:hAnsi="Calibri" w:cs="Calibri"/>
                <w:b/>
                <w:color w:val="00000A"/>
                <w:sz w:val="24"/>
                <w:szCs w:val="24"/>
                <w:lang w:eastAsia="es-ES"/>
              </w:rPr>
              <w:lastRenderedPageBreak/>
              <w:t xml:space="preserve">Criterios de evaluación: </w:t>
            </w:r>
            <w:r w:rsidRPr="002C03DD">
              <w:rPr>
                <w:rFonts w:ascii="Montserrat Medium" w:eastAsia="Montserrat Medium" w:hAnsi="Montserrat Medium" w:cs="Montserrat Medium"/>
                <w:color w:val="00000A"/>
                <w:sz w:val="17"/>
                <w:szCs w:val="17"/>
                <w:lang w:eastAsia="es-ES"/>
              </w:rPr>
              <w:t xml:space="preserve"> </w:t>
            </w:r>
          </w:p>
          <w:p w14:paraId="47A3F33A"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CE.LL.3.1.</w:t>
            </w:r>
            <w:r w:rsidRPr="002C03DD">
              <w:rPr>
                <w:rFonts w:ascii="Calibri" w:eastAsia="Calibri" w:hAnsi="Calibri" w:cs="Calibri"/>
                <w:i/>
                <w:color w:val="000000"/>
                <w:sz w:val="20"/>
                <w:szCs w:val="20"/>
                <w:lang w:eastAsia="es-ES"/>
              </w:rPr>
              <w:t xml:space="preserve">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14:paraId="77B6DA86"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CE.LL.3.2.</w:t>
            </w:r>
            <w:r w:rsidRPr="002C03DD">
              <w:rPr>
                <w:rFonts w:ascii="Calibri" w:eastAsia="Calibri" w:hAnsi="Calibri" w:cs="Calibri"/>
                <w:i/>
                <w:color w:val="000000"/>
                <w:sz w:val="20"/>
                <w:szCs w:val="20"/>
                <w:lang w:eastAsia="es-ES"/>
              </w:rPr>
              <w:t xml:space="preserve"> 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w:t>
            </w:r>
          </w:p>
          <w:p w14:paraId="3CEA3A72"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CE.LL.3.3.</w:t>
            </w:r>
            <w:r w:rsidRPr="002C03DD">
              <w:rPr>
                <w:rFonts w:ascii="Calibri" w:eastAsia="Calibri" w:hAnsi="Calibri" w:cs="Calibri"/>
                <w:i/>
                <w:color w:val="000000"/>
                <w:sz w:val="20"/>
                <w:szCs w:val="20"/>
                <w:lang w:eastAsia="es-ES"/>
              </w:rPr>
              <w:t xml:space="preserve"> Establece relaciones explícitas entre los contenidos de dos o más textos, los compara, contrasta sus fuentes, realiza inferencias fundamentales y proyectivo-valorativas, valora sus contenidos y aspectos de forma a partir de criterios establecidos, reconoce el punto de vista, las motivaciones y los argumentos del autor al monitorear y autorregular su comprensión mediante el uso de estrategias cognitivas de comprensión.</w:t>
            </w:r>
          </w:p>
          <w:p w14:paraId="00D0F352"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 xml:space="preserve">CE.LL.3.6. </w:t>
            </w:r>
            <w:r w:rsidRPr="002C03DD">
              <w:rPr>
                <w:rFonts w:ascii="Calibri" w:eastAsia="Calibri" w:hAnsi="Calibri" w:cs="Calibri"/>
                <w:i/>
                <w:color w:val="000000"/>
                <w:sz w:val="20"/>
                <w:szCs w:val="20"/>
                <w:lang w:eastAsia="es-ES"/>
              </w:rPr>
              <w:t>Produce textos con tramas narrativas, descriptivas, expositivas e instructivas, y las integra cuando es pertinente; utiliza los elementos de la lengua más apropiados para cada uno, logrando coherencia y cohesión; autorregula la escritura mediante la aplicación del proceso de producción, estrategias de pensamiento, y se apoya en diferentes formatos, recursos y materiales, incluidas las TIC, en las situaciones comunicativas que lo requieran.</w:t>
            </w:r>
          </w:p>
          <w:p w14:paraId="6B134456"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b/>
                <w:i/>
                <w:color w:val="00000A"/>
                <w:sz w:val="24"/>
                <w:szCs w:val="24"/>
                <w:lang w:eastAsia="es-ES"/>
              </w:rPr>
            </w:pPr>
            <w:r w:rsidRPr="002C03DD">
              <w:rPr>
                <w:rFonts w:ascii="Calibri" w:eastAsia="Calibri" w:hAnsi="Calibri" w:cs="Calibri"/>
                <w:b/>
                <w:i/>
                <w:color w:val="000000"/>
                <w:sz w:val="20"/>
                <w:szCs w:val="20"/>
                <w:lang w:eastAsia="es-ES"/>
              </w:rPr>
              <w:t>CE.LL.3.7.</w:t>
            </w:r>
            <w:r w:rsidRPr="002C03DD">
              <w:rPr>
                <w:rFonts w:ascii="Calibri" w:eastAsia="Calibri" w:hAnsi="Calibri" w:cs="Calibri"/>
                <w:i/>
                <w:color w:val="000000"/>
                <w:sz w:val="20"/>
                <w:szCs w:val="20"/>
                <w:lang w:eastAsia="es-ES"/>
              </w:rPr>
              <w:t xml:space="preserve"> Elige lecturas basándose en preferencias personales, reconoce los elementos característicos que le dan sentido y participa en discusiones literarias, desarrollando la lectura crítica.</w:t>
            </w:r>
          </w:p>
          <w:p w14:paraId="5D31963F"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i/>
                <w:color w:val="00000A"/>
                <w:sz w:val="24"/>
                <w:szCs w:val="24"/>
                <w:lang w:eastAsia="es-ES"/>
              </w:rPr>
            </w:pPr>
            <w:r w:rsidRPr="002C03DD">
              <w:rPr>
                <w:rFonts w:ascii="Times New Roman" w:eastAsia="Times New Roman" w:hAnsi="Times New Roman" w:cs="Times New Roman"/>
                <w:b/>
                <w:i/>
                <w:color w:val="00000A"/>
                <w:sz w:val="24"/>
                <w:szCs w:val="24"/>
                <w:lang w:eastAsia="es-ES"/>
              </w:rPr>
              <w:t xml:space="preserve">Indicadores para la evaluación del criterio: </w:t>
            </w:r>
          </w:p>
          <w:p w14:paraId="525DCFC5"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b/>
                <w:i/>
                <w:color w:val="00000A"/>
                <w:sz w:val="24"/>
                <w:szCs w:val="24"/>
                <w:lang w:eastAsia="es-ES"/>
              </w:rPr>
            </w:pPr>
          </w:p>
          <w:p w14:paraId="73F88D15"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I.LL.3.1.2.</w:t>
            </w:r>
            <w:r w:rsidRPr="002C03DD">
              <w:rPr>
                <w:rFonts w:ascii="Calibri" w:eastAsia="Calibri" w:hAnsi="Calibri" w:cs="Calibri"/>
                <w:i/>
                <w:color w:val="000000"/>
                <w:sz w:val="20"/>
                <w:szCs w:val="20"/>
                <w:lang w:eastAsia="es-ES"/>
              </w:rPr>
              <w:t xml:space="preserve"> Indaga sobre las influencias lingüísticas y culturales que explican los diferentes dialectos del castellano, así como la presencia de varias nacionalidades y pueblos que hablan otras lenguas en el país. (I.3., S.2.)</w:t>
            </w:r>
          </w:p>
          <w:p w14:paraId="21495AA3"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I.LL.3.2.2.</w:t>
            </w:r>
            <w:r w:rsidRPr="002C03DD">
              <w:rPr>
                <w:rFonts w:ascii="Calibri" w:eastAsia="Calibri" w:hAnsi="Calibri" w:cs="Calibri"/>
                <w:i/>
                <w:color w:val="000000"/>
                <w:sz w:val="20"/>
                <w:szCs w:val="20"/>
                <w:lang w:eastAsia="es-ES"/>
              </w:rPr>
              <w:t xml:space="preserve"> 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1626EA5F"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p>
          <w:p w14:paraId="6DF9F91A"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I.LL.3.3.2.</w:t>
            </w:r>
            <w:r w:rsidRPr="002C03DD">
              <w:rPr>
                <w:rFonts w:ascii="Calibri" w:eastAsia="Calibri" w:hAnsi="Calibri" w:cs="Calibri"/>
                <w:i/>
                <w:color w:val="000000"/>
                <w:sz w:val="20"/>
                <w:szCs w:val="20"/>
                <w:lang w:eastAsia="es-ES"/>
              </w:rPr>
              <w:t xml:space="preserve"> Realiza inferencias fundamentales y proyectivovalorativas, valora los contenidos y aspectos de forma a partir de criterios preestablecidos, reconoce el punto de vista, las motivaciones y los argumentos del autor al monitorear y autorregular su comprensión mediante el uso de estrategias cognitivas. (J.2., J.4.)</w:t>
            </w:r>
          </w:p>
          <w:p w14:paraId="29D65C4C"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I.LL.3.6.1.</w:t>
            </w:r>
            <w:r w:rsidRPr="002C03DD">
              <w:rPr>
                <w:rFonts w:ascii="Calibri" w:eastAsia="Calibri" w:hAnsi="Calibri" w:cs="Calibri"/>
                <w:i/>
                <w:color w:val="000000"/>
                <w:sz w:val="20"/>
                <w:szCs w:val="20"/>
                <w:lang w:eastAsia="es-ES"/>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1F9FA135"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i/>
                <w:color w:val="00000A"/>
                <w:sz w:val="18"/>
                <w:szCs w:val="18"/>
                <w:lang w:eastAsia="es-ES"/>
              </w:rPr>
            </w:pPr>
            <w:r w:rsidRPr="002C03DD">
              <w:rPr>
                <w:rFonts w:ascii="Calibri" w:eastAsia="Calibri" w:hAnsi="Calibri" w:cs="Calibri"/>
                <w:b/>
                <w:i/>
                <w:color w:val="000000"/>
                <w:sz w:val="20"/>
                <w:szCs w:val="20"/>
                <w:lang w:eastAsia="es-ES"/>
              </w:rPr>
              <w:t>I.LL.3.7.1.</w:t>
            </w:r>
            <w:r w:rsidRPr="002C03DD">
              <w:rPr>
                <w:rFonts w:ascii="Calibri" w:eastAsia="Calibri" w:hAnsi="Calibri" w:cs="Calibri"/>
                <w:i/>
                <w:color w:val="000000"/>
                <w:sz w:val="20"/>
                <w:szCs w:val="20"/>
                <w:lang w:eastAsia="es-ES"/>
              </w:rPr>
              <w:t xml:space="preserve"> Reconoce en textos de literatura oral (canciones, adivinanzas, trabalenguas, retahílas, nanas, rondas, arrullos, amorfinos, chigualos) o escrita (cuentos, poemas, mitos, leyendas), los elementos característicos que les dan sentido; y participa en discusiones sobre textos literarios en las que aporta información, experiencias y opiniones. (I.3., S.4.)</w:t>
            </w:r>
          </w:p>
        </w:tc>
      </w:tr>
      <w:tr w:rsidR="002C03DD" w:rsidRPr="002C03DD" w14:paraId="53ABEC8B" w14:textId="77777777" w:rsidTr="002C03DD">
        <w:trPr>
          <w:cnfStyle w:val="000000100000" w:firstRow="0" w:lastRow="0" w:firstColumn="0" w:lastColumn="0" w:oddVBand="0" w:evenVBand="0" w:oddHBand="1" w:evenHBand="0" w:firstRowFirstColumn="0" w:firstRowLastColumn="0" w:lastRowFirstColumn="0" w:lastRowLastColumn="0"/>
          <w:trHeight w:val="280"/>
        </w:trPr>
        <w:tc>
          <w:tcPr>
            <w:tcW w:w="15167" w:type="dxa"/>
            <w:gridSpan w:val="18"/>
            <w:hideMark/>
          </w:tcPr>
          <w:p w14:paraId="53D5FF31"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t>2. PLANIFICACIÓN</w:t>
            </w:r>
          </w:p>
        </w:tc>
      </w:tr>
      <w:tr w:rsidR="002C03DD" w:rsidRPr="002C03DD" w14:paraId="667D9FFC" w14:textId="77777777" w:rsidTr="002C03DD">
        <w:trPr>
          <w:trHeight w:val="420"/>
        </w:trPr>
        <w:tc>
          <w:tcPr>
            <w:tcW w:w="3428" w:type="dxa"/>
            <w:gridSpan w:val="3"/>
            <w:vMerge w:val="restart"/>
            <w:hideMark/>
          </w:tcPr>
          <w:p w14:paraId="059E6000"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DESTREZAS CON CRITERIOS DE DESEMPEÑO </w:t>
            </w:r>
          </w:p>
        </w:tc>
        <w:tc>
          <w:tcPr>
            <w:tcW w:w="4793" w:type="dxa"/>
            <w:gridSpan w:val="8"/>
            <w:vMerge w:val="restart"/>
            <w:hideMark/>
          </w:tcPr>
          <w:p w14:paraId="27D588C3"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ACTIVIDADES DE APRENDIZAJE </w:t>
            </w:r>
          </w:p>
        </w:tc>
        <w:tc>
          <w:tcPr>
            <w:tcW w:w="2118" w:type="dxa"/>
            <w:gridSpan w:val="4"/>
            <w:vMerge w:val="restart"/>
            <w:hideMark/>
          </w:tcPr>
          <w:p w14:paraId="45EC737C"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RECURSOS</w:t>
            </w:r>
          </w:p>
        </w:tc>
        <w:tc>
          <w:tcPr>
            <w:tcW w:w="4828" w:type="dxa"/>
            <w:gridSpan w:val="3"/>
            <w:hideMark/>
          </w:tcPr>
          <w:p w14:paraId="1B17434D" w14:textId="77777777" w:rsidR="002C03DD" w:rsidRPr="002C03DD" w:rsidRDefault="002C03DD" w:rsidP="002C03DD">
            <w:pPr>
              <w:pBdr>
                <w:top w:val="nil"/>
                <w:left w:val="nil"/>
                <w:bottom w:val="nil"/>
                <w:right w:val="nil"/>
                <w:between w:val="nil"/>
              </w:pBdr>
              <w:tabs>
                <w:tab w:val="left" w:pos="708"/>
              </w:tabs>
              <w:ind w:left="-921"/>
              <w:jc w:val="center"/>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t>EVALUACIÓN</w:t>
            </w:r>
          </w:p>
        </w:tc>
      </w:tr>
      <w:tr w:rsidR="002C03DD" w:rsidRPr="002C03DD" w14:paraId="559BB55E" w14:textId="77777777" w:rsidTr="002C03DD">
        <w:trPr>
          <w:cnfStyle w:val="000000100000" w:firstRow="0" w:lastRow="0" w:firstColumn="0" w:lastColumn="0" w:oddVBand="0" w:evenVBand="0" w:oddHBand="1" w:evenHBand="0" w:firstRowFirstColumn="0" w:firstRowLastColumn="0" w:lastRowFirstColumn="0" w:lastRowLastColumn="0"/>
          <w:trHeight w:val="340"/>
        </w:trPr>
        <w:tc>
          <w:tcPr>
            <w:tcW w:w="3428" w:type="dxa"/>
            <w:gridSpan w:val="3"/>
            <w:vMerge/>
            <w:hideMark/>
          </w:tcPr>
          <w:p w14:paraId="7C6F7D88"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0"/>
                <w:sz w:val="20"/>
                <w:szCs w:val="20"/>
                <w:lang w:val="es-ES" w:eastAsia="es-ES"/>
              </w:rPr>
            </w:pPr>
          </w:p>
        </w:tc>
        <w:tc>
          <w:tcPr>
            <w:tcW w:w="4793" w:type="dxa"/>
            <w:gridSpan w:val="8"/>
            <w:vMerge/>
            <w:hideMark/>
          </w:tcPr>
          <w:p w14:paraId="5C2FB554"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0"/>
                <w:sz w:val="20"/>
                <w:szCs w:val="20"/>
                <w:lang w:val="es-ES" w:eastAsia="es-ES"/>
              </w:rPr>
            </w:pPr>
          </w:p>
        </w:tc>
        <w:tc>
          <w:tcPr>
            <w:tcW w:w="2118" w:type="dxa"/>
            <w:gridSpan w:val="4"/>
            <w:vMerge/>
            <w:hideMark/>
          </w:tcPr>
          <w:p w14:paraId="2D4C3926"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0"/>
                <w:sz w:val="20"/>
                <w:szCs w:val="20"/>
                <w:lang w:val="es-ES" w:eastAsia="es-ES"/>
              </w:rPr>
            </w:pPr>
          </w:p>
        </w:tc>
        <w:tc>
          <w:tcPr>
            <w:tcW w:w="1668" w:type="dxa"/>
            <w:gridSpan w:val="2"/>
            <w:hideMark/>
          </w:tcPr>
          <w:p w14:paraId="60393447" w14:textId="77777777" w:rsidR="002C03DD" w:rsidRPr="002C03DD" w:rsidRDefault="002C03DD" w:rsidP="002C03DD">
            <w:pPr>
              <w:pBdr>
                <w:top w:val="nil"/>
                <w:left w:val="nil"/>
                <w:bottom w:val="nil"/>
                <w:right w:val="nil"/>
                <w:between w:val="nil"/>
              </w:pBdr>
              <w:tabs>
                <w:tab w:val="left" w:pos="708"/>
              </w:tabs>
              <w:ind w:left="-921"/>
              <w:jc w:val="right"/>
              <w:rPr>
                <w:rFonts w:ascii="Calibri" w:eastAsia="Calibri" w:hAnsi="Calibri" w:cs="Calibri"/>
                <w:b/>
                <w:color w:val="000000"/>
                <w:sz w:val="18"/>
                <w:szCs w:val="18"/>
                <w:lang w:eastAsia="es-ES"/>
              </w:rPr>
            </w:pPr>
            <w:r w:rsidRPr="002C03DD">
              <w:rPr>
                <w:rFonts w:ascii="Calibri" w:eastAsia="Calibri" w:hAnsi="Calibri" w:cs="Calibri"/>
                <w:b/>
                <w:color w:val="000000"/>
                <w:sz w:val="18"/>
                <w:szCs w:val="18"/>
                <w:lang w:eastAsia="es-ES"/>
              </w:rPr>
              <w:t>Indicadores de evaluación de</w:t>
            </w:r>
          </w:p>
          <w:p w14:paraId="0D9780F5" w14:textId="77777777" w:rsidR="002C03DD" w:rsidRPr="002C03DD" w:rsidRDefault="002C03DD" w:rsidP="002C03DD">
            <w:pPr>
              <w:pBdr>
                <w:top w:val="nil"/>
                <w:left w:val="nil"/>
                <w:bottom w:val="nil"/>
                <w:right w:val="nil"/>
                <w:between w:val="nil"/>
              </w:pBdr>
              <w:tabs>
                <w:tab w:val="left" w:pos="708"/>
              </w:tabs>
              <w:ind w:left="-921"/>
              <w:jc w:val="center"/>
              <w:rPr>
                <w:rFonts w:ascii="Calibri" w:eastAsia="Calibri" w:hAnsi="Calibri" w:cs="Calibri"/>
                <w:b/>
                <w:color w:val="000000"/>
                <w:sz w:val="18"/>
                <w:szCs w:val="18"/>
                <w:lang w:eastAsia="es-ES"/>
              </w:rPr>
            </w:pPr>
            <w:r w:rsidRPr="002C03DD">
              <w:rPr>
                <w:rFonts w:ascii="Calibri" w:eastAsia="Calibri" w:hAnsi="Calibri" w:cs="Calibri"/>
                <w:b/>
                <w:color w:val="000000"/>
                <w:sz w:val="18"/>
                <w:szCs w:val="18"/>
                <w:lang w:eastAsia="es-ES"/>
              </w:rPr>
              <w:t>la unidad</w:t>
            </w:r>
          </w:p>
        </w:tc>
        <w:tc>
          <w:tcPr>
            <w:tcW w:w="3160" w:type="dxa"/>
            <w:hideMark/>
          </w:tcPr>
          <w:p w14:paraId="083ADF78"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0"/>
                <w:sz w:val="18"/>
                <w:szCs w:val="18"/>
                <w:lang w:eastAsia="es-ES"/>
              </w:rPr>
            </w:pPr>
            <w:r w:rsidRPr="002C03DD">
              <w:rPr>
                <w:rFonts w:ascii="Calibri" w:eastAsia="Calibri" w:hAnsi="Calibri" w:cs="Calibri"/>
                <w:b/>
                <w:color w:val="000000"/>
                <w:sz w:val="18"/>
                <w:szCs w:val="18"/>
                <w:lang w:eastAsia="es-ES"/>
              </w:rPr>
              <w:t xml:space="preserve">Técnicas e instrumento de la unidad </w:t>
            </w:r>
          </w:p>
        </w:tc>
      </w:tr>
      <w:tr w:rsidR="002C03DD" w:rsidRPr="002C03DD" w14:paraId="78FBBFE8" w14:textId="77777777" w:rsidTr="002C03DD">
        <w:trPr>
          <w:trHeight w:val="60"/>
        </w:trPr>
        <w:tc>
          <w:tcPr>
            <w:tcW w:w="3428" w:type="dxa"/>
            <w:gridSpan w:val="3"/>
            <w:hideMark/>
          </w:tcPr>
          <w:p w14:paraId="5189A885"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Indagar sobre las características de los pueblos y nacionalidades del Ecuador que tienen otras lenguas.</w:t>
            </w:r>
          </w:p>
          <w:p w14:paraId="2912DA33"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Proponer intervenciones orales con una intención comunicativa, organizar el discurso según las estructuras básicas de la lengua oral y utilizar un vocabulario adecuado a diversas situaciones comunicativas.</w:t>
            </w:r>
          </w:p>
          <w:p w14:paraId="53498EDF"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Comprender los contenidos implícitos de un texto mediante la realización de inferencias fundamentales y proyectivo-valorativas a partir del contenido de un texto.</w:t>
            </w:r>
          </w:p>
          <w:p w14:paraId="47FAF1A1"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Autorregular la producción escrita mediante el uso habitual del procedimiento de planificación, redacción y revisión del texto. </w:t>
            </w:r>
          </w:p>
          <w:p w14:paraId="0114878E"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Reconocer en un texto literario los elementos característicos que le dan sentido.</w:t>
            </w:r>
          </w:p>
        </w:tc>
        <w:tc>
          <w:tcPr>
            <w:tcW w:w="4793" w:type="dxa"/>
            <w:gridSpan w:val="8"/>
          </w:tcPr>
          <w:p w14:paraId="0BA112CE"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PROCESO DE ENSEÑANZA APRENDIZAJE</w:t>
            </w:r>
          </w:p>
          <w:p w14:paraId="3D5B0F80"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696E7C59"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BLOQUE UNO</w:t>
            </w:r>
          </w:p>
          <w:p w14:paraId="4EA55891"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LENGUA Y CULTURA - LAS LENGUAS ANCESTRALES DE LA COSTA Y DE LA SIERRA ECUATORIANAS</w:t>
            </w:r>
          </w:p>
          <w:p w14:paraId="3843A4A4"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16100BFC"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EXPLOREMOS LOS CONOCIMIENTOS </w:t>
            </w:r>
          </w:p>
          <w:p w14:paraId="00A88550" w14:textId="77777777" w:rsidR="002C03DD" w:rsidRPr="002C03DD" w:rsidRDefault="002C03DD" w:rsidP="002C03DD">
            <w:pPr>
              <w:widowControl w:val="0"/>
              <w:numPr>
                <w:ilvl w:val="0"/>
                <w:numId w:val="4"/>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Formar equipos de trabajo.</w:t>
            </w:r>
          </w:p>
          <w:p w14:paraId="5C0EFB78" w14:textId="77777777" w:rsidR="002C03DD" w:rsidRPr="002C03DD" w:rsidRDefault="002C03DD" w:rsidP="002C03DD">
            <w:pPr>
              <w:widowControl w:val="0"/>
              <w:numPr>
                <w:ilvl w:val="0"/>
                <w:numId w:val="4"/>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Realizar la actividad interactiva haciendo uso de las expresiones en quichua o kichwua. </w:t>
            </w:r>
          </w:p>
          <w:p w14:paraId="45D20748" w14:textId="77777777" w:rsidR="002C03DD" w:rsidRPr="002C03DD" w:rsidRDefault="002C03DD" w:rsidP="002C03DD">
            <w:pPr>
              <w:widowControl w:val="0"/>
              <w:numPr>
                <w:ilvl w:val="0"/>
                <w:numId w:val="4"/>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Compartir la nueva experiencia con la clase. </w:t>
            </w:r>
          </w:p>
          <w:p w14:paraId="256E2E8C" w14:textId="77777777" w:rsidR="002C03DD" w:rsidRPr="002C03DD" w:rsidRDefault="002C03DD" w:rsidP="002C03DD">
            <w:pPr>
              <w:widowControl w:val="0"/>
              <w:pBdr>
                <w:top w:val="nil"/>
                <w:left w:val="nil"/>
                <w:bottom w:val="nil"/>
                <w:right w:val="nil"/>
                <w:between w:val="nil"/>
              </w:pBdr>
              <w:tabs>
                <w:tab w:val="left" w:pos="708"/>
              </w:tabs>
              <w:ind w:left="720"/>
              <w:rPr>
                <w:rFonts w:ascii="Calibri" w:eastAsia="Calibri" w:hAnsi="Calibri" w:cs="Calibri"/>
                <w:color w:val="000000"/>
                <w:sz w:val="20"/>
                <w:szCs w:val="20"/>
                <w:lang w:eastAsia="es-ES"/>
              </w:rPr>
            </w:pPr>
          </w:p>
          <w:p w14:paraId="0EFC7F16"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CONSTRUYO MIS CONOCIMIENTOS </w:t>
            </w:r>
          </w:p>
          <w:p w14:paraId="07A43AC0" w14:textId="77777777" w:rsidR="002C03DD" w:rsidRPr="002C03DD" w:rsidRDefault="002C03DD" w:rsidP="002C03DD">
            <w:pPr>
              <w:widowControl w:val="0"/>
              <w:numPr>
                <w:ilvl w:val="1"/>
                <w:numId w:val="30"/>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Indagar acerca de las diferentes lenguas de la nacionalidad indígena ecuatoriana. </w:t>
            </w:r>
          </w:p>
          <w:p w14:paraId="426E7D5D" w14:textId="77777777" w:rsidR="002C03DD" w:rsidRPr="002C03DD" w:rsidRDefault="002C03DD" w:rsidP="002C03DD">
            <w:pPr>
              <w:widowControl w:val="0"/>
              <w:numPr>
                <w:ilvl w:val="1"/>
                <w:numId w:val="30"/>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Identificar el significado de lengua materna. </w:t>
            </w:r>
          </w:p>
          <w:p w14:paraId="23CC39AB" w14:textId="77777777" w:rsidR="002C03DD" w:rsidRPr="002C03DD" w:rsidRDefault="002C03DD" w:rsidP="002C03DD">
            <w:pPr>
              <w:widowControl w:val="0"/>
              <w:numPr>
                <w:ilvl w:val="1"/>
                <w:numId w:val="30"/>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Reflexionar acerca de las diferentes tipos de lengua en una comunidad. </w:t>
            </w:r>
          </w:p>
          <w:p w14:paraId="6CCD29A3"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p>
          <w:p w14:paraId="15C34E39"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APLICO Y VERIFICO MIS CONOCIMIENTOS </w:t>
            </w:r>
            <w:r w:rsidRPr="002C03DD">
              <w:rPr>
                <w:rFonts w:ascii="Calibri" w:eastAsia="Calibri" w:hAnsi="Calibri" w:cs="Calibri"/>
                <w:color w:val="000000"/>
                <w:sz w:val="20"/>
                <w:szCs w:val="20"/>
                <w:lang w:eastAsia="es-ES"/>
              </w:rPr>
              <w:t xml:space="preserve"> </w:t>
            </w:r>
          </w:p>
          <w:p w14:paraId="009CABDD" w14:textId="77777777" w:rsidR="002C03DD" w:rsidRPr="002C03DD" w:rsidRDefault="002C03DD" w:rsidP="002C03DD">
            <w:pPr>
              <w:widowControl w:val="0"/>
              <w:numPr>
                <w:ilvl w:val="0"/>
                <w:numId w:val="31"/>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Times New Roman" w:eastAsia="Times New Roman" w:hAnsi="Times New Roman" w:cs="Times New Roman"/>
                <w:color w:val="000000"/>
                <w:sz w:val="20"/>
                <w:szCs w:val="20"/>
                <w:lang w:eastAsia="es-ES"/>
              </w:rPr>
              <w:t xml:space="preserve">Identificar las lenguas de diferentes nacionalidades. </w:t>
            </w:r>
          </w:p>
          <w:p w14:paraId="1579F7E2" w14:textId="77777777" w:rsidR="002C03DD" w:rsidRPr="002C03DD" w:rsidRDefault="002C03DD" w:rsidP="002C03DD">
            <w:pPr>
              <w:widowControl w:val="0"/>
              <w:numPr>
                <w:ilvl w:val="0"/>
                <w:numId w:val="31"/>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Times New Roman" w:eastAsia="Times New Roman" w:hAnsi="Times New Roman" w:cs="Times New Roman"/>
                <w:color w:val="000000"/>
                <w:sz w:val="20"/>
                <w:szCs w:val="20"/>
                <w:lang w:eastAsia="es-ES"/>
              </w:rPr>
              <w:t xml:space="preserve">Conocer la situación actual de la lengua barbacoa. </w:t>
            </w:r>
          </w:p>
          <w:p w14:paraId="03274E3B" w14:textId="77777777" w:rsidR="002C03DD" w:rsidRPr="002C03DD" w:rsidRDefault="002C03DD" w:rsidP="002C03DD">
            <w:pPr>
              <w:widowControl w:val="0"/>
              <w:numPr>
                <w:ilvl w:val="0"/>
                <w:numId w:val="31"/>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Times New Roman" w:eastAsia="Times New Roman" w:hAnsi="Times New Roman" w:cs="Times New Roman"/>
                <w:color w:val="000000"/>
                <w:sz w:val="20"/>
                <w:szCs w:val="20"/>
                <w:lang w:eastAsia="es-ES"/>
              </w:rPr>
              <w:t xml:space="preserve">Reflexionar por qué es importante la supervivencia de una lengua para una cultura. </w:t>
            </w:r>
          </w:p>
          <w:p w14:paraId="15F0E419" w14:textId="77777777" w:rsidR="002C03DD" w:rsidRPr="002C03DD" w:rsidRDefault="002C03DD" w:rsidP="002C03DD">
            <w:pPr>
              <w:widowControl w:val="0"/>
              <w:numPr>
                <w:ilvl w:val="0"/>
                <w:numId w:val="31"/>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Times New Roman" w:eastAsia="Times New Roman" w:hAnsi="Times New Roman" w:cs="Times New Roman"/>
                <w:color w:val="000000"/>
                <w:sz w:val="20"/>
                <w:szCs w:val="20"/>
                <w:lang w:eastAsia="es-ES"/>
              </w:rPr>
              <w:t xml:space="preserve">Indagar características del pueblo afroecuatoriano. </w:t>
            </w:r>
          </w:p>
          <w:p w14:paraId="556B46D2" w14:textId="77777777" w:rsidR="002C03DD" w:rsidRPr="002C03DD" w:rsidRDefault="002C03DD" w:rsidP="002C03DD">
            <w:pPr>
              <w:widowControl w:val="0"/>
              <w:pBdr>
                <w:top w:val="nil"/>
                <w:left w:val="nil"/>
                <w:bottom w:val="nil"/>
                <w:right w:val="nil"/>
                <w:between w:val="nil"/>
              </w:pBdr>
              <w:tabs>
                <w:tab w:val="left" w:pos="708"/>
              </w:tabs>
              <w:rPr>
                <w:rFonts w:ascii="Times New Roman" w:eastAsia="Times New Roman" w:hAnsi="Times New Roman" w:cs="Times New Roman"/>
                <w:color w:val="000000"/>
                <w:sz w:val="20"/>
                <w:szCs w:val="20"/>
                <w:lang w:eastAsia="es-ES"/>
              </w:rPr>
            </w:pPr>
          </w:p>
          <w:p w14:paraId="0F88D42D"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PROCESO DE ENSEÑANZA APRENDIZAJE</w:t>
            </w:r>
          </w:p>
          <w:p w14:paraId="0F40711B"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p>
          <w:p w14:paraId="363FD979"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BLOQUE DOS</w:t>
            </w:r>
          </w:p>
          <w:p w14:paraId="4A86C76E"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COMUNICACIÓN ORAL - EL LENGUAJE COLOQUIAL Y EL LENGUAJE FORMAL </w:t>
            </w:r>
          </w:p>
          <w:p w14:paraId="2F9DA3F3"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4DA764B6"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EXPLOREMOS LOS CONOCIMIENTOS </w:t>
            </w:r>
          </w:p>
          <w:p w14:paraId="29CF863E" w14:textId="77777777" w:rsidR="002C03DD" w:rsidRPr="002C03DD" w:rsidRDefault="002C03DD" w:rsidP="002C03DD">
            <w:pPr>
              <w:widowControl w:val="0"/>
              <w:numPr>
                <w:ilvl w:val="0"/>
                <w:numId w:val="32"/>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Formar equipos de trabajo. </w:t>
            </w:r>
          </w:p>
          <w:p w14:paraId="195DB01F" w14:textId="77777777" w:rsidR="002C03DD" w:rsidRPr="002C03DD" w:rsidRDefault="002C03DD" w:rsidP="002C03DD">
            <w:pPr>
              <w:widowControl w:val="0"/>
              <w:numPr>
                <w:ilvl w:val="0"/>
                <w:numId w:val="32"/>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Organizar un festival de rimas implementando palabras o frases se que usan entre amigos. </w:t>
            </w:r>
          </w:p>
          <w:p w14:paraId="3A3A668F" w14:textId="77777777" w:rsidR="002C03DD" w:rsidRPr="002C03DD" w:rsidRDefault="002C03DD" w:rsidP="002C03DD">
            <w:pPr>
              <w:widowControl w:val="0"/>
              <w:numPr>
                <w:ilvl w:val="0"/>
                <w:numId w:val="32"/>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Compartir el significado de las palabras y frases utilizadas. </w:t>
            </w:r>
          </w:p>
          <w:p w14:paraId="6D7D58DC" w14:textId="77777777" w:rsidR="002C03DD" w:rsidRPr="002C03DD" w:rsidRDefault="002C03DD" w:rsidP="002C03DD">
            <w:pPr>
              <w:widowControl w:val="0"/>
              <w:pBdr>
                <w:top w:val="nil"/>
                <w:left w:val="nil"/>
                <w:bottom w:val="nil"/>
                <w:right w:val="nil"/>
                <w:between w:val="nil"/>
              </w:pBdr>
              <w:tabs>
                <w:tab w:val="left" w:pos="708"/>
              </w:tabs>
              <w:ind w:left="1080"/>
              <w:rPr>
                <w:rFonts w:ascii="Calibri" w:eastAsia="Calibri" w:hAnsi="Calibri" w:cs="Calibri"/>
                <w:b/>
                <w:color w:val="000000"/>
                <w:sz w:val="20"/>
                <w:szCs w:val="20"/>
                <w:lang w:eastAsia="es-ES"/>
              </w:rPr>
            </w:pPr>
          </w:p>
          <w:p w14:paraId="7CC6D2C0"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CONSTRUYO MIS CONOCIMIENTOS </w:t>
            </w:r>
          </w:p>
          <w:p w14:paraId="72900011" w14:textId="77777777" w:rsidR="002C03DD" w:rsidRPr="002C03DD" w:rsidRDefault="002C03DD" w:rsidP="002C03DD">
            <w:pPr>
              <w:widowControl w:val="0"/>
              <w:numPr>
                <w:ilvl w:val="0"/>
                <w:numId w:val="6"/>
              </w:numPr>
              <w:pBdr>
                <w:top w:val="nil"/>
                <w:left w:val="nil"/>
                <w:bottom w:val="nil"/>
                <w:right w:val="nil"/>
                <w:between w:val="nil"/>
              </w:pBdr>
              <w:tabs>
                <w:tab w:val="left" w:pos="708"/>
              </w:tabs>
              <w:ind w:left="360"/>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Identificar palabras o expresiones usadas en la comunicación formal. </w:t>
            </w:r>
          </w:p>
          <w:p w14:paraId="195F70CF" w14:textId="77777777" w:rsidR="002C03DD" w:rsidRPr="002C03DD" w:rsidRDefault="002C03DD" w:rsidP="002C03DD">
            <w:pPr>
              <w:widowControl w:val="0"/>
              <w:numPr>
                <w:ilvl w:val="0"/>
                <w:numId w:val="6"/>
              </w:numPr>
              <w:pBdr>
                <w:top w:val="nil"/>
                <w:left w:val="nil"/>
                <w:bottom w:val="nil"/>
                <w:right w:val="nil"/>
                <w:between w:val="nil"/>
              </w:pBdr>
              <w:tabs>
                <w:tab w:val="left" w:pos="708"/>
              </w:tabs>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Indagar el significado del lenguaje coloquial. </w:t>
            </w:r>
          </w:p>
          <w:p w14:paraId="7D776693"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p>
          <w:p w14:paraId="68A70A23"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p>
          <w:p w14:paraId="6B3CE0EA"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APLICO Y VERIFICO MIS CONOCIMIENTOS </w:t>
            </w:r>
            <w:r w:rsidRPr="002C03DD">
              <w:rPr>
                <w:rFonts w:ascii="Calibri" w:eastAsia="Calibri" w:hAnsi="Calibri" w:cs="Calibri"/>
                <w:color w:val="000000"/>
                <w:sz w:val="20"/>
                <w:szCs w:val="20"/>
                <w:lang w:eastAsia="es-ES"/>
              </w:rPr>
              <w:t xml:space="preserve"> </w:t>
            </w:r>
          </w:p>
          <w:p w14:paraId="198D690C" w14:textId="77777777" w:rsidR="002C03DD" w:rsidRPr="002C03DD" w:rsidRDefault="002C03DD" w:rsidP="002C03DD">
            <w:pPr>
              <w:widowControl w:val="0"/>
              <w:numPr>
                <w:ilvl w:val="0"/>
                <w:numId w:val="17"/>
              </w:numPr>
              <w:pBdr>
                <w:top w:val="nil"/>
                <w:left w:val="nil"/>
                <w:bottom w:val="nil"/>
                <w:right w:val="nil"/>
                <w:between w:val="nil"/>
              </w:pBdr>
              <w:tabs>
                <w:tab w:val="left" w:pos="708"/>
              </w:tabs>
              <w:ind w:left="360"/>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Reconocer el significado del lenguaje coloquial.</w:t>
            </w:r>
          </w:p>
          <w:p w14:paraId="6103A489" w14:textId="77777777" w:rsidR="002C03DD" w:rsidRPr="002C03DD" w:rsidRDefault="002C03DD" w:rsidP="002C03DD">
            <w:pPr>
              <w:widowControl w:val="0"/>
              <w:numPr>
                <w:ilvl w:val="0"/>
                <w:numId w:val="17"/>
              </w:numPr>
              <w:pBdr>
                <w:top w:val="nil"/>
                <w:left w:val="nil"/>
                <w:bottom w:val="nil"/>
                <w:right w:val="nil"/>
                <w:between w:val="nil"/>
              </w:pBdr>
              <w:tabs>
                <w:tab w:val="left" w:pos="708"/>
              </w:tabs>
              <w:ind w:left="360"/>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Identificar las características del lenguaje formal e informal. </w:t>
            </w:r>
          </w:p>
          <w:p w14:paraId="63CBF7EE" w14:textId="77777777" w:rsidR="002C03DD" w:rsidRPr="002C03DD" w:rsidRDefault="002C03DD" w:rsidP="002C03DD">
            <w:pPr>
              <w:widowControl w:val="0"/>
              <w:pBdr>
                <w:top w:val="nil"/>
                <w:left w:val="nil"/>
                <w:bottom w:val="nil"/>
                <w:right w:val="nil"/>
                <w:between w:val="nil"/>
              </w:pBdr>
              <w:tabs>
                <w:tab w:val="left" w:pos="708"/>
              </w:tabs>
              <w:ind w:left="1068"/>
              <w:rPr>
                <w:rFonts w:ascii="Calibri" w:eastAsia="Calibri" w:hAnsi="Calibri" w:cs="Calibri"/>
                <w:color w:val="000000"/>
                <w:sz w:val="20"/>
                <w:szCs w:val="20"/>
                <w:lang w:eastAsia="es-ES"/>
              </w:rPr>
            </w:pPr>
          </w:p>
          <w:p w14:paraId="22F34F56"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PROCESO DE ENSEÑANZA APRENDIZAJE</w:t>
            </w:r>
          </w:p>
          <w:p w14:paraId="6B3762F7"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46DC9DEF"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BLOQUE TRES</w:t>
            </w:r>
          </w:p>
          <w:p w14:paraId="18A3AB93"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LECTURA - LOS ARTÍCULOS DE OPINIÓN</w:t>
            </w:r>
          </w:p>
          <w:p w14:paraId="59F9E065"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62227328"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EXPLOREMOS LOS CONOCIMIENTOS </w:t>
            </w:r>
          </w:p>
          <w:p w14:paraId="5EA8B805"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p>
          <w:p w14:paraId="09A886A4" w14:textId="77777777" w:rsidR="002C03DD" w:rsidRPr="002C03DD" w:rsidRDefault="002C03DD" w:rsidP="002C03DD">
            <w:pPr>
              <w:widowControl w:val="0"/>
              <w:numPr>
                <w:ilvl w:val="0"/>
                <w:numId w:val="20"/>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lastRenderedPageBreak/>
              <w:t>Formar equipos de trabajo.</w:t>
            </w:r>
          </w:p>
          <w:p w14:paraId="2141E77E" w14:textId="77777777" w:rsidR="002C03DD" w:rsidRPr="002C03DD" w:rsidRDefault="002C03DD" w:rsidP="002C03DD">
            <w:pPr>
              <w:widowControl w:val="0"/>
              <w:numPr>
                <w:ilvl w:val="0"/>
                <w:numId w:val="20"/>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Reflexionar acerca del derecho de opinar. </w:t>
            </w:r>
          </w:p>
          <w:p w14:paraId="785AA32A" w14:textId="77777777" w:rsidR="002C03DD" w:rsidRPr="002C03DD" w:rsidRDefault="002C03DD" w:rsidP="002C03DD">
            <w:pPr>
              <w:widowControl w:val="0"/>
              <w:numPr>
                <w:ilvl w:val="0"/>
                <w:numId w:val="20"/>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REalizar la actividad interactiva. </w:t>
            </w:r>
          </w:p>
          <w:p w14:paraId="48326CA8" w14:textId="77777777" w:rsidR="002C03DD" w:rsidRPr="002C03DD" w:rsidRDefault="002C03DD" w:rsidP="002C03DD">
            <w:pPr>
              <w:widowControl w:val="0"/>
              <w:pBdr>
                <w:top w:val="nil"/>
                <w:left w:val="nil"/>
                <w:bottom w:val="nil"/>
                <w:right w:val="nil"/>
                <w:between w:val="nil"/>
              </w:pBdr>
              <w:tabs>
                <w:tab w:val="left" w:pos="708"/>
              </w:tabs>
              <w:ind w:left="720"/>
              <w:rPr>
                <w:rFonts w:ascii="Calibri" w:eastAsia="Calibri" w:hAnsi="Calibri" w:cs="Calibri"/>
                <w:color w:val="000000"/>
                <w:sz w:val="20"/>
                <w:szCs w:val="20"/>
                <w:lang w:eastAsia="es-ES"/>
              </w:rPr>
            </w:pPr>
          </w:p>
          <w:p w14:paraId="517F402C"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CONSTRUYO MIS CONOCIMIENTOS </w:t>
            </w:r>
          </w:p>
          <w:p w14:paraId="19CDBB58" w14:textId="77777777" w:rsidR="002C03DD" w:rsidRPr="002C03DD" w:rsidRDefault="002C03DD" w:rsidP="002C03DD">
            <w:pPr>
              <w:widowControl w:val="0"/>
              <w:numPr>
                <w:ilvl w:val="0"/>
                <w:numId w:val="27"/>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Crear criterios de opinión acerca de las redes sociales de Internet. </w:t>
            </w:r>
          </w:p>
          <w:p w14:paraId="0498CCE7" w14:textId="77777777" w:rsidR="002C03DD" w:rsidRPr="002C03DD" w:rsidRDefault="002C03DD" w:rsidP="002C03DD">
            <w:pPr>
              <w:widowControl w:val="0"/>
              <w:numPr>
                <w:ilvl w:val="0"/>
                <w:numId w:val="27"/>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Times New Roman" w:eastAsia="Times New Roman" w:hAnsi="Times New Roman" w:cs="Times New Roman"/>
                <w:color w:val="000000"/>
                <w:sz w:val="20"/>
                <w:szCs w:val="20"/>
                <w:lang w:eastAsia="es-ES"/>
              </w:rPr>
              <w:t xml:space="preserve">Indagar acerca del derecho a opinar. </w:t>
            </w:r>
          </w:p>
          <w:p w14:paraId="74F97AA7" w14:textId="77777777" w:rsidR="002C03DD" w:rsidRPr="002C03DD" w:rsidRDefault="002C03DD" w:rsidP="002C03DD">
            <w:pPr>
              <w:widowControl w:val="0"/>
              <w:numPr>
                <w:ilvl w:val="0"/>
                <w:numId w:val="27"/>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Times New Roman" w:eastAsia="Times New Roman" w:hAnsi="Times New Roman" w:cs="Times New Roman"/>
                <w:color w:val="000000"/>
                <w:sz w:val="20"/>
                <w:szCs w:val="20"/>
                <w:lang w:eastAsia="es-ES"/>
              </w:rPr>
              <w:t xml:space="preserve">Identificar que es un artículo de opinión y cuál es su propósito. </w:t>
            </w:r>
          </w:p>
          <w:p w14:paraId="21E3567A" w14:textId="77777777" w:rsidR="002C03DD" w:rsidRPr="002C03DD" w:rsidRDefault="002C03DD" w:rsidP="002C03DD">
            <w:pPr>
              <w:widowControl w:val="0"/>
              <w:numPr>
                <w:ilvl w:val="0"/>
                <w:numId w:val="27"/>
              </w:numPr>
              <w:pBdr>
                <w:top w:val="nil"/>
                <w:left w:val="nil"/>
                <w:bottom w:val="nil"/>
                <w:right w:val="nil"/>
                <w:between w:val="nil"/>
              </w:pBdr>
              <w:tabs>
                <w:tab w:val="left" w:pos="708"/>
              </w:tabs>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Identificar la s partes y características de un artículo de opinión. </w:t>
            </w:r>
          </w:p>
          <w:p w14:paraId="297938E6" w14:textId="77777777" w:rsidR="002C03DD" w:rsidRPr="002C03DD" w:rsidRDefault="002C03DD" w:rsidP="002C03DD">
            <w:pPr>
              <w:widowControl w:val="0"/>
              <w:pBdr>
                <w:top w:val="nil"/>
                <w:left w:val="nil"/>
                <w:bottom w:val="nil"/>
                <w:right w:val="nil"/>
                <w:between w:val="nil"/>
              </w:pBdr>
              <w:tabs>
                <w:tab w:val="left" w:pos="708"/>
              </w:tabs>
              <w:rPr>
                <w:rFonts w:ascii="Times New Roman" w:eastAsia="Times New Roman" w:hAnsi="Times New Roman" w:cs="Times New Roman"/>
                <w:color w:val="000000"/>
                <w:sz w:val="20"/>
                <w:szCs w:val="20"/>
                <w:lang w:eastAsia="es-ES"/>
              </w:rPr>
            </w:pPr>
          </w:p>
          <w:p w14:paraId="2A889A56"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APLICO Y VERIFICO MIS CONOCIMIENTOS </w:t>
            </w:r>
            <w:r w:rsidRPr="002C03DD">
              <w:rPr>
                <w:rFonts w:ascii="Calibri" w:eastAsia="Calibri" w:hAnsi="Calibri" w:cs="Calibri"/>
                <w:color w:val="000000"/>
                <w:sz w:val="20"/>
                <w:szCs w:val="20"/>
                <w:lang w:eastAsia="es-ES"/>
              </w:rPr>
              <w:t xml:space="preserve"> </w:t>
            </w:r>
          </w:p>
          <w:p w14:paraId="5595935B"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p>
          <w:p w14:paraId="6642FA26" w14:textId="77777777" w:rsidR="002C03DD" w:rsidRPr="002C03DD" w:rsidRDefault="002C03DD" w:rsidP="002C03DD">
            <w:pPr>
              <w:widowControl w:val="0"/>
              <w:numPr>
                <w:ilvl w:val="0"/>
                <w:numId w:val="33"/>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Identificar la estructura de un artículo de opinión. </w:t>
            </w:r>
          </w:p>
          <w:p w14:paraId="328379D1" w14:textId="77777777" w:rsidR="002C03DD" w:rsidRPr="002C03DD" w:rsidRDefault="002C03DD" w:rsidP="002C03DD">
            <w:pPr>
              <w:widowControl w:val="0"/>
              <w:numPr>
                <w:ilvl w:val="0"/>
                <w:numId w:val="33"/>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Reconocer los tipos de inferencias elaborativas.</w:t>
            </w:r>
          </w:p>
          <w:p w14:paraId="78E523FC" w14:textId="77777777" w:rsidR="002C03DD" w:rsidRPr="002C03DD" w:rsidRDefault="002C03DD" w:rsidP="002C03DD">
            <w:pPr>
              <w:widowControl w:val="0"/>
              <w:numPr>
                <w:ilvl w:val="0"/>
                <w:numId w:val="33"/>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Reflexionar acerca de la importancia de los artículos de opinión.</w:t>
            </w:r>
          </w:p>
          <w:p w14:paraId="09A26B51" w14:textId="77777777" w:rsidR="002C03DD" w:rsidRPr="002C03DD" w:rsidRDefault="002C03DD" w:rsidP="002C03DD">
            <w:pPr>
              <w:widowControl w:val="0"/>
              <w:numPr>
                <w:ilvl w:val="0"/>
                <w:numId w:val="33"/>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Crear inferencias en base a un tema específico. </w:t>
            </w:r>
          </w:p>
          <w:p w14:paraId="36FBC424"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color w:val="000000"/>
                <w:sz w:val="20"/>
                <w:szCs w:val="20"/>
                <w:lang w:eastAsia="es-ES"/>
              </w:rPr>
              <w:t xml:space="preserve"> </w:t>
            </w:r>
          </w:p>
          <w:p w14:paraId="73A05804"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PROCESO DE ENSEÑANZA APRENDIZAJE</w:t>
            </w:r>
          </w:p>
          <w:p w14:paraId="695D8178"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433CC7B6"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BLOQUE CUATRO</w:t>
            </w:r>
          </w:p>
          <w:p w14:paraId="0DC67945"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ESCRITURA - EL TEXTO DIVULGATIVO</w:t>
            </w:r>
          </w:p>
          <w:p w14:paraId="122711FA"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7FE9695A"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EXPLOREMOS LOS CONOCIMIENTOS </w:t>
            </w:r>
          </w:p>
          <w:p w14:paraId="387B911D" w14:textId="77777777" w:rsidR="002C03DD" w:rsidRPr="002C03DD" w:rsidRDefault="002C03DD" w:rsidP="002C03DD">
            <w:pPr>
              <w:widowControl w:val="0"/>
              <w:numPr>
                <w:ilvl w:val="0"/>
                <w:numId w:val="13"/>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Formar equipos de trabajo. </w:t>
            </w:r>
          </w:p>
          <w:p w14:paraId="777AE344" w14:textId="77777777" w:rsidR="002C03DD" w:rsidRPr="002C03DD" w:rsidRDefault="002C03DD" w:rsidP="002C03DD">
            <w:pPr>
              <w:widowControl w:val="0"/>
              <w:numPr>
                <w:ilvl w:val="0"/>
                <w:numId w:val="13"/>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Diseñar una campaña que promueva el uso adecuado del agua. </w:t>
            </w:r>
          </w:p>
          <w:p w14:paraId="406DB0D2" w14:textId="77777777" w:rsidR="002C03DD" w:rsidRPr="002C03DD" w:rsidRDefault="002C03DD" w:rsidP="002C03DD">
            <w:pPr>
              <w:widowControl w:val="0"/>
              <w:numPr>
                <w:ilvl w:val="0"/>
                <w:numId w:val="13"/>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Divulgar la campaña en la institución. </w:t>
            </w:r>
          </w:p>
          <w:p w14:paraId="4B2551B6" w14:textId="77777777" w:rsidR="002C03DD" w:rsidRPr="002C03DD" w:rsidRDefault="002C03DD" w:rsidP="002C03DD">
            <w:pPr>
              <w:widowControl w:val="0"/>
              <w:numPr>
                <w:ilvl w:val="0"/>
                <w:numId w:val="13"/>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lastRenderedPageBreak/>
              <w:t xml:space="preserve">Conversar acerca del impacto generado. </w:t>
            </w:r>
          </w:p>
          <w:p w14:paraId="71BCA2C2"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p>
          <w:p w14:paraId="6CBCDF0A"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CONSTRUYO MIS CONOCIMIENTOS </w:t>
            </w:r>
          </w:p>
          <w:p w14:paraId="24C5787F" w14:textId="77777777" w:rsidR="002C03DD" w:rsidRPr="002C03DD" w:rsidRDefault="002C03DD" w:rsidP="002C03DD">
            <w:pPr>
              <w:widowControl w:val="0"/>
              <w:numPr>
                <w:ilvl w:val="0"/>
                <w:numId w:val="34"/>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Indagar el significado de la palabra divulgar. </w:t>
            </w:r>
          </w:p>
          <w:p w14:paraId="46AC6F56" w14:textId="77777777" w:rsidR="002C03DD" w:rsidRPr="002C03DD" w:rsidRDefault="002C03DD" w:rsidP="002C03DD">
            <w:pPr>
              <w:widowControl w:val="0"/>
              <w:numPr>
                <w:ilvl w:val="0"/>
                <w:numId w:val="34"/>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Analizar las consecuencias de no poder divulgar campañas del cuidado del medio ambiente. </w:t>
            </w:r>
          </w:p>
          <w:p w14:paraId="60380FDB" w14:textId="77777777" w:rsidR="002C03DD" w:rsidRPr="002C03DD" w:rsidRDefault="002C03DD" w:rsidP="002C03DD">
            <w:pPr>
              <w:widowControl w:val="0"/>
              <w:numPr>
                <w:ilvl w:val="0"/>
                <w:numId w:val="34"/>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Conocer qué son las oraciones yuxtapuestas. </w:t>
            </w:r>
          </w:p>
          <w:p w14:paraId="61C527B0" w14:textId="77777777" w:rsidR="002C03DD" w:rsidRPr="002C03DD" w:rsidRDefault="002C03DD" w:rsidP="002C03DD">
            <w:pPr>
              <w:widowControl w:val="0"/>
              <w:numPr>
                <w:ilvl w:val="0"/>
                <w:numId w:val="34"/>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Relacionar ideas por medio de conectores.</w:t>
            </w:r>
          </w:p>
          <w:p w14:paraId="639070B0" w14:textId="77777777" w:rsidR="002C03DD" w:rsidRPr="002C03DD" w:rsidRDefault="002C03DD" w:rsidP="002C03DD">
            <w:pPr>
              <w:widowControl w:val="0"/>
              <w:numPr>
                <w:ilvl w:val="0"/>
                <w:numId w:val="34"/>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Dar a conocer un hecho por medio del texto divulgativo. </w:t>
            </w:r>
          </w:p>
          <w:p w14:paraId="37400367" w14:textId="77777777" w:rsidR="002C03DD" w:rsidRPr="002C03DD" w:rsidRDefault="002C03DD" w:rsidP="002C03DD">
            <w:pPr>
              <w:widowControl w:val="0"/>
              <w:pBdr>
                <w:top w:val="nil"/>
                <w:left w:val="nil"/>
                <w:bottom w:val="nil"/>
                <w:right w:val="nil"/>
                <w:between w:val="nil"/>
              </w:pBdr>
              <w:tabs>
                <w:tab w:val="left" w:pos="708"/>
              </w:tabs>
              <w:rPr>
                <w:rFonts w:ascii="Times New Roman" w:eastAsia="Times New Roman" w:hAnsi="Times New Roman" w:cs="Times New Roman"/>
                <w:color w:val="000000"/>
                <w:sz w:val="20"/>
                <w:szCs w:val="20"/>
                <w:lang w:eastAsia="es-ES"/>
              </w:rPr>
            </w:pPr>
          </w:p>
          <w:p w14:paraId="2DCF5CBD"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p>
          <w:p w14:paraId="07257BBB"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APLICO Y VERIFICO MIS CONOCIMIENTOS </w:t>
            </w:r>
            <w:r w:rsidRPr="002C03DD">
              <w:rPr>
                <w:rFonts w:ascii="Calibri" w:eastAsia="Calibri" w:hAnsi="Calibri" w:cs="Calibri"/>
                <w:color w:val="000000"/>
                <w:sz w:val="20"/>
                <w:szCs w:val="20"/>
                <w:lang w:eastAsia="es-ES"/>
              </w:rPr>
              <w:t xml:space="preserve"> </w:t>
            </w:r>
          </w:p>
          <w:p w14:paraId="440869D5" w14:textId="77777777" w:rsidR="002C03DD" w:rsidRPr="002C03DD" w:rsidRDefault="002C03DD" w:rsidP="002C03DD">
            <w:pPr>
              <w:widowControl w:val="0"/>
              <w:numPr>
                <w:ilvl w:val="0"/>
                <w:numId w:val="17"/>
              </w:numPr>
              <w:pBdr>
                <w:top w:val="nil"/>
                <w:left w:val="nil"/>
                <w:bottom w:val="nil"/>
                <w:right w:val="nil"/>
                <w:between w:val="nil"/>
              </w:pBdr>
              <w:tabs>
                <w:tab w:val="left" w:pos="708"/>
              </w:tabs>
              <w:ind w:left="360"/>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Crear oraciones yuxtapuestas en base a la lectura de imágenes. </w:t>
            </w:r>
          </w:p>
          <w:p w14:paraId="11D0F35D" w14:textId="77777777" w:rsidR="002C03DD" w:rsidRPr="002C03DD" w:rsidRDefault="002C03DD" w:rsidP="002C03DD">
            <w:pPr>
              <w:widowControl w:val="0"/>
              <w:numPr>
                <w:ilvl w:val="0"/>
                <w:numId w:val="17"/>
              </w:numPr>
              <w:pBdr>
                <w:top w:val="nil"/>
                <w:left w:val="nil"/>
                <w:bottom w:val="nil"/>
                <w:right w:val="nil"/>
                <w:between w:val="nil"/>
              </w:pBdr>
              <w:tabs>
                <w:tab w:val="left" w:pos="708"/>
              </w:tabs>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Usar correctamente los diferente conectores en una oración. </w:t>
            </w:r>
          </w:p>
          <w:p w14:paraId="1814E83E" w14:textId="77777777" w:rsidR="002C03DD" w:rsidRPr="002C03DD" w:rsidRDefault="002C03DD" w:rsidP="002C03DD">
            <w:pPr>
              <w:widowControl w:val="0"/>
              <w:numPr>
                <w:ilvl w:val="0"/>
                <w:numId w:val="17"/>
              </w:numPr>
              <w:pBdr>
                <w:top w:val="nil"/>
                <w:left w:val="nil"/>
                <w:bottom w:val="nil"/>
                <w:right w:val="nil"/>
                <w:between w:val="nil"/>
              </w:pBdr>
              <w:tabs>
                <w:tab w:val="left" w:pos="708"/>
              </w:tabs>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Redactar un texto divulgativo. </w:t>
            </w:r>
          </w:p>
          <w:p w14:paraId="751E4180" w14:textId="77777777" w:rsidR="002C03DD" w:rsidRPr="002C03DD" w:rsidRDefault="002C03DD" w:rsidP="002C03DD">
            <w:pPr>
              <w:widowControl w:val="0"/>
              <w:numPr>
                <w:ilvl w:val="0"/>
                <w:numId w:val="17"/>
              </w:numPr>
              <w:pBdr>
                <w:top w:val="nil"/>
                <w:left w:val="nil"/>
                <w:bottom w:val="nil"/>
                <w:right w:val="nil"/>
                <w:between w:val="nil"/>
              </w:pBdr>
              <w:tabs>
                <w:tab w:val="left" w:pos="708"/>
              </w:tabs>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Reconocer las reglas gramaticales del uso de la  j.</w:t>
            </w:r>
          </w:p>
          <w:p w14:paraId="24C3C76F" w14:textId="77777777" w:rsidR="002C03DD" w:rsidRPr="002C03DD" w:rsidRDefault="002C03DD" w:rsidP="002C03DD">
            <w:pPr>
              <w:widowControl w:val="0"/>
              <w:numPr>
                <w:ilvl w:val="0"/>
                <w:numId w:val="17"/>
              </w:numPr>
              <w:pBdr>
                <w:top w:val="nil"/>
                <w:left w:val="nil"/>
                <w:bottom w:val="nil"/>
                <w:right w:val="nil"/>
                <w:between w:val="nil"/>
              </w:pBdr>
              <w:tabs>
                <w:tab w:val="left" w:pos="708"/>
              </w:tabs>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Identificar la finalidad y  características de un texto divulgativo.   </w:t>
            </w:r>
          </w:p>
          <w:p w14:paraId="05C6B196"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32978D2D"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PROCESO DE ENSEÑANZA APRENDIZAJE</w:t>
            </w:r>
          </w:p>
          <w:p w14:paraId="7B0FCE56"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286BB507"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BLOQUE CINCO</w:t>
            </w:r>
          </w:p>
          <w:p w14:paraId="470C83B7"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LITERATURA - EL NARRADOR TESTIGO EN EL CUENTO </w:t>
            </w:r>
          </w:p>
          <w:p w14:paraId="4625E9D5"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37886EDD"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EXPLOREMOS LOS CONOCIMIENTOS </w:t>
            </w:r>
          </w:p>
          <w:p w14:paraId="0811F000" w14:textId="77777777" w:rsidR="002C03DD" w:rsidRPr="002C03DD" w:rsidRDefault="002C03DD" w:rsidP="002C03DD">
            <w:pPr>
              <w:widowControl w:val="0"/>
              <w:numPr>
                <w:ilvl w:val="0"/>
                <w:numId w:val="13"/>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Formar equipos de trabajo.</w:t>
            </w:r>
          </w:p>
          <w:p w14:paraId="3330F011" w14:textId="77777777" w:rsidR="002C03DD" w:rsidRPr="002C03DD" w:rsidRDefault="002C03DD" w:rsidP="002C03DD">
            <w:pPr>
              <w:widowControl w:val="0"/>
              <w:numPr>
                <w:ilvl w:val="0"/>
                <w:numId w:val="13"/>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Representar el testimonio de un hecho ocurrido en una escena ficticia.</w:t>
            </w:r>
          </w:p>
          <w:p w14:paraId="77767B43" w14:textId="77777777" w:rsidR="002C03DD" w:rsidRPr="002C03DD" w:rsidRDefault="002C03DD" w:rsidP="002C03DD">
            <w:pPr>
              <w:widowControl w:val="0"/>
              <w:pBdr>
                <w:top w:val="nil"/>
                <w:left w:val="nil"/>
                <w:bottom w:val="nil"/>
                <w:right w:val="nil"/>
                <w:between w:val="nil"/>
              </w:pBdr>
              <w:tabs>
                <w:tab w:val="left" w:pos="708"/>
              </w:tabs>
              <w:ind w:left="720"/>
              <w:rPr>
                <w:rFonts w:ascii="Calibri" w:eastAsia="Calibri" w:hAnsi="Calibri" w:cs="Calibri"/>
                <w:color w:val="000000"/>
                <w:sz w:val="20"/>
                <w:szCs w:val="20"/>
                <w:lang w:eastAsia="es-ES"/>
              </w:rPr>
            </w:pPr>
          </w:p>
          <w:p w14:paraId="1763B74C"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CONSTRUYO MIS CONOCIMIENTOS</w:t>
            </w:r>
          </w:p>
          <w:p w14:paraId="677B9F1F" w14:textId="77777777" w:rsidR="002C03DD" w:rsidRPr="002C03DD" w:rsidRDefault="002C03DD" w:rsidP="002C03DD">
            <w:pPr>
              <w:widowControl w:val="0"/>
              <w:numPr>
                <w:ilvl w:val="0"/>
                <w:numId w:val="35"/>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Identificar la función de un testigo. </w:t>
            </w:r>
          </w:p>
          <w:p w14:paraId="0C94512A" w14:textId="77777777" w:rsidR="002C03DD" w:rsidRPr="002C03DD" w:rsidRDefault="002C03DD" w:rsidP="002C03DD">
            <w:pPr>
              <w:widowControl w:val="0"/>
              <w:numPr>
                <w:ilvl w:val="0"/>
                <w:numId w:val="35"/>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Indagar las características que debe de tener un testigo. </w:t>
            </w:r>
          </w:p>
          <w:p w14:paraId="30FA7720" w14:textId="77777777" w:rsidR="002C03DD" w:rsidRPr="002C03DD" w:rsidRDefault="002C03DD" w:rsidP="002C03DD">
            <w:pPr>
              <w:widowControl w:val="0"/>
              <w:numPr>
                <w:ilvl w:val="0"/>
                <w:numId w:val="35"/>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Reconocer que es un narrador testigo. </w:t>
            </w:r>
          </w:p>
          <w:p w14:paraId="13B8C950"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p>
          <w:p w14:paraId="330FCEDD"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APLICO Y VERIFICO MIS CONOCIMIENTOS </w:t>
            </w:r>
            <w:r w:rsidRPr="002C03DD">
              <w:rPr>
                <w:rFonts w:ascii="Calibri" w:eastAsia="Calibri" w:hAnsi="Calibri" w:cs="Calibri"/>
                <w:color w:val="000000"/>
                <w:sz w:val="20"/>
                <w:szCs w:val="20"/>
                <w:lang w:eastAsia="es-ES"/>
              </w:rPr>
              <w:t xml:space="preserve"> </w:t>
            </w:r>
          </w:p>
          <w:p w14:paraId="007FD519" w14:textId="77777777" w:rsidR="002C03DD" w:rsidRPr="002C03DD" w:rsidRDefault="002C03DD" w:rsidP="002C03DD">
            <w:pPr>
              <w:widowControl w:val="0"/>
              <w:numPr>
                <w:ilvl w:val="0"/>
                <w:numId w:val="17"/>
              </w:numPr>
              <w:pBdr>
                <w:top w:val="nil"/>
                <w:left w:val="nil"/>
                <w:bottom w:val="nil"/>
                <w:right w:val="nil"/>
                <w:between w:val="nil"/>
              </w:pBdr>
              <w:tabs>
                <w:tab w:val="left" w:pos="708"/>
              </w:tabs>
              <w:ind w:left="360"/>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Identificar a un narrador testigo y cuáles son sus características.</w:t>
            </w:r>
          </w:p>
          <w:p w14:paraId="431EC745" w14:textId="77777777" w:rsidR="002C03DD" w:rsidRDefault="002C03DD" w:rsidP="002C03DD">
            <w:pPr>
              <w:widowControl w:val="0"/>
              <w:numPr>
                <w:ilvl w:val="0"/>
                <w:numId w:val="17"/>
              </w:numPr>
              <w:pBdr>
                <w:top w:val="nil"/>
                <w:left w:val="nil"/>
                <w:bottom w:val="nil"/>
                <w:right w:val="nil"/>
                <w:between w:val="nil"/>
              </w:pBdr>
              <w:tabs>
                <w:tab w:val="left" w:pos="708"/>
              </w:tabs>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Realizar inferencias de valor de un texto. </w:t>
            </w:r>
          </w:p>
          <w:p w14:paraId="0ECF7BD6" w14:textId="77777777" w:rsidR="002C03DD" w:rsidRPr="002C03DD" w:rsidRDefault="002C03DD" w:rsidP="002C03DD">
            <w:pPr>
              <w:widowControl w:val="0"/>
              <w:numPr>
                <w:ilvl w:val="0"/>
                <w:numId w:val="17"/>
              </w:numPr>
              <w:pBdr>
                <w:top w:val="nil"/>
                <w:left w:val="nil"/>
                <w:bottom w:val="nil"/>
                <w:right w:val="nil"/>
                <w:between w:val="nil"/>
              </w:pBdr>
              <w:tabs>
                <w:tab w:val="left" w:pos="708"/>
              </w:tabs>
              <w:ind w:left="360"/>
              <w:contextualSpacing/>
              <w:rPr>
                <w:rFonts w:ascii="Calibri" w:eastAsia="Calibri" w:hAnsi="Calibri" w:cs="Calibri"/>
                <w:color w:val="000000"/>
                <w:sz w:val="20"/>
                <w:szCs w:val="20"/>
                <w:lang w:eastAsia="es-ES"/>
              </w:rPr>
            </w:pPr>
          </w:p>
        </w:tc>
        <w:tc>
          <w:tcPr>
            <w:tcW w:w="2118" w:type="dxa"/>
            <w:gridSpan w:val="4"/>
          </w:tcPr>
          <w:p w14:paraId="48CE708C"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32C0805B"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Texto</w:t>
            </w:r>
          </w:p>
          <w:p w14:paraId="1E08E034"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 Tarjetas  </w:t>
            </w:r>
          </w:p>
          <w:p w14:paraId="558DE6C2"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Cd Internet </w:t>
            </w:r>
          </w:p>
          <w:p w14:paraId="3FDA7F56"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Computadora</w:t>
            </w:r>
          </w:p>
          <w:p w14:paraId="3C53DE6F"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p>
        </w:tc>
        <w:tc>
          <w:tcPr>
            <w:tcW w:w="1668" w:type="dxa"/>
            <w:gridSpan w:val="2"/>
          </w:tcPr>
          <w:p w14:paraId="78891A25"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I.LL.3.1.2.</w:t>
            </w:r>
            <w:r w:rsidRPr="002C03DD">
              <w:rPr>
                <w:rFonts w:ascii="Calibri" w:eastAsia="Calibri" w:hAnsi="Calibri" w:cs="Calibri"/>
                <w:i/>
                <w:color w:val="000000"/>
                <w:sz w:val="20"/>
                <w:szCs w:val="20"/>
                <w:lang w:eastAsia="es-ES"/>
              </w:rPr>
              <w:t xml:space="preserve"> Indaga sobre las influencias lingüísticas y culturales que explican los diferentes dialectos del castellano, así como la presencia de varias nacionalidades y pueblos que hablan otras lenguas en el país. (I.3., S.2.)</w:t>
            </w:r>
          </w:p>
          <w:p w14:paraId="3EBCE4C5"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I.LL.3.2.2.</w:t>
            </w:r>
            <w:r w:rsidRPr="002C03DD">
              <w:rPr>
                <w:rFonts w:ascii="Calibri" w:eastAsia="Calibri" w:hAnsi="Calibri" w:cs="Calibri"/>
                <w:i/>
                <w:color w:val="000000"/>
                <w:sz w:val="20"/>
                <w:szCs w:val="20"/>
                <w:lang w:eastAsia="es-ES"/>
              </w:rPr>
              <w:t xml:space="preserve"> Propone intervenciones orales con una intención comunicativa, organiza el discurso de acuerdo con las estructuras básicas de la lengua oral, </w:t>
            </w:r>
            <w:r w:rsidRPr="002C03DD">
              <w:rPr>
                <w:rFonts w:ascii="Calibri" w:eastAsia="Calibri" w:hAnsi="Calibri" w:cs="Calibri"/>
                <w:i/>
                <w:color w:val="000000"/>
                <w:sz w:val="20"/>
                <w:szCs w:val="20"/>
                <w:lang w:eastAsia="es-ES"/>
              </w:rPr>
              <w:lastRenderedPageBreak/>
              <w:t>reflexiona sobre los efectos del uso de estereotipos y prejuicios, adapta el vocabulario, según las diversas situaciones comunicativas a las que se enfrente. (J.3., I.4.)</w:t>
            </w:r>
          </w:p>
          <w:p w14:paraId="6FA11F9F"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p>
          <w:p w14:paraId="13471099"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I.LL.3.3.2.</w:t>
            </w:r>
            <w:r w:rsidRPr="002C03DD">
              <w:rPr>
                <w:rFonts w:ascii="Calibri" w:eastAsia="Calibri" w:hAnsi="Calibri" w:cs="Calibri"/>
                <w:i/>
                <w:color w:val="000000"/>
                <w:sz w:val="20"/>
                <w:szCs w:val="20"/>
                <w:lang w:eastAsia="es-ES"/>
              </w:rPr>
              <w:t xml:space="preserve"> Realiza inferencias fundamentales y proyectivovalorativas, valora los contenidos y aspectos de forma a partir de criterios preestablecidos, reconoce el punto de vista, las motivaciones y los argumentos del autor al monitorear y autorregular su </w:t>
            </w:r>
            <w:r w:rsidRPr="002C03DD">
              <w:rPr>
                <w:rFonts w:ascii="Calibri" w:eastAsia="Calibri" w:hAnsi="Calibri" w:cs="Calibri"/>
                <w:i/>
                <w:color w:val="000000"/>
                <w:sz w:val="20"/>
                <w:szCs w:val="20"/>
                <w:lang w:eastAsia="es-ES"/>
              </w:rPr>
              <w:lastRenderedPageBreak/>
              <w:t>comprensión mediante el uso de estrategias cognitivas. (J.2., J.4.)</w:t>
            </w:r>
          </w:p>
          <w:p w14:paraId="28547E8C"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I.LL.3.6.1.</w:t>
            </w:r>
            <w:r w:rsidRPr="002C03DD">
              <w:rPr>
                <w:rFonts w:ascii="Calibri" w:eastAsia="Calibri" w:hAnsi="Calibri" w:cs="Calibri"/>
                <w:i/>
                <w:color w:val="000000"/>
                <w:sz w:val="20"/>
                <w:szCs w:val="20"/>
                <w:lang w:eastAsia="es-ES"/>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w:t>
            </w:r>
            <w:r w:rsidRPr="002C03DD">
              <w:rPr>
                <w:rFonts w:ascii="Calibri" w:eastAsia="Calibri" w:hAnsi="Calibri" w:cs="Calibri"/>
                <w:i/>
                <w:color w:val="000000"/>
                <w:sz w:val="20"/>
                <w:szCs w:val="20"/>
                <w:lang w:eastAsia="es-ES"/>
              </w:rPr>
              <w:lastRenderedPageBreak/>
              <w:t>gramaticales apropiados, y se apoya en el empleo de diferentes formatos, recursos y materiales, incluidas las TIC, en las situaciones comunicativas que lo requieran. (I.2., I.4.)</w:t>
            </w:r>
          </w:p>
          <w:p w14:paraId="4C8786D8"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i/>
                <w:color w:val="000000"/>
                <w:sz w:val="20"/>
                <w:szCs w:val="20"/>
                <w:lang w:eastAsia="es-ES"/>
              </w:rPr>
              <w:t>I.LL.3.7.1.</w:t>
            </w:r>
            <w:r w:rsidRPr="002C03DD">
              <w:rPr>
                <w:rFonts w:ascii="Calibri" w:eastAsia="Calibri" w:hAnsi="Calibri" w:cs="Calibri"/>
                <w:i/>
                <w:color w:val="000000"/>
                <w:sz w:val="20"/>
                <w:szCs w:val="20"/>
                <w:lang w:eastAsia="es-ES"/>
              </w:rPr>
              <w:t xml:space="preserve"> Reconoce en textos de literatura oral (canciones, adivinanzas, trabalenguas, retahílas, nanas, rondas, arrullos, amorfinos, chigualos) o escrita (cuentos, poemas, mitos, leyendas), los elementos característicos que les dan sentido; y </w:t>
            </w:r>
            <w:r w:rsidRPr="002C03DD">
              <w:rPr>
                <w:rFonts w:ascii="Calibri" w:eastAsia="Calibri" w:hAnsi="Calibri" w:cs="Calibri"/>
                <w:i/>
                <w:color w:val="000000"/>
                <w:sz w:val="20"/>
                <w:szCs w:val="20"/>
                <w:lang w:eastAsia="es-ES"/>
              </w:rPr>
              <w:lastRenderedPageBreak/>
              <w:t>participa en discusiones sobre textos literarios en las que aporta información, experiencias y opiniones. (I.3., S.4.)</w:t>
            </w:r>
          </w:p>
        </w:tc>
        <w:tc>
          <w:tcPr>
            <w:tcW w:w="3160" w:type="dxa"/>
          </w:tcPr>
          <w:p w14:paraId="064CD8F9"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lastRenderedPageBreak/>
              <w:t xml:space="preserve">   </w:t>
            </w:r>
          </w:p>
          <w:p w14:paraId="4D2C8D64"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TÉCNICAS </w:t>
            </w:r>
          </w:p>
          <w:p w14:paraId="4139135D"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Discusión dirigida</w:t>
            </w:r>
          </w:p>
          <w:p w14:paraId="45A8AF0D"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Andamios cognitivos </w:t>
            </w:r>
          </w:p>
          <w:p w14:paraId="73505E83"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Taller pedagógicos </w:t>
            </w:r>
          </w:p>
          <w:p w14:paraId="6D46AACB"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Investigación práctica </w:t>
            </w:r>
          </w:p>
          <w:p w14:paraId="4B131A77"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Debate </w:t>
            </w:r>
          </w:p>
          <w:p w14:paraId="36EB36A6"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Lectura exegética o comentada</w:t>
            </w:r>
          </w:p>
          <w:p w14:paraId="789C5BF6"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Observaciones </w:t>
            </w:r>
          </w:p>
          <w:p w14:paraId="2180EE85"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Lluvia de ideas  </w:t>
            </w:r>
          </w:p>
          <w:p w14:paraId="6A4B2B6C"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Taller pedagógicos </w:t>
            </w:r>
          </w:p>
          <w:p w14:paraId="60CDB688"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4EE0799D"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INSTRUMENTO </w:t>
            </w:r>
          </w:p>
          <w:p w14:paraId="14A65FB1"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guía de trabajo</w:t>
            </w:r>
          </w:p>
          <w:p w14:paraId="4DB1D31B"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pruebas de ensayo</w:t>
            </w:r>
          </w:p>
          <w:p w14:paraId="39FC896D"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pruebas objetivas </w:t>
            </w:r>
          </w:p>
          <w:p w14:paraId="2830F38A"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cuestionarios </w:t>
            </w:r>
          </w:p>
        </w:tc>
      </w:tr>
      <w:tr w:rsidR="002C03DD" w:rsidRPr="002C03DD" w14:paraId="6ED5BF6D" w14:textId="77777777" w:rsidTr="002C03DD">
        <w:trPr>
          <w:cnfStyle w:val="000000100000" w:firstRow="0" w:lastRow="0" w:firstColumn="0" w:lastColumn="0" w:oddVBand="0" w:evenVBand="0" w:oddHBand="1" w:evenHBand="0" w:firstRowFirstColumn="0" w:firstRowLastColumn="0" w:lastRowFirstColumn="0" w:lastRowLastColumn="0"/>
          <w:trHeight w:val="300"/>
        </w:trPr>
        <w:tc>
          <w:tcPr>
            <w:tcW w:w="15167" w:type="dxa"/>
            <w:gridSpan w:val="18"/>
            <w:hideMark/>
          </w:tcPr>
          <w:p w14:paraId="6CFE321F"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lastRenderedPageBreak/>
              <w:t>3. ADAPTACIONES CURRICULARES</w:t>
            </w:r>
          </w:p>
        </w:tc>
      </w:tr>
      <w:tr w:rsidR="002C03DD" w:rsidRPr="002C03DD" w14:paraId="4E9A7F18" w14:textId="77777777" w:rsidTr="002C03DD">
        <w:trPr>
          <w:trHeight w:val="420"/>
        </w:trPr>
        <w:tc>
          <w:tcPr>
            <w:tcW w:w="3428" w:type="dxa"/>
            <w:gridSpan w:val="3"/>
            <w:hideMark/>
          </w:tcPr>
          <w:p w14:paraId="191DB5A8"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ESPECIFICACIÓN DE LA</w:t>
            </w:r>
          </w:p>
          <w:p w14:paraId="23CEA7A7"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NECESIDAD EDUCATIVA</w:t>
            </w:r>
          </w:p>
        </w:tc>
        <w:tc>
          <w:tcPr>
            <w:tcW w:w="3051" w:type="dxa"/>
            <w:gridSpan w:val="6"/>
            <w:hideMark/>
          </w:tcPr>
          <w:p w14:paraId="4A027F4B"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DESTREZAS CON CRITERIO DE</w:t>
            </w:r>
          </w:p>
          <w:p w14:paraId="5CDA40FA"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DESEMPEÑO</w:t>
            </w:r>
          </w:p>
        </w:tc>
        <w:tc>
          <w:tcPr>
            <w:tcW w:w="1701" w:type="dxa"/>
            <w:hideMark/>
          </w:tcPr>
          <w:p w14:paraId="3BFBA3C4"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ACTIVIDADES DE</w:t>
            </w:r>
          </w:p>
          <w:p w14:paraId="3FC67417"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APRENDIZAJE</w:t>
            </w:r>
          </w:p>
        </w:tc>
        <w:tc>
          <w:tcPr>
            <w:tcW w:w="2126" w:type="dxa"/>
            <w:gridSpan w:val="4"/>
            <w:hideMark/>
          </w:tcPr>
          <w:p w14:paraId="3B6060AF"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RECURSOS</w:t>
            </w:r>
          </w:p>
        </w:tc>
        <w:tc>
          <w:tcPr>
            <w:tcW w:w="1701" w:type="dxa"/>
            <w:gridSpan w:val="3"/>
            <w:hideMark/>
          </w:tcPr>
          <w:p w14:paraId="7B69FA9A"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INDICADORES DE</w:t>
            </w:r>
          </w:p>
          <w:p w14:paraId="2BBFEEC4"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EVALUACIÓN DE</w:t>
            </w:r>
          </w:p>
          <w:p w14:paraId="7D37A2C0"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LA UNIDAD</w:t>
            </w:r>
          </w:p>
        </w:tc>
        <w:tc>
          <w:tcPr>
            <w:tcW w:w="3160" w:type="dxa"/>
            <w:hideMark/>
          </w:tcPr>
          <w:p w14:paraId="5A6B9FE0"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TÉCNICAS E</w:t>
            </w:r>
          </w:p>
          <w:p w14:paraId="6DE14597"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INSTRUMENTOS</w:t>
            </w:r>
          </w:p>
          <w:p w14:paraId="76379D4D"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DE EVALUACIÓN</w:t>
            </w:r>
          </w:p>
        </w:tc>
      </w:tr>
      <w:tr w:rsidR="002C03DD" w:rsidRPr="002C03DD" w14:paraId="3234DBDC" w14:textId="77777777" w:rsidTr="002C03DD">
        <w:trPr>
          <w:cnfStyle w:val="000000100000" w:firstRow="0" w:lastRow="0" w:firstColumn="0" w:lastColumn="0" w:oddVBand="0" w:evenVBand="0" w:oddHBand="1" w:evenHBand="0" w:firstRowFirstColumn="0" w:firstRowLastColumn="0" w:lastRowFirstColumn="0" w:lastRowLastColumn="0"/>
          <w:trHeight w:val="420"/>
        </w:trPr>
        <w:tc>
          <w:tcPr>
            <w:tcW w:w="3428" w:type="dxa"/>
            <w:gridSpan w:val="3"/>
          </w:tcPr>
          <w:p w14:paraId="180A99C2"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0"/>
                <w:sz w:val="24"/>
                <w:szCs w:val="24"/>
                <w:lang w:eastAsia="es-ES"/>
              </w:rPr>
            </w:pPr>
          </w:p>
        </w:tc>
        <w:tc>
          <w:tcPr>
            <w:tcW w:w="3051" w:type="dxa"/>
            <w:gridSpan w:val="6"/>
          </w:tcPr>
          <w:p w14:paraId="69B95960"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0"/>
                <w:sz w:val="24"/>
                <w:szCs w:val="24"/>
                <w:lang w:eastAsia="es-ES"/>
              </w:rPr>
            </w:pPr>
          </w:p>
        </w:tc>
        <w:tc>
          <w:tcPr>
            <w:tcW w:w="1701" w:type="dxa"/>
          </w:tcPr>
          <w:p w14:paraId="06A6B708"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p>
        </w:tc>
        <w:tc>
          <w:tcPr>
            <w:tcW w:w="2126" w:type="dxa"/>
            <w:gridSpan w:val="4"/>
          </w:tcPr>
          <w:p w14:paraId="44C86AC0"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p>
        </w:tc>
        <w:tc>
          <w:tcPr>
            <w:tcW w:w="1701" w:type="dxa"/>
            <w:gridSpan w:val="3"/>
          </w:tcPr>
          <w:p w14:paraId="57B40E1B"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p>
        </w:tc>
        <w:tc>
          <w:tcPr>
            <w:tcW w:w="3160" w:type="dxa"/>
          </w:tcPr>
          <w:p w14:paraId="318E1127"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0"/>
                <w:sz w:val="24"/>
                <w:szCs w:val="24"/>
                <w:lang w:eastAsia="es-ES"/>
              </w:rPr>
            </w:pPr>
          </w:p>
        </w:tc>
      </w:tr>
      <w:tr w:rsidR="002C03DD" w:rsidRPr="002C03DD" w14:paraId="60A8E7DC" w14:textId="77777777" w:rsidTr="002C03DD">
        <w:trPr>
          <w:trHeight w:val="420"/>
        </w:trPr>
        <w:tc>
          <w:tcPr>
            <w:tcW w:w="3428" w:type="dxa"/>
            <w:gridSpan w:val="3"/>
            <w:hideMark/>
          </w:tcPr>
          <w:p w14:paraId="30E366D5"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t>ELABORADO</w:t>
            </w:r>
          </w:p>
        </w:tc>
        <w:tc>
          <w:tcPr>
            <w:tcW w:w="320" w:type="dxa"/>
          </w:tcPr>
          <w:p w14:paraId="1EECC00A"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p>
        </w:tc>
        <w:tc>
          <w:tcPr>
            <w:tcW w:w="2731" w:type="dxa"/>
            <w:gridSpan w:val="5"/>
            <w:hideMark/>
          </w:tcPr>
          <w:p w14:paraId="7B8FFE1F"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t>REVISADO</w:t>
            </w:r>
          </w:p>
        </w:tc>
        <w:tc>
          <w:tcPr>
            <w:tcW w:w="8688" w:type="dxa"/>
            <w:gridSpan w:val="9"/>
            <w:hideMark/>
          </w:tcPr>
          <w:p w14:paraId="5E14D7D5"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t>APROBADO</w:t>
            </w:r>
          </w:p>
        </w:tc>
      </w:tr>
      <w:tr w:rsidR="002C03DD" w:rsidRPr="002C03DD" w14:paraId="552B514E" w14:textId="77777777" w:rsidTr="002C03DD">
        <w:trPr>
          <w:cnfStyle w:val="000000100000" w:firstRow="0" w:lastRow="0" w:firstColumn="0" w:lastColumn="0" w:oddVBand="0" w:evenVBand="0" w:oddHBand="1" w:evenHBand="0" w:firstRowFirstColumn="0" w:firstRowLastColumn="0" w:lastRowFirstColumn="0" w:lastRowLastColumn="0"/>
          <w:trHeight w:val="180"/>
        </w:trPr>
        <w:tc>
          <w:tcPr>
            <w:tcW w:w="3428" w:type="dxa"/>
            <w:gridSpan w:val="3"/>
            <w:hideMark/>
          </w:tcPr>
          <w:p w14:paraId="4AD3C8D3"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4"/>
                <w:szCs w:val="24"/>
                <w:lang w:eastAsia="es-ES"/>
              </w:rPr>
            </w:pPr>
            <w:r w:rsidRPr="002C03DD">
              <w:rPr>
                <w:rFonts w:ascii="Calibri" w:eastAsia="Calibri" w:hAnsi="Calibri" w:cs="Calibri"/>
                <w:color w:val="000000"/>
                <w:sz w:val="24"/>
                <w:szCs w:val="24"/>
                <w:lang w:eastAsia="es-ES"/>
              </w:rPr>
              <w:t xml:space="preserve">Docente: </w:t>
            </w:r>
          </w:p>
        </w:tc>
        <w:tc>
          <w:tcPr>
            <w:tcW w:w="320" w:type="dxa"/>
          </w:tcPr>
          <w:p w14:paraId="39CC21B1"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4"/>
                <w:szCs w:val="24"/>
                <w:lang w:eastAsia="es-ES"/>
              </w:rPr>
            </w:pPr>
          </w:p>
        </w:tc>
        <w:tc>
          <w:tcPr>
            <w:tcW w:w="2731" w:type="dxa"/>
            <w:gridSpan w:val="5"/>
            <w:hideMark/>
          </w:tcPr>
          <w:p w14:paraId="67355160"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4"/>
                <w:szCs w:val="24"/>
                <w:lang w:eastAsia="es-ES"/>
              </w:rPr>
            </w:pPr>
            <w:r w:rsidRPr="002C03DD">
              <w:rPr>
                <w:rFonts w:ascii="Calibri" w:eastAsia="Calibri" w:hAnsi="Calibri" w:cs="Calibri"/>
                <w:color w:val="000000"/>
                <w:sz w:val="24"/>
                <w:szCs w:val="24"/>
                <w:lang w:eastAsia="es-ES"/>
              </w:rPr>
              <w:t xml:space="preserve">Coordinador del área : </w:t>
            </w:r>
          </w:p>
        </w:tc>
        <w:tc>
          <w:tcPr>
            <w:tcW w:w="8688" w:type="dxa"/>
            <w:gridSpan w:val="9"/>
            <w:hideMark/>
          </w:tcPr>
          <w:p w14:paraId="037FB40F"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4"/>
                <w:szCs w:val="24"/>
                <w:lang w:eastAsia="es-ES"/>
              </w:rPr>
            </w:pPr>
            <w:r w:rsidRPr="002C03DD">
              <w:rPr>
                <w:rFonts w:ascii="Calibri" w:eastAsia="Calibri" w:hAnsi="Calibri" w:cs="Calibri"/>
                <w:color w:val="000000"/>
                <w:sz w:val="24"/>
                <w:szCs w:val="24"/>
                <w:lang w:eastAsia="es-ES"/>
              </w:rPr>
              <w:t>Vicerrector:</w:t>
            </w:r>
          </w:p>
        </w:tc>
      </w:tr>
      <w:tr w:rsidR="002C03DD" w:rsidRPr="002C03DD" w14:paraId="72FEB436" w14:textId="77777777" w:rsidTr="002C03DD">
        <w:trPr>
          <w:trHeight w:val="240"/>
        </w:trPr>
        <w:tc>
          <w:tcPr>
            <w:tcW w:w="3428" w:type="dxa"/>
            <w:gridSpan w:val="3"/>
            <w:hideMark/>
          </w:tcPr>
          <w:p w14:paraId="79DAFD77"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4"/>
                <w:szCs w:val="24"/>
                <w:lang w:eastAsia="es-ES"/>
              </w:rPr>
            </w:pPr>
            <w:r w:rsidRPr="002C03DD">
              <w:rPr>
                <w:rFonts w:ascii="Calibri" w:eastAsia="Calibri" w:hAnsi="Calibri" w:cs="Calibri"/>
                <w:color w:val="000000"/>
                <w:sz w:val="24"/>
                <w:szCs w:val="24"/>
                <w:lang w:eastAsia="es-ES"/>
              </w:rPr>
              <w:t>Firma:</w:t>
            </w:r>
          </w:p>
        </w:tc>
        <w:tc>
          <w:tcPr>
            <w:tcW w:w="320" w:type="dxa"/>
          </w:tcPr>
          <w:p w14:paraId="613AC028"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4"/>
                <w:szCs w:val="24"/>
                <w:lang w:eastAsia="es-ES"/>
              </w:rPr>
            </w:pPr>
          </w:p>
        </w:tc>
        <w:tc>
          <w:tcPr>
            <w:tcW w:w="2731" w:type="dxa"/>
            <w:gridSpan w:val="5"/>
          </w:tcPr>
          <w:p w14:paraId="25EA972C"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4"/>
                <w:szCs w:val="24"/>
                <w:lang w:eastAsia="es-ES"/>
              </w:rPr>
            </w:pPr>
          </w:p>
        </w:tc>
        <w:tc>
          <w:tcPr>
            <w:tcW w:w="8688" w:type="dxa"/>
            <w:gridSpan w:val="9"/>
          </w:tcPr>
          <w:p w14:paraId="33B64841"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4"/>
                <w:szCs w:val="24"/>
                <w:lang w:eastAsia="es-ES"/>
              </w:rPr>
            </w:pPr>
          </w:p>
        </w:tc>
      </w:tr>
      <w:tr w:rsidR="002C03DD" w:rsidRPr="002C03DD" w14:paraId="10B92F6F" w14:textId="77777777" w:rsidTr="002C03DD">
        <w:trPr>
          <w:cnfStyle w:val="000000100000" w:firstRow="0" w:lastRow="0" w:firstColumn="0" w:lastColumn="0" w:oddVBand="0" w:evenVBand="0" w:oddHBand="1" w:evenHBand="0" w:firstRowFirstColumn="0" w:firstRowLastColumn="0" w:lastRowFirstColumn="0" w:lastRowLastColumn="0"/>
          <w:trHeight w:val="240"/>
        </w:trPr>
        <w:tc>
          <w:tcPr>
            <w:tcW w:w="3428" w:type="dxa"/>
            <w:gridSpan w:val="3"/>
            <w:hideMark/>
          </w:tcPr>
          <w:p w14:paraId="30546A36"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4"/>
                <w:szCs w:val="24"/>
                <w:lang w:eastAsia="es-ES"/>
              </w:rPr>
            </w:pPr>
            <w:r w:rsidRPr="002C03DD">
              <w:rPr>
                <w:rFonts w:ascii="Calibri" w:eastAsia="Calibri" w:hAnsi="Calibri" w:cs="Calibri"/>
                <w:color w:val="000000"/>
                <w:sz w:val="24"/>
                <w:szCs w:val="24"/>
                <w:lang w:eastAsia="es-ES"/>
              </w:rPr>
              <w:t xml:space="preserve">Fecha: </w:t>
            </w:r>
          </w:p>
        </w:tc>
        <w:tc>
          <w:tcPr>
            <w:tcW w:w="320" w:type="dxa"/>
          </w:tcPr>
          <w:p w14:paraId="317B775B"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4"/>
                <w:szCs w:val="24"/>
                <w:lang w:eastAsia="es-ES"/>
              </w:rPr>
            </w:pPr>
          </w:p>
        </w:tc>
        <w:tc>
          <w:tcPr>
            <w:tcW w:w="2731" w:type="dxa"/>
            <w:gridSpan w:val="5"/>
          </w:tcPr>
          <w:p w14:paraId="689E9A73"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4"/>
                <w:szCs w:val="24"/>
                <w:lang w:eastAsia="es-ES"/>
              </w:rPr>
            </w:pPr>
          </w:p>
        </w:tc>
        <w:tc>
          <w:tcPr>
            <w:tcW w:w="8688" w:type="dxa"/>
            <w:gridSpan w:val="9"/>
          </w:tcPr>
          <w:p w14:paraId="2798170E"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4"/>
                <w:szCs w:val="24"/>
                <w:lang w:eastAsia="es-ES"/>
              </w:rPr>
            </w:pPr>
          </w:p>
        </w:tc>
      </w:tr>
    </w:tbl>
    <w:p w14:paraId="2B5D6368" w14:textId="77777777" w:rsidR="002C03DD" w:rsidRPr="002C03DD" w:rsidRDefault="002C03DD" w:rsidP="002C03DD">
      <w:pPr>
        <w:pBdr>
          <w:top w:val="nil"/>
          <w:left w:val="nil"/>
          <w:bottom w:val="nil"/>
          <w:right w:val="nil"/>
          <w:between w:val="nil"/>
        </w:pBdr>
        <w:tabs>
          <w:tab w:val="left" w:pos="708"/>
          <w:tab w:val="left" w:pos="924"/>
        </w:tabs>
        <w:spacing w:before="240" w:after="240" w:line="240" w:lineRule="auto"/>
        <w:rPr>
          <w:rFonts w:ascii="Times New Roman" w:eastAsia="Times New Roman" w:hAnsi="Times New Roman" w:cs="Times New Roman"/>
          <w:b/>
          <w:color w:val="00000A"/>
          <w:sz w:val="24"/>
          <w:szCs w:val="24"/>
          <w:lang w:val="es-ES" w:eastAsia="es-ES"/>
        </w:rPr>
      </w:pPr>
    </w:p>
    <w:p w14:paraId="38BB5B75" w14:textId="77777777" w:rsidR="002C03DD" w:rsidRDefault="002C03DD" w:rsidP="002C03DD">
      <w:pPr>
        <w:pBdr>
          <w:top w:val="nil"/>
          <w:left w:val="nil"/>
          <w:bottom w:val="nil"/>
          <w:right w:val="nil"/>
          <w:between w:val="nil"/>
        </w:pBdr>
        <w:tabs>
          <w:tab w:val="left" w:pos="708"/>
          <w:tab w:val="left" w:pos="924"/>
        </w:tabs>
        <w:spacing w:before="240" w:after="240" w:line="240" w:lineRule="auto"/>
        <w:rPr>
          <w:rFonts w:ascii="Times New Roman" w:eastAsia="Times New Roman" w:hAnsi="Times New Roman" w:cs="Times New Roman"/>
          <w:b/>
          <w:color w:val="00000A"/>
          <w:sz w:val="24"/>
          <w:szCs w:val="24"/>
          <w:lang w:eastAsia="es-ES"/>
        </w:rPr>
      </w:pPr>
    </w:p>
    <w:p w14:paraId="06B066B5" w14:textId="77777777" w:rsidR="002C03DD" w:rsidRDefault="002C03DD" w:rsidP="002C03DD">
      <w:pPr>
        <w:pBdr>
          <w:top w:val="nil"/>
          <w:left w:val="nil"/>
          <w:bottom w:val="nil"/>
          <w:right w:val="nil"/>
          <w:between w:val="nil"/>
        </w:pBdr>
        <w:tabs>
          <w:tab w:val="left" w:pos="708"/>
          <w:tab w:val="left" w:pos="924"/>
        </w:tabs>
        <w:spacing w:before="240" w:after="240" w:line="240" w:lineRule="auto"/>
        <w:rPr>
          <w:rFonts w:ascii="Times New Roman" w:eastAsia="Times New Roman" w:hAnsi="Times New Roman" w:cs="Times New Roman"/>
          <w:b/>
          <w:color w:val="00000A"/>
          <w:sz w:val="24"/>
          <w:szCs w:val="24"/>
          <w:lang w:eastAsia="es-ES"/>
        </w:rPr>
      </w:pPr>
    </w:p>
    <w:p w14:paraId="3860E101" w14:textId="77777777" w:rsidR="002C03DD" w:rsidRDefault="002C03DD" w:rsidP="002C03DD">
      <w:pPr>
        <w:pBdr>
          <w:top w:val="nil"/>
          <w:left w:val="nil"/>
          <w:bottom w:val="nil"/>
          <w:right w:val="nil"/>
          <w:between w:val="nil"/>
        </w:pBdr>
        <w:tabs>
          <w:tab w:val="left" w:pos="708"/>
          <w:tab w:val="left" w:pos="924"/>
        </w:tabs>
        <w:spacing w:before="240" w:after="240" w:line="240" w:lineRule="auto"/>
        <w:rPr>
          <w:rFonts w:ascii="Times New Roman" w:eastAsia="Times New Roman" w:hAnsi="Times New Roman" w:cs="Times New Roman"/>
          <w:b/>
          <w:color w:val="00000A"/>
          <w:sz w:val="24"/>
          <w:szCs w:val="24"/>
          <w:lang w:eastAsia="es-ES"/>
        </w:rPr>
      </w:pPr>
    </w:p>
    <w:p w14:paraId="77A4C67E" w14:textId="77777777" w:rsidR="002C03DD" w:rsidRDefault="002C03DD" w:rsidP="002C03DD">
      <w:pPr>
        <w:pBdr>
          <w:top w:val="nil"/>
          <w:left w:val="nil"/>
          <w:bottom w:val="nil"/>
          <w:right w:val="nil"/>
          <w:between w:val="nil"/>
        </w:pBdr>
        <w:tabs>
          <w:tab w:val="left" w:pos="708"/>
          <w:tab w:val="left" w:pos="924"/>
        </w:tabs>
        <w:spacing w:before="240" w:after="240" w:line="240" w:lineRule="auto"/>
        <w:rPr>
          <w:rFonts w:ascii="Times New Roman" w:eastAsia="Times New Roman" w:hAnsi="Times New Roman" w:cs="Times New Roman"/>
          <w:b/>
          <w:color w:val="00000A"/>
          <w:sz w:val="24"/>
          <w:szCs w:val="24"/>
          <w:lang w:eastAsia="es-ES"/>
        </w:rPr>
      </w:pPr>
    </w:p>
    <w:p w14:paraId="075FB588" w14:textId="77777777" w:rsidR="002C03DD" w:rsidRDefault="002C03DD" w:rsidP="002C03DD">
      <w:pPr>
        <w:pBdr>
          <w:top w:val="nil"/>
          <w:left w:val="nil"/>
          <w:bottom w:val="nil"/>
          <w:right w:val="nil"/>
          <w:between w:val="nil"/>
        </w:pBdr>
        <w:tabs>
          <w:tab w:val="left" w:pos="708"/>
          <w:tab w:val="left" w:pos="924"/>
        </w:tabs>
        <w:spacing w:before="240" w:after="240" w:line="240" w:lineRule="auto"/>
        <w:rPr>
          <w:rFonts w:ascii="Times New Roman" w:eastAsia="Times New Roman" w:hAnsi="Times New Roman" w:cs="Times New Roman"/>
          <w:b/>
          <w:color w:val="00000A"/>
          <w:sz w:val="24"/>
          <w:szCs w:val="24"/>
          <w:lang w:eastAsia="es-ES"/>
        </w:rPr>
      </w:pPr>
    </w:p>
    <w:p w14:paraId="7DC3C94A" w14:textId="77777777" w:rsidR="002C03DD" w:rsidRDefault="002C03DD" w:rsidP="002C03DD">
      <w:pPr>
        <w:pBdr>
          <w:top w:val="nil"/>
          <w:left w:val="nil"/>
          <w:bottom w:val="nil"/>
          <w:right w:val="nil"/>
          <w:between w:val="nil"/>
        </w:pBdr>
        <w:tabs>
          <w:tab w:val="left" w:pos="708"/>
          <w:tab w:val="left" w:pos="924"/>
        </w:tabs>
        <w:spacing w:before="240" w:after="240" w:line="240" w:lineRule="auto"/>
        <w:rPr>
          <w:rFonts w:ascii="Times New Roman" w:eastAsia="Times New Roman" w:hAnsi="Times New Roman" w:cs="Times New Roman"/>
          <w:b/>
          <w:color w:val="00000A"/>
          <w:sz w:val="24"/>
          <w:szCs w:val="24"/>
          <w:lang w:eastAsia="es-ES"/>
        </w:rPr>
      </w:pPr>
    </w:p>
    <w:p w14:paraId="5B0E2680" w14:textId="77777777" w:rsidR="002C03DD" w:rsidRDefault="002C03DD" w:rsidP="002C03DD">
      <w:pPr>
        <w:pBdr>
          <w:top w:val="nil"/>
          <w:left w:val="nil"/>
          <w:bottom w:val="nil"/>
          <w:right w:val="nil"/>
          <w:between w:val="nil"/>
        </w:pBdr>
        <w:tabs>
          <w:tab w:val="left" w:pos="708"/>
          <w:tab w:val="left" w:pos="924"/>
        </w:tabs>
        <w:spacing w:before="240" w:after="240" w:line="240" w:lineRule="auto"/>
        <w:rPr>
          <w:rFonts w:ascii="Times New Roman" w:eastAsia="Times New Roman" w:hAnsi="Times New Roman" w:cs="Times New Roman"/>
          <w:b/>
          <w:color w:val="00000A"/>
          <w:sz w:val="24"/>
          <w:szCs w:val="24"/>
          <w:lang w:eastAsia="es-ES"/>
        </w:rPr>
      </w:pPr>
    </w:p>
    <w:p w14:paraId="48E7D7D6" w14:textId="77777777" w:rsidR="002C03DD" w:rsidRPr="002C03DD" w:rsidRDefault="002C03DD" w:rsidP="002C03DD">
      <w:pPr>
        <w:pBdr>
          <w:top w:val="nil"/>
          <w:left w:val="nil"/>
          <w:bottom w:val="nil"/>
          <w:right w:val="nil"/>
          <w:between w:val="nil"/>
        </w:pBdr>
        <w:tabs>
          <w:tab w:val="left" w:pos="708"/>
          <w:tab w:val="left" w:pos="924"/>
        </w:tabs>
        <w:spacing w:before="240" w:after="240" w:line="240" w:lineRule="auto"/>
        <w:rPr>
          <w:rFonts w:ascii="Times New Roman" w:eastAsia="Times New Roman" w:hAnsi="Times New Roman" w:cs="Times New Roman"/>
          <w:b/>
          <w:color w:val="00000A"/>
          <w:sz w:val="24"/>
          <w:szCs w:val="24"/>
          <w:lang w:eastAsia="es-ES"/>
        </w:rPr>
      </w:pPr>
    </w:p>
    <w:tbl>
      <w:tblPr>
        <w:tblStyle w:val="Tablaconcuadrcula3-nfasis5"/>
        <w:tblW w:w="15202" w:type="dxa"/>
        <w:tblInd w:w="108" w:type="dxa"/>
        <w:tblLayout w:type="fixed"/>
        <w:tblLook w:val="0400" w:firstRow="0" w:lastRow="0" w:firstColumn="0" w:lastColumn="0" w:noHBand="0" w:noVBand="1"/>
      </w:tblPr>
      <w:tblGrid>
        <w:gridCol w:w="1894"/>
        <w:gridCol w:w="1601"/>
        <w:gridCol w:w="96"/>
        <w:gridCol w:w="969"/>
        <w:gridCol w:w="150"/>
        <w:gridCol w:w="1712"/>
        <w:gridCol w:w="80"/>
        <w:gridCol w:w="156"/>
        <w:gridCol w:w="1710"/>
        <w:gridCol w:w="42"/>
        <w:gridCol w:w="567"/>
        <w:gridCol w:w="316"/>
        <w:gridCol w:w="1213"/>
        <w:gridCol w:w="34"/>
        <w:gridCol w:w="237"/>
        <w:gridCol w:w="1440"/>
        <w:gridCol w:w="2985"/>
      </w:tblGrid>
      <w:tr w:rsidR="002C03DD" w:rsidRPr="002C03DD" w14:paraId="0D3F2DC3" w14:textId="77777777" w:rsidTr="002C03DD">
        <w:trPr>
          <w:cnfStyle w:val="000000100000" w:firstRow="0" w:lastRow="0" w:firstColumn="0" w:lastColumn="0" w:oddVBand="0" w:evenVBand="0" w:oddHBand="1" w:evenHBand="0" w:firstRowFirstColumn="0" w:firstRowLastColumn="0" w:lastRowFirstColumn="0" w:lastRowLastColumn="0"/>
          <w:trHeight w:val="220"/>
        </w:trPr>
        <w:tc>
          <w:tcPr>
            <w:tcW w:w="1894" w:type="dxa"/>
            <w:hideMark/>
          </w:tcPr>
          <w:p w14:paraId="015016B2"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t>LOGO INSTITUCIONAL</w:t>
            </w:r>
          </w:p>
        </w:tc>
        <w:tc>
          <w:tcPr>
            <w:tcW w:w="2816" w:type="dxa"/>
            <w:gridSpan w:val="4"/>
          </w:tcPr>
          <w:p w14:paraId="788357FE"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A"/>
                <w:sz w:val="24"/>
                <w:szCs w:val="24"/>
                <w:lang w:eastAsia="es-ES"/>
              </w:rPr>
            </w:pPr>
          </w:p>
        </w:tc>
        <w:tc>
          <w:tcPr>
            <w:tcW w:w="4583" w:type="dxa"/>
            <w:gridSpan w:val="7"/>
            <w:hideMark/>
          </w:tcPr>
          <w:p w14:paraId="61D3A75B"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A"/>
                <w:sz w:val="24"/>
                <w:szCs w:val="24"/>
                <w:lang w:eastAsia="es-ES"/>
              </w:rPr>
            </w:pPr>
            <w:r w:rsidRPr="002C03DD">
              <w:rPr>
                <w:rFonts w:ascii="Calibri" w:eastAsia="Calibri" w:hAnsi="Calibri" w:cs="Calibri"/>
                <w:b/>
                <w:color w:val="00000A"/>
                <w:sz w:val="24"/>
                <w:szCs w:val="24"/>
                <w:lang w:eastAsia="es-ES"/>
              </w:rPr>
              <w:t>NOMBRE DE LA INSTITUCIÓN</w:t>
            </w:r>
          </w:p>
        </w:tc>
        <w:tc>
          <w:tcPr>
            <w:tcW w:w="5909" w:type="dxa"/>
            <w:gridSpan w:val="5"/>
            <w:hideMark/>
          </w:tcPr>
          <w:p w14:paraId="0FC82BA6"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A"/>
                <w:sz w:val="24"/>
                <w:szCs w:val="24"/>
                <w:lang w:eastAsia="es-ES"/>
              </w:rPr>
            </w:pPr>
            <w:r w:rsidRPr="002C03DD">
              <w:rPr>
                <w:rFonts w:ascii="Calibri" w:eastAsia="Calibri" w:hAnsi="Calibri" w:cs="Calibri"/>
                <w:b/>
                <w:color w:val="00000A"/>
                <w:sz w:val="24"/>
                <w:szCs w:val="24"/>
                <w:lang w:eastAsia="es-ES"/>
              </w:rPr>
              <w:t>AÑO LECTIVO</w:t>
            </w:r>
          </w:p>
        </w:tc>
      </w:tr>
      <w:tr w:rsidR="002C03DD" w:rsidRPr="002C03DD" w14:paraId="55F47BEC" w14:textId="77777777" w:rsidTr="002C03DD">
        <w:trPr>
          <w:trHeight w:val="440"/>
        </w:trPr>
        <w:tc>
          <w:tcPr>
            <w:tcW w:w="1894" w:type="dxa"/>
          </w:tcPr>
          <w:p w14:paraId="4BCB5CFE"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p>
        </w:tc>
        <w:tc>
          <w:tcPr>
            <w:tcW w:w="13308" w:type="dxa"/>
            <w:gridSpan w:val="16"/>
            <w:hideMark/>
          </w:tcPr>
          <w:p w14:paraId="53BB5D3B"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t xml:space="preserve">PLAN DE  UNIDAD DIDACTICA </w:t>
            </w:r>
            <w:r w:rsidRPr="002C03DD">
              <w:rPr>
                <w:rFonts w:ascii="Calibri" w:eastAsia="Calibri" w:hAnsi="Calibri" w:cs="Calibri"/>
                <w:color w:val="000000"/>
                <w:sz w:val="24"/>
                <w:szCs w:val="24"/>
                <w:lang w:eastAsia="es-ES"/>
              </w:rPr>
              <w:t xml:space="preserve">                                                                                                                                                                                 </w:t>
            </w:r>
          </w:p>
        </w:tc>
      </w:tr>
      <w:tr w:rsidR="002C03DD" w:rsidRPr="002C03DD" w14:paraId="5BBB336D" w14:textId="77777777" w:rsidTr="002C03DD">
        <w:trPr>
          <w:cnfStyle w:val="000000100000" w:firstRow="0" w:lastRow="0" w:firstColumn="0" w:lastColumn="0" w:oddVBand="0" w:evenVBand="0" w:oddHBand="1" w:evenHBand="0" w:firstRowFirstColumn="0" w:firstRowLastColumn="0" w:lastRowFirstColumn="0" w:lastRowLastColumn="0"/>
          <w:trHeight w:val="560"/>
        </w:trPr>
        <w:tc>
          <w:tcPr>
            <w:tcW w:w="1894" w:type="dxa"/>
          </w:tcPr>
          <w:p w14:paraId="1F42DE42"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0"/>
                <w:sz w:val="24"/>
                <w:szCs w:val="24"/>
                <w:lang w:eastAsia="es-ES"/>
              </w:rPr>
            </w:pPr>
          </w:p>
        </w:tc>
        <w:tc>
          <w:tcPr>
            <w:tcW w:w="13308" w:type="dxa"/>
            <w:gridSpan w:val="16"/>
            <w:hideMark/>
          </w:tcPr>
          <w:p w14:paraId="6355556D"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t>1. DATOS INFORMATIVOS:</w:t>
            </w:r>
          </w:p>
        </w:tc>
      </w:tr>
      <w:tr w:rsidR="002C03DD" w:rsidRPr="002C03DD" w14:paraId="50692088" w14:textId="77777777" w:rsidTr="002C03DD">
        <w:trPr>
          <w:trHeight w:val="640"/>
        </w:trPr>
        <w:tc>
          <w:tcPr>
            <w:tcW w:w="1894" w:type="dxa"/>
            <w:hideMark/>
          </w:tcPr>
          <w:p w14:paraId="37B0CDF7"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A"/>
                <w:sz w:val="24"/>
                <w:szCs w:val="24"/>
                <w:lang w:eastAsia="es-ES"/>
              </w:rPr>
            </w:pPr>
            <w:r w:rsidRPr="002C03DD">
              <w:rPr>
                <w:rFonts w:ascii="Calibri" w:eastAsia="Calibri" w:hAnsi="Calibri" w:cs="Calibri"/>
                <w:b/>
                <w:color w:val="00000A"/>
                <w:sz w:val="24"/>
                <w:szCs w:val="24"/>
                <w:lang w:eastAsia="es-ES"/>
              </w:rPr>
              <w:t xml:space="preserve">Docente: </w:t>
            </w:r>
          </w:p>
        </w:tc>
        <w:tc>
          <w:tcPr>
            <w:tcW w:w="1601" w:type="dxa"/>
            <w:hideMark/>
          </w:tcPr>
          <w:p w14:paraId="14DA4FC1"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A"/>
                <w:sz w:val="20"/>
                <w:szCs w:val="20"/>
                <w:lang w:eastAsia="es-ES"/>
              </w:rPr>
            </w:pPr>
            <w:r w:rsidRPr="002C03DD">
              <w:rPr>
                <w:rFonts w:ascii="Calibri" w:eastAsia="Calibri" w:hAnsi="Calibri" w:cs="Calibri"/>
                <w:i/>
                <w:color w:val="00000A"/>
                <w:sz w:val="20"/>
                <w:szCs w:val="20"/>
                <w:lang w:eastAsia="es-ES"/>
              </w:rPr>
              <w:t>Nombre del docente que ingresa la información</w:t>
            </w:r>
          </w:p>
        </w:tc>
        <w:tc>
          <w:tcPr>
            <w:tcW w:w="1065" w:type="dxa"/>
            <w:gridSpan w:val="2"/>
            <w:hideMark/>
          </w:tcPr>
          <w:p w14:paraId="16325C7C"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A"/>
                <w:sz w:val="24"/>
                <w:szCs w:val="24"/>
                <w:lang w:eastAsia="es-ES"/>
              </w:rPr>
            </w:pPr>
            <w:r w:rsidRPr="002C03DD">
              <w:rPr>
                <w:rFonts w:ascii="Calibri" w:eastAsia="Calibri" w:hAnsi="Calibri" w:cs="Calibri"/>
                <w:b/>
                <w:color w:val="00000A"/>
                <w:sz w:val="24"/>
                <w:szCs w:val="24"/>
                <w:lang w:eastAsia="es-ES"/>
              </w:rPr>
              <w:t>Área/asignatura:  </w:t>
            </w:r>
          </w:p>
        </w:tc>
        <w:tc>
          <w:tcPr>
            <w:tcW w:w="1862" w:type="dxa"/>
            <w:gridSpan w:val="2"/>
            <w:hideMark/>
          </w:tcPr>
          <w:p w14:paraId="2512AB75"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A"/>
                <w:sz w:val="24"/>
                <w:szCs w:val="24"/>
                <w:lang w:eastAsia="es-ES"/>
              </w:rPr>
            </w:pPr>
            <w:r w:rsidRPr="002C03DD">
              <w:rPr>
                <w:rFonts w:ascii="Calibri" w:eastAsia="Calibri" w:hAnsi="Calibri" w:cs="Calibri"/>
                <w:color w:val="00000A"/>
                <w:sz w:val="24"/>
                <w:szCs w:val="24"/>
                <w:lang w:eastAsia="es-ES"/>
              </w:rPr>
              <w:t xml:space="preserve">Lengua y literatura </w:t>
            </w:r>
          </w:p>
        </w:tc>
        <w:tc>
          <w:tcPr>
            <w:tcW w:w="236" w:type="dxa"/>
            <w:gridSpan w:val="2"/>
          </w:tcPr>
          <w:p w14:paraId="58487A00"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A"/>
                <w:sz w:val="24"/>
                <w:szCs w:val="24"/>
                <w:lang w:eastAsia="es-ES"/>
              </w:rPr>
            </w:pPr>
          </w:p>
        </w:tc>
        <w:tc>
          <w:tcPr>
            <w:tcW w:w="2319" w:type="dxa"/>
            <w:gridSpan w:val="3"/>
            <w:hideMark/>
          </w:tcPr>
          <w:p w14:paraId="6F7D2B50"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A"/>
                <w:sz w:val="24"/>
                <w:szCs w:val="24"/>
                <w:lang w:eastAsia="es-ES"/>
              </w:rPr>
            </w:pPr>
            <w:r w:rsidRPr="002C03DD">
              <w:rPr>
                <w:rFonts w:ascii="Calibri" w:eastAsia="Calibri" w:hAnsi="Calibri" w:cs="Calibri"/>
                <w:b/>
                <w:color w:val="00000A"/>
                <w:sz w:val="24"/>
                <w:szCs w:val="24"/>
                <w:lang w:eastAsia="es-ES"/>
              </w:rPr>
              <w:t xml:space="preserve">Grado/Curso: </w:t>
            </w:r>
          </w:p>
        </w:tc>
        <w:tc>
          <w:tcPr>
            <w:tcW w:w="1800" w:type="dxa"/>
            <w:gridSpan w:val="4"/>
            <w:hideMark/>
          </w:tcPr>
          <w:p w14:paraId="2FF389AF"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A"/>
                <w:sz w:val="24"/>
                <w:szCs w:val="24"/>
                <w:lang w:eastAsia="es-ES"/>
              </w:rPr>
            </w:pPr>
            <w:r w:rsidRPr="002C03DD">
              <w:rPr>
                <w:rFonts w:ascii="Calibri" w:eastAsia="Calibri" w:hAnsi="Calibri" w:cs="Calibri"/>
                <w:color w:val="00000A"/>
                <w:sz w:val="24"/>
                <w:szCs w:val="24"/>
                <w:lang w:eastAsia="es-ES"/>
              </w:rPr>
              <w:t xml:space="preserve">Sexto </w:t>
            </w:r>
          </w:p>
        </w:tc>
        <w:tc>
          <w:tcPr>
            <w:tcW w:w="1440" w:type="dxa"/>
            <w:hideMark/>
          </w:tcPr>
          <w:p w14:paraId="2CF5CE86"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A"/>
                <w:sz w:val="24"/>
                <w:szCs w:val="24"/>
                <w:lang w:eastAsia="es-ES"/>
              </w:rPr>
            </w:pPr>
            <w:r w:rsidRPr="002C03DD">
              <w:rPr>
                <w:rFonts w:ascii="Calibri" w:eastAsia="Calibri" w:hAnsi="Calibri" w:cs="Calibri"/>
                <w:b/>
                <w:color w:val="00000A"/>
                <w:sz w:val="24"/>
                <w:szCs w:val="24"/>
                <w:lang w:eastAsia="es-ES"/>
              </w:rPr>
              <w:t xml:space="preserve">Paralelo:  </w:t>
            </w:r>
          </w:p>
        </w:tc>
        <w:tc>
          <w:tcPr>
            <w:tcW w:w="2985" w:type="dxa"/>
          </w:tcPr>
          <w:p w14:paraId="6D00BD40"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A"/>
                <w:sz w:val="24"/>
                <w:szCs w:val="24"/>
                <w:lang w:eastAsia="es-ES"/>
              </w:rPr>
            </w:pPr>
          </w:p>
        </w:tc>
      </w:tr>
      <w:tr w:rsidR="002C03DD" w:rsidRPr="002C03DD" w14:paraId="237B1161" w14:textId="77777777" w:rsidTr="002C03DD">
        <w:trPr>
          <w:cnfStyle w:val="000000100000" w:firstRow="0" w:lastRow="0" w:firstColumn="0" w:lastColumn="0" w:oddVBand="0" w:evenVBand="0" w:oddHBand="1" w:evenHBand="0" w:firstRowFirstColumn="0" w:firstRowLastColumn="0" w:lastRowFirstColumn="0" w:lastRowLastColumn="0"/>
          <w:trHeight w:val="640"/>
        </w:trPr>
        <w:tc>
          <w:tcPr>
            <w:tcW w:w="1894" w:type="dxa"/>
          </w:tcPr>
          <w:p w14:paraId="6C11EAFA"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A"/>
                <w:sz w:val="24"/>
                <w:szCs w:val="24"/>
                <w:lang w:eastAsia="es-ES"/>
              </w:rPr>
            </w:pPr>
          </w:p>
        </w:tc>
        <w:tc>
          <w:tcPr>
            <w:tcW w:w="13308" w:type="dxa"/>
            <w:gridSpan w:val="16"/>
            <w:hideMark/>
          </w:tcPr>
          <w:p w14:paraId="06707667"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A"/>
                <w:sz w:val="24"/>
                <w:szCs w:val="24"/>
                <w:lang w:eastAsia="es-ES"/>
              </w:rPr>
            </w:pPr>
            <w:r w:rsidRPr="002C03DD">
              <w:rPr>
                <w:rFonts w:ascii="Calibri" w:eastAsia="Calibri" w:hAnsi="Calibri" w:cs="Calibri"/>
                <w:color w:val="00000A"/>
                <w:sz w:val="24"/>
                <w:szCs w:val="24"/>
                <w:lang w:eastAsia="es-ES"/>
              </w:rPr>
              <w:t xml:space="preserve">Tiempo: </w:t>
            </w:r>
          </w:p>
        </w:tc>
      </w:tr>
      <w:tr w:rsidR="002C03DD" w:rsidRPr="002C03DD" w14:paraId="04E6582C" w14:textId="77777777" w:rsidTr="002C03DD">
        <w:trPr>
          <w:trHeight w:val="1860"/>
        </w:trPr>
        <w:tc>
          <w:tcPr>
            <w:tcW w:w="1894" w:type="dxa"/>
            <w:hideMark/>
          </w:tcPr>
          <w:p w14:paraId="43568669"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A"/>
                <w:sz w:val="24"/>
                <w:szCs w:val="24"/>
                <w:lang w:eastAsia="es-ES"/>
              </w:rPr>
            </w:pPr>
            <w:r w:rsidRPr="002C03DD">
              <w:rPr>
                <w:rFonts w:ascii="Calibri" w:eastAsia="Calibri" w:hAnsi="Calibri" w:cs="Calibri"/>
                <w:b/>
                <w:color w:val="00000A"/>
                <w:sz w:val="24"/>
                <w:szCs w:val="24"/>
                <w:lang w:eastAsia="es-ES"/>
              </w:rPr>
              <w:lastRenderedPageBreak/>
              <w:t xml:space="preserve">N.º de unidad de la unidad didáctica : </w:t>
            </w:r>
          </w:p>
        </w:tc>
        <w:tc>
          <w:tcPr>
            <w:tcW w:w="2816" w:type="dxa"/>
            <w:gridSpan w:val="4"/>
          </w:tcPr>
          <w:p w14:paraId="696F519E"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A"/>
                <w:sz w:val="24"/>
                <w:szCs w:val="24"/>
                <w:lang w:eastAsia="es-ES"/>
              </w:rPr>
            </w:pPr>
          </w:p>
          <w:p w14:paraId="6E9B14AE"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A"/>
                <w:sz w:val="24"/>
                <w:szCs w:val="24"/>
                <w:lang w:eastAsia="es-ES"/>
              </w:rPr>
            </w:pPr>
            <w:r w:rsidRPr="002C03DD">
              <w:rPr>
                <w:rFonts w:ascii="Calibri" w:eastAsia="Calibri" w:hAnsi="Calibri" w:cs="Calibri"/>
                <w:color w:val="00000A"/>
                <w:sz w:val="24"/>
                <w:szCs w:val="24"/>
                <w:lang w:eastAsia="es-ES"/>
              </w:rPr>
              <w:t>5</w:t>
            </w:r>
          </w:p>
        </w:tc>
        <w:tc>
          <w:tcPr>
            <w:tcW w:w="1792" w:type="dxa"/>
            <w:gridSpan w:val="2"/>
          </w:tcPr>
          <w:p w14:paraId="4E7541D5"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b/>
                <w:color w:val="00000A"/>
                <w:sz w:val="24"/>
                <w:szCs w:val="24"/>
                <w:lang w:eastAsia="es-ES"/>
              </w:rPr>
            </w:pPr>
            <w:r w:rsidRPr="002C03DD">
              <w:rPr>
                <w:rFonts w:ascii="Calibri" w:eastAsia="Calibri" w:hAnsi="Calibri" w:cs="Calibri"/>
                <w:b/>
                <w:color w:val="00000A"/>
                <w:sz w:val="24"/>
                <w:szCs w:val="24"/>
                <w:lang w:eastAsia="es-ES"/>
              </w:rPr>
              <w:t xml:space="preserve">Título de unidad didáctica : </w:t>
            </w:r>
          </w:p>
          <w:p w14:paraId="036B7481"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color w:val="00000A"/>
                <w:sz w:val="24"/>
                <w:szCs w:val="24"/>
                <w:lang w:eastAsia="es-ES"/>
              </w:rPr>
            </w:pPr>
          </w:p>
        </w:tc>
        <w:tc>
          <w:tcPr>
            <w:tcW w:w="8700" w:type="dxa"/>
            <w:gridSpan w:val="10"/>
          </w:tcPr>
          <w:p w14:paraId="4C613076"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A"/>
                <w:sz w:val="24"/>
                <w:szCs w:val="24"/>
                <w:lang w:eastAsia="es-ES"/>
              </w:rPr>
            </w:pPr>
          </w:p>
          <w:p w14:paraId="478CF02A"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A"/>
                <w:sz w:val="24"/>
                <w:szCs w:val="24"/>
                <w:lang w:eastAsia="es-ES"/>
              </w:rPr>
            </w:pPr>
            <w:r w:rsidRPr="002C03DD">
              <w:rPr>
                <w:rFonts w:ascii="Calibri" w:eastAsia="Calibri" w:hAnsi="Calibri" w:cs="Calibri"/>
                <w:color w:val="00000A"/>
                <w:sz w:val="24"/>
                <w:szCs w:val="24"/>
                <w:lang w:eastAsia="es-ES"/>
              </w:rPr>
              <w:t>Vamos todos a expresar.</w:t>
            </w:r>
          </w:p>
        </w:tc>
      </w:tr>
      <w:tr w:rsidR="002C03DD" w:rsidRPr="002C03DD" w14:paraId="63FF553C" w14:textId="77777777" w:rsidTr="002C03DD">
        <w:trPr>
          <w:cnfStyle w:val="000000100000" w:firstRow="0" w:lastRow="0" w:firstColumn="0" w:lastColumn="0" w:oddVBand="0" w:evenVBand="0" w:oddHBand="1" w:evenHBand="0" w:firstRowFirstColumn="0" w:firstRowLastColumn="0" w:lastRowFirstColumn="0" w:lastRowLastColumn="0"/>
          <w:trHeight w:val="900"/>
        </w:trPr>
        <w:tc>
          <w:tcPr>
            <w:tcW w:w="15202" w:type="dxa"/>
            <w:gridSpan w:val="17"/>
            <w:hideMark/>
          </w:tcPr>
          <w:p w14:paraId="13D14C74" w14:textId="77777777" w:rsidR="002C03DD" w:rsidRPr="002C03DD" w:rsidRDefault="002C03DD" w:rsidP="002C03DD">
            <w:pPr>
              <w:pBdr>
                <w:top w:val="nil"/>
                <w:left w:val="nil"/>
                <w:bottom w:val="nil"/>
                <w:right w:val="nil"/>
                <w:between w:val="nil"/>
              </w:pBdr>
              <w:tabs>
                <w:tab w:val="left" w:pos="708"/>
                <w:tab w:val="left" w:pos="924"/>
              </w:tabs>
              <w:jc w:val="both"/>
              <w:rPr>
                <w:rFonts w:ascii="Calibri" w:eastAsia="Calibri" w:hAnsi="Calibri" w:cs="Calibri"/>
                <w:b/>
                <w:color w:val="00000A"/>
                <w:sz w:val="24"/>
                <w:szCs w:val="24"/>
                <w:lang w:eastAsia="es-ES"/>
              </w:rPr>
            </w:pPr>
            <w:r w:rsidRPr="002C03DD">
              <w:rPr>
                <w:rFonts w:ascii="Calibri" w:eastAsia="Calibri" w:hAnsi="Calibri" w:cs="Calibri"/>
                <w:b/>
                <w:color w:val="00000A"/>
                <w:sz w:val="24"/>
                <w:szCs w:val="24"/>
                <w:lang w:eastAsia="es-ES"/>
              </w:rPr>
              <w:t>Objetivo de la unidad didáctica:</w:t>
            </w:r>
          </w:p>
          <w:p w14:paraId="5F6EC805"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i/>
                <w:color w:val="000000"/>
                <w:sz w:val="20"/>
                <w:szCs w:val="20"/>
                <w:lang w:eastAsia="es-ES"/>
              </w:rPr>
              <w:t>O.LL.3.1. Interactuar con diversas expresiones culturales para acceder, participar y apropiarse de la cultura escrita.</w:t>
            </w:r>
          </w:p>
          <w:p w14:paraId="37FC4567"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A"/>
                <w:sz w:val="24"/>
                <w:szCs w:val="24"/>
                <w:lang w:eastAsia="es-ES"/>
              </w:rPr>
            </w:pPr>
            <w:r w:rsidRPr="002C03DD">
              <w:rPr>
                <w:rFonts w:ascii="Calibri" w:eastAsia="Calibri" w:hAnsi="Calibri" w:cs="Calibri"/>
                <w:i/>
                <w:color w:val="000000"/>
                <w:sz w:val="20"/>
                <w:szCs w:val="20"/>
                <w:lang w:eastAsia="es-ES"/>
              </w:rPr>
              <w:t>O.LL.3.6. Leer de manera autónoma textos no literarios, con fines de recreación, información y aprendizaje, y utilizar estrategias cognitivas de comprensión de acuerdo al tipo de texto.</w:t>
            </w:r>
          </w:p>
        </w:tc>
      </w:tr>
      <w:tr w:rsidR="002C03DD" w:rsidRPr="002C03DD" w14:paraId="10F054E3" w14:textId="77777777" w:rsidTr="002C03DD">
        <w:trPr>
          <w:trHeight w:val="900"/>
        </w:trPr>
        <w:tc>
          <w:tcPr>
            <w:tcW w:w="15202" w:type="dxa"/>
            <w:gridSpan w:val="17"/>
          </w:tcPr>
          <w:p w14:paraId="5575D050" w14:textId="77777777" w:rsidR="002C03DD" w:rsidRPr="002C03DD" w:rsidRDefault="002C03DD" w:rsidP="002C03DD">
            <w:pPr>
              <w:pBdr>
                <w:top w:val="nil"/>
                <w:left w:val="nil"/>
                <w:bottom w:val="nil"/>
                <w:right w:val="nil"/>
                <w:between w:val="nil"/>
              </w:pBdr>
              <w:tabs>
                <w:tab w:val="left" w:pos="708"/>
              </w:tabs>
              <w:rPr>
                <w:rFonts w:ascii="Montserrat Medium" w:eastAsia="Montserrat Medium" w:hAnsi="Montserrat Medium" w:cs="Montserrat Medium"/>
                <w:color w:val="00000A"/>
                <w:sz w:val="17"/>
                <w:szCs w:val="17"/>
                <w:lang w:eastAsia="es-ES"/>
              </w:rPr>
            </w:pPr>
            <w:r w:rsidRPr="002C03DD">
              <w:rPr>
                <w:rFonts w:ascii="Calibri" w:eastAsia="Calibri" w:hAnsi="Calibri" w:cs="Calibri"/>
                <w:b/>
                <w:color w:val="00000A"/>
                <w:sz w:val="24"/>
                <w:szCs w:val="24"/>
                <w:lang w:eastAsia="es-ES"/>
              </w:rPr>
              <w:t xml:space="preserve">Criterios de evaluación: </w:t>
            </w:r>
            <w:r w:rsidRPr="002C03DD">
              <w:rPr>
                <w:rFonts w:ascii="Montserrat Medium" w:eastAsia="Montserrat Medium" w:hAnsi="Montserrat Medium" w:cs="Montserrat Medium"/>
                <w:color w:val="00000A"/>
                <w:sz w:val="17"/>
                <w:szCs w:val="17"/>
                <w:lang w:eastAsia="es-ES"/>
              </w:rPr>
              <w:t xml:space="preserve"> </w:t>
            </w:r>
          </w:p>
          <w:p w14:paraId="23C56E06"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CE.LL.3.1.</w:t>
            </w:r>
            <w:r w:rsidRPr="002C03DD">
              <w:rPr>
                <w:rFonts w:ascii="Calibri" w:eastAsia="Calibri" w:hAnsi="Calibri" w:cs="Calibri"/>
                <w:i/>
                <w:color w:val="000000"/>
                <w:sz w:val="20"/>
                <w:szCs w:val="20"/>
                <w:lang w:eastAsia="es-ES"/>
              </w:rPr>
              <w:t xml:space="preserve"> Distingue la función de transmisión cultural de la lengua, reconoce las influencias lingüísticas y culturales que explican los dialectos del castellano en el Ecuador e indaga sobre las características de los pueblos y nacionalidades del país que tienen otras lenguas.</w:t>
            </w:r>
          </w:p>
          <w:p w14:paraId="681A914D"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 xml:space="preserve">CE.LL.3.2. </w:t>
            </w:r>
            <w:r w:rsidRPr="002C03DD">
              <w:rPr>
                <w:rFonts w:ascii="Calibri" w:eastAsia="Calibri" w:hAnsi="Calibri" w:cs="Calibri"/>
                <w:i/>
                <w:color w:val="000000"/>
                <w:sz w:val="20"/>
                <w:szCs w:val="20"/>
                <w:lang w:eastAsia="es-ES"/>
              </w:rPr>
              <w:t>Participa en situaciones comunicativas orales, escuchando de manera activa y mostrando respeto frente a las intervenciones de los demás en la búsqueda de acuerdos, organiza su discurso de acuerdo con las estructuras básicas de la lengua oral, reflexiona sobre los efectos del uso de estereotipos y prejuicios, adapta el vocabulario y se apoya en recursos y producciones audiovisuales, según las diversas situaciones comunicativas a las que se enfrente.</w:t>
            </w:r>
          </w:p>
          <w:p w14:paraId="5E452EDB"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CE.LL.3.3.</w:t>
            </w:r>
            <w:r w:rsidRPr="002C03DD">
              <w:rPr>
                <w:rFonts w:ascii="Calibri" w:eastAsia="Calibri" w:hAnsi="Calibri" w:cs="Calibri"/>
                <w:i/>
                <w:color w:val="000000"/>
                <w:sz w:val="20"/>
                <w:szCs w:val="20"/>
                <w:lang w:eastAsia="es-ES"/>
              </w:rPr>
              <w:t xml:space="preserve"> Establece relaciones explícitas entre los contenidos de dos o más textos, los compara, contrasta sus fuentes, realiza inferencias fundamentales y proyectivo-valorativas, valora sus contenidos y aspectos de forma a partir de criterios establecidos, reconoce el punto de vista, las motivaciones y los argumentos del autor al monitorear y autorregular su comprensión mediante el uso de estrategias cognitivas de comprensión.</w:t>
            </w:r>
          </w:p>
          <w:p w14:paraId="1F237961"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CE.LL.3.6.</w:t>
            </w:r>
            <w:r w:rsidRPr="002C03DD">
              <w:rPr>
                <w:rFonts w:ascii="Calibri" w:eastAsia="Calibri" w:hAnsi="Calibri" w:cs="Calibri"/>
                <w:i/>
                <w:color w:val="000000"/>
                <w:sz w:val="20"/>
                <w:szCs w:val="20"/>
                <w:lang w:eastAsia="es-ES"/>
              </w:rPr>
              <w:t xml:space="preserve"> Produce textos con tramas narrativas, descriptivas, expositivas e instructivas, y las integra cuando es pertinente; utiliza los elementos de la lengua más apropiados para cada uno, logrando coherencia y cohesión; autorregula la escritura mediante la aplicación del proceso de producción, estrategias de pensamiento, y se apoya en diferentes formatos, recursos y materiales, incluidas las TIC, en las situaciones comunicativas que lo requieran.</w:t>
            </w:r>
          </w:p>
          <w:p w14:paraId="2EF42E58"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CE.LL.3.8.</w:t>
            </w:r>
            <w:r w:rsidRPr="002C03DD">
              <w:rPr>
                <w:rFonts w:ascii="Calibri" w:eastAsia="Calibri" w:hAnsi="Calibri" w:cs="Calibri"/>
                <w:i/>
                <w:color w:val="000000"/>
                <w:sz w:val="20"/>
                <w:szCs w:val="20"/>
                <w:lang w:eastAsia="es-ES"/>
              </w:rPr>
              <w:t xml:space="preserve"> Reinventa textos literarios, reconociendo la fuente original, los relaciona con el contexto cultural propio y de otros entornos, incorpora los recursos del lenguaje figurado y diversos medios y recursos (incluidas las TIC).</w:t>
            </w:r>
          </w:p>
          <w:p w14:paraId="68A2B0F8"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p>
          <w:p w14:paraId="446C137A" w14:textId="77777777" w:rsidR="002C03DD" w:rsidRPr="002C03DD" w:rsidRDefault="002C03DD" w:rsidP="002C03DD">
            <w:pPr>
              <w:pBdr>
                <w:top w:val="nil"/>
                <w:left w:val="nil"/>
                <w:bottom w:val="nil"/>
                <w:right w:val="nil"/>
                <w:between w:val="nil"/>
              </w:pBdr>
              <w:tabs>
                <w:tab w:val="left" w:pos="708"/>
              </w:tabs>
              <w:jc w:val="both"/>
              <w:rPr>
                <w:rFonts w:ascii="Times New Roman" w:eastAsia="Times New Roman" w:hAnsi="Times New Roman" w:cs="Times New Roman"/>
                <w:i/>
                <w:color w:val="00000A"/>
                <w:sz w:val="24"/>
                <w:szCs w:val="24"/>
                <w:lang w:eastAsia="es-ES"/>
              </w:rPr>
            </w:pPr>
            <w:r w:rsidRPr="002C03DD">
              <w:rPr>
                <w:rFonts w:ascii="Times New Roman" w:eastAsia="Times New Roman" w:hAnsi="Times New Roman" w:cs="Times New Roman"/>
                <w:b/>
                <w:i/>
                <w:color w:val="00000A"/>
                <w:sz w:val="24"/>
                <w:szCs w:val="24"/>
                <w:lang w:eastAsia="es-ES"/>
              </w:rPr>
              <w:t xml:space="preserve">Indicadores para la evaluación del criterio: </w:t>
            </w:r>
          </w:p>
          <w:p w14:paraId="0134130E"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 xml:space="preserve">I.LL.3.1.2. </w:t>
            </w:r>
            <w:r w:rsidRPr="002C03DD">
              <w:rPr>
                <w:rFonts w:ascii="Calibri" w:eastAsia="Calibri" w:hAnsi="Calibri" w:cs="Calibri"/>
                <w:i/>
                <w:color w:val="000000"/>
                <w:sz w:val="20"/>
                <w:szCs w:val="20"/>
                <w:lang w:eastAsia="es-ES"/>
              </w:rPr>
              <w:t>Indaga sobre las influencias lingüísticas y culturales que explican los diferentes dialectos del castellano, así como la presencia de varias nacionalidades y pueblos que hablan otras lenguas en el país. (I.3., S.2.)</w:t>
            </w:r>
          </w:p>
          <w:p w14:paraId="45CBAA7F"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 xml:space="preserve">I.LL.3.2.2. </w:t>
            </w:r>
            <w:r w:rsidRPr="002C03DD">
              <w:rPr>
                <w:rFonts w:ascii="Calibri" w:eastAsia="Calibri" w:hAnsi="Calibri" w:cs="Calibri"/>
                <w:i/>
                <w:color w:val="000000"/>
                <w:sz w:val="20"/>
                <w:szCs w:val="20"/>
                <w:lang w:eastAsia="es-ES"/>
              </w:rPr>
              <w:t>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31589CA3"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lastRenderedPageBreak/>
              <w:t>I.LL.3.3.1.</w:t>
            </w:r>
            <w:r w:rsidRPr="002C03DD">
              <w:rPr>
                <w:rFonts w:ascii="Calibri" w:eastAsia="Calibri" w:hAnsi="Calibri" w:cs="Calibri"/>
                <w:i/>
                <w:color w:val="000000"/>
                <w:sz w:val="20"/>
                <w:szCs w:val="20"/>
                <w:lang w:eastAsia="es-ES"/>
              </w:rPr>
              <w:t xml:space="preserve"> Establece relaciones explícitas entre los contenidos de dos o más textos, los compara, contrasta sus fuentes, reconoce el punto de vista, las motivaciones y los argumentos del autor al monitorear y autorregular su comprensión mediante el uso de estrategias cognitivas. (I.3., I.4.)</w:t>
            </w:r>
          </w:p>
          <w:p w14:paraId="2F7DD7A2"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I.LL.3.6.1.</w:t>
            </w:r>
            <w:r w:rsidRPr="002C03DD">
              <w:rPr>
                <w:rFonts w:ascii="Calibri" w:eastAsia="Calibri" w:hAnsi="Calibri" w:cs="Calibri"/>
                <w:i/>
                <w:color w:val="000000"/>
                <w:sz w:val="20"/>
                <w:szCs w:val="20"/>
                <w:lang w:eastAsia="es-ES"/>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09C62118" w14:textId="77777777" w:rsidR="002C03DD" w:rsidRPr="002C03DD" w:rsidRDefault="002C03DD" w:rsidP="002C03DD">
            <w:pPr>
              <w:pBdr>
                <w:top w:val="nil"/>
                <w:left w:val="nil"/>
                <w:bottom w:val="nil"/>
                <w:right w:val="nil"/>
                <w:between w:val="nil"/>
              </w:pBdr>
              <w:tabs>
                <w:tab w:val="left" w:pos="708"/>
              </w:tabs>
              <w:rPr>
                <w:rFonts w:ascii="Times New Roman" w:eastAsia="Times New Roman" w:hAnsi="Times New Roman" w:cs="Times New Roman"/>
                <w:i/>
                <w:color w:val="00000A"/>
                <w:sz w:val="24"/>
                <w:szCs w:val="24"/>
                <w:lang w:eastAsia="es-ES"/>
              </w:rPr>
            </w:pPr>
            <w:r w:rsidRPr="002C03DD">
              <w:rPr>
                <w:rFonts w:ascii="Calibri" w:eastAsia="Calibri" w:hAnsi="Calibri" w:cs="Calibri"/>
                <w:b/>
                <w:i/>
                <w:color w:val="000000"/>
                <w:sz w:val="20"/>
                <w:szCs w:val="20"/>
                <w:lang w:eastAsia="es-ES"/>
              </w:rPr>
              <w:t xml:space="preserve">I.LL.3.8.1. </w:t>
            </w:r>
            <w:r w:rsidRPr="002C03DD">
              <w:rPr>
                <w:rFonts w:ascii="Calibri" w:eastAsia="Calibri" w:hAnsi="Calibri" w:cs="Calibri"/>
                <w:i/>
                <w:color w:val="000000"/>
                <w:sz w:val="20"/>
                <w:szCs w:val="20"/>
                <w:lang w:eastAsia="es-ES"/>
              </w:rPr>
              <w:t>Reinventa textos literarios, reconociendo la fuente original, los relaciona con el contexto cultural propio y de otros entornos, incorpora recursos del lenguaje figurado y usa diversos medios y recursos (incluidas las TIC) para recrearlos. (J.2., I.2.)</w:t>
            </w:r>
          </w:p>
        </w:tc>
      </w:tr>
      <w:tr w:rsidR="002C03DD" w:rsidRPr="002C03DD" w14:paraId="51BE7613" w14:textId="77777777" w:rsidTr="002C03DD">
        <w:trPr>
          <w:cnfStyle w:val="000000100000" w:firstRow="0" w:lastRow="0" w:firstColumn="0" w:lastColumn="0" w:oddVBand="0" w:evenVBand="0" w:oddHBand="1" w:evenHBand="0" w:firstRowFirstColumn="0" w:firstRowLastColumn="0" w:lastRowFirstColumn="0" w:lastRowLastColumn="0"/>
          <w:trHeight w:val="520"/>
        </w:trPr>
        <w:tc>
          <w:tcPr>
            <w:tcW w:w="15202" w:type="dxa"/>
            <w:gridSpan w:val="17"/>
            <w:hideMark/>
          </w:tcPr>
          <w:p w14:paraId="6EF540A9"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lastRenderedPageBreak/>
              <w:t>2. PLANIFICACIÓN</w:t>
            </w:r>
          </w:p>
        </w:tc>
      </w:tr>
      <w:tr w:rsidR="002C03DD" w:rsidRPr="002C03DD" w14:paraId="436AD3E2" w14:textId="77777777" w:rsidTr="002C03DD">
        <w:trPr>
          <w:trHeight w:val="780"/>
        </w:trPr>
        <w:tc>
          <w:tcPr>
            <w:tcW w:w="3591" w:type="dxa"/>
            <w:gridSpan w:val="3"/>
            <w:vMerge w:val="restart"/>
            <w:hideMark/>
          </w:tcPr>
          <w:p w14:paraId="12C49949"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DESTREZAS CON CRITERIOS DE DESEMPEÑO </w:t>
            </w:r>
          </w:p>
        </w:tc>
        <w:tc>
          <w:tcPr>
            <w:tcW w:w="4819" w:type="dxa"/>
            <w:gridSpan w:val="7"/>
            <w:vMerge w:val="restart"/>
            <w:hideMark/>
          </w:tcPr>
          <w:p w14:paraId="1B394BF4"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ACTIVIDADES DE APRENDIZAJE </w:t>
            </w:r>
          </w:p>
        </w:tc>
        <w:tc>
          <w:tcPr>
            <w:tcW w:w="2130" w:type="dxa"/>
            <w:gridSpan w:val="4"/>
            <w:vMerge w:val="restart"/>
            <w:hideMark/>
          </w:tcPr>
          <w:p w14:paraId="00239F98"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RECURSOS</w:t>
            </w:r>
          </w:p>
        </w:tc>
        <w:tc>
          <w:tcPr>
            <w:tcW w:w="4662" w:type="dxa"/>
            <w:gridSpan w:val="3"/>
            <w:hideMark/>
          </w:tcPr>
          <w:p w14:paraId="71AE366C" w14:textId="77777777" w:rsidR="002C03DD" w:rsidRPr="002C03DD" w:rsidRDefault="002C03DD" w:rsidP="002C03DD">
            <w:pPr>
              <w:pBdr>
                <w:top w:val="nil"/>
                <w:left w:val="nil"/>
                <w:bottom w:val="nil"/>
                <w:right w:val="nil"/>
                <w:between w:val="nil"/>
              </w:pBdr>
              <w:tabs>
                <w:tab w:val="left" w:pos="708"/>
              </w:tabs>
              <w:ind w:left="-921"/>
              <w:jc w:val="center"/>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t>EVALUACIÓN</w:t>
            </w:r>
          </w:p>
        </w:tc>
      </w:tr>
      <w:tr w:rsidR="002C03DD" w:rsidRPr="002C03DD" w14:paraId="01018CCB" w14:textId="77777777" w:rsidTr="002C03DD">
        <w:trPr>
          <w:cnfStyle w:val="000000100000" w:firstRow="0" w:lastRow="0" w:firstColumn="0" w:lastColumn="0" w:oddVBand="0" w:evenVBand="0" w:oddHBand="1" w:evenHBand="0" w:firstRowFirstColumn="0" w:firstRowLastColumn="0" w:lastRowFirstColumn="0" w:lastRowLastColumn="0"/>
          <w:trHeight w:val="660"/>
        </w:trPr>
        <w:tc>
          <w:tcPr>
            <w:tcW w:w="3591" w:type="dxa"/>
            <w:gridSpan w:val="3"/>
            <w:vMerge/>
            <w:hideMark/>
          </w:tcPr>
          <w:p w14:paraId="744F56B2"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0"/>
                <w:sz w:val="20"/>
                <w:szCs w:val="20"/>
                <w:lang w:val="es-ES" w:eastAsia="es-ES"/>
              </w:rPr>
            </w:pPr>
          </w:p>
        </w:tc>
        <w:tc>
          <w:tcPr>
            <w:tcW w:w="4819" w:type="dxa"/>
            <w:gridSpan w:val="7"/>
            <w:vMerge/>
            <w:hideMark/>
          </w:tcPr>
          <w:p w14:paraId="22BDE373"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0"/>
                <w:sz w:val="20"/>
                <w:szCs w:val="20"/>
                <w:lang w:val="es-ES" w:eastAsia="es-ES"/>
              </w:rPr>
            </w:pPr>
          </w:p>
        </w:tc>
        <w:tc>
          <w:tcPr>
            <w:tcW w:w="2130" w:type="dxa"/>
            <w:gridSpan w:val="4"/>
            <w:vMerge/>
            <w:hideMark/>
          </w:tcPr>
          <w:p w14:paraId="69CB851F"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0"/>
                <w:sz w:val="20"/>
                <w:szCs w:val="20"/>
                <w:lang w:val="es-ES" w:eastAsia="es-ES"/>
              </w:rPr>
            </w:pPr>
          </w:p>
        </w:tc>
        <w:tc>
          <w:tcPr>
            <w:tcW w:w="1677" w:type="dxa"/>
            <w:gridSpan w:val="2"/>
            <w:hideMark/>
          </w:tcPr>
          <w:p w14:paraId="3FBEE801" w14:textId="77777777" w:rsidR="002C03DD" w:rsidRPr="002C03DD" w:rsidRDefault="002C03DD" w:rsidP="002C03DD">
            <w:pPr>
              <w:pBdr>
                <w:top w:val="nil"/>
                <w:left w:val="nil"/>
                <w:bottom w:val="nil"/>
                <w:right w:val="nil"/>
                <w:between w:val="nil"/>
              </w:pBdr>
              <w:tabs>
                <w:tab w:val="left" w:pos="708"/>
              </w:tabs>
              <w:ind w:left="-921"/>
              <w:jc w:val="right"/>
              <w:rPr>
                <w:rFonts w:ascii="Calibri" w:eastAsia="Calibri" w:hAnsi="Calibri" w:cs="Calibri"/>
                <w:b/>
                <w:color w:val="000000"/>
                <w:sz w:val="18"/>
                <w:szCs w:val="18"/>
                <w:lang w:eastAsia="es-ES"/>
              </w:rPr>
            </w:pPr>
            <w:r w:rsidRPr="002C03DD">
              <w:rPr>
                <w:rFonts w:ascii="Calibri" w:eastAsia="Calibri" w:hAnsi="Calibri" w:cs="Calibri"/>
                <w:b/>
                <w:color w:val="000000"/>
                <w:sz w:val="18"/>
                <w:szCs w:val="18"/>
                <w:lang w:eastAsia="es-ES"/>
              </w:rPr>
              <w:t>Indicadores de evaluación de</w:t>
            </w:r>
          </w:p>
          <w:p w14:paraId="19D73DDD" w14:textId="77777777" w:rsidR="002C03DD" w:rsidRPr="002C03DD" w:rsidRDefault="002C03DD" w:rsidP="002C03DD">
            <w:pPr>
              <w:pBdr>
                <w:top w:val="nil"/>
                <w:left w:val="nil"/>
                <w:bottom w:val="nil"/>
                <w:right w:val="nil"/>
                <w:between w:val="nil"/>
              </w:pBdr>
              <w:tabs>
                <w:tab w:val="left" w:pos="708"/>
              </w:tabs>
              <w:ind w:left="-921"/>
              <w:jc w:val="center"/>
              <w:rPr>
                <w:rFonts w:ascii="Calibri" w:eastAsia="Calibri" w:hAnsi="Calibri" w:cs="Calibri"/>
                <w:b/>
                <w:color w:val="000000"/>
                <w:sz w:val="18"/>
                <w:szCs w:val="18"/>
                <w:lang w:eastAsia="es-ES"/>
              </w:rPr>
            </w:pPr>
            <w:r w:rsidRPr="002C03DD">
              <w:rPr>
                <w:rFonts w:ascii="Calibri" w:eastAsia="Calibri" w:hAnsi="Calibri" w:cs="Calibri"/>
                <w:b/>
                <w:color w:val="000000"/>
                <w:sz w:val="18"/>
                <w:szCs w:val="18"/>
                <w:lang w:eastAsia="es-ES"/>
              </w:rPr>
              <w:t>la unidad</w:t>
            </w:r>
          </w:p>
        </w:tc>
        <w:tc>
          <w:tcPr>
            <w:tcW w:w="2985" w:type="dxa"/>
            <w:hideMark/>
          </w:tcPr>
          <w:p w14:paraId="716D1668"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0"/>
                <w:sz w:val="18"/>
                <w:szCs w:val="18"/>
                <w:lang w:eastAsia="es-ES"/>
              </w:rPr>
            </w:pPr>
            <w:r w:rsidRPr="002C03DD">
              <w:rPr>
                <w:rFonts w:ascii="Calibri" w:eastAsia="Calibri" w:hAnsi="Calibri" w:cs="Calibri"/>
                <w:b/>
                <w:color w:val="000000"/>
                <w:sz w:val="18"/>
                <w:szCs w:val="18"/>
                <w:lang w:eastAsia="es-ES"/>
              </w:rPr>
              <w:t xml:space="preserve">Técnicas e instrumento de la unidad </w:t>
            </w:r>
          </w:p>
        </w:tc>
      </w:tr>
      <w:tr w:rsidR="002C03DD" w:rsidRPr="002C03DD" w14:paraId="6B5B5BBA" w14:textId="77777777" w:rsidTr="002C03DD">
        <w:trPr>
          <w:trHeight w:val="100"/>
        </w:trPr>
        <w:tc>
          <w:tcPr>
            <w:tcW w:w="3591" w:type="dxa"/>
            <w:gridSpan w:val="3"/>
          </w:tcPr>
          <w:p w14:paraId="338308B6"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Indagar sobre las características de los pueblos y las nacionalidades del Ecuador que tienen otras lenguas.</w:t>
            </w:r>
          </w:p>
          <w:p w14:paraId="44F1F41A"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Reflexionar sobre los efectos del uso de estereotipos y prejuicios en la comunicación.</w:t>
            </w:r>
          </w:p>
          <w:p w14:paraId="112E6174"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Establecer las relaciones explícitas entre los contenidos de dos o más textos, comparar y contrastar fuentes.</w:t>
            </w:r>
          </w:p>
          <w:p w14:paraId="3B5D4C66"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Organizar las ideas con unidad de sentido a partir de la construcción de párrafos.</w:t>
            </w:r>
          </w:p>
          <w:p w14:paraId="0548B3CF"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Reinventar los textos literarios y relacionarlos con el contexto cultural propio y de otros entornos</w:t>
            </w:r>
          </w:p>
          <w:p w14:paraId="5126BC01"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p>
          <w:p w14:paraId="560747DB" w14:textId="77777777" w:rsidR="002C03DD" w:rsidRPr="002C03DD" w:rsidRDefault="002C03DD" w:rsidP="002C03DD">
            <w:pPr>
              <w:widowControl w:val="0"/>
              <w:pBdr>
                <w:top w:val="nil"/>
                <w:left w:val="nil"/>
                <w:bottom w:val="nil"/>
                <w:right w:val="nil"/>
                <w:between w:val="nil"/>
              </w:pBdr>
              <w:tabs>
                <w:tab w:val="left" w:pos="708"/>
              </w:tabs>
              <w:rPr>
                <w:rFonts w:ascii="Tame nwe roman" w:eastAsia="Tame nwe roman" w:hAnsi="Tame nwe roman" w:cs="Tame nwe roman"/>
                <w:color w:val="00000A"/>
                <w:sz w:val="24"/>
                <w:szCs w:val="24"/>
                <w:lang w:eastAsia="es-ES"/>
              </w:rPr>
            </w:pPr>
          </w:p>
        </w:tc>
        <w:tc>
          <w:tcPr>
            <w:tcW w:w="4819" w:type="dxa"/>
            <w:gridSpan w:val="7"/>
          </w:tcPr>
          <w:p w14:paraId="705C8010"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lastRenderedPageBreak/>
              <w:t>PROCESO DE ENSEÑANZA APRENDIZAJE</w:t>
            </w:r>
          </w:p>
          <w:p w14:paraId="27A9C80C"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BLOQUE UNO</w:t>
            </w:r>
          </w:p>
          <w:p w14:paraId="376C2CEE"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LENGUA Y CULTURA - LA LENGUA SHUAR-CHICHAN</w:t>
            </w:r>
          </w:p>
          <w:p w14:paraId="4C04859F"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6486F276"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EXPLOREMOS LOS CONOCIMIENTOS </w:t>
            </w:r>
          </w:p>
          <w:p w14:paraId="28108092" w14:textId="77777777" w:rsidR="002C03DD" w:rsidRPr="002C03DD" w:rsidRDefault="002C03DD" w:rsidP="002C03DD">
            <w:pPr>
              <w:widowControl w:val="0"/>
              <w:numPr>
                <w:ilvl w:val="0"/>
                <w:numId w:val="4"/>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Formar equipos de trabajo. </w:t>
            </w:r>
          </w:p>
          <w:p w14:paraId="1C212381" w14:textId="77777777" w:rsidR="002C03DD" w:rsidRPr="002C03DD" w:rsidRDefault="002C03DD" w:rsidP="002C03DD">
            <w:pPr>
              <w:widowControl w:val="0"/>
              <w:numPr>
                <w:ilvl w:val="0"/>
                <w:numId w:val="4"/>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Indagar acerca de las nacionalidades indígenas.</w:t>
            </w:r>
          </w:p>
          <w:p w14:paraId="3E5BC3C3" w14:textId="77777777" w:rsidR="002C03DD" w:rsidRPr="002C03DD" w:rsidRDefault="002C03DD" w:rsidP="002C03DD">
            <w:pPr>
              <w:widowControl w:val="0"/>
              <w:numPr>
                <w:ilvl w:val="0"/>
                <w:numId w:val="4"/>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Realizar la actividad interactiva. </w:t>
            </w:r>
          </w:p>
          <w:p w14:paraId="6171D6A5" w14:textId="77777777" w:rsidR="002C03DD" w:rsidRPr="002C03DD" w:rsidRDefault="002C03DD" w:rsidP="002C03DD">
            <w:pPr>
              <w:widowControl w:val="0"/>
              <w:numPr>
                <w:ilvl w:val="0"/>
                <w:numId w:val="4"/>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Compartir la información recabado con los demás grupos. </w:t>
            </w:r>
          </w:p>
          <w:p w14:paraId="67446ABB" w14:textId="77777777" w:rsidR="002C03DD" w:rsidRPr="002C03DD" w:rsidRDefault="002C03DD" w:rsidP="002C03DD">
            <w:pPr>
              <w:widowControl w:val="0"/>
              <w:numPr>
                <w:ilvl w:val="0"/>
                <w:numId w:val="4"/>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identificar las semejanzas y diferencias de las nacionalidades indígenas. </w:t>
            </w:r>
          </w:p>
          <w:p w14:paraId="46BF6C43" w14:textId="77777777" w:rsidR="002C03DD" w:rsidRPr="002C03DD" w:rsidRDefault="002C03DD" w:rsidP="002C03DD">
            <w:pPr>
              <w:widowControl w:val="0"/>
              <w:pBdr>
                <w:top w:val="nil"/>
                <w:left w:val="nil"/>
                <w:bottom w:val="nil"/>
                <w:right w:val="nil"/>
                <w:between w:val="nil"/>
              </w:pBdr>
              <w:tabs>
                <w:tab w:val="left" w:pos="708"/>
              </w:tabs>
              <w:ind w:left="720"/>
              <w:rPr>
                <w:rFonts w:ascii="Calibri" w:eastAsia="Calibri" w:hAnsi="Calibri" w:cs="Calibri"/>
                <w:color w:val="000000"/>
                <w:sz w:val="20"/>
                <w:szCs w:val="20"/>
                <w:lang w:eastAsia="es-ES"/>
              </w:rPr>
            </w:pPr>
          </w:p>
          <w:p w14:paraId="38A9287F"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CONSTRUYO MIS CONOCIMIENTOS </w:t>
            </w:r>
          </w:p>
          <w:p w14:paraId="4C836807" w14:textId="77777777" w:rsidR="002C03DD" w:rsidRPr="002C03DD" w:rsidRDefault="002C03DD" w:rsidP="002C03DD">
            <w:pPr>
              <w:widowControl w:val="0"/>
              <w:numPr>
                <w:ilvl w:val="1"/>
                <w:numId w:val="36"/>
              </w:numPr>
              <w:pBdr>
                <w:top w:val="nil"/>
                <w:left w:val="nil"/>
                <w:bottom w:val="nil"/>
                <w:right w:val="nil"/>
                <w:between w:val="nil"/>
              </w:pBdr>
              <w:tabs>
                <w:tab w:val="left" w:pos="708"/>
              </w:tabs>
              <w:contextualSpacing/>
              <w:rPr>
                <w:rFonts w:ascii="Times New Roman" w:eastAsia="Times New Roman" w:hAnsi="Times New Roman" w:cs="Times New Roman"/>
                <w:b/>
                <w:color w:val="000000"/>
                <w:sz w:val="20"/>
                <w:szCs w:val="20"/>
                <w:lang w:eastAsia="es-ES"/>
              </w:rPr>
            </w:pPr>
            <w:r w:rsidRPr="002C03DD">
              <w:rPr>
                <w:rFonts w:ascii="Calibri" w:eastAsia="Calibri" w:hAnsi="Calibri" w:cs="Calibri"/>
                <w:color w:val="000000"/>
                <w:sz w:val="20"/>
                <w:szCs w:val="20"/>
                <w:lang w:eastAsia="es-ES"/>
              </w:rPr>
              <w:t xml:space="preserve">Reconocer las nacionalidades indígenas del Ecuador. </w:t>
            </w:r>
          </w:p>
          <w:p w14:paraId="683AB0DA" w14:textId="77777777" w:rsidR="002C03DD" w:rsidRPr="002C03DD" w:rsidRDefault="002C03DD" w:rsidP="002C03DD">
            <w:pPr>
              <w:widowControl w:val="0"/>
              <w:numPr>
                <w:ilvl w:val="1"/>
                <w:numId w:val="36"/>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lastRenderedPageBreak/>
              <w:t xml:space="preserve">Indagar acerca de los pueblos indígenas amazónicos existentes. </w:t>
            </w:r>
          </w:p>
          <w:p w14:paraId="2E9F9302" w14:textId="77777777" w:rsidR="002C03DD" w:rsidRPr="002C03DD" w:rsidRDefault="002C03DD" w:rsidP="002C03DD">
            <w:pPr>
              <w:widowControl w:val="0"/>
              <w:numPr>
                <w:ilvl w:val="1"/>
                <w:numId w:val="36"/>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Reflexionar acerca de la importancia de la lengua indígena de cada pueblo. </w:t>
            </w:r>
          </w:p>
          <w:p w14:paraId="3AD77836"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p>
          <w:p w14:paraId="772B8A34"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APLICO Y VERIFICO MIS CONOCIMIENTOS </w:t>
            </w:r>
            <w:r w:rsidRPr="002C03DD">
              <w:rPr>
                <w:rFonts w:ascii="Calibri" w:eastAsia="Calibri" w:hAnsi="Calibri" w:cs="Calibri"/>
                <w:color w:val="000000"/>
                <w:sz w:val="20"/>
                <w:szCs w:val="20"/>
                <w:lang w:eastAsia="es-ES"/>
              </w:rPr>
              <w:t xml:space="preserve"> </w:t>
            </w:r>
          </w:p>
          <w:p w14:paraId="5C61DDE2" w14:textId="77777777" w:rsidR="002C03DD" w:rsidRPr="002C03DD" w:rsidRDefault="002C03DD" w:rsidP="002C03DD">
            <w:pPr>
              <w:widowControl w:val="0"/>
              <w:numPr>
                <w:ilvl w:val="0"/>
                <w:numId w:val="37"/>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Reconocer la lengua de la nacionalidad shuar y su significado. </w:t>
            </w:r>
          </w:p>
          <w:p w14:paraId="3189FDA5" w14:textId="77777777" w:rsidR="002C03DD" w:rsidRPr="002C03DD" w:rsidRDefault="002C03DD" w:rsidP="002C03DD">
            <w:pPr>
              <w:widowControl w:val="0"/>
              <w:numPr>
                <w:ilvl w:val="0"/>
                <w:numId w:val="37"/>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Identificar características de la nacionalidad shuar. </w:t>
            </w:r>
          </w:p>
          <w:p w14:paraId="15D474EA" w14:textId="77777777" w:rsidR="002C03DD" w:rsidRPr="002C03DD" w:rsidRDefault="002C03DD" w:rsidP="002C03DD">
            <w:pPr>
              <w:widowControl w:val="0"/>
              <w:numPr>
                <w:ilvl w:val="0"/>
                <w:numId w:val="37"/>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Traducir palabras del idioma español al shuar. </w:t>
            </w:r>
          </w:p>
          <w:p w14:paraId="129603E9" w14:textId="77777777" w:rsidR="002C03DD" w:rsidRPr="002C03DD" w:rsidRDefault="002C03DD" w:rsidP="002C03DD">
            <w:pPr>
              <w:widowControl w:val="0"/>
              <w:numPr>
                <w:ilvl w:val="0"/>
                <w:numId w:val="37"/>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Establecer semejanzas y diferencias entre la lengua shuar-chichan y el español. </w:t>
            </w:r>
          </w:p>
          <w:p w14:paraId="2020BF63" w14:textId="77777777" w:rsidR="002C03DD" w:rsidRPr="002C03DD" w:rsidRDefault="002C03DD" w:rsidP="002C03DD">
            <w:pPr>
              <w:widowControl w:val="0"/>
              <w:numPr>
                <w:ilvl w:val="0"/>
                <w:numId w:val="37"/>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Interpretar la importancia de la lengua shuar-chichan para el Ecuador. </w:t>
            </w:r>
          </w:p>
          <w:p w14:paraId="235B0638"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760A503B"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PROCESO DE ENSEÑANZA APRENDIZAJE</w:t>
            </w:r>
          </w:p>
          <w:p w14:paraId="04B4E8FD"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BLOQUE DOS</w:t>
            </w:r>
          </w:p>
          <w:p w14:paraId="2B5AE7A3"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COMUNICACIÓN ORAL - LOS PERJUICIOS Y LOS ESTEREOTIPOS EN LA COMUNIDAD</w:t>
            </w:r>
          </w:p>
          <w:p w14:paraId="597514C1"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7BAA2752"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EXPLOREMOS LOS CONOCIMIENTOS </w:t>
            </w:r>
          </w:p>
          <w:p w14:paraId="49B3749E" w14:textId="77777777" w:rsidR="002C03DD" w:rsidRPr="002C03DD" w:rsidRDefault="002C03DD" w:rsidP="002C03DD">
            <w:pPr>
              <w:widowControl w:val="0"/>
              <w:numPr>
                <w:ilvl w:val="0"/>
                <w:numId w:val="38"/>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Times New Roman" w:eastAsia="Times New Roman" w:hAnsi="Times New Roman" w:cs="Times New Roman"/>
                <w:color w:val="000000"/>
                <w:sz w:val="20"/>
                <w:szCs w:val="20"/>
                <w:lang w:eastAsia="es-ES"/>
              </w:rPr>
              <w:t xml:space="preserve">Formar equipos de trabajo. </w:t>
            </w:r>
          </w:p>
          <w:p w14:paraId="048DA6BF" w14:textId="77777777" w:rsidR="002C03DD" w:rsidRPr="002C03DD" w:rsidRDefault="002C03DD" w:rsidP="002C03DD">
            <w:pPr>
              <w:widowControl w:val="0"/>
              <w:numPr>
                <w:ilvl w:val="0"/>
                <w:numId w:val="38"/>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Times New Roman" w:eastAsia="Times New Roman" w:hAnsi="Times New Roman" w:cs="Times New Roman"/>
                <w:color w:val="000000"/>
                <w:sz w:val="20"/>
                <w:szCs w:val="20"/>
                <w:lang w:eastAsia="es-ES"/>
              </w:rPr>
              <w:t xml:space="preserve">Establecer juicios de valor en base a las ilustraciones de personas presentadas. </w:t>
            </w:r>
          </w:p>
          <w:p w14:paraId="49429C97" w14:textId="77777777" w:rsidR="002C03DD" w:rsidRPr="002C03DD" w:rsidRDefault="002C03DD" w:rsidP="002C03DD">
            <w:pPr>
              <w:widowControl w:val="0"/>
              <w:numPr>
                <w:ilvl w:val="0"/>
                <w:numId w:val="38"/>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Times New Roman" w:eastAsia="Times New Roman" w:hAnsi="Times New Roman" w:cs="Times New Roman"/>
                <w:color w:val="000000"/>
                <w:sz w:val="20"/>
                <w:szCs w:val="20"/>
                <w:lang w:eastAsia="es-ES"/>
              </w:rPr>
              <w:t xml:space="preserve">Compartir y analizar las diferentes opiniones. </w:t>
            </w:r>
          </w:p>
          <w:p w14:paraId="1B7E3755" w14:textId="77777777" w:rsidR="002C03DD" w:rsidRPr="002C03DD" w:rsidRDefault="002C03DD" w:rsidP="002C03DD">
            <w:pPr>
              <w:widowControl w:val="0"/>
              <w:pBdr>
                <w:top w:val="nil"/>
                <w:left w:val="nil"/>
                <w:bottom w:val="nil"/>
                <w:right w:val="nil"/>
                <w:between w:val="nil"/>
              </w:pBdr>
              <w:tabs>
                <w:tab w:val="left" w:pos="708"/>
              </w:tabs>
              <w:ind w:left="360"/>
              <w:rPr>
                <w:rFonts w:ascii="Calibri" w:eastAsia="Calibri" w:hAnsi="Calibri" w:cs="Calibri"/>
                <w:color w:val="000000"/>
                <w:sz w:val="20"/>
                <w:szCs w:val="20"/>
                <w:lang w:eastAsia="es-ES"/>
              </w:rPr>
            </w:pPr>
          </w:p>
          <w:p w14:paraId="541D6FA0"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CONSTRUYO MIS CONOCIMIENTOS </w:t>
            </w:r>
          </w:p>
          <w:p w14:paraId="08502C5D" w14:textId="77777777" w:rsidR="002C03DD" w:rsidRPr="002C03DD" w:rsidRDefault="002C03DD" w:rsidP="002C03DD">
            <w:pPr>
              <w:widowControl w:val="0"/>
              <w:numPr>
                <w:ilvl w:val="0"/>
                <w:numId w:val="37"/>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Reflexionar acerca de las causas y consecuencias de los prejuicios y los estereotipos en la comunidad. </w:t>
            </w:r>
          </w:p>
          <w:p w14:paraId="06C29A18" w14:textId="77777777" w:rsidR="002C03DD" w:rsidRPr="002C03DD" w:rsidRDefault="002C03DD" w:rsidP="002C03DD">
            <w:pPr>
              <w:widowControl w:val="0"/>
              <w:numPr>
                <w:ilvl w:val="0"/>
                <w:numId w:val="37"/>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lastRenderedPageBreak/>
              <w:t xml:space="preserve">Indagar qué es un juicio de valor. </w:t>
            </w:r>
          </w:p>
          <w:p w14:paraId="729E47EF" w14:textId="77777777" w:rsidR="002C03DD" w:rsidRPr="002C03DD" w:rsidRDefault="002C03DD" w:rsidP="002C03DD">
            <w:pPr>
              <w:widowControl w:val="0"/>
              <w:numPr>
                <w:ilvl w:val="0"/>
                <w:numId w:val="37"/>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Reconocer las características de un diagrama de espina de pescado y cuál es su función. </w:t>
            </w:r>
          </w:p>
          <w:p w14:paraId="3D3A8506" w14:textId="77777777" w:rsidR="002C03DD" w:rsidRPr="002C03DD" w:rsidRDefault="002C03DD" w:rsidP="002C03DD">
            <w:pPr>
              <w:widowControl w:val="0"/>
              <w:pBdr>
                <w:top w:val="nil"/>
                <w:left w:val="nil"/>
                <w:bottom w:val="nil"/>
                <w:right w:val="nil"/>
                <w:between w:val="nil"/>
              </w:pBdr>
              <w:tabs>
                <w:tab w:val="left" w:pos="708"/>
              </w:tabs>
              <w:ind w:left="720"/>
              <w:rPr>
                <w:rFonts w:ascii="Calibri" w:eastAsia="Calibri" w:hAnsi="Calibri" w:cs="Calibri"/>
                <w:color w:val="000000"/>
                <w:sz w:val="20"/>
                <w:szCs w:val="20"/>
                <w:lang w:eastAsia="es-ES"/>
              </w:rPr>
            </w:pPr>
          </w:p>
          <w:p w14:paraId="090E11EC" w14:textId="77777777" w:rsidR="002C03DD" w:rsidRPr="002C03DD" w:rsidRDefault="002C03DD" w:rsidP="002C03DD">
            <w:pPr>
              <w:widowControl w:val="0"/>
              <w:pBdr>
                <w:top w:val="nil"/>
                <w:left w:val="nil"/>
                <w:bottom w:val="nil"/>
                <w:right w:val="nil"/>
                <w:between w:val="nil"/>
              </w:pBdr>
              <w:tabs>
                <w:tab w:val="left" w:pos="708"/>
              </w:tabs>
              <w:rPr>
                <w:rFonts w:ascii="Times New Roman" w:eastAsia="Times New Roman" w:hAnsi="Times New Roman" w:cs="Times New Roman"/>
                <w:color w:val="000000"/>
                <w:sz w:val="20"/>
                <w:szCs w:val="20"/>
                <w:lang w:eastAsia="es-ES"/>
              </w:rPr>
            </w:pPr>
            <w:r w:rsidRPr="002C03DD">
              <w:rPr>
                <w:rFonts w:ascii="Times New Roman" w:eastAsia="Times New Roman" w:hAnsi="Times New Roman" w:cs="Times New Roman"/>
                <w:b/>
                <w:color w:val="000000"/>
                <w:sz w:val="20"/>
                <w:szCs w:val="20"/>
                <w:lang w:eastAsia="es-ES"/>
              </w:rPr>
              <w:t xml:space="preserve">APLICO Y VERIFICO MIS CONOCIMIENTOS </w:t>
            </w:r>
            <w:r w:rsidRPr="002C03DD">
              <w:rPr>
                <w:rFonts w:ascii="Times New Roman" w:eastAsia="Times New Roman" w:hAnsi="Times New Roman" w:cs="Times New Roman"/>
                <w:color w:val="000000"/>
                <w:sz w:val="20"/>
                <w:szCs w:val="20"/>
                <w:lang w:eastAsia="es-ES"/>
              </w:rPr>
              <w:t xml:space="preserve"> </w:t>
            </w:r>
          </w:p>
          <w:p w14:paraId="7BD23CEF" w14:textId="77777777" w:rsidR="002C03DD" w:rsidRPr="002C03DD" w:rsidRDefault="002C03DD" w:rsidP="002C03DD">
            <w:pPr>
              <w:widowControl w:val="0"/>
              <w:numPr>
                <w:ilvl w:val="0"/>
                <w:numId w:val="17"/>
              </w:numPr>
              <w:pBdr>
                <w:top w:val="nil"/>
                <w:left w:val="nil"/>
                <w:bottom w:val="nil"/>
                <w:right w:val="nil"/>
                <w:between w:val="nil"/>
              </w:pBdr>
              <w:tabs>
                <w:tab w:val="left" w:pos="708"/>
              </w:tabs>
              <w:ind w:left="360"/>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Identificar la diferencia entre prejuicio y estereotipo. </w:t>
            </w:r>
          </w:p>
          <w:p w14:paraId="4B78917D" w14:textId="77777777" w:rsidR="002C03DD" w:rsidRPr="002C03DD" w:rsidRDefault="002C03DD" w:rsidP="002C03DD">
            <w:pPr>
              <w:widowControl w:val="0"/>
              <w:numPr>
                <w:ilvl w:val="0"/>
                <w:numId w:val="17"/>
              </w:numPr>
              <w:pBdr>
                <w:top w:val="nil"/>
                <w:left w:val="nil"/>
                <w:bottom w:val="nil"/>
                <w:right w:val="nil"/>
                <w:between w:val="nil"/>
              </w:pBdr>
              <w:tabs>
                <w:tab w:val="left" w:pos="708"/>
              </w:tabs>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Analizar por qué se establecen perjuicios sobre una persona al momento de comunicarse y las consecuencias que estas conllevan. </w:t>
            </w:r>
          </w:p>
          <w:p w14:paraId="6B723B34" w14:textId="77777777" w:rsidR="002C03DD" w:rsidRPr="002C03DD" w:rsidRDefault="002C03DD" w:rsidP="002C03DD">
            <w:pPr>
              <w:widowControl w:val="0"/>
              <w:numPr>
                <w:ilvl w:val="0"/>
                <w:numId w:val="17"/>
              </w:numPr>
              <w:pBdr>
                <w:top w:val="nil"/>
                <w:left w:val="nil"/>
                <w:bottom w:val="nil"/>
                <w:right w:val="nil"/>
                <w:between w:val="nil"/>
              </w:pBdr>
              <w:tabs>
                <w:tab w:val="left" w:pos="708"/>
              </w:tabs>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Crear una propuesta que evite generar prejuicios  y estereotipos sobre las personas.</w:t>
            </w:r>
          </w:p>
          <w:p w14:paraId="18562F15"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p>
          <w:p w14:paraId="3D58EF67"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PROCESO DE ENSEÑANZA APRENDIZAJE</w:t>
            </w:r>
          </w:p>
          <w:p w14:paraId="17E513CB"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BLOQUE TRES</w:t>
            </w:r>
          </w:p>
          <w:p w14:paraId="4A351043"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LECTURA - EL DIARIO DE VIAJE</w:t>
            </w:r>
          </w:p>
          <w:p w14:paraId="70BDB90C"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3970F1FA"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EXPLOREMOS LOS CONOCIMIENTOS </w:t>
            </w:r>
          </w:p>
          <w:p w14:paraId="3CFFDDF6"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p>
          <w:p w14:paraId="3EF2ED8D" w14:textId="77777777" w:rsidR="002C03DD" w:rsidRPr="002C03DD" w:rsidRDefault="002C03DD" w:rsidP="002C03DD">
            <w:pPr>
              <w:widowControl w:val="0"/>
              <w:numPr>
                <w:ilvl w:val="0"/>
                <w:numId w:val="20"/>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Formen equipos de trabajo. </w:t>
            </w:r>
          </w:p>
          <w:p w14:paraId="08900322" w14:textId="77777777" w:rsidR="002C03DD" w:rsidRPr="002C03DD" w:rsidRDefault="002C03DD" w:rsidP="002C03DD">
            <w:pPr>
              <w:widowControl w:val="0"/>
              <w:numPr>
                <w:ilvl w:val="0"/>
                <w:numId w:val="20"/>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Realizar la actividad interactiva.</w:t>
            </w:r>
          </w:p>
          <w:p w14:paraId="17D4D8B7" w14:textId="77777777" w:rsidR="002C03DD" w:rsidRPr="002C03DD" w:rsidRDefault="002C03DD" w:rsidP="002C03DD">
            <w:pPr>
              <w:widowControl w:val="0"/>
              <w:numPr>
                <w:ilvl w:val="0"/>
                <w:numId w:val="20"/>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Diseñar una línea de tiempo de los datos recopilados. </w:t>
            </w:r>
          </w:p>
          <w:p w14:paraId="5B8AA225" w14:textId="77777777" w:rsidR="002C03DD" w:rsidRPr="002C03DD" w:rsidRDefault="002C03DD" w:rsidP="002C03DD">
            <w:pPr>
              <w:widowControl w:val="0"/>
              <w:numPr>
                <w:ilvl w:val="0"/>
                <w:numId w:val="20"/>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Compartir los hallazgos con los demás grupos. </w:t>
            </w:r>
          </w:p>
          <w:p w14:paraId="707B5216"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p>
          <w:p w14:paraId="4608FE5E"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CONSTRUYO MIS CONOCIMIENTOS </w:t>
            </w:r>
          </w:p>
          <w:p w14:paraId="62133709" w14:textId="77777777" w:rsidR="002C03DD" w:rsidRPr="002C03DD" w:rsidRDefault="002C03DD" w:rsidP="002C03DD">
            <w:pPr>
              <w:widowControl w:val="0"/>
              <w:numPr>
                <w:ilvl w:val="0"/>
                <w:numId w:val="38"/>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Times New Roman" w:eastAsia="Times New Roman" w:hAnsi="Times New Roman" w:cs="Times New Roman"/>
                <w:color w:val="000000"/>
                <w:sz w:val="20"/>
                <w:szCs w:val="20"/>
                <w:lang w:eastAsia="es-ES"/>
              </w:rPr>
              <w:t xml:space="preserve">Identificar qué es y cuáles son las características de un organizador gráfico. </w:t>
            </w:r>
          </w:p>
          <w:p w14:paraId="16333AC6" w14:textId="77777777" w:rsidR="002C03DD" w:rsidRPr="002C03DD" w:rsidRDefault="002C03DD" w:rsidP="002C03DD">
            <w:pPr>
              <w:widowControl w:val="0"/>
              <w:numPr>
                <w:ilvl w:val="0"/>
                <w:numId w:val="38"/>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Times New Roman" w:eastAsia="Times New Roman" w:hAnsi="Times New Roman" w:cs="Times New Roman"/>
                <w:color w:val="000000"/>
                <w:sz w:val="20"/>
                <w:szCs w:val="20"/>
                <w:lang w:eastAsia="es-ES"/>
              </w:rPr>
              <w:t xml:space="preserve">Reconocer la utilidad de la línea de tiempo. </w:t>
            </w:r>
          </w:p>
          <w:p w14:paraId="466283FD" w14:textId="77777777" w:rsidR="002C03DD" w:rsidRPr="002C03DD" w:rsidRDefault="002C03DD" w:rsidP="002C03DD">
            <w:pPr>
              <w:widowControl w:val="0"/>
              <w:numPr>
                <w:ilvl w:val="0"/>
                <w:numId w:val="38"/>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Times New Roman" w:eastAsia="Times New Roman" w:hAnsi="Times New Roman" w:cs="Times New Roman"/>
                <w:color w:val="000000"/>
                <w:sz w:val="20"/>
                <w:szCs w:val="20"/>
                <w:lang w:eastAsia="es-ES"/>
              </w:rPr>
              <w:t xml:space="preserve">Indagar las diferentes maneras de poder conocer el mundo. </w:t>
            </w:r>
          </w:p>
          <w:p w14:paraId="4C6E5461" w14:textId="77777777" w:rsidR="002C03DD" w:rsidRPr="002C03DD" w:rsidRDefault="002C03DD" w:rsidP="002C03DD">
            <w:pPr>
              <w:widowControl w:val="0"/>
              <w:numPr>
                <w:ilvl w:val="0"/>
                <w:numId w:val="38"/>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Times New Roman" w:eastAsia="Times New Roman" w:hAnsi="Times New Roman" w:cs="Times New Roman"/>
                <w:color w:val="000000"/>
                <w:sz w:val="20"/>
                <w:szCs w:val="20"/>
                <w:lang w:eastAsia="es-ES"/>
              </w:rPr>
              <w:t xml:space="preserve">Analizar las partes de un mapa secuencial. </w:t>
            </w:r>
          </w:p>
          <w:p w14:paraId="3FA7F46A" w14:textId="77777777" w:rsidR="002C03DD" w:rsidRPr="002C03DD" w:rsidRDefault="002C03DD" w:rsidP="002C03DD">
            <w:pPr>
              <w:widowControl w:val="0"/>
              <w:pBdr>
                <w:top w:val="nil"/>
                <w:left w:val="nil"/>
                <w:bottom w:val="nil"/>
                <w:right w:val="nil"/>
                <w:between w:val="nil"/>
              </w:pBdr>
              <w:tabs>
                <w:tab w:val="left" w:pos="708"/>
              </w:tabs>
              <w:rPr>
                <w:rFonts w:ascii="Times New Roman" w:eastAsia="Times New Roman" w:hAnsi="Times New Roman" w:cs="Times New Roman"/>
                <w:color w:val="000000"/>
                <w:sz w:val="20"/>
                <w:szCs w:val="20"/>
                <w:lang w:eastAsia="es-ES"/>
              </w:rPr>
            </w:pPr>
          </w:p>
          <w:p w14:paraId="295864EB"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APLICO Y VERIFICO MIS CONOCIMIENTOS </w:t>
            </w:r>
            <w:r w:rsidRPr="002C03DD">
              <w:rPr>
                <w:rFonts w:ascii="Calibri" w:eastAsia="Calibri" w:hAnsi="Calibri" w:cs="Calibri"/>
                <w:color w:val="000000"/>
                <w:sz w:val="20"/>
                <w:szCs w:val="20"/>
                <w:lang w:eastAsia="es-ES"/>
              </w:rPr>
              <w:t xml:space="preserve"> </w:t>
            </w:r>
          </w:p>
          <w:p w14:paraId="3F24601E" w14:textId="77777777" w:rsidR="002C03DD" w:rsidRPr="002C03DD" w:rsidRDefault="002C03DD" w:rsidP="002C03DD">
            <w:pPr>
              <w:widowControl w:val="0"/>
              <w:numPr>
                <w:ilvl w:val="0"/>
                <w:numId w:val="22"/>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Conocer qué es un diario de viaje y cuál es su objetivo. </w:t>
            </w:r>
          </w:p>
          <w:p w14:paraId="71882315" w14:textId="77777777" w:rsidR="002C03DD" w:rsidRPr="002C03DD" w:rsidRDefault="002C03DD" w:rsidP="002C03DD">
            <w:pPr>
              <w:widowControl w:val="0"/>
              <w:numPr>
                <w:ilvl w:val="0"/>
                <w:numId w:val="22"/>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Diseñar un mapa secuencial en base a un diario de viaje. </w:t>
            </w:r>
          </w:p>
          <w:p w14:paraId="0EB6C1B6" w14:textId="77777777" w:rsidR="002C03DD" w:rsidRPr="002C03DD" w:rsidRDefault="002C03DD" w:rsidP="002C03DD">
            <w:pPr>
              <w:widowControl w:val="0"/>
              <w:numPr>
                <w:ilvl w:val="0"/>
                <w:numId w:val="22"/>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Identificar los elementos que componen un diario de viaje. </w:t>
            </w:r>
          </w:p>
          <w:p w14:paraId="143217F2"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60CD5490"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PROCESO DE ENSEÑANZA APRENDIZAJE</w:t>
            </w:r>
          </w:p>
          <w:p w14:paraId="4031F440"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BLOQUE CUATRO</w:t>
            </w:r>
          </w:p>
          <w:p w14:paraId="57741038"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ESCRITURA - EL PÁRRAFO </w:t>
            </w:r>
          </w:p>
          <w:p w14:paraId="1A9F0D70"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62D3340A"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EXPLOREMOS LOS CONOCIMIENTOS </w:t>
            </w:r>
          </w:p>
          <w:p w14:paraId="5B803FDE" w14:textId="77777777" w:rsidR="002C03DD" w:rsidRPr="002C03DD" w:rsidRDefault="002C03DD" w:rsidP="002C03DD">
            <w:pPr>
              <w:widowControl w:val="0"/>
              <w:numPr>
                <w:ilvl w:val="0"/>
                <w:numId w:val="13"/>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Formar equipos de trabajo. </w:t>
            </w:r>
          </w:p>
          <w:p w14:paraId="621F187D" w14:textId="77777777" w:rsidR="002C03DD" w:rsidRPr="002C03DD" w:rsidRDefault="002C03DD" w:rsidP="002C03DD">
            <w:pPr>
              <w:widowControl w:val="0"/>
              <w:numPr>
                <w:ilvl w:val="0"/>
                <w:numId w:val="13"/>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Realizar una lluvia de ideas en base a un tema en específico. </w:t>
            </w:r>
          </w:p>
          <w:p w14:paraId="5DFB6261" w14:textId="77777777" w:rsidR="002C03DD" w:rsidRPr="002C03DD" w:rsidRDefault="002C03DD" w:rsidP="002C03DD">
            <w:pPr>
              <w:widowControl w:val="0"/>
              <w:numPr>
                <w:ilvl w:val="0"/>
                <w:numId w:val="13"/>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Escribir en base a la idea más interesante seleccionada. </w:t>
            </w:r>
          </w:p>
          <w:p w14:paraId="0FF9FD75" w14:textId="77777777" w:rsidR="002C03DD" w:rsidRPr="002C03DD" w:rsidRDefault="002C03DD" w:rsidP="002C03DD">
            <w:pPr>
              <w:widowControl w:val="0"/>
              <w:numPr>
                <w:ilvl w:val="0"/>
                <w:numId w:val="13"/>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Compartir  los resultados con la clase.</w:t>
            </w:r>
          </w:p>
          <w:p w14:paraId="047D194B" w14:textId="77777777" w:rsidR="002C03DD" w:rsidRPr="002C03DD" w:rsidRDefault="002C03DD" w:rsidP="002C03DD">
            <w:pPr>
              <w:widowControl w:val="0"/>
              <w:pBdr>
                <w:top w:val="nil"/>
                <w:left w:val="nil"/>
                <w:bottom w:val="nil"/>
                <w:right w:val="nil"/>
                <w:between w:val="nil"/>
              </w:pBdr>
              <w:tabs>
                <w:tab w:val="left" w:pos="708"/>
              </w:tabs>
              <w:ind w:left="720"/>
              <w:rPr>
                <w:rFonts w:ascii="Calibri" w:eastAsia="Calibri" w:hAnsi="Calibri" w:cs="Calibri"/>
                <w:color w:val="000000"/>
                <w:sz w:val="20"/>
                <w:szCs w:val="20"/>
                <w:lang w:eastAsia="es-ES"/>
              </w:rPr>
            </w:pPr>
          </w:p>
          <w:p w14:paraId="4E401708"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CONSTRUYO MIS CONOCIMIENTOS </w:t>
            </w:r>
          </w:p>
          <w:p w14:paraId="0BC05E02" w14:textId="77777777" w:rsidR="002C03DD" w:rsidRPr="002C03DD" w:rsidRDefault="002C03DD" w:rsidP="002C03DD">
            <w:pPr>
              <w:widowControl w:val="0"/>
              <w:numPr>
                <w:ilvl w:val="0"/>
                <w:numId w:val="39"/>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Indagar qué es un párrafo, y cuáles son las ideas principales y secundarias. </w:t>
            </w:r>
          </w:p>
          <w:p w14:paraId="6DE32CDE" w14:textId="77777777" w:rsidR="002C03DD" w:rsidRPr="002C03DD" w:rsidRDefault="002C03DD" w:rsidP="002C03DD">
            <w:pPr>
              <w:widowControl w:val="0"/>
              <w:numPr>
                <w:ilvl w:val="0"/>
                <w:numId w:val="39"/>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Identificar cómo organizar las ideas principales de un escrito sin párrafo. </w:t>
            </w:r>
          </w:p>
          <w:p w14:paraId="3F3D3F0E" w14:textId="77777777" w:rsidR="002C03DD" w:rsidRPr="002C03DD" w:rsidRDefault="002C03DD" w:rsidP="002C03DD">
            <w:pPr>
              <w:widowControl w:val="0"/>
              <w:numPr>
                <w:ilvl w:val="0"/>
                <w:numId w:val="39"/>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Reconocer la frase nominal en la oración. </w:t>
            </w:r>
          </w:p>
          <w:p w14:paraId="2BA8C00C" w14:textId="77777777" w:rsidR="002C03DD" w:rsidRPr="002C03DD" w:rsidRDefault="002C03DD" w:rsidP="002C03DD">
            <w:pPr>
              <w:widowControl w:val="0"/>
              <w:numPr>
                <w:ilvl w:val="0"/>
                <w:numId w:val="39"/>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Determinar el correcto uso del punto y la coma. </w:t>
            </w:r>
          </w:p>
          <w:p w14:paraId="03DC5C89"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p>
          <w:p w14:paraId="37D6B4E2"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APLICO Y VERIFICO MIS CONOCIMIENTOS </w:t>
            </w:r>
            <w:r w:rsidRPr="002C03DD">
              <w:rPr>
                <w:rFonts w:ascii="Calibri" w:eastAsia="Calibri" w:hAnsi="Calibri" w:cs="Calibri"/>
                <w:color w:val="000000"/>
                <w:sz w:val="20"/>
                <w:szCs w:val="20"/>
                <w:lang w:eastAsia="es-ES"/>
              </w:rPr>
              <w:t xml:space="preserve"> </w:t>
            </w:r>
          </w:p>
          <w:p w14:paraId="42E61605" w14:textId="77777777" w:rsidR="002C03DD" w:rsidRPr="002C03DD" w:rsidRDefault="002C03DD" w:rsidP="002C03DD">
            <w:pPr>
              <w:widowControl w:val="0"/>
              <w:numPr>
                <w:ilvl w:val="0"/>
                <w:numId w:val="17"/>
              </w:numPr>
              <w:pBdr>
                <w:top w:val="nil"/>
                <w:left w:val="nil"/>
                <w:bottom w:val="nil"/>
                <w:right w:val="nil"/>
                <w:between w:val="nil"/>
              </w:pBdr>
              <w:tabs>
                <w:tab w:val="left" w:pos="708"/>
              </w:tabs>
              <w:ind w:left="360"/>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Identificar la idea principal y las escuderías en un </w:t>
            </w:r>
            <w:r w:rsidRPr="002C03DD">
              <w:rPr>
                <w:rFonts w:ascii="Calibri" w:eastAsia="Calibri" w:hAnsi="Calibri" w:cs="Calibri"/>
                <w:color w:val="000000"/>
                <w:sz w:val="20"/>
                <w:szCs w:val="20"/>
                <w:lang w:eastAsia="es-ES"/>
              </w:rPr>
              <w:lastRenderedPageBreak/>
              <w:t xml:space="preserve">párrafo. </w:t>
            </w:r>
          </w:p>
          <w:p w14:paraId="0FE7A871" w14:textId="77777777" w:rsidR="002C03DD" w:rsidRPr="002C03DD" w:rsidRDefault="002C03DD" w:rsidP="002C03DD">
            <w:pPr>
              <w:widowControl w:val="0"/>
              <w:numPr>
                <w:ilvl w:val="0"/>
                <w:numId w:val="17"/>
              </w:numPr>
              <w:pBdr>
                <w:top w:val="nil"/>
                <w:left w:val="nil"/>
                <w:bottom w:val="nil"/>
                <w:right w:val="nil"/>
                <w:between w:val="nil"/>
              </w:pBdr>
              <w:tabs>
                <w:tab w:val="left" w:pos="708"/>
              </w:tabs>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Reconocer los diferentes tipos de determinantes en la frase nominal que tiene una oración. </w:t>
            </w:r>
          </w:p>
          <w:p w14:paraId="4535BCBC" w14:textId="77777777" w:rsidR="002C03DD" w:rsidRPr="002C03DD" w:rsidRDefault="002C03DD" w:rsidP="002C03DD">
            <w:pPr>
              <w:widowControl w:val="0"/>
              <w:numPr>
                <w:ilvl w:val="0"/>
                <w:numId w:val="17"/>
              </w:numPr>
              <w:pBdr>
                <w:top w:val="nil"/>
                <w:left w:val="nil"/>
                <w:bottom w:val="nil"/>
                <w:right w:val="nil"/>
                <w:between w:val="nil"/>
              </w:pBdr>
              <w:tabs>
                <w:tab w:val="left" w:pos="708"/>
              </w:tabs>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Argumentar que es un párrafo. y cuáles son sus elementos. </w:t>
            </w:r>
          </w:p>
          <w:p w14:paraId="39964F4A" w14:textId="77777777" w:rsidR="002C03DD" w:rsidRPr="002C03DD" w:rsidRDefault="002C03DD" w:rsidP="002C03DD">
            <w:pPr>
              <w:widowControl w:val="0"/>
              <w:numPr>
                <w:ilvl w:val="0"/>
                <w:numId w:val="17"/>
              </w:numPr>
              <w:pBdr>
                <w:top w:val="nil"/>
                <w:left w:val="nil"/>
                <w:bottom w:val="nil"/>
                <w:right w:val="nil"/>
                <w:between w:val="nil"/>
              </w:pBdr>
              <w:tabs>
                <w:tab w:val="left" w:pos="708"/>
              </w:tabs>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Identificar la relación que existe entre la idea principal y secundaria de un párrafo. </w:t>
            </w:r>
          </w:p>
          <w:p w14:paraId="566C9F4D"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20282983"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3FCD4694"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PROCESO DE ENSEÑANZA APRENDIZAJE</w:t>
            </w:r>
          </w:p>
          <w:p w14:paraId="41197A40"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BLOQUE CINCO</w:t>
            </w:r>
          </w:p>
          <w:p w14:paraId="0973C4F7"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LITERATURA - LEYENDAS DE LA AMAZONÍA ECUATORIANA </w:t>
            </w:r>
          </w:p>
          <w:p w14:paraId="3957F7CB" w14:textId="77777777" w:rsidR="002C03DD" w:rsidRPr="002C03DD" w:rsidRDefault="002C03DD" w:rsidP="002C03DD">
            <w:pPr>
              <w:widowControl w:val="0"/>
              <w:pBdr>
                <w:top w:val="nil"/>
                <w:left w:val="nil"/>
                <w:bottom w:val="nil"/>
                <w:right w:val="nil"/>
                <w:between w:val="nil"/>
              </w:pBdr>
              <w:tabs>
                <w:tab w:val="left" w:pos="708"/>
              </w:tabs>
              <w:jc w:val="center"/>
              <w:rPr>
                <w:rFonts w:ascii="Calibri" w:eastAsia="Calibri" w:hAnsi="Calibri" w:cs="Calibri"/>
                <w:b/>
                <w:color w:val="000000"/>
                <w:sz w:val="20"/>
                <w:szCs w:val="20"/>
                <w:lang w:eastAsia="es-ES"/>
              </w:rPr>
            </w:pPr>
          </w:p>
          <w:p w14:paraId="7ECA0C32"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EXPLOREMOS LOS CONOCIMIENTOS </w:t>
            </w:r>
          </w:p>
          <w:p w14:paraId="2842D81F" w14:textId="77777777" w:rsidR="002C03DD" w:rsidRPr="002C03DD" w:rsidRDefault="002C03DD" w:rsidP="002C03DD">
            <w:pPr>
              <w:widowControl w:val="0"/>
              <w:numPr>
                <w:ilvl w:val="0"/>
                <w:numId w:val="13"/>
              </w:numPr>
              <w:pBdr>
                <w:top w:val="nil"/>
                <w:left w:val="nil"/>
                <w:bottom w:val="nil"/>
                <w:right w:val="nil"/>
                <w:between w:val="nil"/>
              </w:pBdr>
              <w:tabs>
                <w:tab w:val="left" w:pos="708"/>
              </w:tabs>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Formar equipos de trabajo. </w:t>
            </w:r>
          </w:p>
          <w:p w14:paraId="2769DDC7" w14:textId="77777777" w:rsidR="002C03DD" w:rsidRPr="002C03DD" w:rsidRDefault="002C03DD" w:rsidP="002C03DD">
            <w:pPr>
              <w:widowControl w:val="0"/>
              <w:numPr>
                <w:ilvl w:val="0"/>
                <w:numId w:val="13"/>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Realizar la actividad interactiva. </w:t>
            </w:r>
          </w:p>
          <w:p w14:paraId="236DDDD5" w14:textId="77777777" w:rsidR="002C03DD" w:rsidRPr="002C03DD" w:rsidRDefault="002C03DD" w:rsidP="002C03DD">
            <w:pPr>
              <w:widowControl w:val="0"/>
              <w:numPr>
                <w:ilvl w:val="0"/>
                <w:numId w:val="13"/>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Adaptar una historia conocida representando los personajes previamente escogidos. </w:t>
            </w:r>
          </w:p>
          <w:p w14:paraId="48E3F33E"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b/>
                <w:color w:val="000000"/>
                <w:sz w:val="20"/>
                <w:szCs w:val="20"/>
                <w:lang w:eastAsia="es-ES"/>
              </w:rPr>
            </w:pPr>
          </w:p>
          <w:p w14:paraId="6BF77A92"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CONSTRUYO MIS CONOCIMIENTOS </w:t>
            </w:r>
          </w:p>
          <w:p w14:paraId="10262635" w14:textId="77777777" w:rsidR="002C03DD" w:rsidRPr="002C03DD" w:rsidRDefault="002C03DD" w:rsidP="002C03DD">
            <w:pPr>
              <w:widowControl w:val="0"/>
              <w:numPr>
                <w:ilvl w:val="0"/>
                <w:numId w:val="40"/>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Indagar acerca de los diferentes tipos de leyendas que existe. </w:t>
            </w:r>
          </w:p>
          <w:p w14:paraId="229479C6" w14:textId="77777777" w:rsidR="002C03DD" w:rsidRPr="002C03DD" w:rsidRDefault="002C03DD" w:rsidP="002C03DD">
            <w:pPr>
              <w:widowControl w:val="0"/>
              <w:numPr>
                <w:ilvl w:val="0"/>
                <w:numId w:val="40"/>
              </w:numPr>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Reflexionar acerca de cómo sería la vida si las leyendas fueran reales. </w:t>
            </w:r>
          </w:p>
          <w:p w14:paraId="35107573" w14:textId="77777777" w:rsidR="002C03DD" w:rsidRPr="002C03DD" w:rsidRDefault="002C03DD" w:rsidP="002C03DD">
            <w:pPr>
              <w:widowControl w:val="0"/>
              <w:pBdr>
                <w:top w:val="nil"/>
                <w:left w:val="nil"/>
                <w:bottom w:val="nil"/>
                <w:right w:val="nil"/>
                <w:between w:val="nil"/>
              </w:pBdr>
              <w:tabs>
                <w:tab w:val="left" w:pos="708"/>
              </w:tabs>
              <w:ind w:left="1080"/>
              <w:rPr>
                <w:rFonts w:ascii="Calibri" w:eastAsia="Calibri" w:hAnsi="Calibri" w:cs="Calibri"/>
                <w:color w:val="000000"/>
                <w:sz w:val="20"/>
                <w:szCs w:val="20"/>
                <w:lang w:eastAsia="es-ES"/>
              </w:rPr>
            </w:pPr>
          </w:p>
          <w:p w14:paraId="5376926B"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color w:val="000000"/>
                <w:sz w:val="20"/>
                <w:szCs w:val="20"/>
                <w:lang w:eastAsia="es-ES"/>
              </w:rPr>
              <w:t xml:space="preserve">APLICO Y VERIFICO MIS CONOCIMIENTOS </w:t>
            </w:r>
            <w:r w:rsidRPr="002C03DD">
              <w:rPr>
                <w:rFonts w:ascii="Calibri" w:eastAsia="Calibri" w:hAnsi="Calibri" w:cs="Calibri"/>
                <w:color w:val="000000"/>
                <w:sz w:val="20"/>
                <w:szCs w:val="20"/>
                <w:lang w:eastAsia="es-ES"/>
              </w:rPr>
              <w:t xml:space="preserve"> </w:t>
            </w:r>
          </w:p>
          <w:p w14:paraId="06DC0451" w14:textId="77777777" w:rsidR="002C03DD" w:rsidRPr="002C03DD" w:rsidRDefault="002C03DD" w:rsidP="002C03DD">
            <w:pPr>
              <w:widowControl w:val="0"/>
              <w:numPr>
                <w:ilvl w:val="0"/>
                <w:numId w:val="17"/>
              </w:numPr>
              <w:pBdr>
                <w:top w:val="nil"/>
                <w:left w:val="nil"/>
                <w:bottom w:val="nil"/>
                <w:right w:val="nil"/>
                <w:between w:val="nil"/>
              </w:pBdr>
              <w:tabs>
                <w:tab w:val="left" w:pos="708"/>
              </w:tabs>
              <w:ind w:left="360"/>
              <w:contextualSpacing/>
              <w:rPr>
                <w:rFonts w:ascii="Times New Roman" w:eastAsia="Times New Roman" w:hAnsi="Times New Roman" w:cs="Times New Roman"/>
                <w:color w:val="000000"/>
                <w:sz w:val="20"/>
                <w:szCs w:val="20"/>
                <w:lang w:eastAsia="es-ES"/>
              </w:rPr>
            </w:pPr>
            <w:r w:rsidRPr="002C03DD">
              <w:rPr>
                <w:rFonts w:ascii="Calibri" w:eastAsia="Calibri" w:hAnsi="Calibri" w:cs="Calibri"/>
                <w:color w:val="000000"/>
                <w:sz w:val="20"/>
                <w:szCs w:val="20"/>
                <w:lang w:eastAsia="es-ES"/>
              </w:rPr>
              <w:t xml:space="preserve">Analizar en qué consiste reinventar un texto para la adaptación teatral. </w:t>
            </w:r>
          </w:p>
          <w:p w14:paraId="419E4B0D" w14:textId="77777777" w:rsidR="002C03DD" w:rsidRPr="002C03DD" w:rsidRDefault="002C03DD" w:rsidP="002C03DD">
            <w:pPr>
              <w:widowControl w:val="0"/>
              <w:numPr>
                <w:ilvl w:val="0"/>
                <w:numId w:val="17"/>
              </w:numPr>
              <w:pBdr>
                <w:top w:val="nil"/>
                <w:left w:val="nil"/>
                <w:bottom w:val="nil"/>
                <w:right w:val="nil"/>
                <w:between w:val="nil"/>
              </w:pBdr>
              <w:tabs>
                <w:tab w:val="left" w:pos="708"/>
              </w:tabs>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Adaptar  una leyenda al teatro y completando  diálogos. </w:t>
            </w:r>
          </w:p>
          <w:p w14:paraId="70B21154" w14:textId="77777777" w:rsidR="002C03DD" w:rsidRPr="003642CB" w:rsidRDefault="002C03DD" w:rsidP="002C03DD">
            <w:pPr>
              <w:widowControl w:val="0"/>
              <w:numPr>
                <w:ilvl w:val="0"/>
                <w:numId w:val="17"/>
              </w:numPr>
              <w:pBdr>
                <w:top w:val="nil"/>
                <w:left w:val="nil"/>
                <w:bottom w:val="nil"/>
                <w:right w:val="nil"/>
                <w:between w:val="nil"/>
              </w:pBdr>
              <w:tabs>
                <w:tab w:val="left" w:pos="708"/>
              </w:tabs>
              <w:ind w:left="360"/>
              <w:contextualSpacing/>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lastRenderedPageBreak/>
              <w:t xml:space="preserve">Identifique la relación entre una leyenda y la vida real. </w:t>
            </w:r>
          </w:p>
          <w:p w14:paraId="7A4FBB06" w14:textId="77777777" w:rsidR="002C03DD" w:rsidRDefault="002C03DD" w:rsidP="002C03DD">
            <w:pPr>
              <w:widowControl w:val="0"/>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p>
          <w:p w14:paraId="5FC6CA97" w14:textId="77777777" w:rsidR="002C03DD" w:rsidRDefault="002C03DD" w:rsidP="002C03DD">
            <w:pPr>
              <w:widowControl w:val="0"/>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p>
          <w:p w14:paraId="6856F4F8" w14:textId="77777777" w:rsidR="002C03DD" w:rsidRDefault="002C03DD" w:rsidP="002C03DD">
            <w:pPr>
              <w:widowControl w:val="0"/>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p>
          <w:p w14:paraId="6B00C06F" w14:textId="77777777" w:rsidR="002C03DD" w:rsidRPr="002C03DD" w:rsidRDefault="002C03DD" w:rsidP="002C03DD">
            <w:pPr>
              <w:widowControl w:val="0"/>
              <w:pBdr>
                <w:top w:val="nil"/>
                <w:left w:val="nil"/>
                <w:bottom w:val="nil"/>
                <w:right w:val="nil"/>
                <w:between w:val="nil"/>
              </w:pBdr>
              <w:tabs>
                <w:tab w:val="left" w:pos="708"/>
              </w:tabs>
              <w:contextualSpacing/>
              <w:rPr>
                <w:rFonts w:ascii="Calibri" w:eastAsia="Calibri" w:hAnsi="Calibri" w:cs="Calibri"/>
                <w:color w:val="000000"/>
                <w:sz w:val="20"/>
                <w:szCs w:val="20"/>
                <w:lang w:eastAsia="es-ES"/>
              </w:rPr>
            </w:pPr>
          </w:p>
        </w:tc>
        <w:tc>
          <w:tcPr>
            <w:tcW w:w="2130" w:type="dxa"/>
            <w:gridSpan w:val="4"/>
          </w:tcPr>
          <w:p w14:paraId="16E34336"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27961CDA"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Texto</w:t>
            </w:r>
          </w:p>
          <w:p w14:paraId="44DD8D72"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Materiales Educativos</w:t>
            </w:r>
          </w:p>
          <w:p w14:paraId="02881560"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Revistas y periódicos</w:t>
            </w:r>
          </w:p>
          <w:p w14:paraId="39A8B7E0"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Internet </w:t>
            </w:r>
          </w:p>
          <w:p w14:paraId="18A2E878"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Computadora</w:t>
            </w:r>
          </w:p>
          <w:p w14:paraId="3CBCF0C7"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p>
        </w:tc>
        <w:tc>
          <w:tcPr>
            <w:tcW w:w="1677" w:type="dxa"/>
            <w:gridSpan w:val="2"/>
            <w:hideMark/>
          </w:tcPr>
          <w:p w14:paraId="376DCA13"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 xml:space="preserve">I.LL.3.1.2. </w:t>
            </w:r>
            <w:r w:rsidRPr="002C03DD">
              <w:rPr>
                <w:rFonts w:ascii="Calibri" w:eastAsia="Calibri" w:hAnsi="Calibri" w:cs="Calibri"/>
                <w:i/>
                <w:color w:val="000000"/>
                <w:sz w:val="20"/>
                <w:szCs w:val="20"/>
                <w:lang w:eastAsia="es-ES"/>
              </w:rPr>
              <w:t>Indaga sobre las influencias lingüísticas y culturales que explican los diferentes dialectos del castellano, así como la presencia de varias nacionalidades y pueblos que hablan otras lenguas en el país. (I.3., S.2.)</w:t>
            </w:r>
          </w:p>
          <w:p w14:paraId="09EE1532"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lastRenderedPageBreak/>
              <w:t xml:space="preserve">I.LL.3.2.2. </w:t>
            </w:r>
            <w:r w:rsidRPr="002C03DD">
              <w:rPr>
                <w:rFonts w:ascii="Calibri" w:eastAsia="Calibri" w:hAnsi="Calibri" w:cs="Calibri"/>
                <w:i/>
                <w:color w:val="000000"/>
                <w:sz w:val="20"/>
                <w:szCs w:val="20"/>
                <w:lang w:eastAsia="es-ES"/>
              </w:rPr>
              <w:t>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0DAFCDEC"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I.LL.3.3.1.</w:t>
            </w:r>
            <w:r w:rsidRPr="002C03DD">
              <w:rPr>
                <w:rFonts w:ascii="Calibri" w:eastAsia="Calibri" w:hAnsi="Calibri" w:cs="Calibri"/>
                <w:i/>
                <w:color w:val="000000"/>
                <w:sz w:val="20"/>
                <w:szCs w:val="20"/>
                <w:lang w:eastAsia="es-ES"/>
              </w:rPr>
              <w:t xml:space="preserve"> Establece relaciones explícitas entre los contenidos de dos o más textos, los compara, </w:t>
            </w:r>
            <w:r w:rsidRPr="002C03DD">
              <w:rPr>
                <w:rFonts w:ascii="Calibri" w:eastAsia="Calibri" w:hAnsi="Calibri" w:cs="Calibri"/>
                <w:i/>
                <w:color w:val="000000"/>
                <w:sz w:val="20"/>
                <w:szCs w:val="20"/>
                <w:lang w:eastAsia="es-ES"/>
              </w:rPr>
              <w:lastRenderedPageBreak/>
              <w:t>contrasta sus fuentes, reconoce el punto de vista, las motivaciones y los argumentos del autor al monitorear y autorregular su comprensión mediante el uso de estrategias cognitivas. (I.3., I.4.)</w:t>
            </w:r>
          </w:p>
          <w:p w14:paraId="2C7B9766"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I.LL.3.6.1.</w:t>
            </w:r>
            <w:r w:rsidRPr="002C03DD">
              <w:rPr>
                <w:rFonts w:ascii="Calibri" w:eastAsia="Calibri" w:hAnsi="Calibri" w:cs="Calibri"/>
                <w:i/>
                <w:color w:val="000000"/>
                <w:sz w:val="20"/>
                <w:szCs w:val="20"/>
                <w:lang w:eastAsia="es-ES"/>
              </w:rPr>
              <w:t xml:space="preserve"> Produce textos narrativos, descriptivos, expositivos e instructivos; autorregula la escritura mediante la aplicación del proceso de escritura y el uso de estrategias y procesos de pensamiento; organiza ideas en párrafos con unidad de </w:t>
            </w:r>
            <w:r w:rsidRPr="002C03DD">
              <w:rPr>
                <w:rFonts w:ascii="Calibri" w:eastAsia="Calibri" w:hAnsi="Calibri" w:cs="Calibri"/>
                <w:i/>
                <w:color w:val="000000"/>
                <w:sz w:val="20"/>
                <w:szCs w:val="20"/>
                <w:lang w:eastAsia="es-ES"/>
              </w:rPr>
              <w:lastRenderedPageBreak/>
              <w:t>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1C6BF488"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i/>
                <w:color w:val="000000"/>
                <w:sz w:val="20"/>
                <w:szCs w:val="20"/>
                <w:lang w:eastAsia="es-ES"/>
              </w:rPr>
              <w:t xml:space="preserve">I.LL.3.8.1. </w:t>
            </w:r>
            <w:r w:rsidRPr="002C03DD">
              <w:rPr>
                <w:rFonts w:ascii="Calibri" w:eastAsia="Calibri" w:hAnsi="Calibri" w:cs="Calibri"/>
                <w:i/>
                <w:color w:val="000000"/>
                <w:sz w:val="20"/>
                <w:szCs w:val="20"/>
                <w:lang w:eastAsia="es-ES"/>
              </w:rPr>
              <w:t xml:space="preserve">Reinventa textos literarios, reconociendo la fuente original, los relaciona con el contexto cultural propio y de otros entornos, </w:t>
            </w:r>
            <w:r w:rsidRPr="002C03DD">
              <w:rPr>
                <w:rFonts w:ascii="Calibri" w:eastAsia="Calibri" w:hAnsi="Calibri" w:cs="Calibri"/>
                <w:i/>
                <w:color w:val="000000"/>
                <w:sz w:val="20"/>
                <w:szCs w:val="20"/>
                <w:lang w:eastAsia="es-ES"/>
              </w:rPr>
              <w:lastRenderedPageBreak/>
              <w:t>incorpora recursos del lenguaje figurado y usa diversos medios y recursos (incluidas las TIC) para recrearlos. (J.2., I.2.)</w:t>
            </w:r>
          </w:p>
        </w:tc>
        <w:tc>
          <w:tcPr>
            <w:tcW w:w="2985" w:type="dxa"/>
          </w:tcPr>
          <w:p w14:paraId="7490BC07"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lastRenderedPageBreak/>
              <w:t xml:space="preserve">   </w:t>
            </w:r>
          </w:p>
          <w:p w14:paraId="6F8A4257"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0"/>
                <w:sz w:val="20"/>
                <w:szCs w:val="20"/>
                <w:lang w:eastAsia="es-ES"/>
              </w:rPr>
            </w:pPr>
            <w:r w:rsidRPr="002C03DD">
              <w:rPr>
                <w:rFonts w:ascii="Calibri" w:eastAsia="Calibri" w:hAnsi="Calibri" w:cs="Calibri"/>
                <w:b/>
                <w:color w:val="000000"/>
                <w:sz w:val="20"/>
                <w:szCs w:val="20"/>
                <w:lang w:eastAsia="es-ES"/>
              </w:rPr>
              <w:t xml:space="preserve">TÉCNICAS </w:t>
            </w:r>
          </w:p>
          <w:p w14:paraId="261FEFBB"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Discusión dirigida</w:t>
            </w:r>
          </w:p>
          <w:p w14:paraId="323C909B"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Andamios cognitivos </w:t>
            </w:r>
          </w:p>
          <w:p w14:paraId="58846293"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Taller pedagógicos </w:t>
            </w:r>
          </w:p>
          <w:p w14:paraId="69C67A31"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Investigación práctica </w:t>
            </w:r>
          </w:p>
          <w:p w14:paraId="7E4A8D01"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Debate </w:t>
            </w:r>
          </w:p>
          <w:p w14:paraId="0D104C16"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Lectura exegética o comentada</w:t>
            </w:r>
          </w:p>
          <w:p w14:paraId="4543B10C"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Observaciones </w:t>
            </w:r>
          </w:p>
          <w:p w14:paraId="50EBF705"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Lluvia de ideas  </w:t>
            </w:r>
          </w:p>
          <w:p w14:paraId="0770569B"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Taller pedagógicos </w:t>
            </w:r>
          </w:p>
          <w:p w14:paraId="7BB73F56"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4005CDF0"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39BA483B"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INSTRUMENTO </w:t>
            </w:r>
          </w:p>
          <w:p w14:paraId="3A71C352"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guía de trabajo</w:t>
            </w:r>
          </w:p>
          <w:p w14:paraId="395EE9FF"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pruebas de ensayo</w:t>
            </w:r>
          </w:p>
          <w:p w14:paraId="0943A0E0"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lastRenderedPageBreak/>
              <w:t xml:space="preserve">pruebas objetivas </w:t>
            </w:r>
          </w:p>
          <w:p w14:paraId="027F5E90"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 xml:space="preserve">cuestionarios </w:t>
            </w:r>
          </w:p>
        </w:tc>
      </w:tr>
      <w:tr w:rsidR="002C03DD" w:rsidRPr="002C03DD" w14:paraId="2C1849D5" w14:textId="77777777" w:rsidTr="002C03DD">
        <w:trPr>
          <w:cnfStyle w:val="000000100000" w:firstRow="0" w:lastRow="0" w:firstColumn="0" w:lastColumn="0" w:oddVBand="0" w:evenVBand="0" w:oddHBand="1" w:evenHBand="0" w:firstRowFirstColumn="0" w:firstRowLastColumn="0" w:lastRowFirstColumn="0" w:lastRowLastColumn="0"/>
          <w:trHeight w:val="580"/>
        </w:trPr>
        <w:tc>
          <w:tcPr>
            <w:tcW w:w="15202" w:type="dxa"/>
            <w:gridSpan w:val="17"/>
            <w:hideMark/>
          </w:tcPr>
          <w:p w14:paraId="2ADAEF3A"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lastRenderedPageBreak/>
              <w:t>3. ADAPTACIONES CURRICULARES</w:t>
            </w:r>
          </w:p>
        </w:tc>
      </w:tr>
      <w:tr w:rsidR="002C03DD" w:rsidRPr="002C03DD" w14:paraId="336D36E1" w14:textId="77777777" w:rsidTr="002C03DD">
        <w:trPr>
          <w:trHeight w:val="800"/>
        </w:trPr>
        <w:tc>
          <w:tcPr>
            <w:tcW w:w="3591" w:type="dxa"/>
            <w:gridSpan w:val="3"/>
            <w:hideMark/>
          </w:tcPr>
          <w:p w14:paraId="3AD527FA"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ESPECIFICACIÓN DE LA</w:t>
            </w:r>
          </w:p>
          <w:p w14:paraId="1E6B731F"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NECESIDAD EDUCATIVA</w:t>
            </w:r>
          </w:p>
        </w:tc>
        <w:tc>
          <w:tcPr>
            <w:tcW w:w="3067" w:type="dxa"/>
            <w:gridSpan w:val="5"/>
            <w:hideMark/>
          </w:tcPr>
          <w:p w14:paraId="1B2C22D0"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DESTREZAS CON CRITERIO DE</w:t>
            </w:r>
          </w:p>
          <w:p w14:paraId="07404209"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DESEMPEÑO</w:t>
            </w:r>
          </w:p>
        </w:tc>
        <w:tc>
          <w:tcPr>
            <w:tcW w:w="1710" w:type="dxa"/>
            <w:hideMark/>
          </w:tcPr>
          <w:p w14:paraId="4731F6C9"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ACTIVIDADES DE</w:t>
            </w:r>
          </w:p>
          <w:p w14:paraId="62D55A9A"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APRENDIZAJE</w:t>
            </w:r>
          </w:p>
        </w:tc>
        <w:tc>
          <w:tcPr>
            <w:tcW w:w="2138" w:type="dxa"/>
            <w:gridSpan w:val="4"/>
            <w:hideMark/>
          </w:tcPr>
          <w:p w14:paraId="2E01C121"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RECURSOS</w:t>
            </w:r>
          </w:p>
        </w:tc>
        <w:tc>
          <w:tcPr>
            <w:tcW w:w="1711" w:type="dxa"/>
            <w:gridSpan w:val="3"/>
            <w:hideMark/>
          </w:tcPr>
          <w:p w14:paraId="145ADA25"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INDICADORES DE</w:t>
            </w:r>
          </w:p>
          <w:p w14:paraId="7C6F7808"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EVALUACIÓN DE</w:t>
            </w:r>
          </w:p>
          <w:p w14:paraId="5B5CCCC1"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LA UNIDAD</w:t>
            </w:r>
          </w:p>
        </w:tc>
        <w:tc>
          <w:tcPr>
            <w:tcW w:w="2985" w:type="dxa"/>
            <w:hideMark/>
          </w:tcPr>
          <w:p w14:paraId="12280014"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TÉCNICAS E</w:t>
            </w:r>
          </w:p>
          <w:p w14:paraId="2397AB53"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INSTRUMENTOS</w:t>
            </w:r>
          </w:p>
          <w:p w14:paraId="0C946181" w14:textId="77777777" w:rsidR="002C03DD" w:rsidRPr="002C03DD" w:rsidRDefault="002C03DD" w:rsidP="002C03DD">
            <w:pPr>
              <w:pBdr>
                <w:top w:val="nil"/>
                <w:left w:val="nil"/>
                <w:bottom w:val="nil"/>
                <w:right w:val="nil"/>
                <w:between w:val="nil"/>
              </w:pBdr>
              <w:tabs>
                <w:tab w:val="left" w:pos="708"/>
              </w:tabs>
              <w:jc w:val="center"/>
              <w:rPr>
                <w:rFonts w:ascii="Times New Roman" w:eastAsia="Times New Roman" w:hAnsi="Times New Roman" w:cs="Times New Roman"/>
                <w:color w:val="00000A"/>
                <w:sz w:val="20"/>
                <w:szCs w:val="20"/>
                <w:lang w:eastAsia="es-ES"/>
              </w:rPr>
            </w:pPr>
            <w:r w:rsidRPr="002C03DD">
              <w:rPr>
                <w:rFonts w:ascii="Calibri" w:eastAsia="Calibri" w:hAnsi="Calibri" w:cs="Calibri"/>
                <w:b/>
                <w:color w:val="000000"/>
                <w:sz w:val="20"/>
                <w:szCs w:val="20"/>
                <w:lang w:eastAsia="es-ES"/>
              </w:rPr>
              <w:t>DE EVALUACIÓN</w:t>
            </w:r>
          </w:p>
        </w:tc>
      </w:tr>
      <w:tr w:rsidR="002C03DD" w:rsidRPr="002C03DD" w14:paraId="2A882C2B" w14:textId="77777777" w:rsidTr="002C03DD">
        <w:trPr>
          <w:cnfStyle w:val="000000100000" w:firstRow="0" w:lastRow="0" w:firstColumn="0" w:lastColumn="0" w:oddVBand="0" w:evenVBand="0" w:oddHBand="1" w:evenHBand="0" w:firstRowFirstColumn="0" w:firstRowLastColumn="0" w:lastRowFirstColumn="0" w:lastRowLastColumn="0"/>
          <w:trHeight w:val="800"/>
        </w:trPr>
        <w:tc>
          <w:tcPr>
            <w:tcW w:w="3591" w:type="dxa"/>
            <w:gridSpan w:val="3"/>
          </w:tcPr>
          <w:p w14:paraId="7FDF253C"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0"/>
                <w:sz w:val="24"/>
                <w:szCs w:val="24"/>
                <w:lang w:eastAsia="es-ES"/>
              </w:rPr>
            </w:pPr>
          </w:p>
        </w:tc>
        <w:tc>
          <w:tcPr>
            <w:tcW w:w="3067" w:type="dxa"/>
            <w:gridSpan w:val="5"/>
          </w:tcPr>
          <w:p w14:paraId="2EA46449"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0"/>
                <w:sz w:val="24"/>
                <w:szCs w:val="24"/>
                <w:lang w:eastAsia="es-ES"/>
              </w:rPr>
            </w:pPr>
          </w:p>
        </w:tc>
        <w:tc>
          <w:tcPr>
            <w:tcW w:w="1710" w:type="dxa"/>
          </w:tcPr>
          <w:p w14:paraId="73A8172A"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p>
        </w:tc>
        <w:tc>
          <w:tcPr>
            <w:tcW w:w="2138" w:type="dxa"/>
            <w:gridSpan w:val="4"/>
          </w:tcPr>
          <w:p w14:paraId="128D8D83"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p>
        </w:tc>
        <w:tc>
          <w:tcPr>
            <w:tcW w:w="1711" w:type="dxa"/>
            <w:gridSpan w:val="3"/>
          </w:tcPr>
          <w:p w14:paraId="5B7A99C1"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p>
        </w:tc>
        <w:tc>
          <w:tcPr>
            <w:tcW w:w="2985" w:type="dxa"/>
          </w:tcPr>
          <w:p w14:paraId="09695FAD"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p>
        </w:tc>
      </w:tr>
      <w:tr w:rsidR="002C03DD" w:rsidRPr="002C03DD" w14:paraId="09B2D001" w14:textId="77777777" w:rsidTr="002C03DD">
        <w:trPr>
          <w:trHeight w:val="800"/>
        </w:trPr>
        <w:tc>
          <w:tcPr>
            <w:tcW w:w="3591" w:type="dxa"/>
            <w:gridSpan w:val="3"/>
            <w:hideMark/>
          </w:tcPr>
          <w:p w14:paraId="45132990"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t>ELABORADO</w:t>
            </w:r>
          </w:p>
        </w:tc>
        <w:tc>
          <w:tcPr>
            <w:tcW w:w="3067" w:type="dxa"/>
            <w:gridSpan w:val="5"/>
            <w:hideMark/>
          </w:tcPr>
          <w:p w14:paraId="0B2E5F25"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t>REVISADO</w:t>
            </w:r>
          </w:p>
        </w:tc>
        <w:tc>
          <w:tcPr>
            <w:tcW w:w="8544" w:type="dxa"/>
            <w:gridSpan w:val="9"/>
            <w:hideMark/>
          </w:tcPr>
          <w:p w14:paraId="0D04BC27"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b/>
                <w:color w:val="000000"/>
                <w:sz w:val="24"/>
                <w:szCs w:val="24"/>
                <w:lang w:eastAsia="es-ES"/>
              </w:rPr>
            </w:pPr>
            <w:r w:rsidRPr="002C03DD">
              <w:rPr>
                <w:rFonts w:ascii="Calibri" w:eastAsia="Calibri" w:hAnsi="Calibri" w:cs="Calibri"/>
                <w:b/>
                <w:color w:val="000000"/>
                <w:sz w:val="24"/>
                <w:szCs w:val="24"/>
                <w:lang w:eastAsia="es-ES"/>
              </w:rPr>
              <w:t>APROBADO</w:t>
            </w:r>
          </w:p>
        </w:tc>
      </w:tr>
      <w:tr w:rsidR="002C03DD" w:rsidRPr="002C03DD" w14:paraId="1B23EFC5" w14:textId="77777777" w:rsidTr="002C03DD">
        <w:trPr>
          <w:cnfStyle w:val="000000100000" w:firstRow="0" w:lastRow="0" w:firstColumn="0" w:lastColumn="0" w:oddVBand="0" w:evenVBand="0" w:oddHBand="1" w:evenHBand="0" w:firstRowFirstColumn="0" w:firstRowLastColumn="0" w:lastRowFirstColumn="0" w:lastRowLastColumn="0"/>
          <w:trHeight w:val="320"/>
        </w:trPr>
        <w:tc>
          <w:tcPr>
            <w:tcW w:w="3591" w:type="dxa"/>
            <w:gridSpan w:val="3"/>
            <w:hideMark/>
          </w:tcPr>
          <w:p w14:paraId="2BE273CE"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4"/>
                <w:szCs w:val="24"/>
                <w:lang w:eastAsia="es-ES"/>
              </w:rPr>
            </w:pPr>
            <w:r w:rsidRPr="002C03DD">
              <w:rPr>
                <w:rFonts w:ascii="Calibri" w:eastAsia="Calibri" w:hAnsi="Calibri" w:cs="Calibri"/>
                <w:color w:val="000000"/>
                <w:sz w:val="24"/>
                <w:szCs w:val="24"/>
                <w:lang w:eastAsia="es-ES"/>
              </w:rPr>
              <w:t xml:space="preserve">Docente: </w:t>
            </w:r>
          </w:p>
        </w:tc>
        <w:tc>
          <w:tcPr>
            <w:tcW w:w="3067" w:type="dxa"/>
            <w:gridSpan w:val="5"/>
            <w:hideMark/>
          </w:tcPr>
          <w:p w14:paraId="29817D94"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4"/>
                <w:szCs w:val="24"/>
                <w:lang w:eastAsia="es-ES"/>
              </w:rPr>
            </w:pPr>
            <w:r w:rsidRPr="002C03DD">
              <w:rPr>
                <w:rFonts w:ascii="Calibri" w:eastAsia="Calibri" w:hAnsi="Calibri" w:cs="Calibri"/>
                <w:color w:val="000000"/>
                <w:sz w:val="24"/>
                <w:szCs w:val="24"/>
                <w:lang w:eastAsia="es-ES"/>
              </w:rPr>
              <w:t xml:space="preserve">Coordinador del área : </w:t>
            </w:r>
          </w:p>
        </w:tc>
        <w:tc>
          <w:tcPr>
            <w:tcW w:w="8544" w:type="dxa"/>
            <w:gridSpan w:val="9"/>
            <w:hideMark/>
          </w:tcPr>
          <w:p w14:paraId="67BB6523"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4"/>
                <w:szCs w:val="24"/>
                <w:lang w:eastAsia="es-ES"/>
              </w:rPr>
            </w:pPr>
            <w:r w:rsidRPr="002C03DD">
              <w:rPr>
                <w:rFonts w:ascii="Calibri" w:eastAsia="Calibri" w:hAnsi="Calibri" w:cs="Calibri"/>
                <w:color w:val="000000"/>
                <w:sz w:val="24"/>
                <w:szCs w:val="24"/>
                <w:lang w:eastAsia="es-ES"/>
              </w:rPr>
              <w:t>Vicerrector:</w:t>
            </w:r>
          </w:p>
        </w:tc>
      </w:tr>
      <w:tr w:rsidR="002C03DD" w:rsidRPr="002C03DD" w14:paraId="2BD10BD1" w14:textId="77777777" w:rsidTr="002C03DD">
        <w:trPr>
          <w:trHeight w:val="440"/>
        </w:trPr>
        <w:tc>
          <w:tcPr>
            <w:tcW w:w="3591" w:type="dxa"/>
            <w:gridSpan w:val="3"/>
            <w:hideMark/>
          </w:tcPr>
          <w:p w14:paraId="4CB21C4D"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4"/>
                <w:szCs w:val="24"/>
                <w:lang w:eastAsia="es-ES"/>
              </w:rPr>
            </w:pPr>
            <w:r w:rsidRPr="002C03DD">
              <w:rPr>
                <w:rFonts w:ascii="Calibri" w:eastAsia="Calibri" w:hAnsi="Calibri" w:cs="Calibri"/>
                <w:color w:val="000000"/>
                <w:sz w:val="24"/>
                <w:szCs w:val="24"/>
                <w:lang w:eastAsia="es-ES"/>
              </w:rPr>
              <w:t>Firma:</w:t>
            </w:r>
          </w:p>
        </w:tc>
        <w:tc>
          <w:tcPr>
            <w:tcW w:w="3067" w:type="dxa"/>
            <w:gridSpan w:val="5"/>
          </w:tcPr>
          <w:p w14:paraId="67F4979A"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4"/>
                <w:szCs w:val="24"/>
                <w:lang w:eastAsia="es-ES"/>
              </w:rPr>
            </w:pPr>
          </w:p>
        </w:tc>
        <w:tc>
          <w:tcPr>
            <w:tcW w:w="8544" w:type="dxa"/>
            <w:gridSpan w:val="9"/>
          </w:tcPr>
          <w:p w14:paraId="2D68E2C9"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4"/>
                <w:szCs w:val="24"/>
                <w:lang w:eastAsia="es-ES"/>
              </w:rPr>
            </w:pPr>
          </w:p>
        </w:tc>
      </w:tr>
      <w:tr w:rsidR="002C03DD" w:rsidRPr="002C03DD" w14:paraId="7F0C23C5" w14:textId="77777777" w:rsidTr="002C03DD">
        <w:trPr>
          <w:cnfStyle w:val="000000100000" w:firstRow="0" w:lastRow="0" w:firstColumn="0" w:lastColumn="0" w:oddVBand="0" w:evenVBand="0" w:oddHBand="1" w:evenHBand="0" w:firstRowFirstColumn="0" w:firstRowLastColumn="0" w:lastRowFirstColumn="0" w:lastRowLastColumn="0"/>
          <w:trHeight w:val="460"/>
        </w:trPr>
        <w:tc>
          <w:tcPr>
            <w:tcW w:w="3591" w:type="dxa"/>
            <w:gridSpan w:val="3"/>
            <w:hideMark/>
          </w:tcPr>
          <w:p w14:paraId="0DBF1FC1"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4"/>
                <w:szCs w:val="24"/>
                <w:lang w:eastAsia="es-ES"/>
              </w:rPr>
            </w:pPr>
            <w:r w:rsidRPr="002C03DD">
              <w:rPr>
                <w:rFonts w:ascii="Calibri" w:eastAsia="Calibri" w:hAnsi="Calibri" w:cs="Calibri"/>
                <w:color w:val="000000"/>
                <w:sz w:val="24"/>
                <w:szCs w:val="24"/>
                <w:lang w:eastAsia="es-ES"/>
              </w:rPr>
              <w:t xml:space="preserve">Fecha: </w:t>
            </w:r>
          </w:p>
        </w:tc>
        <w:tc>
          <w:tcPr>
            <w:tcW w:w="3067" w:type="dxa"/>
            <w:gridSpan w:val="5"/>
          </w:tcPr>
          <w:p w14:paraId="7831E5E2"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4"/>
                <w:szCs w:val="24"/>
                <w:lang w:eastAsia="es-ES"/>
              </w:rPr>
            </w:pPr>
          </w:p>
        </w:tc>
        <w:tc>
          <w:tcPr>
            <w:tcW w:w="8544" w:type="dxa"/>
            <w:gridSpan w:val="9"/>
          </w:tcPr>
          <w:p w14:paraId="2D4D06D7"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4"/>
                <w:szCs w:val="24"/>
                <w:lang w:eastAsia="es-ES"/>
              </w:rPr>
            </w:pPr>
          </w:p>
        </w:tc>
      </w:tr>
    </w:tbl>
    <w:p w14:paraId="0FC52937" w14:textId="77777777" w:rsidR="002C03DD" w:rsidRPr="002C03DD" w:rsidRDefault="002C03DD" w:rsidP="002C03DD">
      <w:pPr>
        <w:pBdr>
          <w:top w:val="nil"/>
          <w:left w:val="nil"/>
          <w:bottom w:val="nil"/>
          <w:right w:val="nil"/>
          <w:between w:val="nil"/>
        </w:pBdr>
        <w:tabs>
          <w:tab w:val="left" w:pos="708"/>
          <w:tab w:val="left" w:pos="924"/>
        </w:tabs>
        <w:spacing w:before="240" w:after="240" w:line="240" w:lineRule="auto"/>
        <w:rPr>
          <w:rFonts w:ascii="Times New Roman" w:eastAsia="Times New Roman" w:hAnsi="Times New Roman" w:cs="Times New Roman"/>
          <w:b/>
          <w:color w:val="00000A"/>
          <w:sz w:val="24"/>
          <w:szCs w:val="24"/>
          <w:lang w:val="es-ES" w:eastAsia="es-ES"/>
        </w:rPr>
      </w:pPr>
    </w:p>
    <w:p w14:paraId="19CAE525" w14:textId="77777777" w:rsidR="002C03DD" w:rsidRPr="002C03DD" w:rsidRDefault="002C03DD" w:rsidP="002C03DD">
      <w:pPr>
        <w:pBdr>
          <w:top w:val="nil"/>
          <w:left w:val="nil"/>
          <w:bottom w:val="nil"/>
          <w:right w:val="nil"/>
          <w:between w:val="nil"/>
        </w:pBdr>
        <w:tabs>
          <w:tab w:val="left" w:pos="708"/>
          <w:tab w:val="left" w:pos="924"/>
        </w:tabs>
        <w:spacing w:before="240" w:after="240" w:line="240" w:lineRule="auto"/>
        <w:rPr>
          <w:rFonts w:ascii="Times New Roman" w:eastAsia="Times New Roman" w:hAnsi="Times New Roman" w:cs="Times New Roman"/>
          <w:b/>
          <w:color w:val="00000A"/>
          <w:sz w:val="24"/>
          <w:szCs w:val="24"/>
          <w:lang w:eastAsia="es-ES"/>
        </w:rPr>
      </w:pPr>
    </w:p>
    <w:p w14:paraId="17C57ED5" w14:textId="77777777" w:rsidR="002C03DD" w:rsidRPr="002C03DD" w:rsidRDefault="002C03DD" w:rsidP="002C03DD">
      <w:pPr>
        <w:pBdr>
          <w:top w:val="nil"/>
          <w:left w:val="nil"/>
          <w:bottom w:val="nil"/>
          <w:right w:val="nil"/>
          <w:between w:val="nil"/>
        </w:pBdr>
        <w:tabs>
          <w:tab w:val="left" w:pos="708"/>
          <w:tab w:val="left" w:pos="924"/>
        </w:tabs>
        <w:spacing w:before="240" w:after="240" w:line="240" w:lineRule="auto"/>
        <w:rPr>
          <w:rFonts w:ascii="Times New Roman" w:eastAsia="Times New Roman" w:hAnsi="Times New Roman" w:cs="Times New Roman"/>
          <w:b/>
          <w:color w:val="00000A"/>
          <w:sz w:val="24"/>
          <w:szCs w:val="24"/>
          <w:lang w:val="es-ES" w:eastAsia="es-ES"/>
        </w:rPr>
      </w:pPr>
    </w:p>
    <w:p w14:paraId="0E9F624F" w14:textId="77777777" w:rsidR="002C03DD" w:rsidRPr="002C03DD" w:rsidRDefault="002C03DD" w:rsidP="002C03DD">
      <w:pPr>
        <w:pBdr>
          <w:top w:val="nil"/>
          <w:left w:val="nil"/>
          <w:bottom w:val="nil"/>
          <w:right w:val="nil"/>
          <w:between w:val="nil"/>
        </w:pBdr>
        <w:tabs>
          <w:tab w:val="left" w:pos="708"/>
          <w:tab w:val="left" w:pos="924"/>
        </w:tabs>
        <w:spacing w:before="240" w:after="240" w:line="240" w:lineRule="auto"/>
        <w:rPr>
          <w:rFonts w:ascii="Calibri" w:eastAsia="Calibri" w:hAnsi="Calibri" w:cs="Calibri"/>
          <w:b/>
          <w:color w:val="00000A"/>
          <w:sz w:val="24"/>
          <w:szCs w:val="24"/>
          <w:lang w:eastAsia="es-ES"/>
        </w:rPr>
      </w:pPr>
      <w:r w:rsidRPr="002C03DD">
        <w:rPr>
          <w:rFonts w:ascii="Times New Roman" w:eastAsia="Times New Roman" w:hAnsi="Times New Roman" w:cs="Times New Roman"/>
          <w:noProof/>
          <w:color w:val="00000A"/>
          <w:sz w:val="24"/>
          <w:szCs w:val="24"/>
          <w:lang w:eastAsia="es-EC"/>
        </w:rPr>
        <w:lastRenderedPageBreak/>
        <w:drawing>
          <wp:anchor distT="0" distB="0" distL="114300" distR="114300" simplePos="0" relativeHeight="251658752" behindDoc="0" locked="0" layoutInCell="1" allowOverlap="1" wp14:anchorId="2EBA48F0" wp14:editId="3B8CF282">
            <wp:simplePos x="0" y="0"/>
            <wp:positionH relativeFrom="column">
              <wp:posOffset>78740</wp:posOffset>
            </wp:positionH>
            <wp:positionV relativeFrom="paragraph">
              <wp:posOffset>-113665</wp:posOffset>
            </wp:positionV>
            <wp:extent cx="9600565" cy="5945505"/>
            <wp:effectExtent l="0" t="0" r="635" b="0"/>
            <wp:wrapSquare wrapText="bothSides"/>
            <wp:docPr id="9" name="Imagen 9" descr="PORTADA-PLANIFICACIONES-LENGUAYLITERATURA P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PORTADA-PLANIFICACIONES-LENGUAYLITERATURA PD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600565" cy="5945505"/>
                    </a:xfrm>
                    <a:prstGeom prst="rect">
                      <a:avLst/>
                    </a:prstGeom>
                    <a:noFill/>
                  </pic:spPr>
                </pic:pic>
              </a:graphicData>
            </a:graphic>
            <wp14:sizeRelH relativeFrom="margin">
              <wp14:pctWidth>0</wp14:pctWidth>
            </wp14:sizeRelH>
            <wp14:sizeRelV relativeFrom="margin">
              <wp14:pctHeight>0</wp14:pctHeight>
            </wp14:sizeRelV>
          </wp:anchor>
        </w:drawing>
      </w:r>
    </w:p>
    <w:p w14:paraId="138B3BA1" w14:textId="77777777" w:rsidR="002C03DD" w:rsidRPr="002C03DD" w:rsidRDefault="002C03DD" w:rsidP="002C03DD">
      <w:pPr>
        <w:pBdr>
          <w:top w:val="nil"/>
          <w:left w:val="nil"/>
          <w:bottom w:val="nil"/>
          <w:right w:val="nil"/>
          <w:between w:val="nil"/>
        </w:pBdr>
        <w:tabs>
          <w:tab w:val="left" w:pos="708"/>
          <w:tab w:val="left" w:pos="924"/>
        </w:tabs>
        <w:spacing w:before="240" w:after="240" w:line="240" w:lineRule="auto"/>
        <w:jc w:val="center"/>
        <w:rPr>
          <w:rFonts w:ascii="Calibri" w:eastAsia="Calibri" w:hAnsi="Calibri" w:cs="Calibri"/>
          <w:color w:val="00000A"/>
          <w:sz w:val="24"/>
          <w:szCs w:val="24"/>
          <w:lang w:eastAsia="es-ES"/>
        </w:rPr>
      </w:pPr>
      <w:r w:rsidRPr="002C03DD">
        <w:rPr>
          <w:rFonts w:ascii="Calibri" w:eastAsia="Calibri" w:hAnsi="Calibri" w:cs="Calibri"/>
          <w:b/>
          <w:color w:val="00000A"/>
          <w:sz w:val="24"/>
          <w:szCs w:val="24"/>
          <w:lang w:eastAsia="es-ES"/>
        </w:rPr>
        <w:lastRenderedPageBreak/>
        <w:t>FORMATO PARA PLANIFICACIÓN POR DESTREZAS CON CRITERIOS DE DESEMPEÑO</w:t>
      </w:r>
    </w:p>
    <w:tbl>
      <w:tblPr>
        <w:tblStyle w:val="Tablaconcuadrcula3-nfasis5"/>
        <w:tblW w:w="15417" w:type="dxa"/>
        <w:tblLayout w:type="fixed"/>
        <w:tblLook w:val="0400" w:firstRow="0" w:lastRow="0" w:firstColumn="0" w:lastColumn="0" w:noHBand="0" w:noVBand="1"/>
      </w:tblPr>
      <w:tblGrid>
        <w:gridCol w:w="990"/>
        <w:gridCol w:w="815"/>
        <w:gridCol w:w="425"/>
        <w:gridCol w:w="590"/>
        <w:gridCol w:w="119"/>
        <w:gridCol w:w="532"/>
        <w:gridCol w:w="1210"/>
        <w:gridCol w:w="427"/>
        <w:gridCol w:w="524"/>
        <w:gridCol w:w="636"/>
        <w:gridCol w:w="215"/>
        <w:gridCol w:w="850"/>
        <w:gridCol w:w="1843"/>
        <w:gridCol w:w="104"/>
        <w:gridCol w:w="1314"/>
        <w:gridCol w:w="258"/>
        <w:gridCol w:w="105"/>
        <w:gridCol w:w="420"/>
        <w:gridCol w:w="785"/>
        <w:gridCol w:w="267"/>
        <w:gridCol w:w="725"/>
        <w:gridCol w:w="142"/>
        <w:gridCol w:w="2121"/>
      </w:tblGrid>
      <w:tr w:rsidR="002C03DD" w:rsidRPr="002C03DD" w14:paraId="7F4244EE" w14:textId="77777777" w:rsidTr="002C03DD">
        <w:trPr>
          <w:cnfStyle w:val="000000100000" w:firstRow="0" w:lastRow="0" w:firstColumn="0" w:lastColumn="0" w:oddVBand="0" w:evenVBand="0" w:oddHBand="1" w:evenHBand="0" w:firstRowFirstColumn="0" w:firstRowLastColumn="0" w:lastRowFirstColumn="0" w:lastRowLastColumn="0"/>
          <w:trHeight w:val="120"/>
        </w:trPr>
        <w:tc>
          <w:tcPr>
            <w:tcW w:w="2820" w:type="dxa"/>
            <w:gridSpan w:val="4"/>
            <w:hideMark/>
          </w:tcPr>
          <w:p w14:paraId="5F7B5B8A"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LOGO INSTITUCIONAL</w:t>
            </w:r>
          </w:p>
        </w:tc>
        <w:tc>
          <w:tcPr>
            <w:tcW w:w="8032" w:type="dxa"/>
            <w:gridSpan w:val="12"/>
            <w:hideMark/>
          </w:tcPr>
          <w:p w14:paraId="1A73A4FC"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NOMBRE DE LA INSTITUCIÓN</w:t>
            </w:r>
          </w:p>
        </w:tc>
        <w:tc>
          <w:tcPr>
            <w:tcW w:w="4565" w:type="dxa"/>
            <w:gridSpan w:val="7"/>
            <w:hideMark/>
          </w:tcPr>
          <w:p w14:paraId="618D27F1"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AÑO LECTIVO</w:t>
            </w:r>
          </w:p>
        </w:tc>
      </w:tr>
      <w:tr w:rsidR="002C03DD" w:rsidRPr="002C03DD" w14:paraId="458E110F" w14:textId="77777777" w:rsidTr="002C03DD">
        <w:trPr>
          <w:trHeight w:val="240"/>
        </w:trPr>
        <w:tc>
          <w:tcPr>
            <w:tcW w:w="15417" w:type="dxa"/>
            <w:gridSpan w:val="23"/>
            <w:hideMark/>
          </w:tcPr>
          <w:p w14:paraId="2C5B4C62"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 xml:space="preserve">PLAN DE  DESTREZAS CON CRITERIO DE DESEMPEÑO  </w:t>
            </w:r>
            <w:r w:rsidRPr="002C03DD">
              <w:rPr>
                <w:rFonts w:ascii="Calibri" w:eastAsia="Calibri" w:hAnsi="Calibri" w:cs="Calibri"/>
                <w:color w:val="000000"/>
                <w:lang w:eastAsia="es-ES"/>
              </w:rPr>
              <w:t xml:space="preserve">                                                                                                                                                                                  </w:t>
            </w:r>
          </w:p>
        </w:tc>
      </w:tr>
      <w:tr w:rsidR="002C03DD" w:rsidRPr="002C03DD" w14:paraId="5D92DD56" w14:textId="77777777" w:rsidTr="002C03DD">
        <w:trPr>
          <w:cnfStyle w:val="000000100000" w:firstRow="0" w:lastRow="0" w:firstColumn="0" w:lastColumn="0" w:oddVBand="0" w:evenVBand="0" w:oddHBand="1" w:evenHBand="0" w:firstRowFirstColumn="0" w:firstRowLastColumn="0" w:lastRowFirstColumn="0" w:lastRowLastColumn="0"/>
          <w:trHeight w:val="300"/>
        </w:trPr>
        <w:tc>
          <w:tcPr>
            <w:tcW w:w="15417" w:type="dxa"/>
            <w:gridSpan w:val="23"/>
            <w:hideMark/>
          </w:tcPr>
          <w:p w14:paraId="763154E5"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b/>
                <w:color w:val="000000"/>
                <w:lang w:eastAsia="es-ES"/>
              </w:rPr>
              <w:t>1. DATOS INFORMATIVOS:</w:t>
            </w:r>
          </w:p>
        </w:tc>
      </w:tr>
      <w:tr w:rsidR="002C03DD" w:rsidRPr="002C03DD" w14:paraId="32FB0F2F" w14:textId="77777777" w:rsidTr="002C03DD">
        <w:trPr>
          <w:trHeight w:val="420"/>
        </w:trPr>
        <w:tc>
          <w:tcPr>
            <w:tcW w:w="990" w:type="dxa"/>
            <w:hideMark/>
          </w:tcPr>
          <w:p w14:paraId="664207BA"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Docente: </w:t>
            </w:r>
          </w:p>
        </w:tc>
        <w:tc>
          <w:tcPr>
            <w:tcW w:w="3691" w:type="dxa"/>
            <w:gridSpan w:val="6"/>
            <w:hideMark/>
          </w:tcPr>
          <w:p w14:paraId="0E2F6275"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i/>
                <w:color w:val="00000A"/>
                <w:sz w:val="20"/>
                <w:szCs w:val="20"/>
                <w:lang w:eastAsia="es-ES"/>
              </w:rPr>
              <w:t>Nombre del docente que ingresa la información</w:t>
            </w:r>
          </w:p>
        </w:tc>
        <w:tc>
          <w:tcPr>
            <w:tcW w:w="1802" w:type="dxa"/>
            <w:gridSpan w:val="4"/>
            <w:hideMark/>
          </w:tcPr>
          <w:p w14:paraId="4AE0EDF5"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Área/asignatura:  </w:t>
            </w:r>
          </w:p>
        </w:tc>
        <w:tc>
          <w:tcPr>
            <w:tcW w:w="2693" w:type="dxa"/>
            <w:gridSpan w:val="2"/>
            <w:hideMark/>
          </w:tcPr>
          <w:p w14:paraId="3215A679"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color w:val="000000"/>
                <w:lang w:eastAsia="es-ES"/>
              </w:rPr>
              <w:t>LENGUA</w:t>
            </w:r>
          </w:p>
        </w:tc>
        <w:tc>
          <w:tcPr>
            <w:tcW w:w="1418" w:type="dxa"/>
            <w:gridSpan w:val="2"/>
            <w:hideMark/>
          </w:tcPr>
          <w:p w14:paraId="03A03AF7"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Grado/Curso: </w:t>
            </w:r>
          </w:p>
        </w:tc>
        <w:tc>
          <w:tcPr>
            <w:tcW w:w="1568" w:type="dxa"/>
            <w:gridSpan w:val="4"/>
            <w:hideMark/>
          </w:tcPr>
          <w:p w14:paraId="3502C264"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color w:val="000000"/>
                <w:lang w:eastAsia="es-ES"/>
              </w:rPr>
              <w:t>6</w:t>
            </w:r>
          </w:p>
        </w:tc>
        <w:tc>
          <w:tcPr>
            <w:tcW w:w="1134" w:type="dxa"/>
            <w:gridSpan w:val="3"/>
            <w:hideMark/>
          </w:tcPr>
          <w:p w14:paraId="45E833B2"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Paralelo:  </w:t>
            </w:r>
          </w:p>
        </w:tc>
        <w:tc>
          <w:tcPr>
            <w:tcW w:w="2121" w:type="dxa"/>
          </w:tcPr>
          <w:p w14:paraId="7814046F"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p>
        </w:tc>
      </w:tr>
      <w:tr w:rsidR="002C03DD" w:rsidRPr="002C03DD" w14:paraId="61923736" w14:textId="77777777" w:rsidTr="002C03DD">
        <w:trPr>
          <w:cnfStyle w:val="000000100000" w:firstRow="0" w:lastRow="0" w:firstColumn="0" w:lastColumn="0" w:oddVBand="0" w:evenVBand="0" w:oddHBand="1" w:evenHBand="0" w:firstRowFirstColumn="0" w:firstRowLastColumn="0" w:lastRowFirstColumn="0" w:lastRowLastColumn="0"/>
          <w:trHeight w:val="480"/>
        </w:trPr>
        <w:tc>
          <w:tcPr>
            <w:tcW w:w="1805" w:type="dxa"/>
            <w:gridSpan w:val="2"/>
            <w:hideMark/>
          </w:tcPr>
          <w:p w14:paraId="64825776"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N.º de unidad de planificación: </w:t>
            </w:r>
          </w:p>
        </w:tc>
        <w:tc>
          <w:tcPr>
            <w:tcW w:w="1134" w:type="dxa"/>
            <w:gridSpan w:val="3"/>
            <w:hideMark/>
          </w:tcPr>
          <w:p w14:paraId="77623E74"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color w:val="000000"/>
                <w:lang w:eastAsia="es-ES"/>
              </w:rPr>
              <w:t>1</w:t>
            </w:r>
          </w:p>
        </w:tc>
        <w:tc>
          <w:tcPr>
            <w:tcW w:w="3544" w:type="dxa"/>
            <w:gridSpan w:val="6"/>
            <w:hideMark/>
          </w:tcPr>
          <w:p w14:paraId="0F02DA42"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color w:val="000000"/>
                <w:lang w:eastAsia="es-ES"/>
              </w:rPr>
            </w:pPr>
            <w:r w:rsidRPr="002C03DD">
              <w:rPr>
                <w:rFonts w:ascii="Calibri" w:eastAsia="Calibri" w:hAnsi="Calibri" w:cs="Calibri"/>
                <w:color w:val="000000"/>
                <w:lang w:eastAsia="es-ES"/>
              </w:rPr>
              <w:t xml:space="preserve">Título de unidad de planificación: </w:t>
            </w:r>
          </w:p>
        </w:tc>
        <w:tc>
          <w:tcPr>
            <w:tcW w:w="2693" w:type="dxa"/>
            <w:gridSpan w:val="2"/>
            <w:hideMark/>
          </w:tcPr>
          <w:p w14:paraId="7B7BE207" w14:textId="77777777" w:rsidR="002C03DD" w:rsidRPr="002C03DD" w:rsidRDefault="002C03DD" w:rsidP="002C03DD">
            <w:pPr>
              <w:pBdr>
                <w:top w:val="nil"/>
                <w:left w:val="nil"/>
                <w:bottom w:val="nil"/>
                <w:right w:val="nil"/>
                <w:between w:val="nil"/>
              </w:pBdr>
              <w:tabs>
                <w:tab w:val="left" w:pos="708"/>
                <w:tab w:val="left" w:pos="924"/>
              </w:tabs>
              <w:jc w:val="both"/>
              <w:rPr>
                <w:rFonts w:ascii="Calibri" w:eastAsia="Calibri" w:hAnsi="Calibri" w:cs="Calibri"/>
                <w:b/>
                <w:color w:val="000000"/>
                <w:sz w:val="20"/>
                <w:szCs w:val="20"/>
                <w:lang w:eastAsia="es-ES"/>
              </w:rPr>
            </w:pPr>
            <w:r w:rsidRPr="002C03DD">
              <w:rPr>
                <w:rFonts w:ascii="Calibri" w:eastAsia="Calibri" w:hAnsi="Calibri" w:cs="Calibri"/>
                <w:b/>
                <w:i/>
                <w:color w:val="00000A"/>
                <w:lang w:eastAsia="es-ES"/>
              </w:rPr>
              <w:t>¡Qué divertidos es expresarnos!</w:t>
            </w:r>
          </w:p>
        </w:tc>
        <w:tc>
          <w:tcPr>
            <w:tcW w:w="3253" w:type="dxa"/>
            <w:gridSpan w:val="7"/>
            <w:hideMark/>
          </w:tcPr>
          <w:p w14:paraId="5A9B0E64"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Objetivos específicos de la unidad de planificación:  </w:t>
            </w:r>
          </w:p>
        </w:tc>
        <w:tc>
          <w:tcPr>
            <w:tcW w:w="2988" w:type="dxa"/>
            <w:gridSpan w:val="3"/>
          </w:tcPr>
          <w:p w14:paraId="0984093E"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i/>
                <w:color w:val="4E4B4C"/>
                <w:sz w:val="20"/>
                <w:szCs w:val="20"/>
                <w:lang w:eastAsia="es-ES"/>
              </w:rPr>
            </w:pPr>
            <w:r w:rsidRPr="002C03DD">
              <w:rPr>
                <w:rFonts w:ascii="Calibri" w:eastAsia="Calibri" w:hAnsi="Calibri" w:cs="Calibri"/>
                <w:i/>
                <w:color w:val="000000"/>
                <w:sz w:val="20"/>
                <w:szCs w:val="20"/>
                <w:lang w:eastAsia="es-ES"/>
              </w:rPr>
              <w:t>O.LL.3.4. Expresarse mediante el uso de estructuras básicas de la lengua oral en los diversos contextos de la actividad social y cultural, para exponer sus puntos de vista y respetar los ajenos.</w:t>
            </w:r>
          </w:p>
          <w:p w14:paraId="29634D1E"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color w:val="00000A"/>
                <w:sz w:val="18"/>
                <w:szCs w:val="18"/>
                <w:lang w:eastAsia="es-ES"/>
              </w:rPr>
            </w:pPr>
          </w:p>
        </w:tc>
      </w:tr>
      <w:tr w:rsidR="002C03DD" w:rsidRPr="002C03DD" w14:paraId="39249483" w14:textId="77777777" w:rsidTr="002C03DD">
        <w:trPr>
          <w:trHeight w:val="280"/>
        </w:trPr>
        <w:tc>
          <w:tcPr>
            <w:tcW w:w="15417" w:type="dxa"/>
            <w:gridSpan w:val="23"/>
          </w:tcPr>
          <w:p w14:paraId="415CFF1D"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b/>
                <w:color w:val="000000"/>
                <w:lang w:eastAsia="es-ES"/>
              </w:rPr>
            </w:pPr>
          </w:p>
          <w:p w14:paraId="27B3D5FA"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b/>
                <w:color w:val="000000"/>
                <w:lang w:eastAsia="es-ES"/>
              </w:rPr>
              <w:t>2. PLANIFICACIÓN</w:t>
            </w:r>
          </w:p>
        </w:tc>
      </w:tr>
      <w:tr w:rsidR="002C03DD" w:rsidRPr="002C03DD" w14:paraId="7605DD06" w14:textId="77777777" w:rsidTr="002C03DD">
        <w:trPr>
          <w:cnfStyle w:val="000000100000" w:firstRow="0" w:lastRow="0" w:firstColumn="0" w:lastColumn="0" w:oddVBand="0" w:evenVBand="0" w:oddHBand="1" w:evenHBand="0" w:firstRowFirstColumn="0" w:firstRowLastColumn="0" w:lastRowFirstColumn="0" w:lastRowLastColumn="0"/>
          <w:trHeight w:val="300"/>
        </w:trPr>
        <w:tc>
          <w:tcPr>
            <w:tcW w:w="10957" w:type="dxa"/>
            <w:gridSpan w:val="17"/>
            <w:hideMark/>
          </w:tcPr>
          <w:p w14:paraId="4B624460"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color w:val="000000"/>
                <w:lang w:eastAsia="es-ES"/>
              </w:rPr>
            </w:pPr>
            <w:r w:rsidRPr="002C03DD">
              <w:rPr>
                <w:rFonts w:ascii="Calibri" w:eastAsia="Calibri" w:hAnsi="Calibri" w:cs="Calibri"/>
                <w:b/>
                <w:color w:val="000000"/>
                <w:lang w:eastAsia="es-ES"/>
              </w:rPr>
              <w:t xml:space="preserve">DESTREZAS CON CRITERIOS DE DESEMPEÑO A SER DESARROLLADAS: </w:t>
            </w:r>
          </w:p>
        </w:tc>
        <w:tc>
          <w:tcPr>
            <w:tcW w:w="4460" w:type="dxa"/>
            <w:gridSpan w:val="6"/>
            <w:hideMark/>
          </w:tcPr>
          <w:p w14:paraId="13E5E81A"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color w:val="000000"/>
                <w:lang w:eastAsia="es-ES"/>
              </w:rPr>
            </w:pPr>
            <w:r w:rsidRPr="002C03DD">
              <w:rPr>
                <w:rFonts w:ascii="Calibri" w:eastAsia="Calibri" w:hAnsi="Calibri" w:cs="Calibri"/>
                <w:b/>
                <w:color w:val="000000"/>
                <w:lang w:eastAsia="es-ES"/>
              </w:rPr>
              <w:t>INDICADORES ESENCIALES DE EVALUACIÓN:</w:t>
            </w:r>
            <w:r w:rsidRPr="002C03DD">
              <w:rPr>
                <w:rFonts w:ascii="Calibri" w:eastAsia="Calibri" w:hAnsi="Calibri" w:cs="Calibri"/>
                <w:color w:val="000000"/>
                <w:lang w:eastAsia="es-ES"/>
              </w:rPr>
              <w:t xml:space="preserve"> </w:t>
            </w:r>
          </w:p>
        </w:tc>
      </w:tr>
      <w:tr w:rsidR="002C03DD" w:rsidRPr="002C03DD" w14:paraId="3AFA2449" w14:textId="77777777" w:rsidTr="002C03DD">
        <w:trPr>
          <w:trHeight w:val="520"/>
        </w:trPr>
        <w:tc>
          <w:tcPr>
            <w:tcW w:w="10957" w:type="dxa"/>
            <w:gridSpan w:val="17"/>
            <w:hideMark/>
          </w:tcPr>
          <w:p w14:paraId="59FD1621"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Participar en contextos y situaciones que evidencien la funcionalidad de la lengua escrita como herramienta cultural.</w:t>
            </w:r>
          </w:p>
          <w:p w14:paraId="5D46E001"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Proponer intervenciones orales con una intención comunicativa, organizar el discurso según la estructuras básicas de la lengua oral y utilizar un vocabulario adecuado a diversas situaciones comunicativas.</w:t>
            </w:r>
          </w:p>
          <w:p w14:paraId="030C7569"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 xml:space="preserve">DCCD: </w:t>
            </w:r>
            <w:r w:rsidRPr="002C03DD">
              <w:rPr>
                <w:rFonts w:ascii="Calibri" w:eastAsia="Calibri" w:hAnsi="Calibri" w:cs="Calibri"/>
                <w:i/>
                <w:color w:val="000000"/>
                <w:sz w:val="20"/>
                <w:szCs w:val="20"/>
                <w:lang w:eastAsia="es-ES"/>
              </w:rPr>
              <w:t>Establecer las relaciones explícitas entre los contenidos de dos o más textos, comparar y contrastar fuentes.</w:t>
            </w:r>
          </w:p>
          <w:p w14:paraId="1000F7F7"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Autorregular la producción escrita mediante el uso habitual del procedimiento de planificación, redacción y revisión del texto.</w:t>
            </w:r>
          </w:p>
          <w:p w14:paraId="103588C4"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4E4B4C"/>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Reconocer en un texto literario los elementos característicos que le dan sentido.</w:t>
            </w:r>
          </w:p>
        </w:tc>
        <w:tc>
          <w:tcPr>
            <w:tcW w:w="4460" w:type="dxa"/>
            <w:gridSpan w:val="6"/>
            <w:hideMark/>
          </w:tcPr>
          <w:p w14:paraId="70CC7D00"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I.LL.3.1.1.</w:t>
            </w:r>
            <w:r w:rsidRPr="002C03DD">
              <w:rPr>
                <w:rFonts w:ascii="Calibri" w:eastAsia="Calibri" w:hAnsi="Calibri" w:cs="Calibri"/>
                <w:i/>
                <w:color w:val="000000"/>
                <w:sz w:val="20"/>
                <w:szCs w:val="20"/>
                <w:lang w:eastAsia="es-ES"/>
              </w:rPr>
              <w:t xml:space="preserve"> Reconoce la funcionalidad de la lengua escrita como manifestación cultural y de identidad en diferentes contextos y situaciones, atendiendo a la diversidad lingüística del Ecuador. (I.3., S.2.)</w:t>
            </w:r>
          </w:p>
          <w:p w14:paraId="6FE452DF"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I.LL.3.2.2.</w:t>
            </w:r>
            <w:r w:rsidRPr="002C03DD">
              <w:rPr>
                <w:rFonts w:ascii="Calibri" w:eastAsia="Calibri" w:hAnsi="Calibri" w:cs="Calibri"/>
                <w:i/>
                <w:color w:val="000000"/>
                <w:sz w:val="20"/>
                <w:szCs w:val="20"/>
                <w:lang w:eastAsia="es-ES"/>
              </w:rPr>
              <w:t xml:space="preserve"> 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254C282E"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I.LL.3.3.1.</w:t>
            </w:r>
            <w:r w:rsidRPr="002C03DD">
              <w:rPr>
                <w:rFonts w:ascii="Calibri" w:eastAsia="Calibri" w:hAnsi="Calibri" w:cs="Calibri"/>
                <w:i/>
                <w:color w:val="000000"/>
                <w:sz w:val="20"/>
                <w:szCs w:val="20"/>
                <w:lang w:eastAsia="es-ES"/>
              </w:rPr>
              <w:t xml:space="preserve"> Establece relaciones explícitas entre los contenidos de dos o más textos, los compara, </w:t>
            </w:r>
            <w:r w:rsidRPr="002C03DD">
              <w:rPr>
                <w:rFonts w:ascii="Calibri" w:eastAsia="Calibri" w:hAnsi="Calibri" w:cs="Calibri"/>
                <w:i/>
                <w:color w:val="000000"/>
                <w:sz w:val="20"/>
                <w:szCs w:val="20"/>
                <w:lang w:eastAsia="es-ES"/>
              </w:rPr>
              <w:lastRenderedPageBreak/>
              <w:t>contrasta sus fuentes, reconoce el punto de vista, las motivaciones y los argumentos del autor al monitorear y autorregular su comprensión mediante el uso de estrategias cognitivas. (I.3., I.4.)</w:t>
            </w:r>
          </w:p>
          <w:p w14:paraId="75AE273A"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I.LL.3.6.1.</w:t>
            </w:r>
            <w:r w:rsidRPr="002C03DD">
              <w:rPr>
                <w:rFonts w:ascii="Calibri" w:eastAsia="Calibri" w:hAnsi="Calibri" w:cs="Calibri"/>
                <w:i/>
                <w:color w:val="000000"/>
                <w:sz w:val="20"/>
                <w:szCs w:val="20"/>
                <w:lang w:eastAsia="es-ES"/>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3523D6F4"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i/>
                <w:color w:val="00000A"/>
                <w:sz w:val="20"/>
                <w:szCs w:val="20"/>
                <w:lang w:eastAsia="es-ES"/>
              </w:rPr>
            </w:pPr>
            <w:r w:rsidRPr="002C03DD">
              <w:rPr>
                <w:rFonts w:ascii="Calibri" w:eastAsia="Calibri" w:hAnsi="Calibri" w:cs="Calibri"/>
                <w:b/>
                <w:i/>
                <w:color w:val="000000"/>
                <w:sz w:val="20"/>
                <w:szCs w:val="20"/>
                <w:lang w:eastAsia="es-ES"/>
              </w:rPr>
              <w:t>I.LL.3.7.1.</w:t>
            </w:r>
            <w:r w:rsidRPr="002C03DD">
              <w:rPr>
                <w:rFonts w:ascii="Calibri" w:eastAsia="Calibri" w:hAnsi="Calibri" w:cs="Calibri"/>
                <w:i/>
                <w:color w:val="000000"/>
                <w:sz w:val="20"/>
                <w:szCs w:val="20"/>
                <w:lang w:eastAsia="es-ES"/>
              </w:rPr>
              <w:t xml:space="preserve"> Reconoce en textos de literatura oral (canciones, adivinanzas, trabalenguas, retahílas, nanas, rondas, arrullos, amorfinos, chigualos) o escrita (cuentos, poemas, mitos, leyendas), los elementos característicos que les dan sentido; y participa en discusiones sobre textos literarios en las que aporta información, experiencias y opiniones. (I.3., S.4.)</w:t>
            </w:r>
          </w:p>
        </w:tc>
      </w:tr>
      <w:tr w:rsidR="002C03DD" w:rsidRPr="002C03DD" w14:paraId="6805A0CD" w14:textId="77777777" w:rsidTr="002C03DD">
        <w:trPr>
          <w:cnfStyle w:val="000000100000" w:firstRow="0" w:lastRow="0" w:firstColumn="0" w:lastColumn="0" w:oddVBand="0" w:evenVBand="0" w:oddHBand="1" w:evenHBand="0" w:firstRowFirstColumn="0" w:firstRowLastColumn="0" w:lastRowFirstColumn="0" w:lastRowLastColumn="0"/>
          <w:trHeight w:val="380"/>
        </w:trPr>
        <w:tc>
          <w:tcPr>
            <w:tcW w:w="2230" w:type="dxa"/>
            <w:gridSpan w:val="3"/>
            <w:hideMark/>
          </w:tcPr>
          <w:p w14:paraId="294ECF99"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color w:val="000000"/>
                <w:lang w:eastAsia="es-ES"/>
              </w:rPr>
            </w:pPr>
            <w:r w:rsidRPr="002C03DD">
              <w:rPr>
                <w:rFonts w:ascii="Calibri" w:eastAsia="Calibri" w:hAnsi="Calibri" w:cs="Calibri"/>
                <w:b/>
                <w:color w:val="000000"/>
                <w:lang w:eastAsia="es-ES"/>
              </w:rPr>
              <w:t xml:space="preserve">EJES TRANSVERSALES: </w:t>
            </w:r>
          </w:p>
        </w:tc>
        <w:tc>
          <w:tcPr>
            <w:tcW w:w="3402" w:type="dxa"/>
            <w:gridSpan w:val="6"/>
            <w:hideMark/>
          </w:tcPr>
          <w:p w14:paraId="4F7EFA92"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Educación, cultura y saberes ancestrales.</w:t>
            </w:r>
          </w:p>
        </w:tc>
        <w:tc>
          <w:tcPr>
            <w:tcW w:w="1701" w:type="dxa"/>
            <w:gridSpan w:val="3"/>
            <w:hideMark/>
          </w:tcPr>
          <w:p w14:paraId="555F92A6"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b/>
                <w:color w:val="000000"/>
                <w:lang w:eastAsia="es-ES"/>
              </w:rPr>
              <w:t xml:space="preserve">PERIODOS: </w:t>
            </w:r>
          </w:p>
        </w:tc>
        <w:tc>
          <w:tcPr>
            <w:tcW w:w="3624" w:type="dxa"/>
            <w:gridSpan w:val="5"/>
          </w:tcPr>
          <w:p w14:paraId="4E89BB74"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sz w:val="20"/>
                <w:szCs w:val="20"/>
                <w:lang w:eastAsia="es-ES"/>
              </w:rPr>
            </w:pPr>
          </w:p>
        </w:tc>
        <w:tc>
          <w:tcPr>
            <w:tcW w:w="2197" w:type="dxa"/>
            <w:gridSpan w:val="4"/>
            <w:hideMark/>
          </w:tcPr>
          <w:p w14:paraId="14E9201E"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b/>
                <w:color w:val="000000"/>
                <w:lang w:eastAsia="es-ES"/>
              </w:rPr>
              <w:t xml:space="preserve">SEMANA DE INICIO: </w:t>
            </w:r>
          </w:p>
        </w:tc>
        <w:tc>
          <w:tcPr>
            <w:tcW w:w="2263" w:type="dxa"/>
            <w:gridSpan w:val="2"/>
          </w:tcPr>
          <w:p w14:paraId="4E81E39B"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p>
        </w:tc>
      </w:tr>
      <w:tr w:rsidR="002C03DD" w:rsidRPr="002C03DD" w14:paraId="31F33726" w14:textId="77777777" w:rsidTr="002C03DD">
        <w:trPr>
          <w:trHeight w:val="420"/>
        </w:trPr>
        <w:tc>
          <w:tcPr>
            <w:tcW w:w="3471" w:type="dxa"/>
            <w:gridSpan w:val="6"/>
            <w:hideMark/>
          </w:tcPr>
          <w:p w14:paraId="3AF6BD1A"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Estrategias metodológicas</w:t>
            </w:r>
          </w:p>
        </w:tc>
        <w:tc>
          <w:tcPr>
            <w:tcW w:w="2797" w:type="dxa"/>
            <w:gridSpan w:val="4"/>
            <w:hideMark/>
          </w:tcPr>
          <w:p w14:paraId="26C1661D"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Recursos</w:t>
            </w:r>
          </w:p>
        </w:tc>
        <w:tc>
          <w:tcPr>
            <w:tcW w:w="5109" w:type="dxa"/>
            <w:gridSpan w:val="8"/>
            <w:hideMark/>
          </w:tcPr>
          <w:p w14:paraId="64772DF1"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Indicadores de logro</w:t>
            </w:r>
          </w:p>
        </w:tc>
        <w:tc>
          <w:tcPr>
            <w:tcW w:w="4040" w:type="dxa"/>
            <w:gridSpan w:val="5"/>
            <w:hideMark/>
          </w:tcPr>
          <w:p w14:paraId="4B2A545C"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 xml:space="preserve">Actividades de evaluación/ Técnicas / instrumentos </w:t>
            </w:r>
          </w:p>
        </w:tc>
      </w:tr>
      <w:tr w:rsidR="002C03DD" w:rsidRPr="002C03DD" w14:paraId="21C2AF95" w14:textId="77777777" w:rsidTr="002C03DD">
        <w:trPr>
          <w:cnfStyle w:val="000000100000" w:firstRow="0" w:lastRow="0" w:firstColumn="0" w:lastColumn="0" w:oddVBand="0" w:evenVBand="0" w:oddHBand="1" w:evenHBand="0" w:firstRowFirstColumn="0" w:firstRowLastColumn="0" w:lastRowFirstColumn="0" w:lastRowLastColumn="0"/>
          <w:trHeight w:val="220"/>
        </w:trPr>
        <w:tc>
          <w:tcPr>
            <w:tcW w:w="3471" w:type="dxa"/>
            <w:gridSpan w:val="6"/>
          </w:tcPr>
          <w:p w14:paraId="5A976B98"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i/>
                <w:color w:val="00000A"/>
                <w:sz w:val="18"/>
                <w:szCs w:val="18"/>
                <w:lang w:eastAsia="es-ES"/>
              </w:rPr>
            </w:pPr>
          </w:p>
          <w:p w14:paraId="7E07884C" w14:textId="77777777" w:rsidR="002C03DD" w:rsidRPr="002C03DD" w:rsidRDefault="002C03DD" w:rsidP="002C03DD">
            <w:pPr>
              <w:numPr>
                <w:ilvl w:val="0"/>
                <w:numId w:val="44"/>
              </w:numPr>
              <w:tabs>
                <w:tab w:val="left" w:pos="708"/>
                <w:tab w:val="left" w:pos="924"/>
              </w:tabs>
              <w:jc w:val="both"/>
              <w:rPr>
                <w:rFonts w:ascii="Times New Roman" w:eastAsia="Times New Roman" w:hAnsi="Times New Roman" w:cs="Times New Roman"/>
                <w:color w:val="00000A"/>
                <w:sz w:val="20"/>
                <w:szCs w:val="20"/>
                <w:lang w:eastAsia="es-ES"/>
              </w:rPr>
            </w:pPr>
            <w:r w:rsidRPr="002C03DD">
              <w:rPr>
                <w:rFonts w:ascii="Calibri" w:eastAsia="Calibri" w:hAnsi="Calibri" w:cs="Calibri"/>
                <w:color w:val="00000A"/>
                <w:sz w:val="20"/>
                <w:szCs w:val="20"/>
                <w:lang w:eastAsia="es-ES"/>
              </w:rPr>
              <w:t>Observación: determina la mirada que orienta el problema o tema a tratar</w:t>
            </w:r>
          </w:p>
          <w:p w14:paraId="0204C2E6" w14:textId="77777777" w:rsidR="002C03DD" w:rsidRPr="002C03DD" w:rsidRDefault="002C03DD" w:rsidP="002C03DD">
            <w:pPr>
              <w:numPr>
                <w:ilvl w:val="0"/>
                <w:numId w:val="44"/>
              </w:numPr>
              <w:tabs>
                <w:tab w:val="left" w:pos="708"/>
                <w:tab w:val="left" w:pos="924"/>
              </w:tabs>
              <w:jc w:val="both"/>
              <w:rPr>
                <w:rFonts w:ascii="Times New Roman" w:eastAsia="Times New Roman" w:hAnsi="Times New Roman" w:cs="Times New Roman"/>
                <w:color w:val="00000A"/>
                <w:sz w:val="20"/>
                <w:szCs w:val="20"/>
                <w:lang w:eastAsia="es-ES"/>
              </w:rPr>
            </w:pPr>
            <w:r w:rsidRPr="002C03DD">
              <w:rPr>
                <w:rFonts w:ascii="Calibri" w:eastAsia="Calibri" w:hAnsi="Calibri" w:cs="Calibri"/>
                <w:color w:val="00000A"/>
                <w:sz w:val="20"/>
                <w:szCs w:val="20"/>
                <w:lang w:eastAsia="es-ES"/>
              </w:rPr>
              <w:lastRenderedPageBreak/>
              <w:t>Deducción-Inducción: analiza de manera general y secuencial los contenidos.</w:t>
            </w:r>
          </w:p>
          <w:p w14:paraId="0BB5ABA1" w14:textId="77777777" w:rsidR="002C03DD" w:rsidRPr="002C03DD" w:rsidRDefault="002C03DD" w:rsidP="002C03DD">
            <w:pPr>
              <w:numPr>
                <w:ilvl w:val="0"/>
                <w:numId w:val="44"/>
              </w:numPr>
              <w:tabs>
                <w:tab w:val="left" w:pos="708"/>
                <w:tab w:val="left" w:pos="924"/>
              </w:tabs>
              <w:jc w:val="both"/>
              <w:rPr>
                <w:rFonts w:ascii="Times New Roman" w:eastAsia="Times New Roman" w:hAnsi="Times New Roman" w:cs="Times New Roman"/>
                <w:color w:val="00000A"/>
                <w:sz w:val="20"/>
                <w:szCs w:val="20"/>
                <w:lang w:eastAsia="es-ES"/>
              </w:rPr>
            </w:pPr>
            <w:r w:rsidRPr="002C03DD">
              <w:rPr>
                <w:rFonts w:ascii="Calibri" w:eastAsia="Calibri" w:hAnsi="Calibri" w:cs="Calibri"/>
                <w:color w:val="00000A"/>
                <w:sz w:val="20"/>
                <w:szCs w:val="20"/>
                <w:lang w:eastAsia="es-ES"/>
              </w:rPr>
              <w:t>Lluvia de ideas: establece los aportes individuales y se integran en un solo esquema</w:t>
            </w:r>
          </w:p>
          <w:p w14:paraId="5385EA33" w14:textId="77777777" w:rsidR="002C03DD" w:rsidRPr="002C03DD" w:rsidRDefault="002C03DD" w:rsidP="002C03DD">
            <w:pPr>
              <w:numPr>
                <w:ilvl w:val="0"/>
                <w:numId w:val="44"/>
              </w:numPr>
              <w:tabs>
                <w:tab w:val="left" w:pos="708"/>
                <w:tab w:val="left" w:pos="924"/>
              </w:tabs>
              <w:jc w:val="both"/>
              <w:rPr>
                <w:rFonts w:ascii="Times New Roman" w:eastAsia="Times New Roman" w:hAnsi="Times New Roman" w:cs="Times New Roman"/>
                <w:color w:val="00000A"/>
                <w:sz w:val="20"/>
                <w:szCs w:val="20"/>
                <w:lang w:eastAsia="es-ES"/>
              </w:rPr>
            </w:pPr>
            <w:r w:rsidRPr="002C03DD">
              <w:rPr>
                <w:rFonts w:ascii="Calibri" w:eastAsia="Calibri" w:hAnsi="Calibri" w:cs="Calibri"/>
                <w:color w:val="00000A"/>
                <w:sz w:val="20"/>
                <w:szCs w:val="20"/>
                <w:lang w:eastAsia="es-ES"/>
              </w:rPr>
              <w:t>Comprensión lectora: determina La lectura de un texto donde se extraen las ideas principales o argumentos.</w:t>
            </w:r>
          </w:p>
          <w:p w14:paraId="53768587" w14:textId="77777777" w:rsidR="002C03DD" w:rsidRPr="002C03DD" w:rsidRDefault="002C03DD" w:rsidP="002C03DD">
            <w:pPr>
              <w:numPr>
                <w:ilvl w:val="0"/>
                <w:numId w:val="44"/>
              </w:numPr>
              <w:tabs>
                <w:tab w:val="left" w:pos="708"/>
              </w:tabs>
              <w:jc w:val="both"/>
              <w:rPr>
                <w:rFonts w:ascii="Times New Roman" w:eastAsia="Times New Roman" w:hAnsi="Times New Roman" w:cs="Times New Roman"/>
                <w:color w:val="000000"/>
                <w:sz w:val="20"/>
                <w:szCs w:val="20"/>
                <w:lang w:eastAsia="es-ES"/>
              </w:rPr>
            </w:pPr>
            <w:r w:rsidRPr="002C03DD">
              <w:rPr>
                <w:rFonts w:ascii="Calibri" w:eastAsia="Calibri" w:hAnsi="Calibri" w:cs="Calibri"/>
                <w:color w:val="00000A"/>
                <w:sz w:val="20"/>
                <w:szCs w:val="20"/>
                <w:lang w:eastAsia="es-ES"/>
              </w:rPr>
              <w:t>Debate: considera los aspectos esenciales que tiene una doctrina direccionada en distintos puntos de vista</w:t>
            </w:r>
          </w:p>
          <w:p w14:paraId="04ED62E4" w14:textId="77777777" w:rsidR="002C03DD" w:rsidRPr="002C03DD" w:rsidRDefault="002C03DD" w:rsidP="002C03DD">
            <w:pPr>
              <w:numPr>
                <w:ilvl w:val="0"/>
                <w:numId w:val="44"/>
              </w:numPr>
              <w:tabs>
                <w:tab w:val="left" w:pos="708"/>
              </w:tabs>
              <w:jc w:val="both"/>
              <w:rPr>
                <w:rFonts w:ascii="Times New Roman" w:eastAsia="Times New Roman" w:hAnsi="Times New Roman" w:cs="Times New Roman"/>
                <w:color w:val="000000"/>
                <w:sz w:val="20"/>
                <w:szCs w:val="20"/>
                <w:lang w:eastAsia="es-ES"/>
              </w:rPr>
            </w:pPr>
            <w:r w:rsidRPr="002C03DD">
              <w:rPr>
                <w:rFonts w:ascii="Calibri" w:eastAsia="Calibri" w:hAnsi="Calibri" w:cs="Calibri"/>
                <w:color w:val="00000A"/>
                <w:sz w:val="20"/>
                <w:szCs w:val="20"/>
                <w:lang w:eastAsia="es-ES"/>
              </w:rPr>
              <w:t xml:space="preserve"> Inferencia: deducción e interiorización del tema que se trata</w:t>
            </w:r>
          </w:p>
          <w:p w14:paraId="21F765F3" w14:textId="77777777" w:rsidR="002C03DD" w:rsidRPr="002C03DD" w:rsidRDefault="002C03DD" w:rsidP="002C03DD">
            <w:pPr>
              <w:numPr>
                <w:ilvl w:val="0"/>
                <w:numId w:val="44"/>
              </w:numPr>
              <w:tabs>
                <w:tab w:val="left" w:pos="708"/>
              </w:tabs>
              <w:jc w:val="both"/>
              <w:rPr>
                <w:rFonts w:ascii="Times New Roman" w:eastAsia="Times New Roman" w:hAnsi="Times New Roman" w:cs="Times New Roman"/>
                <w:color w:val="000000"/>
                <w:sz w:val="20"/>
                <w:szCs w:val="20"/>
                <w:lang w:eastAsia="es-ES"/>
              </w:rPr>
            </w:pPr>
            <w:r w:rsidRPr="002C03DD">
              <w:rPr>
                <w:rFonts w:ascii="Calibri" w:eastAsia="Calibri" w:hAnsi="Calibri" w:cs="Calibri"/>
                <w:color w:val="00000A"/>
                <w:sz w:val="20"/>
                <w:szCs w:val="20"/>
                <w:lang w:eastAsia="es-ES"/>
              </w:rPr>
              <w:t>Sintetización: específica el tema de manera resumida con enfoque preciso y concreto a través de diversos organizadores o esquemas</w:t>
            </w:r>
            <w:r w:rsidRPr="002C03DD">
              <w:rPr>
                <w:rFonts w:ascii="Calibri" w:eastAsia="Calibri" w:hAnsi="Calibri" w:cs="Calibri"/>
                <w:i/>
                <w:color w:val="00000A"/>
                <w:sz w:val="18"/>
                <w:szCs w:val="18"/>
                <w:lang w:eastAsia="es-ES"/>
              </w:rPr>
              <w:t xml:space="preserve">             </w:t>
            </w:r>
          </w:p>
        </w:tc>
        <w:tc>
          <w:tcPr>
            <w:tcW w:w="2797" w:type="dxa"/>
            <w:gridSpan w:val="4"/>
          </w:tcPr>
          <w:p w14:paraId="2B0ED9B2" w14:textId="77777777" w:rsidR="002C03DD" w:rsidRPr="002C03DD" w:rsidRDefault="002C03DD" w:rsidP="002C03DD">
            <w:pPr>
              <w:numPr>
                <w:ilvl w:val="0"/>
                <w:numId w:val="45"/>
              </w:numPr>
              <w:tabs>
                <w:tab w:val="left" w:pos="708"/>
              </w:tabs>
              <w:rPr>
                <w:rFonts w:ascii="Calibri" w:eastAsia="Calibri" w:hAnsi="Calibri" w:cs="Calibri"/>
                <w:color w:val="000000"/>
                <w:sz w:val="20"/>
                <w:szCs w:val="20"/>
                <w:lang w:eastAsia="es-ES"/>
              </w:rPr>
            </w:pPr>
            <w:r w:rsidRPr="002C03DD">
              <w:rPr>
                <w:rFonts w:ascii="Calibri" w:eastAsia="Calibri" w:hAnsi="Calibri" w:cs="Calibri"/>
                <w:i/>
                <w:color w:val="000000"/>
                <w:sz w:val="20"/>
                <w:szCs w:val="20"/>
                <w:lang w:eastAsia="es-ES"/>
              </w:rPr>
              <w:lastRenderedPageBreak/>
              <w:t>Texto</w:t>
            </w:r>
          </w:p>
          <w:p w14:paraId="73C240E7" w14:textId="77777777" w:rsidR="002C03DD" w:rsidRPr="002C03DD" w:rsidRDefault="002C03DD" w:rsidP="002C03DD">
            <w:pPr>
              <w:numPr>
                <w:ilvl w:val="0"/>
                <w:numId w:val="45"/>
              </w:numPr>
              <w:tabs>
                <w:tab w:val="left" w:pos="708"/>
              </w:tabs>
              <w:rPr>
                <w:rFonts w:ascii="Calibri" w:eastAsia="Calibri" w:hAnsi="Calibri" w:cs="Calibri"/>
                <w:color w:val="000000"/>
                <w:sz w:val="20"/>
                <w:szCs w:val="20"/>
                <w:lang w:eastAsia="es-ES"/>
              </w:rPr>
            </w:pPr>
            <w:r w:rsidRPr="002C03DD">
              <w:rPr>
                <w:rFonts w:ascii="Calibri" w:eastAsia="Calibri" w:hAnsi="Calibri" w:cs="Calibri"/>
                <w:i/>
                <w:color w:val="000000"/>
                <w:sz w:val="20"/>
                <w:szCs w:val="20"/>
                <w:lang w:eastAsia="es-ES"/>
              </w:rPr>
              <w:t>Bibliografía</w:t>
            </w:r>
          </w:p>
          <w:p w14:paraId="7E40C371" w14:textId="77777777" w:rsidR="002C03DD" w:rsidRPr="002C03DD" w:rsidRDefault="002C03DD" w:rsidP="002C03DD">
            <w:pPr>
              <w:numPr>
                <w:ilvl w:val="0"/>
                <w:numId w:val="45"/>
              </w:numPr>
              <w:tabs>
                <w:tab w:val="left" w:pos="708"/>
              </w:tabs>
              <w:rPr>
                <w:rFonts w:ascii="Calibri" w:eastAsia="Calibri" w:hAnsi="Calibri" w:cs="Calibri"/>
                <w:color w:val="000000"/>
                <w:sz w:val="20"/>
                <w:szCs w:val="20"/>
                <w:lang w:eastAsia="es-ES"/>
              </w:rPr>
            </w:pPr>
            <w:r w:rsidRPr="002C03DD">
              <w:rPr>
                <w:rFonts w:ascii="Calibri" w:eastAsia="Calibri" w:hAnsi="Calibri" w:cs="Calibri"/>
                <w:i/>
                <w:color w:val="000000"/>
                <w:sz w:val="20"/>
                <w:szCs w:val="20"/>
                <w:lang w:eastAsia="es-ES"/>
              </w:rPr>
              <w:t>Internet</w:t>
            </w:r>
          </w:p>
          <w:p w14:paraId="1596CB0D" w14:textId="77777777" w:rsidR="002C03DD" w:rsidRPr="002C03DD" w:rsidRDefault="002C03DD" w:rsidP="002C03DD">
            <w:pPr>
              <w:numPr>
                <w:ilvl w:val="0"/>
                <w:numId w:val="45"/>
              </w:numPr>
              <w:tabs>
                <w:tab w:val="left" w:pos="708"/>
              </w:tabs>
              <w:rPr>
                <w:rFonts w:ascii="Calibri" w:eastAsia="Calibri" w:hAnsi="Calibri" w:cs="Calibri"/>
                <w:color w:val="000000"/>
                <w:sz w:val="20"/>
                <w:szCs w:val="20"/>
                <w:lang w:eastAsia="es-ES"/>
              </w:rPr>
            </w:pPr>
            <w:r w:rsidRPr="002C03DD">
              <w:rPr>
                <w:rFonts w:ascii="Calibri" w:eastAsia="Calibri" w:hAnsi="Calibri" w:cs="Calibri"/>
                <w:i/>
                <w:color w:val="000000"/>
                <w:sz w:val="20"/>
                <w:szCs w:val="20"/>
                <w:lang w:eastAsia="es-ES"/>
              </w:rPr>
              <w:t>Diapositivas</w:t>
            </w:r>
          </w:p>
          <w:p w14:paraId="54F87515" w14:textId="77777777" w:rsidR="002C03DD" w:rsidRPr="002C03DD" w:rsidRDefault="002C03DD" w:rsidP="002C03DD">
            <w:pPr>
              <w:pBdr>
                <w:top w:val="nil"/>
                <w:left w:val="nil"/>
                <w:bottom w:val="nil"/>
                <w:right w:val="nil"/>
                <w:between w:val="nil"/>
              </w:pBdr>
              <w:tabs>
                <w:tab w:val="left" w:pos="708"/>
              </w:tabs>
              <w:ind w:left="720"/>
              <w:rPr>
                <w:rFonts w:ascii="Calibri" w:eastAsia="Calibri" w:hAnsi="Calibri" w:cs="Calibri"/>
                <w:color w:val="000000"/>
                <w:sz w:val="20"/>
                <w:szCs w:val="20"/>
                <w:lang w:eastAsia="es-ES"/>
              </w:rPr>
            </w:pPr>
          </w:p>
        </w:tc>
        <w:tc>
          <w:tcPr>
            <w:tcW w:w="5109" w:type="dxa"/>
            <w:gridSpan w:val="8"/>
          </w:tcPr>
          <w:p w14:paraId="5AB08BC8" w14:textId="77777777" w:rsidR="002C03DD" w:rsidRPr="002C03DD" w:rsidRDefault="002C03DD" w:rsidP="002C03DD">
            <w:pPr>
              <w:pBdr>
                <w:top w:val="nil"/>
                <w:left w:val="nil"/>
                <w:bottom w:val="nil"/>
                <w:right w:val="nil"/>
                <w:between w:val="nil"/>
              </w:pBdr>
              <w:tabs>
                <w:tab w:val="left" w:pos="708"/>
              </w:tabs>
              <w:jc w:val="both"/>
              <w:rPr>
                <w:rFonts w:ascii="Cabin" w:eastAsia="Cabin" w:hAnsi="Cabin" w:cs="Cabin"/>
                <w:color w:val="000000"/>
                <w:sz w:val="20"/>
                <w:szCs w:val="20"/>
                <w:lang w:eastAsia="es-ES"/>
              </w:rPr>
            </w:pPr>
            <w:r w:rsidRPr="002C03DD">
              <w:rPr>
                <w:rFonts w:ascii="Cabin" w:eastAsia="Cabin" w:hAnsi="Cabin" w:cs="Cabin"/>
                <w:color w:val="000000"/>
                <w:sz w:val="20"/>
                <w:szCs w:val="20"/>
                <w:lang w:eastAsia="es-ES"/>
              </w:rPr>
              <w:lastRenderedPageBreak/>
              <w:t>Tareas: recaba la información. Necesaria como punto de partida para el conocimiento</w:t>
            </w:r>
          </w:p>
          <w:p w14:paraId="41EF59BD" w14:textId="77777777" w:rsidR="002C03DD" w:rsidRPr="002C03DD" w:rsidRDefault="002C03DD" w:rsidP="002C03DD">
            <w:pPr>
              <w:pBdr>
                <w:top w:val="nil"/>
                <w:left w:val="nil"/>
                <w:bottom w:val="nil"/>
                <w:right w:val="nil"/>
                <w:between w:val="nil"/>
              </w:pBdr>
              <w:tabs>
                <w:tab w:val="left" w:pos="708"/>
              </w:tabs>
              <w:jc w:val="both"/>
              <w:rPr>
                <w:rFonts w:ascii="Cabin" w:eastAsia="Cabin" w:hAnsi="Cabin" w:cs="Cabin"/>
                <w:color w:val="000000"/>
                <w:sz w:val="20"/>
                <w:szCs w:val="20"/>
                <w:lang w:eastAsia="es-ES"/>
              </w:rPr>
            </w:pPr>
            <w:r w:rsidRPr="002C03DD">
              <w:rPr>
                <w:rFonts w:ascii="Cabin" w:eastAsia="Cabin" w:hAnsi="Cabin" w:cs="Cabin"/>
                <w:color w:val="000000"/>
                <w:sz w:val="20"/>
                <w:szCs w:val="20"/>
                <w:lang w:eastAsia="es-ES"/>
              </w:rPr>
              <w:t>Deberes: mecanización de sistemas para memorizar aspectos necesarios</w:t>
            </w:r>
          </w:p>
          <w:p w14:paraId="16527896" w14:textId="77777777" w:rsidR="002C03DD" w:rsidRPr="002C03DD" w:rsidRDefault="002C03DD" w:rsidP="002C03DD">
            <w:pPr>
              <w:pBdr>
                <w:top w:val="nil"/>
                <w:left w:val="nil"/>
                <w:bottom w:val="nil"/>
                <w:right w:val="nil"/>
                <w:between w:val="nil"/>
              </w:pBdr>
              <w:tabs>
                <w:tab w:val="left" w:pos="708"/>
              </w:tabs>
              <w:jc w:val="both"/>
              <w:rPr>
                <w:rFonts w:ascii="Cabin" w:eastAsia="Cabin" w:hAnsi="Cabin" w:cs="Cabin"/>
                <w:color w:val="000000"/>
                <w:sz w:val="20"/>
                <w:szCs w:val="20"/>
                <w:lang w:eastAsia="es-ES"/>
              </w:rPr>
            </w:pPr>
            <w:r w:rsidRPr="002C03DD">
              <w:rPr>
                <w:rFonts w:ascii="Cabin" w:eastAsia="Cabin" w:hAnsi="Cabin" w:cs="Cabin"/>
                <w:color w:val="000000"/>
                <w:sz w:val="20"/>
                <w:szCs w:val="20"/>
                <w:lang w:eastAsia="es-ES"/>
              </w:rPr>
              <w:lastRenderedPageBreak/>
              <w:t>Consultas: trabajos bibliográficos sobre el tema</w:t>
            </w:r>
          </w:p>
          <w:p w14:paraId="74E8CC8F" w14:textId="77777777" w:rsidR="002C03DD" w:rsidRPr="002C03DD" w:rsidRDefault="002C03DD" w:rsidP="002C03DD">
            <w:pPr>
              <w:pBdr>
                <w:top w:val="nil"/>
                <w:left w:val="nil"/>
                <w:bottom w:val="nil"/>
                <w:right w:val="nil"/>
                <w:between w:val="nil"/>
              </w:pBdr>
              <w:tabs>
                <w:tab w:val="left" w:pos="708"/>
              </w:tabs>
              <w:jc w:val="both"/>
              <w:rPr>
                <w:rFonts w:ascii="Cabin" w:eastAsia="Cabin" w:hAnsi="Cabin" w:cs="Cabin"/>
                <w:color w:val="000000"/>
                <w:sz w:val="20"/>
                <w:szCs w:val="20"/>
                <w:lang w:eastAsia="es-ES"/>
              </w:rPr>
            </w:pPr>
            <w:r w:rsidRPr="002C03DD">
              <w:rPr>
                <w:rFonts w:ascii="Cabin" w:eastAsia="Cabin" w:hAnsi="Cabin" w:cs="Cabin"/>
                <w:color w:val="000000"/>
                <w:sz w:val="20"/>
                <w:szCs w:val="20"/>
                <w:lang w:eastAsia="es-ES"/>
              </w:rPr>
              <w:t>Investigaciones: determina un proceso de análisis, síntesis y conclusiones con respecto a los temas estudiados</w:t>
            </w:r>
          </w:p>
          <w:p w14:paraId="21FC8163" w14:textId="77777777" w:rsidR="002C03DD" w:rsidRPr="002C03DD" w:rsidRDefault="002C03DD" w:rsidP="002C03DD">
            <w:pPr>
              <w:pBdr>
                <w:top w:val="nil"/>
                <w:left w:val="nil"/>
                <w:bottom w:val="nil"/>
                <w:right w:val="nil"/>
                <w:between w:val="nil"/>
              </w:pBdr>
              <w:tabs>
                <w:tab w:val="left" w:pos="708"/>
              </w:tabs>
              <w:jc w:val="both"/>
              <w:rPr>
                <w:rFonts w:ascii="Cabin" w:eastAsia="Cabin" w:hAnsi="Cabin" w:cs="Cabin"/>
                <w:color w:val="000000"/>
                <w:sz w:val="20"/>
                <w:szCs w:val="20"/>
                <w:lang w:eastAsia="es-ES"/>
              </w:rPr>
            </w:pPr>
            <w:r w:rsidRPr="002C03DD">
              <w:rPr>
                <w:rFonts w:ascii="Cabin" w:eastAsia="Cabin" w:hAnsi="Cabin" w:cs="Cabin"/>
                <w:color w:val="000000"/>
                <w:sz w:val="20"/>
                <w:szCs w:val="20"/>
                <w:lang w:eastAsia="es-ES"/>
              </w:rPr>
              <w:t>Informe: sistematización y publicación de los resultados obtenidos</w:t>
            </w:r>
          </w:p>
          <w:p w14:paraId="6EFC7B1E" w14:textId="77777777" w:rsidR="002C03DD" w:rsidRPr="002C03DD" w:rsidRDefault="002C03DD" w:rsidP="002C03DD">
            <w:pPr>
              <w:pBdr>
                <w:top w:val="nil"/>
                <w:left w:val="nil"/>
                <w:bottom w:val="nil"/>
                <w:right w:val="nil"/>
                <w:between w:val="nil"/>
              </w:pBdr>
              <w:tabs>
                <w:tab w:val="left" w:pos="708"/>
              </w:tabs>
              <w:jc w:val="both"/>
              <w:rPr>
                <w:rFonts w:ascii="Cabin" w:eastAsia="Cabin" w:hAnsi="Cabin" w:cs="Cabin"/>
                <w:color w:val="000000"/>
                <w:sz w:val="20"/>
                <w:szCs w:val="20"/>
                <w:lang w:eastAsia="es-ES"/>
              </w:rPr>
            </w:pPr>
            <w:r w:rsidRPr="002C03DD">
              <w:rPr>
                <w:rFonts w:ascii="Cabin" w:eastAsia="Cabin" w:hAnsi="Cabin" w:cs="Cabin"/>
                <w:color w:val="000000"/>
                <w:sz w:val="20"/>
                <w:szCs w:val="20"/>
                <w:lang w:eastAsia="es-ES"/>
              </w:rPr>
              <w:t xml:space="preserve">Laboratorio. </w:t>
            </w:r>
          </w:p>
          <w:p w14:paraId="670C2B07" w14:textId="77777777" w:rsidR="002C03DD" w:rsidRPr="002C03DD" w:rsidRDefault="002C03DD" w:rsidP="002C03DD">
            <w:pPr>
              <w:pBdr>
                <w:top w:val="nil"/>
                <w:left w:val="nil"/>
                <w:bottom w:val="nil"/>
                <w:right w:val="nil"/>
                <w:between w:val="nil"/>
              </w:pBdr>
              <w:tabs>
                <w:tab w:val="left" w:pos="708"/>
              </w:tabs>
              <w:jc w:val="both"/>
              <w:rPr>
                <w:rFonts w:ascii="Cabin" w:eastAsia="Cabin" w:hAnsi="Cabin" w:cs="Cabin"/>
                <w:color w:val="000000"/>
                <w:sz w:val="20"/>
                <w:szCs w:val="20"/>
                <w:lang w:eastAsia="es-ES"/>
              </w:rPr>
            </w:pPr>
          </w:p>
          <w:p w14:paraId="58DB9291"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color w:val="000000"/>
                <w:sz w:val="20"/>
                <w:szCs w:val="20"/>
                <w:lang w:eastAsia="es-ES"/>
              </w:rPr>
            </w:pPr>
          </w:p>
        </w:tc>
        <w:tc>
          <w:tcPr>
            <w:tcW w:w="4040" w:type="dxa"/>
            <w:gridSpan w:val="5"/>
          </w:tcPr>
          <w:p w14:paraId="7A92BB82"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6A306D93"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5EE88A46" w14:textId="77777777" w:rsidR="002C03DD" w:rsidRPr="002C03DD" w:rsidRDefault="002C03DD" w:rsidP="002C03DD">
            <w:pPr>
              <w:pBdr>
                <w:top w:val="nil"/>
                <w:left w:val="nil"/>
                <w:bottom w:val="nil"/>
                <w:right w:val="nil"/>
                <w:between w:val="nil"/>
              </w:pBdr>
              <w:tabs>
                <w:tab w:val="left" w:pos="708"/>
                <w:tab w:val="left" w:pos="924"/>
              </w:tabs>
              <w:ind w:left="720"/>
              <w:jc w:val="both"/>
              <w:rPr>
                <w:rFonts w:ascii="Calibri" w:eastAsia="Calibri" w:hAnsi="Calibri" w:cs="Calibri"/>
                <w:color w:val="00000A"/>
                <w:sz w:val="20"/>
                <w:szCs w:val="20"/>
                <w:lang w:eastAsia="es-ES"/>
              </w:rPr>
            </w:pPr>
            <w:r w:rsidRPr="002C03DD">
              <w:rPr>
                <w:rFonts w:ascii="Calibri" w:eastAsia="Calibri" w:hAnsi="Calibri" w:cs="Calibri"/>
                <w:i/>
                <w:color w:val="00000A"/>
                <w:sz w:val="20"/>
                <w:szCs w:val="20"/>
                <w:lang w:eastAsia="es-ES"/>
              </w:rPr>
              <w:t>EVALUACIÓN FORMATIVA</w:t>
            </w:r>
          </w:p>
          <w:p w14:paraId="1A0D9286" w14:textId="77777777" w:rsidR="002C03DD" w:rsidRPr="002C03DD" w:rsidRDefault="002C03DD" w:rsidP="002C03DD">
            <w:pPr>
              <w:pBdr>
                <w:top w:val="nil"/>
                <w:left w:val="nil"/>
                <w:bottom w:val="nil"/>
                <w:right w:val="nil"/>
                <w:between w:val="nil"/>
              </w:pBdr>
              <w:tabs>
                <w:tab w:val="left" w:pos="708"/>
                <w:tab w:val="left" w:pos="924"/>
              </w:tabs>
              <w:ind w:left="720"/>
              <w:jc w:val="both"/>
              <w:rPr>
                <w:rFonts w:ascii="Calibri" w:eastAsia="Calibri" w:hAnsi="Calibri" w:cs="Calibri"/>
                <w:color w:val="00000A"/>
                <w:sz w:val="20"/>
                <w:szCs w:val="20"/>
                <w:lang w:eastAsia="es-ES"/>
              </w:rPr>
            </w:pPr>
          </w:p>
          <w:p w14:paraId="15BAD229" w14:textId="77777777" w:rsidR="002C03DD" w:rsidRPr="002C03DD" w:rsidRDefault="002C03DD" w:rsidP="002C03DD">
            <w:pPr>
              <w:pBdr>
                <w:top w:val="nil"/>
                <w:left w:val="nil"/>
                <w:bottom w:val="nil"/>
                <w:right w:val="nil"/>
                <w:between w:val="nil"/>
              </w:pBdr>
              <w:tabs>
                <w:tab w:val="left" w:pos="6"/>
                <w:tab w:val="left" w:pos="708"/>
                <w:tab w:val="left" w:pos="924"/>
              </w:tabs>
              <w:ind w:left="6"/>
              <w:jc w:val="both"/>
              <w:rPr>
                <w:rFonts w:ascii="Calibri" w:eastAsia="Calibri" w:hAnsi="Calibri" w:cs="Calibri"/>
                <w:color w:val="00000A"/>
                <w:sz w:val="20"/>
                <w:szCs w:val="20"/>
                <w:lang w:eastAsia="es-ES"/>
              </w:rPr>
            </w:pPr>
            <w:r w:rsidRPr="002C03DD">
              <w:rPr>
                <w:rFonts w:ascii="Calibri" w:eastAsia="Calibri" w:hAnsi="Calibri" w:cs="Calibri"/>
                <w:color w:val="00000A"/>
                <w:sz w:val="20"/>
                <w:szCs w:val="20"/>
                <w:lang w:eastAsia="es-ES"/>
              </w:rPr>
              <w:lastRenderedPageBreak/>
              <w:t>Determina el procedimiento a través de los  trabajos, tareas, deberes, entre otros.</w:t>
            </w:r>
          </w:p>
          <w:p w14:paraId="3B1D1A34" w14:textId="77777777" w:rsidR="002C03DD" w:rsidRPr="002C03DD" w:rsidRDefault="002C03DD" w:rsidP="002C03DD">
            <w:pPr>
              <w:pBdr>
                <w:top w:val="nil"/>
                <w:left w:val="nil"/>
                <w:bottom w:val="nil"/>
                <w:right w:val="nil"/>
                <w:between w:val="nil"/>
              </w:pBdr>
              <w:tabs>
                <w:tab w:val="left" w:pos="6"/>
                <w:tab w:val="left" w:pos="708"/>
                <w:tab w:val="left" w:pos="924"/>
              </w:tabs>
              <w:ind w:left="6"/>
              <w:jc w:val="both"/>
              <w:rPr>
                <w:rFonts w:ascii="Calibri" w:eastAsia="Calibri" w:hAnsi="Calibri" w:cs="Calibri"/>
                <w:color w:val="00000A"/>
                <w:sz w:val="20"/>
                <w:szCs w:val="20"/>
                <w:lang w:eastAsia="es-ES"/>
              </w:rPr>
            </w:pPr>
          </w:p>
          <w:p w14:paraId="66831647" w14:textId="77777777" w:rsidR="002C03DD" w:rsidRPr="002C03DD" w:rsidRDefault="002C03DD" w:rsidP="002C03DD">
            <w:pPr>
              <w:pBdr>
                <w:top w:val="nil"/>
                <w:left w:val="nil"/>
                <w:bottom w:val="nil"/>
                <w:right w:val="nil"/>
                <w:between w:val="nil"/>
              </w:pBdr>
              <w:tabs>
                <w:tab w:val="left" w:pos="708"/>
                <w:tab w:val="left" w:pos="924"/>
              </w:tabs>
              <w:ind w:left="720"/>
              <w:jc w:val="both"/>
              <w:rPr>
                <w:rFonts w:ascii="Calibri" w:eastAsia="Calibri" w:hAnsi="Calibri" w:cs="Calibri"/>
                <w:color w:val="00000A"/>
                <w:sz w:val="20"/>
                <w:szCs w:val="20"/>
                <w:lang w:eastAsia="es-ES"/>
              </w:rPr>
            </w:pPr>
          </w:p>
          <w:p w14:paraId="4DFA9662" w14:textId="77777777" w:rsidR="002C03DD" w:rsidRPr="002C03DD" w:rsidRDefault="002C03DD" w:rsidP="002C03DD">
            <w:pPr>
              <w:pBdr>
                <w:top w:val="nil"/>
                <w:left w:val="nil"/>
                <w:bottom w:val="nil"/>
                <w:right w:val="nil"/>
                <w:between w:val="nil"/>
              </w:pBdr>
              <w:tabs>
                <w:tab w:val="left" w:pos="708"/>
                <w:tab w:val="left" w:pos="924"/>
              </w:tabs>
              <w:ind w:left="720"/>
              <w:jc w:val="both"/>
              <w:rPr>
                <w:rFonts w:ascii="Calibri" w:eastAsia="Calibri" w:hAnsi="Calibri" w:cs="Calibri"/>
                <w:color w:val="00000A"/>
                <w:sz w:val="20"/>
                <w:szCs w:val="20"/>
                <w:lang w:eastAsia="es-ES"/>
              </w:rPr>
            </w:pPr>
          </w:p>
          <w:p w14:paraId="2167F95B" w14:textId="77777777" w:rsidR="002C03DD" w:rsidRPr="002C03DD" w:rsidRDefault="002C03DD" w:rsidP="002C03DD">
            <w:pPr>
              <w:pBdr>
                <w:top w:val="nil"/>
                <w:left w:val="nil"/>
                <w:bottom w:val="nil"/>
                <w:right w:val="nil"/>
                <w:between w:val="nil"/>
              </w:pBdr>
              <w:tabs>
                <w:tab w:val="left" w:pos="708"/>
                <w:tab w:val="left" w:pos="924"/>
              </w:tabs>
              <w:ind w:left="720"/>
              <w:jc w:val="both"/>
              <w:rPr>
                <w:rFonts w:ascii="Calibri" w:eastAsia="Calibri" w:hAnsi="Calibri" w:cs="Calibri"/>
                <w:color w:val="00000A"/>
                <w:sz w:val="20"/>
                <w:szCs w:val="20"/>
                <w:lang w:eastAsia="es-ES"/>
              </w:rPr>
            </w:pPr>
            <w:r w:rsidRPr="002C03DD">
              <w:rPr>
                <w:rFonts w:ascii="Calibri" w:eastAsia="Calibri" w:hAnsi="Calibri" w:cs="Calibri"/>
                <w:color w:val="00000A"/>
                <w:sz w:val="20"/>
                <w:szCs w:val="20"/>
                <w:lang w:eastAsia="es-ES"/>
              </w:rPr>
              <w:t>EVALUACIÓN SUMATIVA</w:t>
            </w:r>
          </w:p>
          <w:p w14:paraId="2CD5E40A" w14:textId="77777777" w:rsidR="002C03DD" w:rsidRPr="002C03DD" w:rsidRDefault="002C03DD" w:rsidP="002C03DD">
            <w:pPr>
              <w:pBdr>
                <w:top w:val="nil"/>
                <w:left w:val="nil"/>
                <w:bottom w:val="nil"/>
                <w:right w:val="nil"/>
                <w:between w:val="nil"/>
              </w:pBdr>
              <w:tabs>
                <w:tab w:val="left" w:pos="708"/>
                <w:tab w:val="left" w:pos="924"/>
              </w:tabs>
              <w:ind w:left="720"/>
              <w:jc w:val="both"/>
              <w:rPr>
                <w:rFonts w:ascii="Calibri" w:eastAsia="Calibri" w:hAnsi="Calibri" w:cs="Calibri"/>
                <w:color w:val="00000A"/>
                <w:sz w:val="20"/>
                <w:szCs w:val="20"/>
                <w:lang w:eastAsia="es-ES"/>
              </w:rPr>
            </w:pPr>
          </w:p>
          <w:p w14:paraId="249A0E27"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color w:val="00000A"/>
                <w:sz w:val="20"/>
                <w:szCs w:val="20"/>
                <w:lang w:eastAsia="es-ES"/>
              </w:rPr>
            </w:pPr>
            <w:r w:rsidRPr="002C03DD">
              <w:rPr>
                <w:rFonts w:ascii="Calibri" w:eastAsia="Calibri" w:hAnsi="Calibri" w:cs="Calibri"/>
                <w:color w:val="00000A"/>
                <w:sz w:val="20"/>
                <w:szCs w:val="20"/>
                <w:lang w:eastAsia="es-ES"/>
              </w:rPr>
              <w:t>Determina la medición del aprendizaje a través de pruebas abiertas y de base estructurada</w:t>
            </w:r>
          </w:p>
          <w:p w14:paraId="451DC2B0"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color w:val="000000"/>
                <w:sz w:val="20"/>
                <w:szCs w:val="20"/>
                <w:lang w:eastAsia="es-ES"/>
              </w:rPr>
            </w:pPr>
            <w:r w:rsidRPr="002C03DD">
              <w:rPr>
                <w:rFonts w:ascii="Calibri" w:eastAsia="Calibri" w:hAnsi="Calibri" w:cs="Calibri"/>
                <w:color w:val="00000A"/>
                <w:sz w:val="20"/>
                <w:szCs w:val="20"/>
                <w:lang w:eastAsia="es-ES"/>
              </w:rPr>
              <w:t xml:space="preserve"> Prueba de fin de unidad</w:t>
            </w:r>
          </w:p>
        </w:tc>
      </w:tr>
      <w:tr w:rsidR="002C03DD" w:rsidRPr="002C03DD" w14:paraId="7B7F753D" w14:textId="77777777" w:rsidTr="002C03DD">
        <w:trPr>
          <w:trHeight w:val="300"/>
        </w:trPr>
        <w:tc>
          <w:tcPr>
            <w:tcW w:w="15417" w:type="dxa"/>
            <w:gridSpan w:val="23"/>
            <w:hideMark/>
          </w:tcPr>
          <w:p w14:paraId="44D6B235"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b/>
                <w:color w:val="000000"/>
                <w:lang w:eastAsia="es-ES"/>
              </w:rPr>
              <w:t>3. ADAPTACIONES CURRICULARES</w:t>
            </w:r>
          </w:p>
        </w:tc>
      </w:tr>
      <w:tr w:rsidR="002C03DD" w:rsidRPr="002C03DD" w14:paraId="7C85E579" w14:textId="77777777" w:rsidTr="002C03DD">
        <w:trPr>
          <w:cnfStyle w:val="000000100000" w:firstRow="0" w:lastRow="0" w:firstColumn="0" w:lastColumn="0" w:oddVBand="0" w:evenVBand="0" w:oddHBand="1" w:evenHBand="0" w:firstRowFirstColumn="0" w:firstRowLastColumn="0" w:lastRowFirstColumn="0" w:lastRowLastColumn="0"/>
          <w:trHeight w:val="420"/>
        </w:trPr>
        <w:tc>
          <w:tcPr>
            <w:tcW w:w="5108" w:type="dxa"/>
            <w:gridSpan w:val="8"/>
            <w:hideMark/>
          </w:tcPr>
          <w:p w14:paraId="63C1AB21"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Especificación de la necesidad educativa</w:t>
            </w:r>
          </w:p>
        </w:tc>
        <w:tc>
          <w:tcPr>
            <w:tcW w:w="10309" w:type="dxa"/>
            <w:gridSpan w:val="15"/>
            <w:hideMark/>
          </w:tcPr>
          <w:p w14:paraId="17CF0880"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Especificación de la adaptación  a ser aplicada</w:t>
            </w:r>
          </w:p>
        </w:tc>
      </w:tr>
      <w:tr w:rsidR="002C03DD" w:rsidRPr="002C03DD" w14:paraId="451D0EAD" w14:textId="77777777" w:rsidTr="002C03DD">
        <w:trPr>
          <w:trHeight w:val="440"/>
        </w:trPr>
        <w:tc>
          <w:tcPr>
            <w:tcW w:w="5108" w:type="dxa"/>
            <w:gridSpan w:val="8"/>
          </w:tcPr>
          <w:p w14:paraId="37C13E08"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color w:val="000000"/>
                <w:lang w:eastAsia="es-ES"/>
              </w:rPr>
            </w:pPr>
            <w:r w:rsidRPr="002C03DD">
              <w:rPr>
                <w:rFonts w:ascii="Calibri" w:eastAsia="Calibri" w:hAnsi="Calibri" w:cs="Calibri"/>
                <w:color w:val="000000"/>
                <w:lang w:eastAsia="es-ES"/>
              </w:rPr>
              <w:t xml:space="preserve"> </w:t>
            </w:r>
          </w:p>
          <w:p w14:paraId="0B75821D"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color w:val="000000"/>
                <w:lang w:eastAsia="es-ES"/>
              </w:rPr>
            </w:pPr>
          </w:p>
          <w:p w14:paraId="360D57C5"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color w:val="000000"/>
                <w:lang w:eastAsia="es-ES"/>
              </w:rPr>
            </w:pPr>
          </w:p>
          <w:p w14:paraId="38ECF41D"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color w:val="000000"/>
                <w:lang w:eastAsia="es-ES"/>
              </w:rPr>
            </w:pPr>
          </w:p>
        </w:tc>
        <w:tc>
          <w:tcPr>
            <w:tcW w:w="10309" w:type="dxa"/>
            <w:gridSpan w:val="15"/>
          </w:tcPr>
          <w:p w14:paraId="755DC450"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w:t>
            </w:r>
          </w:p>
          <w:p w14:paraId="294131B7"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p>
        </w:tc>
      </w:tr>
      <w:tr w:rsidR="002C03DD" w:rsidRPr="002C03DD" w14:paraId="6822E9C3" w14:textId="77777777" w:rsidTr="002C03DD">
        <w:trPr>
          <w:cnfStyle w:val="000000100000" w:firstRow="0" w:lastRow="0" w:firstColumn="0" w:lastColumn="0" w:oddVBand="0" w:evenVBand="0" w:oddHBand="1" w:evenHBand="0" w:firstRowFirstColumn="0" w:firstRowLastColumn="0" w:lastRowFirstColumn="0" w:lastRowLastColumn="0"/>
          <w:trHeight w:val="420"/>
        </w:trPr>
        <w:tc>
          <w:tcPr>
            <w:tcW w:w="5108" w:type="dxa"/>
            <w:gridSpan w:val="8"/>
            <w:hideMark/>
          </w:tcPr>
          <w:p w14:paraId="06C8CA7C"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lastRenderedPageBreak/>
              <w:t>ELABORADO</w:t>
            </w:r>
          </w:p>
        </w:tc>
        <w:tc>
          <w:tcPr>
            <w:tcW w:w="4172" w:type="dxa"/>
            <w:gridSpan w:val="6"/>
            <w:hideMark/>
          </w:tcPr>
          <w:p w14:paraId="600C9D09"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REVISADO</w:t>
            </w:r>
          </w:p>
        </w:tc>
        <w:tc>
          <w:tcPr>
            <w:tcW w:w="6137" w:type="dxa"/>
            <w:gridSpan w:val="9"/>
            <w:hideMark/>
          </w:tcPr>
          <w:p w14:paraId="5EF13FA1"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APROBADO</w:t>
            </w:r>
          </w:p>
        </w:tc>
      </w:tr>
      <w:tr w:rsidR="002C03DD" w:rsidRPr="002C03DD" w14:paraId="2CA37388" w14:textId="77777777" w:rsidTr="002C03DD">
        <w:trPr>
          <w:trHeight w:val="180"/>
        </w:trPr>
        <w:tc>
          <w:tcPr>
            <w:tcW w:w="5108" w:type="dxa"/>
            <w:gridSpan w:val="8"/>
            <w:hideMark/>
          </w:tcPr>
          <w:p w14:paraId="1E6EDBB9"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Docente: </w:t>
            </w:r>
          </w:p>
        </w:tc>
        <w:tc>
          <w:tcPr>
            <w:tcW w:w="4172" w:type="dxa"/>
            <w:gridSpan w:val="6"/>
            <w:hideMark/>
          </w:tcPr>
          <w:p w14:paraId="1DF001AE"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Director del área : </w:t>
            </w:r>
          </w:p>
        </w:tc>
        <w:tc>
          <w:tcPr>
            <w:tcW w:w="6137" w:type="dxa"/>
            <w:gridSpan w:val="9"/>
            <w:hideMark/>
          </w:tcPr>
          <w:p w14:paraId="1B7D2FE7"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Vicerrector:</w:t>
            </w:r>
          </w:p>
        </w:tc>
      </w:tr>
      <w:tr w:rsidR="002C03DD" w:rsidRPr="002C03DD" w14:paraId="4127D8B1" w14:textId="77777777" w:rsidTr="002C03DD">
        <w:trPr>
          <w:cnfStyle w:val="000000100000" w:firstRow="0" w:lastRow="0" w:firstColumn="0" w:lastColumn="0" w:oddVBand="0" w:evenVBand="0" w:oddHBand="1" w:evenHBand="0" w:firstRowFirstColumn="0" w:firstRowLastColumn="0" w:lastRowFirstColumn="0" w:lastRowLastColumn="0"/>
          <w:trHeight w:val="220"/>
        </w:trPr>
        <w:tc>
          <w:tcPr>
            <w:tcW w:w="5108" w:type="dxa"/>
            <w:gridSpan w:val="8"/>
            <w:hideMark/>
          </w:tcPr>
          <w:p w14:paraId="1593EE3E"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Firma:</w:t>
            </w:r>
          </w:p>
        </w:tc>
        <w:tc>
          <w:tcPr>
            <w:tcW w:w="4172" w:type="dxa"/>
            <w:gridSpan w:val="6"/>
            <w:hideMark/>
          </w:tcPr>
          <w:p w14:paraId="67277F16"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Firma:</w:t>
            </w:r>
          </w:p>
        </w:tc>
        <w:tc>
          <w:tcPr>
            <w:tcW w:w="6137" w:type="dxa"/>
            <w:gridSpan w:val="9"/>
            <w:hideMark/>
          </w:tcPr>
          <w:p w14:paraId="71436287"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Firma:</w:t>
            </w:r>
          </w:p>
        </w:tc>
      </w:tr>
      <w:tr w:rsidR="002C03DD" w:rsidRPr="002C03DD" w14:paraId="3C38C34F" w14:textId="77777777" w:rsidTr="002C03DD">
        <w:trPr>
          <w:trHeight w:val="240"/>
        </w:trPr>
        <w:tc>
          <w:tcPr>
            <w:tcW w:w="5108" w:type="dxa"/>
            <w:gridSpan w:val="8"/>
            <w:hideMark/>
          </w:tcPr>
          <w:p w14:paraId="30B0DDB0"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Fecha: </w:t>
            </w:r>
          </w:p>
        </w:tc>
        <w:tc>
          <w:tcPr>
            <w:tcW w:w="4172" w:type="dxa"/>
            <w:gridSpan w:val="6"/>
            <w:hideMark/>
          </w:tcPr>
          <w:p w14:paraId="0C35652F"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Fecha:</w:t>
            </w:r>
          </w:p>
        </w:tc>
        <w:tc>
          <w:tcPr>
            <w:tcW w:w="6137" w:type="dxa"/>
            <w:gridSpan w:val="9"/>
            <w:hideMark/>
          </w:tcPr>
          <w:p w14:paraId="7777710C"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Fecha:</w:t>
            </w:r>
          </w:p>
        </w:tc>
      </w:tr>
    </w:tbl>
    <w:p w14:paraId="68A9818B" w14:textId="77777777" w:rsidR="002C03DD" w:rsidRPr="002C03DD" w:rsidRDefault="002C03DD" w:rsidP="002C03DD">
      <w:pPr>
        <w:pBdr>
          <w:top w:val="nil"/>
          <w:left w:val="nil"/>
          <w:bottom w:val="nil"/>
          <w:right w:val="nil"/>
          <w:between w:val="nil"/>
        </w:pBdr>
        <w:tabs>
          <w:tab w:val="left" w:pos="708"/>
          <w:tab w:val="left" w:pos="924"/>
        </w:tabs>
        <w:spacing w:before="240" w:after="240" w:line="240" w:lineRule="auto"/>
        <w:jc w:val="center"/>
        <w:rPr>
          <w:rFonts w:ascii="Calibri" w:eastAsia="Calibri" w:hAnsi="Calibri" w:cs="Calibri"/>
          <w:color w:val="00000A"/>
          <w:sz w:val="24"/>
          <w:szCs w:val="24"/>
          <w:lang w:val="es-ES" w:eastAsia="es-ES"/>
        </w:rPr>
      </w:pPr>
      <w:r w:rsidRPr="002C03DD">
        <w:rPr>
          <w:rFonts w:ascii="Times New Roman" w:eastAsia="Times New Roman" w:hAnsi="Times New Roman" w:cs="Times New Roman"/>
          <w:sz w:val="24"/>
          <w:szCs w:val="24"/>
          <w:lang w:eastAsia="es-ES"/>
        </w:rPr>
        <w:br w:type="page"/>
      </w:r>
      <w:r w:rsidRPr="002C03DD">
        <w:rPr>
          <w:rFonts w:ascii="Calibri" w:eastAsia="Calibri" w:hAnsi="Calibri" w:cs="Calibri"/>
          <w:b/>
          <w:color w:val="00000A"/>
          <w:sz w:val="24"/>
          <w:szCs w:val="24"/>
          <w:lang w:eastAsia="es-ES"/>
        </w:rPr>
        <w:lastRenderedPageBreak/>
        <w:t>FORMATO PARA PLANIFICACIÓN POR DESTREZAS CON CRITERIOS DE DESEMPEÑO</w:t>
      </w:r>
    </w:p>
    <w:tbl>
      <w:tblPr>
        <w:tblStyle w:val="Tablaconcuadrcula3-nfasis5"/>
        <w:tblW w:w="15309" w:type="dxa"/>
        <w:tblInd w:w="108" w:type="dxa"/>
        <w:tblLayout w:type="fixed"/>
        <w:tblLook w:val="0400" w:firstRow="0" w:lastRow="0" w:firstColumn="0" w:lastColumn="0" w:noHBand="0" w:noVBand="1"/>
      </w:tblPr>
      <w:tblGrid>
        <w:gridCol w:w="990"/>
        <w:gridCol w:w="815"/>
        <w:gridCol w:w="425"/>
        <w:gridCol w:w="590"/>
        <w:gridCol w:w="119"/>
        <w:gridCol w:w="532"/>
        <w:gridCol w:w="1210"/>
        <w:gridCol w:w="427"/>
        <w:gridCol w:w="524"/>
        <w:gridCol w:w="636"/>
        <w:gridCol w:w="215"/>
        <w:gridCol w:w="850"/>
        <w:gridCol w:w="1843"/>
        <w:gridCol w:w="104"/>
        <w:gridCol w:w="1314"/>
        <w:gridCol w:w="258"/>
        <w:gridCol w:w="105"/>
        <w:gridCol w:w="420"/>
        <w:gridCol w:w="785"/>
        <w:gridCol w:w="267"/>
        <w:gridCol w:w="725"/>
        <w:gridCol w:w="142"/>
        <w:gridCol w:w="2013"/>
      </w:tblGrid>
      <w:tr w:rsidR="002C03DD" w:rsidRPr="002C03DD" w14:paraId="5C412ED7" w14:textId="77777777" w:rsidTr="002C03DD">
        <w:trPr>
          <w:cnfStyle w:val="000000100000" w:firstRow="0" w:lastRow="0" w:firstColumn="0" w:lastColumn="0" w:oddVBand="0" w:evenVBand="0" w:oddHBand="1" w:evenHBand="0" w:firstRowFirstColumn="0" w:firstRowLastColumn="0" w:lastRowFirstColumn="0" w:lastRowLastColumn="0"/>
          <w:trHeight w:val="120"/>
        </w:trPr>
        <w:tc>
          <w:tcPr>
            <w:tcW w:w="2820" w:type="dxa"/>
            <w:gridSpan w:val="4"/>
            <w:hideMark/>
          </w:tcPr>
          <w:p w14:paraId="49DB9527"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LOGO INSTITUCIONAL</w:t>
            </w:r>
          </w:p>
        </w:tc>
        <w:tc>
          <w:tcPr>
            <w:tcW w:w="8032" w:type="dxa"/>
            <w:gridSpan w:val="12"/>
            <w:hideMark/>
          </w:tcPr>
          <w:p w14:paraId="07F5C2FA"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NOMBRE DE LA INSTITUCIÓN</w:t>
            </w:r>
          </w:p>
        </w:tc>
        <w:tc>
          <w:tcPr>
            <w:tcW w:w="4457" w:type="dxa"/>
            <w:gridSpan w:val="7"/>
            <w:hideMark/>
          </w:tcPr>
          <w:p w14:paraId="7A45A112"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AÑO LECTIVO</w:t>
            </w:r>
          </w:p>
        </w:tc>
      </w:tr>
      <w:tr w:rsidR="002C03DD" w:rsidRPr="002C03DD" w14:paraId="0EBA383D" w14:textId="77777777" w:rsidTr="002C03DD">
        <w:trPr>
          <w:trHeight w:val="240"/>
        </w:trPr>
        <w:tc>
          <w:tcPr>
            <w:tcW w:w="15309" w:type="dxa"/>
            <w:gridSpan w:val="23"/>
            <w:hideMark/>
          </w:tcPr>
          <w:p w14:paraId="4BAEDF52"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 xml:space="preserve">PLAN DE  DESTREZAS CON CRITERIO DE DESEMPEÑO  </w:t>
            </w:r>
            <w:r w:rsidRPr="002C03DD">
              <w:rPr>
                <w:rFonts w:ascii="Calibri" w:eastAsia="Calibri" w:hAnsi="Calibri" w:cs="Calibri"/>
                <w:color w:val="000000"/>
                <w:lang w:eastAsia="es-ES"/>
              </w:rPr>
              <w:t xml:space="preserve">                                                                                                                                                                                  </w:t>
            </w:r>
          </w:p>
        </w:tc>
      </w:tr>
      <w:tr w:rsidR="002C03DD" w:rsidRPr="002C03DD" w14:paraId="0643F298" w14:textId="77777777" w:rsidTr="002C03DD">
        <w:trPr>
          <w:cnfStyle w:val="000000100000" w:firstRow="0" w:lastRow="0" w:firstColumn="0" w:lastColumn="0" w:oddVBand="0" w:evenVBand="0" w:oddHBand="1" w:evenHBand="0" w:firstRowFirstColumn="0" w:firstRowLastColumn="0" w:lastRowFirstColumn="0" w:lastRowLastColumn="0"/>
          <w:trHeight w:val="300"/>
        </w:trPr>
        <w:tc>
          <w:tcPr>
            <w:tcW w:w="15309" w:type="dxa"/>
            <w:gridSpan w:val="23"/>
            <w:hideMark/>
          </w:tcPr>
          <w:p w14:paraId="190C41C5"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b/>
                <w:color w:val="000000"/>
                <w:lang w:eastAsia="es-ES"/>
              </w:rPr>
              <w:t>1. DATOS INFORMATIVOS:</w:t>
            </w:r>
          </w:p>
        </w:tc>
      </w:tr>
      <w:tr w:rsidR="002C03DD" w:rsidRPr="002C03DD" w14:paraId="0656317E" w14:textId="77777777" w:rsidTr="002C03DD">
        <w:trPr>
          <w:trHeight w:val="420"/>
        </w:trPr>
        <w:tc>
          <w:tcPr>
            <w:tcW w:w="990" w:type="dxa"/>
            <w:hideMark/>
          </w:tcPr>
          <w:p w14:paraId="77BE6464"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Docente: </w:t>
            </w:r>
          </w:p>
        </w:tc>
        <w:tc>
          <w:tcPr>
            <w:tcW w:w="3691" w:type="dxa"/>
            <w:gridSpan w:val="6"/>
            <w:hideMark/>
          </w:tcPr>
          <w:p w14:paraId="5E1E52DA"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i/>
                <w:color w:val="00000A"/>
                <w:sz w:val="20"/>
                <w:szCs w:val="20"/>
                <w:lang w:eastAsia="es-ES"/>
              </w:rPr>
              <w:t>Nombre del docente que ingresa la información</w:t>
            </w:r>
          </w:p>
        </w:tc>
        <w:tc>
          <w:tcPr>
            <w:tcW w:w="1802" w:type="dxa"/>
            <w:gridSpan w:val="4"/>
            <w:hideMark/>
          </w:tcPr>
          <w:p w14:paraId="4C5D5F38"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Área/asignatura:  </w:t>
            </w:r>
          </w:p>
        </w:tc>
        <w:tc>
          <w:tcPr>
            <w:tcW w:w="2693" w:type="dxa"/>
            <w:gridSpan w:val="2"/>
            <w:hideMark/>
          </w:tcPr>
          <w:p w14:paraId="351AC202"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color w:val="000000"/>
                <w:lang w:eastAsia="es-ES"/>
              </w:rPr>
              <w:t>LENGUA</w:t>
            </w:r>
          </w:p>
        </w:tc>
        <w:tc>
          <w:tcPr>
            <w:tcW w:w="1418" w:type="dxa"/>
            <w:gridSpan w:val="2"/>
            <w:hideMark/>
          </w:tcPr>
          <w:p w14:paraId="5E919852"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Grado/Curso: </w:t>
            </w:r>
          </w:p>
        </w:tc>
        <w:tc>
          <w:tcPr>
            <w:tcW w:w="1568" w:type="dxa"/>
            <w:gridSpan w:val="4"/>
            <w:hideMark/>
          </w:tcPr>
          <w:p w14:paraId="128D7A94"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color w:val="000000"/>
                <w:lang w:eastAsia="es-ES"/>
              </w:rPr>
              <w:t>6</w:t>
            </w:r>
          </w:p>
        </w:tc>
        <w:tc>
          <w:tcPr>
            <w:tcW w:w="1134" w:type="dxa"/>
            <w:gridSpan w:val="3"/>
            <w:hideMark/>
          </w:tcPr>
          <w:p w14:paraId="58A42BBF"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Paralelo:  </w:t>
            </w:r>
          </w:p>
        </w:tc>
        <w:tc>
          <w:tcPr>
            <w:tcW w:w="2013" w:type="dxa"/>
          </w:tcPr>
          <w:p w14:paraId="2D2F3021"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p>
        </w:tc>
      </w:tr>
      <w:tr w:rsidR="002C03DD" w:rsidRPr="002C03DD" w14:paraId="63064A68" w14:textId="77777777" w:rsidTr="002C03DD">
        <w:trPr>
          <w:cnfStyle w:val="000000100000" w:firstRow="0" w:lastRow="0" w:firstColumn="0" w:lastColumn="0" w:oddVBand="0" w:evenVBand="0" w:oddHBand="1" w:evenHBand="0" w:firstRowFirstColumn="0" w:firstRowLastColumn="0" w:lastRowFirstColumn="0" w:lastRowLastColumn="0"/>
          <w:trHeight w:val="480"/>
        </w:trPr>
        <w:tc>
          <w:tcPr>
            <w:tcW w:w="1805" w:type="dxa"/>
            <w:gridSpan w:val="2"/>
            <w:hideMark/>
          </w:tcPr>
          <w:p w14:paraId="33B55789"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N.º de unidad de planificación: </w:t>
            </w:r>
          </w:p>
        </w:tc>
        <w:tc>
          <w:tcPr>
            <w:tcW w:w="1134" w:type="dxa"/>
            <w:gridSpan w:val="3"/>
            <w:hideMark/>
          </w:tcPr>
          <w:p w14:paraId="4EEBF56A"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color w:val="000000"/>
                <w:lang w:eastAsia="es-ES"/>
              </w:rPr>
              <w:t>2.</w:t>
            </w:r>
          </w:p>
        </w:tc>
        <w:tc>
          <w:tcPr>
            <w:tcW w:w="3544" w:type="dxa"/>
            <w:gridSpan w:val="6"/>
            <w:hideMark/>
          </w:tcPr>
          <w:p w14:paraId="4D32CAC2"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color w:val="000000"/>
                <w:lang w:eastAsia="es-ES"/>
              </w:rPr>
            </w:pPr>
            <w:r w:rsidRPr="002C03DD">
              <w:rPr>
                <w:rFonts w:ascii="Calibri" w:eastAsia="Calibri" w:hAnsi="Calibri" w:cs="Calibri"/>
                <w:color w:val="000000"/>
                <w:lang w:eastAsia="es-ES"/>
              </w:rPr>
              <w:t xml:space="preserve">Título de unidad de planificación: </w:t>
            </w:r>
          </w:p>
        </w:tc>
        <w:tc>
          <w:tcPr>
            <w:tcW w:w="2693" w:type="dxa"/>
            <w:gridSpan w:val="2"/>
            <w:hideMark/>
          </w:tcPr>
          <w:p w14:paraId="309959DB" w14:textId="77777777" w:rsidR="002C03DD" w:rsidRPr="002C03DD" w:rsidRDefault="002C03DD" w:rsidP="002C03DD">
            <w:pPr>
              <w:pBdr>
                <w:top w:val="nil"/>
                <w:left w:val="nil"/>
                <w:bottom w:val="nil"/>
                <w:right w:val="nil"/>
                <w:between w:val="nil"/>
              </w:pBdr>
              <w:tabs>
                <w:tab w:val="left" w:pos="708"/>
                <w:tab w:val="left" w:pos="924"/>
              </w:tabs>
              <w:jc w:val="both"/>
              <w:rPr>
                <w:rFonts w:ascii="Calibri" w:eastAsia="Calibri" w:hAnsi="Calibri" w:cs="Calibri"/>
                <w:color w:val="000000"/>
                <w:sz w:val="20"/>
                <w:szCs w:val="20"/>
                <w:lang w:eastAsia="es-ES"/>
              </w:rPr>
            </w:pPr>
            <w:r w:rsidRPr="002C03DD">
              <w:rPr>
                <w:rFonts w:ascii="Calibri" w:eastAsia="Calibri" w:hAnsi="Calibri" w:cs="Calibri"/>
                <w:b/>
                <w:i/>
                <w:color w:val="00000A"/>
                <w:lang w:eastAsia="es-ES"/>
              </w:rPr>
              <w:t>Somos parte de la cultura de nuestro país</w:t>
            </w:r>
          </w:p>
        </w:tc>
        <w:tc>
          <w:tcPr>
            <w:tcW w:w="3253" w:type="dxa"/>
            <w:gridSpan w:val="7"/>
            <w:hideMark/>
          </w:tcPr>
          <w:p w14:paraId="0618F72F"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Objetivos específicos de la unidad de planificación:  </w:t>
            </w:r>
          </w:p>
        </w:tc>
        <w:tc>
          <w:tcPr>
            <w:tcW w:w="2880" w:type="dxa"/>
            <w:gridSpan w:val="3"/>
            <w:hideMark/>
          </w:tcPr>
          <w:p w14:paraId="06CF8AA3" w14:textId="77777777" w:rsidR="002C03DD" w:rsidRPr="002C03DD" w:rsidRDefault="002C03DD" w:rsidP="002C03DD">
            <w:pPr>
              <w:widowControl w:val="0"/>
              <w:pBdr>
                <w:top w:val="nil"/>
                <w:left w:val="nil"/>
                <w:bottom w:val="nil"/>
                <w:right w:val="nil"/>
                <w:between w:val="nil"/>
              </w:pBdr>
              <w:tabs>
                <w:tab w:val="left" w:pos="708"/>
              </w:tabs>
              <w:rPr>
                <w:rFonts w:ascii="Times New Roman" w:eastAsia="Times New Roman" w:hAnsi="Times New Roman" w:cs="Times New Roman"/>
                <w:color w:val="000000"/>
                <w:lang w:eastAsia="es-ES"/>
              </w:rPr>
            </w:pPr>
            <w:r w:rsidRPr="002C03DD">
              <w:rPr>
                <w:rFonts w:ascii="Calibri" w:eastAsia="Calibri" w:hAnsi="Calibri" w:cs="Calibri"/>
                <w:i/>
                <w:color w:val="000000"/>
                <w:sz w:val="20"/>
                <w:szCs w:val="20"/>
                <w:lang w:eastAsia="es-ES"/>
              </w:rPr>
              <w:t>O.LL.3.3. Comprender discursos orales en diversos contextos de la actividad social y cultural y analizarlos con sentido crítico.</w:t>
            </w:r>
          </w:p>
        </w:tc>
      </w:tr>
      <w:tr w:rsidR="002C03DD" w:rsidRPr="002C03DD" w14:paraId="4A5F3196" w14:textId="77777777" w:rsidTr="002C03DD">
        <w:trPr>
          <w:trHeight w:val="280"/>
        </w:trPr>
        <w:tc>
          <w:tcPr>
            <w:tcW w:w="15309" w:type="dxa"/>
            <w:gridSpan w:val="23"/>
            <w:hideMark/>
          </w:tcPr>
          <w:p w14:paraId="036164A8"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b/>
                <w:color w:val="000000"/>
                <w:lang w:eastAsia="es-ES"/>
              </w:rPr>
              <w:t>2. PLANIFICACIÓN</w:t>
            </w:r>
          </w:p>
        </w:tc>
      </w:tr>
      <w:tr w:rsidR="002C03DD" w:rsidRPr="002C03DD" w14:paraId="09949A3C" w14:textId="77777777" w:rsidTr="002C03DD">
        <w:trPr>
          <w:cnfStyle w:val="000000100000" w:firstRow="0" w:lastRow="0" w:firstColumn="0" w:lastColumn="0" w:oddVBand="0" w:evenVBand="0" w:oddHBand="1" w:evenHBand="0" w:firstRowFirstColumn="0" w:firstRowLastColumn="0" w:lastRowFirstColumn="0" w:lastRowLastColumn="0"/>
          <w:trHeight w:val="300"/>
        </w:trPr>
        <w:tc>
          <w:tcPr>
            <w:tcW w:w="10957" w:type="dxa"/>
            <w:gridSpan w:val="17"/>
            <w:hideMark/>
          </w:tcPr>
          <w:p w14:paraId="40FE15F1"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color w:val="000000"/>
                <w:lang w:eastAsia="es-ES"/>
              </w:rPr>
            </w:pPr>
            <w:r w:rsidRPr="002C03DD">
              <w:rPr>
                <w:rFonts w:ascii="Calibri" w:eastAsia="Calibri" w:hAnsi="Calibri" w:cs="Calibri"/>
                <w:b/>
                <w:color w:val="000000"/>
                <w:lang w:eastAsia="es-ES"/>
              </w:rPr>
              <w:t xml:space="preserve">DESTREZAS CON CRITERIOS DE DESEMPEÑO A SER DESARROLLADAS: </w:t>
            </w:r>
          </w:p>
        </w:tc>
        <w:tc>
          <w:tcPr>
            <w:tcW w:w="4352" w:type="dxa"/>
            <w:gridSpan w:val="6"/>
            <w:hideMark/>
          </w:tcPr>
          <w:p w14:paraId="6E9C9F35"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color w:val="000000"/>
                <w:lang w:eastAsia="es-ES"/>
              </w:rPr>
            </w:pPr>
            <w:r w:rsidRPr="002C03DD">
              <w:rPr>
                <w:rFonts w:ascii="Calibri" w:eastAsia="Calibri" w:hAnsi="Calibri" w:cs="Calibri"/>
                <w:b/>
                <w:color w:val="000000"/>
                <w:lang w:eastAsia="es-ES"/>
              </w:rPr>
              <w:t>INDICADORES ESENCIALES DE EVALUACIÓN:</w:t>
            </w:r>
            <w:r w:rsidRPr="002C03DD">
              <w:rPr>
                <w:rFonts w:ascii="Calibri" w:eastAsia="Calibri" w:hAnsi="Calibri" w:cs="Calibri"/>
                <w:color w:val="000000"/>
                <w:lang w:eastAsia="es-ES"/>
              </w:rPr>
              <w:t xml:space="preserve"> </w:t>
            </w:r>
          </w:p>
        </w:tc>
      </w:tr>
      <w:tr w:rsidR="002C03DD" w:rsidRPr="002C03DD" w14:paraId="57ACEA24" w14:textId="77777777" w:rsidTr="002C03DD">
        <w:trPr>
          <w:trHeight w:val="520"/>
        </w:trPr>
        <w:tc>
          <w:tcPr>
            <w:tcW w:w="10957" w:type="dxa"/>
            <w:gridSpan w:val="17"/>
            <w:hideMark/>
          </w:tcPr>
          <w:p w14:paraId="24EDAB84"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Participar en contextos y situaciones que evidencien la funcionalidad de la lengua escrita como herramienta cultural.</w:t>
            </w:r>
          </w:p>
          <w:p w14:paraId="4CD9B7E0"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Proponer intervenciones orales con una intención comunicativa, organizar el discurso según las estructuras básicas de la lengua oral y utilizar un vocabulario adecuado a d</w:t>
            </w:r>
            <w:bookmarkStart w:id="1" w:name="_GoBack"/>
            <w:bookmarkEnd w:id="1"/>
            <w:r w:rsidRPr="002C03DD">
              <w:rPr>
                <w:rFonts w:ascii="Calibri" w:eastAsia="Calibri" w:hAnsi="Calibri" w:cs="Calibri"/>
                <w:i/>
                <w:color w:val="000000"/>
                <w:sz w:val="20"/>
                <w:szCs w:val="20"/>
                <w:lang w:eastAsia="es-ES"/>
              </w:rPr>
              <w:t>iversas situaciones comunicativas.</w:t>
            </w:r>
          </w:p>
          <w:p w14:paraId="576FECCE"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Valorar los aspectos de forma y el contenido de un texto, a partir de criterios preestablecidos. </w:t>
            </w:r>
          </w:p>
          <w:p w14:paraId="7BDC9245"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Expresar sus ideas con precisión e integrar en las producciones escritas los diferentes tipos de sustantivos, pronombres, adjetivos, verbos, adverbios y sus modificadores.  A partir de una experiencia.</w:t>
            </w:r>
          </w:p>
          <w:p w14:paraId="57E44F6F"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4E4B4C"/>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Incorporar los recursos del lenguaje figurado en sus ejercicios de creación literaria. </w:t>
            </w:r>
          </w:p>
        </w:tc>
        <w:tc>
          <w:tcPr>
            <w:tcW w:w="4352" w:type="dxa"/>
            <w:gridSpan w:val="6"/>
          </w:tcPr>
          <w:p w14:paraId="6CC84497"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I.LL.3.1.1.</w:t>
            </w:r>
            <w:r w:rsidRPr="002C03DD">
              <w:rPr>
                <w:rFonts w:ascii="Calibri" w:eastAsia="Calibri" w:hAnsi="Calibri" w:cs="Calibri"/>
                <w:i/>
                <w:color w:val="000000"/>
                <w:sz w:val="20"/>
                <w:szCs w:val="20"/>
                <w:lang w:eastAsia="es-ES"/>
              </w:rPr>
              <w:t xml:space="preserve"> Reconoce la funcionalidad de la lengua escrita como manifestación cultural y de identidad en diferentes contextos y situaciones, atendiendo a la diversidad lingüística del Ecuador. (I.3., S.2.)</w:t>
            </w:r>
          </w:p>
          <w:p w14:paraId="59FC4AF1"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I.LL.3.2.2.</w:t>
            </w:r>
            <w:r w:rsidRPr="002C03DD">
              <w:rPr>
                <w:rFonts w:ascii="Calibri" w:eastAsia="Calibri" w:hAnsi="Calibri" w:cs="Calibri"/>
                <w:i/>
                <w:color w:val="000000"/>
                <w:sz w:val="20"/>
                <w:szCs w:val="20"/>
                <w:lang w:eastAsia="es-ES"/>
              </w:rPr>
              <w:t xml:space="preserve"> 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3ED3E395"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I.LL.3.3.2.</w:t>
            </w:r>
            <w:r w:rsidRPr="002C03DD">
              <w:rPr>
                <w:rFonts w:ascii="Calibri" w:eastAsia="Calibri" w:hAnsi="Calibri" w:cs="Calibri"/>
                <w:i/>
                <w:color w:val="000000"/>
                <w:sz w:val="20"/>
                <w:szCs w:val="20"/>
                <w:lang w:eastAsia="es-ES"/>
              </w:rPr>
              <w:t xml:space="preserve"> Realiza inferencias fundamentales y proyectivas valorativas, valora los contenidos y aspectos de forma a partir de criterios preestablecidos, reconoce el punto de vista, las motivaciones y los argumentos del autor al monitorear y autorregular su comprensión </w:t>
            </w:r>
            <w:r w:rsidRPr="002C03DD">
              <w:rPr>
                <w:rFonts w:ascii="Calibri" w:eastAsia="Calibri" w:hAnsi="Calibri" w:cs="Calibri"/>
                <w:i/>
                <w:color w:val="000000"/>
                <w:sz w:val="20"/>
                <w:szCs w:val="20"/>
                <w:lang w:eastAsia="es-ES"/>
              </w:rPr>
              <w:lastRenderedPageBreak/>
              <w:t>mediante el uso de estrategias cognitivas. (J.2., J.4.)</w:t>
            </w:r>
          </w:p>
          <w:p w14:paraId="61CE9169"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I.LL.3.6.1.</w:t>
            </w:r>
            <w:r w:rsidRPr="002C03DD">
              <w:rPr>
                <w:rFonts w:ascii="Calibri" w:eastAsia="Calibri" w:hAnsi="Calibri" w:cs="Calibri"/>
                <w:i/>
                <w:color w:val="000000"/>
                <w:sz w:val="20"/>
                <w:szCs w:val="20"/>
                <w:lang w:eastAsia="es-ES"/>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4CAD5185"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I.LL.3.8.1.</w:t>
            </w:r>
            <w:r w:rsidRPr="002C03DD">
              <w:rPr>
                <w:rFonts w:ascii="Calibri" w:eastAsia="Calibri" w:hAnsi="Calibri" w:cs="Calibri"/>
                <w:i/>
                <w:color w:val="000000"/>
                <w:sz w:val="20"/>
                <w:szCs w:val="20"/>
                <w:lang w:eastAsia="es-ES"/>
              </w:rPr>
              <w:t xml:space="preserve"> Reinventa textos literarios, reconociendo la fuente original, los relaciona con el contexto cultural propio y de otros entornos, incorpora recursos del lenguaje figurado y usa diversos medios y recursos (incluidas las TIC) para recrearlos. (J.2., I.2.)</w:t>
            </w:r>
          </w:p>
          <w:p w14:paraId="301D3621"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p>
          <w:p w14:paraId="6BB26F85"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p>
          <w:p w14:paraId="376D31DC" w14:textId="77777777" w:rsid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p>
          <w:p w14:paraId="731E982A" w14:textId="77777777" w:rsid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p>
          <w:p w14:paraId="77C07BE4" w14:textId="77777777" w:rsid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p>
          <w:p w14:paraId="2E5DC4C1" w14:textId="77777777" w:rsid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p>
          <w:p w14:paraId="5E51DB61" w14:textId="77777777" w:rsid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p>
          <w:p w14:paraId="055A0C15" w14:textId="77777777" w:rsid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p>
          <w:p w14:paraId="6A8E2E0F"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p>
          <w:p w14:paraId="6B89EAA2"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24FB4C5A" w14:textId="77777777" w:rsidR="002C03DD" w:rsidRPr="002C03DD" w:rsidRDefault="002C03DD" w:rsidP="002C03DD">
            <w:pPr>
              <w:pBdr>
                <w:top w:val="nil"/>
                <w:left w:val="nil"/>
                <w:bottom w:val="nil"/>
                <w:right w:val="nil"/>
                <w:between w:val="nil"/>
              </w:pBdr>
              <w:tabs>
                <w:tab w:val="left" w:pos="355"/>
                <w:tab w:val="left" w:pos="708"/>
              </w:tabs>
              <w:ind w:left="142"/>
              <w:jc w:val="both"/>
              <w:rPr>
                <w:rFonts w:ascii="Calibri" w:eastAsia="Calibri" w:hAnsi="Calibri" w:cs="Calibri"/>
                <w:color w:val="000000"/>
                <w:sz w:val="20"/>
                <w:szCs w:val="20"/>
                <w:lang w:eastAsia="es-ES"/>
              </w:rPr>
            </w:pPr>
          </w:p>
        </w:tc>
      </w:tr>
      <w:tr w:rsidR="002C03DD" w:rsidRPr="002C03DD" w14:paraId="489CB255" w14:textId="77777777" w:rsidTr="002C03DD">
        <w:trPr>
          <w:cnfStyle w:val="000000100000" w:firstRow="0" w:lastRow="0" w:firstColumn="0" w:lastColumn="0" w:oddVBand="0" w:evenVBand="0" w:oddHBand="1" w:evenHBand="0" w:firstRowFirstColumn="0" w:firstRowLastColumn="0" w:lastRowFirstColumn="0" w:lastRowLastColumn="0"/>
          <w:trHeight w:val="380"/>
        </w:trPr>
        <w:tc>
          <w:tcPr>
            <w:tcW w:w="2230" w:type="dxa"/>
            <w:gridSpan w:val="3"/>
            <w:hideMark/>
          </w:tcPr>
          <w:p w14:paraId="1F9F51EE"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color w:val="000000"/>
                <w:lang w:eastAsia="es-ES"/>
              </w:rPr>
            </w:pPr>
            <w:r w:rsidRPr="002C03DD">
              <w:rPr>
                <w:rFonts w:ascii="Calibri" w:eastAsia="Calibri" w:hAnsi="Calibri" w:cs="Calibri"/>
                <w:b/>
                <w:color w:val="000000"/>
                <w:lang w:eastAsia="es-ES"/>
              </w:rPr>
              <w:t xml:space="preserve">EJES TRANSVERSALES: </w:t>
            </w:r>
          </w:p>
        </w:tc>
        <w:tc>
          <w:tcPr>
            <w:tcW w:w="3402" w:type="dxa"/>
            <w:gridSpan w:val="6"/>
            <w:hideMark/>
          </w:tcPr>
          <w:p w14:paraId="3E16CBB0"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Cultura física y tiempo libre.</w:t>
            </w:r>
          </w:p>
        </w:tc>
        <w:tc>
          <w:tcPr>
            <w:tcW w:w="1701" w:type="dxa"/>
            <w:gridSpan w:val="3"/>
            <w:hideMark/>
          </w:tcPr>
          <w:p w14:paraId="0B90E992"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b/>
                <w:color w:val="000000"/>
                <w:lang w:eastAsia="es-ES"/>
              </w:rPr>
              <w:t xml:space="preserve">PERIODOS: </w:t>
            </w:r>
          </w:p>
        </w:tc>
        <w:tc>
          <w:tcPr>
            <w:tcW w:w="3624" w:type="dxa"/>
            <w:gridSpan w:val="5"/>
          </w:tcPr>
          <w:p w14:paraId="515D3638"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sz w:val="20"/>
                <w:szCs w:val="20"/>
                <w:lang w:eastAsia="es-ES"/>
              </w:rPr>
            </w:pPr>
          </w:p>
        </w:tc>
        <w:tc>
          <w:tcPr>
            <w:tcW w:w="2197" w:type="dxa"/>
            <w:gridSpan w:val="4"/>
            <w:hideMark/>
          </w:tcPr>
          <w:p w14:paraId="7FF5D450"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b/>
                <w:color w:val="000000"/>
                <w:lang w:eastAsia="es-ES"/>
              </w:rPr>
              <w:t xml:space="preserve">SEMANA DE INICIO: </w:t>
            </w:r>
          </w:p>
        </w:tc>
        <w:tc>
          <w:tcPr>
            <w:tcW w:w="2155" w:type="dxa"/>
            <w:gridSpan w:val="2"/>
          </w:tcPr>
          <w:p w14:paraId="14DEF654"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p>
        </w:tc>
      </w:tr>
      <w:tr w:rsidR="002C03DD" w:rsidRPr="002C03DD" w14:paraId="5586143E" w14:textId="77777777" w:rsidTr="002C03DD">
        <w:trPr>
          <w:trHeight w:val="420"/>
        </w:trPr>
        <w:tc>
          <w:tcPr>
            <w:tcW w:w="3471" w:type="dxa"/>
            <w:gridSpan w:val="6"/>
            <w:hideMark/>
          </w:tcPr>
          <w:p w14:paraId="3E723B19"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lastRenderedPageBreak/>
              <w:t>Estrategias metodológicas</w:t>
            </w:r>
          </w:p>
        </w:tc>
        <w:tc>
          <w:tcPr>
            <w:tcW w:w="2797" w:type="dxa"/>
            <w:gridSpan w:val="4"/>
            <w:hideMark/>
          </w:tcPr>
          <w:p w14:paraId="3F520E37"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Recursos</w:t>
            </w:r>
          </w:p>
        </w:tc>
        <w:tc>
          <w:tcPr>
            <w:tcW w:w="5109" w:type="dxa"/>
            <w:gridSpan w:val="8"/>
            <w:hideMark/>
          </w:tcPr>
          <w:p w14:paraId="49F82F8B"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Indicadores de logro</w:t>
            </w:r>
          </w:p>
        </w:tc>
        <w:tc>
          <w:tcPr>
            <w:tcW w:w="3932" w:type="dxa"/>
            <w:gridSpan w:val="5"/>
            <w:hideMark/>
          </w:tcPr>
          <w:p w14:paraId="5144BFFC"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 xml:space="preserve">Actividades de evaluación/ Técnicas / instrumentos </w:t>
            </w:r>
          </w:p>
        </w:tc>
      </w:tr>
      <w:tr w:rsidR="002C03DD" w:rsidRPr="002C03DD" w14:paraId="5A82B34B" w14:textId="77777777" w:rsidTr="002C03DD">
        <w:trPr>
          <w:cnfStyle w:val="000000100000" w:firstRow="0" w:lastRow="0" w:firstColumn="0" w:lastColumn="0" w:oddVBand="0" w:evenVBand="0" w:oddHBand="1" w:evenHBand="0" w:firstRowFirstColumn="0" w:firstRowLastColumn="0" w:lastRowFirstColumn="0" w:lastRowLastColumn="0"/>
          <w:trHeight w:val="220"/>
        </w:trPr>
        <w:tc>
          <w:tcPr>
            <w:tcW w:w="3471" w:type="dxa"/>
            <w:gridSpan w:val="6"/>
            <w:hideMark/>
          </w:tcPr>
          <w:p w14:paraId="13C3655E" w14:textId="77777777" w:rsidR="002C03DD" w:rsidRPr="002C03DD" w:rsidRDefault="002C03DD" w:rsidP="002C03DD">
            <w:pPr>
              <w:numPr>
                <w:ilvl w:val="0"/>
                <w:numId w:val="44"/>
              </w:numPr>
              <w:tabs>
                <w:tab w:val="left" w:pos="708"/>
                <w:tab w:val="left" w:pos="924"/>
              </w:tabs>
              <w:jc w:val="both"/>
              <w:rPr>
                <w:rFonts w:ascii="Times New Roman" w:eastAsia="Times New Roman" w:hAnsi="Times New Roman" w:cs="Times New Roman"/>
                <w:color w:val="00000A"/>
                <w:sz w:val="20"/>
                <w:szCs w:val="20"/>
                <w:lang w:eastAsia="es-ES"/>
              </w:rPr>
            </w:pPr>
            <w:r w:rsidRPr="002C03DD">
              <w:rPr>
                <w:rFonts w:ascii="Calibri" w:eastAsia="Calibri" w:hAnsi="Calibri" w:cs="Calibri"/>
                <w:color w:val="00000A"/>
                <w:sz w:val="20"/>
                <w:szCs w:val="20"/>
                <w:lang w:eastAsia="es-ES"/>
              </w:rPr>
              <w:t>Observación: determina la mirada que orienta el problema o tema a tratar</w:t>
            </w:r>
          </w:p>
          <w:p w14:paraId="4A148EA1" w14:textId="77777777" w:rsidR="002C03DD" w:rsidRPr="002C03DD" w:rsidRDefault="002C03DD" w:rsidP="002C03DD">
            <w:pPr>
              <w:numPr>
                <w:ilvl w:val="0"/>
                <w:numId w:val="44"/>
              </w:numPr>
              <w:tabs>
                <w:tab w:val="left" w:pos="708"/>
                <w:tab w:val="left" w:pos="924"/>
              </w:tabs>
              <w:jc w:val="both"/>
              <w:rPr>
                <w:rFonts w:ascii="Times New Roman" w:eastAsia="Times New Roman" w:hAnsi="Times New Roman" w:cs="Times New Roman"/>
                <w:color w:val="00000A"/>
                <w:sz w:val="20"/>
                <w:szCs w:val="20"/>
                <w:lang w:eastAsia="es-ES"/>
              </w:rPr>
            </w:pPr>
            <w:r w:rsidRPr="002C03DD">
              <w:rPr>
                <w:rFonts w:ascii="Calibri" w:eastAsia="Calibri" w:hAnsi="Calibri" w:cs="Calibri"/>
                <w:color w:val="00000A"/>
                <w:sz w:val="20"/>
                <w:szCs w:val="20"/>
                <w:lang w:eastAsia="es-ES"/>
              </w:rPr>
              <w:t>Deducción-Inducción: analiza de manera general y secuencial los contenidos.</w:t>
            </w:r>
          </w:p>
          <w:p w14:paraId="11B09B45" w14:textId="77777777" w:rsidR="002C03DD" w:rsidRPr="002C03DD" w:rsidRDefault="002C03DD" w:rsidP="002C03DD">
            <w:pPr>
              <w:numPr>
                <w:ilvl w:val="0"/>
                <w:numId w:val="44"/>
              </w:numPr>
              <w:tabs>
                <w:tab w:val="left" w:pos="708"/>
                <w:tab w:val="left" w:pos="924"/>
              </w:tabs>
              <w:jc w:val="both"/>
              <w:rPr>
                <w:rFonts w:ascii="Times New Roman" w:eastAsia="Times New Roman" w:hAnsi="Times New Roman" w:cs="Times New Roman"/>
                <w:color w:val="00000A"/>
                <w:sz w:val="20"/>
                <w:szCs w:val="20"/>
                <w:lang w:eastAsia="es-ES"/>
              </w:rPr>
            </w:pPr>
            <w:r w:rsidRPr="002C03DD">
              <w:rPr>
                <w:rFonts w:ascii="Calibri" w:eastAsia="Calibri" w:hAnsi="Calibri" w:cs="Calibri"/>
                <w:color w:val="00000A"/>
                <w:sz w:val="20"/>
                <w:szCs w:val="20"/>
                <w:lang w:eastAsia="es-ES"/>
              </w:rPr>
              <w:t>Lluvia de ideas: establece los aportes individuales y se integran en un solo esquema</w:t>
            </w:r>
          </w:p>
          <w:p w14:paraId="3F41654E" w14:textId="77777777" w:rsidR="002C03DD" w:rsidRPr="002C03DD" w:rsidRDefault="002C03DD" w:rsidP="002C03DD">
            <w:pPr>
              <w:numPr>
                <w:ilvl w:val="0"/>
                <w:numId w:val="44"/>
              </w:numPr>
              <w:tabs>
                <w:tab w:val="left" w:pos="708"/>
                <w:tab w:val="left" w:pos="924"/>
              </w:tabs>
              <w:jc w:val="both"/>
              <w:rPr>
                <w:rFonts w:ascii="Times New Roman" w:eastAsia="Times New Roman" w:hAnsi="Times New Roman" w:cs="Times New Roman"/>
                <w:color w:val="00000A"/>
                <w:sz w:val="20"/>
                <w:szCs w:val="20"/>
                <w:lang w:eastAsia="es-ES"/>
              </w:rPr>
            </w:pPr>
            <w:r w:rsidRPr="002C03DD">
              <w:rPr>
                <w:rFonts w:ascii="Calibri" w:eastAsia="Calibri" w:hAnsi="Calibri" w:cs="Calibri"/>
                <w:color w:val="00000A"/>
                <w:sz w:val="20"/>
                <w:szCs w:val="20"/>
                <w:lang w:eastAsia="es-ES"/>
              </w:rPr>
              <w:t>Comprensión lectora: determina La lectura de un texto donde se extraen las ideas principales o argumentos.</w:t>
            </w:r>
          </w:p>
          <w:p w14:paraId="4AD846DD" w14:textId="77777777" w:rsidR="002C03DD" w:rsidRPr="002C03DD" w:rsidRDefault="002C03DD" w:rsidP="002C03DD">
            <w:pPr>
              <w:numPr>
                <w:ilvl w:val="0"/>
                <w:numId w:val="44"/>
              </w:numPr>
              <w:tabs>
                <w:tab w:val="left" w:pos="708"/>
              </w:tabs>
              <w:jc w:val="both"/>
              <w:rPr>
                <w:rFonts w:ascii="Times New Roman" w:eastAsia="Times New Roman" w:hAnsi="Times New Roman" w:cs="Times New Roman"/>
                <w:color w:val="000000"/>
                <w:sz w:val="20"/>
                <w:szCs w:val="20"/>
                <w:lang w:eastAsia="es-ES"/>
              </w:rPr>
            </w:pPr>
            <w:r w:rsidRPr="002C03DD">
              <w:rPr>
                <w:rFonts w:ascii="Calibri" w:eastAsia="Calibri" w:hAnsi="Calibri" w:cs="Calibri"/>
                <w:color w:val="00000A"/>
                <w:sz w:val="20"/>
                <w:szCs w:val="20"/>
                <w:lang w:eastAsia="es-ES"/>
              </w:rPr>
              <w:t>Debate: considera los aspectos esenciales que tiene una doctrina direccionada en distintos puntos de vista</w:t>
            </w:r>
          </w:p>
          <w:p w14:paraId="66236AD8" w14:textId="77777777" w:rsidR="002C03DD" w:rsidRPr="002C03DD" w:rsidRDefault="002C03DD" w:rsidP="002C03DD">
            <w:pPr>
              <w:numPr>
                <w:ilvl w:val="0"/>
                <w:numId w:val="44"/>
              </w:numPr>
              <w:tabs>
                <w:tab w:val="left" w:pos="708"/>
              </w:tabs>
              <w:jc w:val="both"/>
              <w:rPr>
                <w:rFonts w:ascii="Times New Roman" w:eastAsia="Times New Roman" w:hAnsi="Times New Roman" w:cs="Times New Roman"/>
                <w:color w:val="000000"/>
                <w:sz w:val="20"/>
                <w:szCs w:val="20"/>
                <w:lang w:eastAsia="es-ES"/>
              </w:rPr>
            </w:pPr>
            <w:r w:rsidRPr="002C03DD">
              <w:rPr>
                <w:rFonts w:ascii="Calibri" w:eastAsia="Calibri" w:hAnsi="Calibri" w:cs="Calibri"/>
                <w:color w:val="00000A"/>
                <w:sz w:val="20"/>
                <w:szCs w:val="20"/>
                <w:lang w:eastAsia="es-ES"/>
              </w:rPr>
              <w:t xml:space="preserve"> Inferencia: deducción e interiorización del tema que se trata</w:t>
            </w:r>
          </w:p>
          <w:p w14:paraId="77C6C325" w14:textId="77777777" w:rsidR="002C03DD" w:rsidRPr="002C03DD" w:rsidRDefault="002C03DD" w:rsidP="002C03DD">
            <w:pPr>
              <w:numPr>
                <w:ilvl w:val="0"/>
                <w:numId w:val="44"/>
              </w:numPr>
              <w:tabs>
                <w:tab w:val="left" w:pos="708"/>
              </w:tabs>
              <w:jc w:val="both"/>
              <w:rPr>
                <w:rFonts w:ascii="Times New Roman" w:eastAsia="Times New Roman" w:hAnsi="Times New Roman" w:cs="Times New Roman"/>
                <w:color w:val="000000"/>
                <w:sz w:val="20"/>
                <w:szCs w:val="20"/>
                <w:lang w:eastAsia="es-ES"/>
              </w:rPr>
            </w:pPr>
            <w:r w:rsidRPr="002C03DD">
              <w:rPr>
                <w:rFonts w:ascii="Calibri" w:eastAsia="Calibri" w:hAnsi="Calibri" w:cs="Calibri"/>
                <w:color w:val="00000A"/>
                <w:sz w:val="20"/>
                <w:szCs w:val="20"/>
                <w:lang w:eastAsia="es-ES"/>
              </w:rPr>
              <w:t>Sintetización: específica el tema de manera resumida con enfoque preciso y concreto a través de diversos organizadores o esquemas</w:t>
            </w:r>
            <w:r w:rsidRPr="002C03DD">
              <w:rPr>
                <w:rFonts w:ascii="Calibri" w:eastAsia="Calibri" w:hAnsi="Calibri" w:cs="Calibri"/>
                <w:i/>
                <w:color w:val="00000A"/>
                <w:sz w:val="18"/>
                <w:szCs w:val="18"/>
                <w:lang w:eastAsia="es-ES"/>
              </w:rPr>
              <w:t xml:space="preserve">    </w:t>
            </w:r>
          </w:p>
          <w:p w14:paraId="1F396B1D" w14:textId="77777777" w:rsidR="002C03DD" w:rsidRDefault="002C03DD" w:rsidP="002C03DD">
            <w:pPr>
              <w:tabs>
                <w:tab w:val="left" w:pos="708"/>
              </w:tabs>
              <w:jc w:val="both"/>
              <w:rPr>
                <w:rFonts w:ascii="Calibri" w:eastAsia="Calibri" w:hAnsi="Calibri" w:cs="Calibri"/>
                <w:i/>
                <w:color w:val="00000A"/>
                <w:sz w:val="18"/>
                <w:szCs w:val="18"/>
                <w:lang w:eastAsia="es-ES"/>
              </w:rPr>
            </w:pPr>
          </w:p>
          <w:p w14:paraId="78CEF6FF" w14:textId="77777777" w:rsidR="002C03DD" w:rsidRPr="002C03DD" w:rsidRDefault="002C03DD" w:rsidP="002C03DD">
            <w:pPr>
              <w:tabs>
                <w:tab w:val="left" w:pos="708"/>
              </w:tabs>
              <w:jc w:val="both"/>
              <w:rPr>
                <w:rFonts w:ascii="Times New Roman" w:eastAsia="Times New Roman" w:hAnsi="Times New Roman" w:cs="Times New Roman"/>
                <w:color w:val="000000"/>
                <w:sz w:val="20"/>
                <w:szCs w:val="20"/>
                <w:lang w:eastAsia="es-ES"/>
              </w:rPr>
            </w:pPr>
            <w:r w:rsidRPr="002C03DD">
              <w:rPr>
                <w:rFonts w:ascii="Calibri" w:eastAsia="Calibri" w:hAnsi="Calibri" w:cs="Calibri"/>
                <w:i/>
                <w:color w:val="00000A"/>
                <w:sz w:val="18"/>
                <w:szCs w:val="18"/>
                <w:lang w:eastAsia="es-ES"/>
              </w:rPr>
              <w:t xml:space="preserve">         </w:t>
            </w:r>
          </w:p>
        </w:tc>
        <w:tc>
          <w:tcPr>
            <w:tcW w:w="2797" w:type="dxa"/>
            <w:gridSpan w:val="4"/>
          </w:tcPr>
          <w:p w14:paraId="36E68F12" w14:textId="77777777" w:rsidR="002C03DD" w:rsidRPr="002C03DD" w:rsidRDefault="002C03DD" w:rsidP="002C03DD">
            <w:pPr>
              <w:numPr>
                <w:ilvl w:val="0"/>
                <w:numId w:val="45"/>
              </w:numPr>
              <w:tabs>
                <w:tab w:val="left" w:pos="708"/>
              </w:tabs>
              <w:rPr>
                <w:rFonts w:ascii="Calibri" w:eastAsia="Calibri" w:hAnsi="Calibri" w:cs="Calibri"/>
                <w:color w:val="000000"/>
                <w:sz w:val="20"/>
                <w:szCs w:val="20"/>
                <w:lang w:eastAsia="es-ES"/>
              </w:rPr>
            </w:pPr>
            <w:r w:rsidRPr="002C03DD">
              <w:rPr>
                <w:rFonts w:ascii="Calibri" w:eastAsia="Calibri" w:hAnsi="Calibri" w:cs="Calibri"/>
                <w:i/>
                <w:color w:val="000000"/>
                <w:sz w:val="20"/>
                <w:szCs w:val="20"/>
                <w:lang w:eastAsia="es-ES"/>
              </w:rPr>
              <w:t>Texto</w:t>
            </w:r>
          </w:p>
          <w:p w14:paraId="460B77E3" w14:textId="77777777" w:rsidR="002C03DD" w:rsidRPr="002C03DD" w:rsidRDefault="002C03DD" w:rsidP="002C03DD">
            <w:pPr>
              <w:numPr>
                <w:ilvl w:val="0"/>
                <w:numId w:val="45"/>
              </w:numPr>
              <w:tabs>
                <w:tab w:val="left" w:pos="708"/>
              </w:tabs>
              <w:rPr>
                <w:rFonts w:ascii="Calibri" w:eastAsia="Calibri" w:hAnsi="Calibri" w:cs="Calibri"/>
                <w:color w:val="000000"/>
                <w:sz w:val="20"/>
                <w:szCs w:val="20"/>
                <w:lang w:eastAsia="es-ES"/>
              </w:rPr>
            </w:pPr>
            <w:r w:rsidRPr="002C03DD">
              <w:rPr>
                <w:rFonts w:ascii="Calibri" w:eastAsia="Calibri" w:hAnsi="Calibri" w:cs="Calibri"/>
                <w:i/>
                <w:color w:val="000000"/>
                <w:sz w:val="20"/>
                <w:szCs w:val="20"/>
                <w:lang w:eastAsia="es-ES"/>
              </w:rPr>
              <w:t>Bibliografía</w:t>
            </w:r>
          </w:p>
          <w:p w14:paraId="41030AD8" w14:textId="77777777" w:rsidR="002C03DD" w:rsidRPr="002C03DD" w:rsidRDefault="002C03DD" w:rsidP="002C03DD">
            <w:pPr>
              <w:numPr>
                <w:ilvl w:val="0"/>
                <w:numId w:val="45"/>
              </w:numPr>
              <w:tabs>
                <w:tab w:val="left" w:pos="708"/>
              </w:tabs>
              <w:rPr>
                <w:rFonts w:ascii="Calibri" w:eastAsia="Calibri" w:hAnsi="Calibri" w:cs="Calibri"/>
                <w:color w:val="000000"/>
                <w:sz w:val="20"/>
                <w:szCs w:val="20"/>
                <w:lang w:eastAsia="es-ES"/>
              </w:rPr>
            </w:pPr>
            <w:r w:rsidRPr="002C03DD">
              <w:rPr>
                <w:rFonts w:ascii="Calibri" w:eastAsia="Calibri" w:hAnsi="Calibri" w:cs="Calibri"/>
                <w:i/>
                <w:color w:val="000000"/>
                <w:sz w:val="20"/>
                <w:szCs w:val="20"/>
                <w:lang w:eastAsia="es-ES"/>
              </w:rPr>
              <w:t>Internet</w:t>
            </w:r>
          </w:p>
          <w:p w14:paraId="2CC3CFF8" w14:textId="77777777" w:rsidR="002C03DD" w:rsidRPr="002C03DD" w:rsidRDefault="002C03DD" w:rsidP="002C03DD">
            <w:pPr>
              <w:numPr>
                <w:ilvl w:val="0"/>
                <w:numId w:val="45"/>
              </w:numPr>
              <w:tabs>
                <w:tab w:val="left" w:pos="708"/>
              </w:tabs>
              <w:rPr>
                <w:rFonts w:ascii="Calibri" w:eastAsia="Calibri" w:hAnsi="Calibri" w:cs="Calibri"/>
                <w:color w:val="000000"/>
                <w:sz w:val="20"/>
                <w:szCs w:val="20"/>
                <w:lang w:eastAsia="es-ES"/>
              </w:rPr>
            </w:pPr>
            <w:r w:rsidRPr="002C03DD">
              <w:rPr>
                <w:rFonts w:ascii="Calibri" w:eastAsia="Calibri" w:hAnsi="Calibri" w:cs="Calibri"/>
                <w:i/>
                <w:color w:val="000000"/>
                <w:sz w:val="20"/>
                <w:szCs w:val="20"/>
                <w:lang w:eastAsia="es-ES"/>
              </w:rPr>
              <w:t>Diapositivas</w:t>
            </w:r>
          </w:p>
          <w:p w14:paraId="6F0E2C37" w14:textId="77777777" w:rsidR="002C03DD" w:rsidRPr="002C03DD" w:rsidRDefault="002C03DD" w:rsidP="002C03DD">
            <w:pPr>
              <w:pBdr>
                <w:top w:val="nil"/>
                <w:left w:val="nil"/>
                <w:bottom w:val="nil"/>
                <w:right w:val="nil"/>
                <w:between w:val="nil"/>
              </w:pBdr>
              <w:tabs>
                <w:tab w:val="left" w:pos="708"/>
              </w:tabs>
              <w:ind w:left="720"/>
              <w:rPr>
                <w:rFonts w:ascii="Calibri" w:eastAsia="Calibri" w:hAnsi="Calibri" w:cs="Calibri"/>
                <w:color w:val="000000"/>
                <w:sz w:val="20"/>
                <w:szCs w:val="20"/>
                <w:lang w:eastAsia="es-ES"/>
              </w:rPr>
            </w:pPr>
          </w:p>
        </w:tc>
        <w:tc>
          <w:tcPr>
            <w:tcW w:w="5109" w:type="dxa"/>
            <w:gridSpan w:val="8"/>
          </w:tcPr>
          <w:p w14:paraId="0DC332FE" w14:textId="77777777" w:rsidR="002C03DD" w:rsidRPr="002C03DD" w:rsidRDefault="002C03DD" w:rsidP="002C03DD">
            <w:pPr>
              <w:pBdr>
                <w:top w:val="nil"/>
                <w:left w:val="nil"/>
                <w:bottom w:val="nil"/>
                <w:right w:val="nil"/>
                <w:between w:val="nil"/>
              </w:pBdr>
              <w:tabs>
                <w:tab w:val="left" w:pos="708"/>
              </w:tabs>
              <w:jc w:val="both"/>
              <w:rPr>
                <w:rFonts w:ascii="Cabin" w:eastAsia="Cabin" w:hAnsi="Cabin" w:cs="Cabin"/>
                <w:color w:val="000000"/>
                <w:sz w:val="20"/>
                <w:szCs w:val="20"/>
                <w:lang w:eastAsia="es-ES"/>
              </w:rPr>
            </w:pPr>
            <w:r w:rsidRPr="002C03DD">
              <w:rPr>
                <w:rFonts w:ascii="Cabin" w:eastAsia="Cabin" w:hAnsi="Cabin" w:cs="Cabin"/>
                <w:color w:val="000000"/>
                <w:sz w:val="20"/>
                <w:szCs w:val="20"/>
                <w:lang w:eastAsia="es-ES"/>
              </w:rPr>
              <w:t>Tareas: recaba la información. Necesaria como punto de partida para el conocimiento</w:t>
            </w:r>
          </w:p>
          <w:p w14:paraId="1487FB3D" w14:textId="77777777" w:rsidR="002C03DD" w:rsidRPr="002C03DD" w:rsidRDefault="002C03DD" w:rsidP="002C03DD">
            <w:pPr>
              <w:pBdr>
                <w:top w:val="nil"/>
                <w:left w:val="nil"/>
                <w:bottom w:val="nil"/>
                <w:right w:val="nil"/>
                <w:between w:val="nil"/>
              </w:pBdr>
              <w:tabs>
                <w:tab w:val="left" w:pos="708"/>
              </w:tabs>
              <w:jc w:val="both"/>
              <w:rPr>
                <w:rFonts w:ascii="Cabin" w:eastAsia="Cabin" w:hAnsi="Cabin" w:cs="Cabin"/>
                <w:color w:val="000000"/>
                <w:sz w:val="20"/>
                <w:szCs w:val="20"/>
                <w:lang w:eastAsia="es-ES"/>
              </w:rPr>
            </w:pPr>
            <w:r w:rsidRPr="002C03DD">
              <w:rPr>
                <w:rFonts w:ascii="Cabin" w:eastAsia="Cabin" w:hAnsi="Cabin" w:cs="Cabin"/>
                <w:color w:val="000000"/>
                <w:sz w:val="20"/>
                <w:szCs w:val="20"/>
                <w:lang w:eastAsia="es-ES"/>
              </w:rPr>
              <w:t>Deberes: mecanización de sistemas para memorizar aspectos necesarios</w:t>
            </w:r>
          </w:p>
          <w:p w14:paraId="3FBE1925" w14:textId="77777777" w:rsidR="002C03DD" w:rsidRPr="002C03DD" w:rsidRDefault="002C03DD" w:rsidP="002C03DD">
            <w:pPr>
              <w:pBdr>
                <w:top w:val="nil"/>
                <w:left w:val="nil"/>
                <w:bottom w:val="nil"/>
                <w:right w:val="nil"/>
                <w:between w:val="nil"/>
              </w:pBdr>
              <w:tabs>
                <w:tab w:val="left" w:pos="708"/>
              </w:tabs>
              <w:jc w:val="both"/>
              <w:rPr>
                <w:rFonts w:ascii="Cabin" w:eastAsia="Cabin" w:hAnsi="Cabin" w:cs="Cabin"/>
                <w:color w:val="000000"/>
                <w:sz w:val="20"/>
                <w:szCs w:val="20"/>
                <w:lang w:eastAsia="es-ES"/>
              </w:rPr>
            </w:pPr>
            <w:r w:rsidRPr="002C03DD">
              <w:rPr>
                <w:rFonts w:ascii="Cabin" w:eastAsia="Cabin" w:hAnsi="Cabin" w:cs="Cabin"/>
                <w:color w:val="000000"/>
                <w:sz w:val="20"/>
                <w:szCs w:val="20"/>
                <w:lang w:eastAsia="es-ES"/>
              </w:rPr>
              <w:t>Consultas: trabajos bibliográficos sobre el tema</w:t>
            </w:r>
          </w:p>
          <w:p w14:paraId="7AD76CF1" w14:textId="77777777" w:rsidR="002C03DD" w:rsidRPr="002C03DD" w:rsidRDefault="002C03DD" w:rsidP="002C03DD">
            <w:pPr>
              <w:pBdr>
                <w:top w:val="nil"/>
                <w:left w:val="nil"/>
                <w:bottom w:val="nil"/>
                <w:right w:val="nil"/>
                <w:between w:val="nil"/>
              </w:pBdr>
              <w:tabs>
                <w:tab w:val="left" w:pos="708"/>
              </w:tabs>
              <w:jc w:val="both"/>
              <w:rPr>
                <w:rFonts w:ascii="Cabin" w:eastAsia="Cabin" w:hAnsi="Cabin" w:cs="Cabin"/>
                <w:color w:val="000000"/>
                <w:sz w:val="20"/>
                <w:szCs w:val="20"/>
                <w:lang w:eastAsia="es-ES"/>
              </w:rPr>
            </w:pPr>
            <w:r w:rsidRPr="002C03DD">
              <w:rPr>
                <w:rFonts w:ascii="Cabin" w:eastAsia="Cabin" w:hAnsi="Cabin" w:cs="Cabin"/>
                <w:color w:val="000000"/>
                <w:sz w:val="20"/>
                <w:szCs w:val="20"/>
                <w:lang w:eastAsia="es-ES"/>
              </w:rPr>
              <w:t>Investigaciones: determina un proceso de análisis, síntesis y conclusiones con respecto a los temas estudiados</w:t>
            </w:r>
          </w:p>
          <w:p w14:paraId="357B44D9" w14:textId="77777777" w:rsidR="002C03DD" w:rsidRPr="002C03DD" w:rsidRDefault="002C03DD" w:rsidP="002C03DD">
            <w:pPr>
              <w:pBdr>
                <w:top w:val="nil"/>
                <w:left w:val="nil"/>
                <w:bottom w:val="nil"/>
                <w:right w:val="nil"/>
                <w:between w:val="nil"/>
              </w:pBdr>
              <w:tabs>
                <w:tab w:val="left" w:pos="708"/>
              </w:tabs>
              <w:jc w:val="both"/>
              <w:rPr>
                <w:rFonts w:ascii="Cabin" w:eastAsia="Cabin" w:hAnsi="Cabin" w:cs="Cabin"/>
                <w:color w:val="000000"/>
                <w:sz w:val="20"/>
                <w:szCs w:val="20"/>
                <w:lang w:eastAsia="es-ES"/>
              </w:rPr>
            </w:pPr>
            <w:r w:rsidRPr="002C03DD">
              <w:rPr>
                <w:rFonts w:ascii="Cabin" w:eastAsia="Cabin" w:hAnsi="Cabin" w:cs="Cabin"/>
                <w:color w:val="000000"/>
                <w:sz w:val="20"/>
                <w:szCs w:val="20"/>
                <w:lang w:eastAsia="es-ES"/>
              </w:rPr>
              <w:t>Informe: sistematización y publicación de los resultados obtenidos</w:t>
            </w:r>
          </w:p>
          <w:p w14:paraId="550D16DE" w14:textId="77777777" w:rsidR="002C03DD" w:rsidRPr="002C03DD" w:rsidRDefault="002C03DD" w:rsidP="002C03DD">
            <w:pPr>
              <w:pBdr>
                <w:top w:val="nil"/>
                <w:left w:val="nil"/>
                <w:bottom w:val="nil"/>
                <w:right w:val="nil"/>
                <w:between w:val="nil"/>
              </w:pBdr>
              <w:tabs>
                <w:tab w:val="left" w:pos="708"/>
              </w:tabs>
              <w:jc w:val="both"/>
              <w:rPr>
                <w:rFonts w:ascii="Cabin" w:eastAsia="Cabin" w:hAnsi="Cabin" w:cs="Cabin"/>
                <w:color w:val="000000"/>
                <w:sz w:val="20"/>
                <w:szCs w:val="20"/>
                <w:lang w:eastAsia="es-ES"/>
              </w:rPr>
            </w:pPr>
            <w:r w:rsidRPr="002C03DD">
              <w:rPr>
                <w:rFonts w:ascii="Cabin" w:eastAsia="Cabin" w:hAnsi="Cabin" w:cs="Cabin"/>
                <w:color w:val="000000"/>
                <w:sz w:val="20"/>
                <w:szCs w:val="20"/>
                <w:lang w:eastAsia="es-ES"/>
              </w:rPr>
              <w:t xml:space="preserve">Laboratorio. </w:t>
            </w:r>
          </w:p>
          <w:p w14:paraId="72331AE9" w14:textId="77777777" w:rsidR="002C03DD" w:rsidRPr="002C03DD" w:rsidRDefault="002C03DD" w:rsidP="002C03DD">
            <w:pPr>
              <w:pBdr>
                <w:top w:val="nil"/>
                <w:left w:val="nil"/>
                <w:bottom w:val="nil"/>
                <w:right w:val="nil"/>
                <w:between w:val="nil"/>
              </w:pBdr>
              <w:tabs>
                <w:tab w:val="left" w:pos="708"/>
              </w:tabs>
              <w:jc w:val="both"/>
              <w:rPr>
                <w:rFonts w:ascii="Cabin" w:eastAsia="Cabin" w:hAnsi="Cabin" w:cs="Cabin"/>
                <w:color w:val="000000"/>
                <w:sz w:val="20"/>
                <w:szCs w:val="20"/>
                <w:lang w:eastAsia="es-ES"/>
              </w:rPr>
            </w:pPr>
          </w:p>
          <w:p w14:paraId="2D9C5BCD"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color w:val="000000"/>
                <w:sz w:val="20"/>
                <w:szCs w:val="20"/>
                <w:lang w:eastAsia="es-ES"/>
              </w:rPr>
            </w:pPr>
          </w:p>
        </w:tc>
        <w:tc>
          <w:tcPr>
            <w:tcW w:w="3932" w:type="dxa"/>
            <w:gridSpan w:val="5"/>
          </w:tcPr>
          <w:p w14:paraId="627A8463"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1135BDA8"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55B99AE4"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4C77F3E5"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30D47494"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61892A2E" w14:textId="77777777" w:rsidR="002C03DD" w:rsidRPr="002C03DD" w:rsidRDefault="002C03DD" w:rsidP="002C03DD">
            <w:pPr>
              <w:pBdr>
                <w:top w:val="nil"/>
                <w:left w:val="nil"/>
                <w:bottom w:val="nil"/>
                <w:right w:val="nil"/>
                <w:between w:val="nil"/>
              </w:pBdr>
              <w:tabs>
                <w:tab w:val="left" w:pos="708"/>
                <w:tab w:val="left" w:pos="924"/>
              </w:tabs>
              <w:ind w:left="720"/>
              <w:jc w:val="both"/>
              <w:rPr>
                <w:rFonts w:ascii="Calibri" w:eastAsia="Calibri" w:hAnsi="Calibri" w:cs="Calibri"/>
                <w:color w:val="00000A"/>
                <w:sz w:val="20"/>
                <w:szCs w:val="20"/>
                <w:lang w:eastAsia="es-ES"/>
              </w:rPr>
            </w:pPr>
            <w:r w:rsidRPr="002C03DD">
              <w:rPr>
                <w:rFonts w:ascii="Calibri" w:eastAsia="Calibri" w:hAnsi="Calibri" w:cs="Calibri"/>
                <w:color w:val="00000A"/>
                <w:sz w:val="20"/>
                <w:szCs w:val="20"/>
                <w:lang w:eastAsia="es-ES"/>
              </w:rPr>
              <w:t>EVALUACIÓN FORMATIVA</w:t>
            </w:r>
          </w:p>
          <w:p w14:paraId="66240D70" w14:textId="77777777" w:rsidR="002C03DD" w:rsidRPr="002C03DD" w:rsidRDefault="002C03DD" w:rsidP="002C03DD">
            <w:pPr>
              <w:pBdr>
                <w:top w:val="nil"/>
                <w:left w:val="nil"/>
                <w:bottom w:val="nil"/>
                <w:right w:val="nil"/>
                <w:between w:val="nil"/>
              </w:pBdr>
              <w:tabs>
                <w:tab w:val="left" w:pos="708"/>
                <w:tab w:val="left" w:pos="924"/>
              </w:tabs>
              <w:ind w:left="720"/>
              <w:jc w:val="both"/>
              <w:rPr>
                <w:rFonts w:ascii="Calibri" w:eastAsia="Calibri" w:hAnsi="Calibri" w:cs="Calibri"/>
                <w:color w:val="00000A"/>
                <w:sz w:val="20"/>
                <w:szCs w:val="20"/>
                <w:lang w:eastAsia="es-ES"/>
              </w:rPr>
            </w:pPr>
          </w:p>
          <w:p w14:paraId="10245CA7" w14:textId="77777777" w:rsidR="002C03DD" w:rsidRPr="002C03DD" w:rsidRDefault="002C03DD" w:rsidP="002C03DD">
            <w:pPr>
              <w:pBdr>
                <w:top w:val="nil"/>
                <w:left w:val="nil"/>
                <w:bottom w:val="nil"/>
                <w:right w:val="nil"/>
                <w:between w:val="nil"/>
              </w:pBdr>
              <w:tabs>
                <w:tab w:val="left" w:pos="6"/>
                <w:tab w:val="left" w:pos="708"/>
                <w:tab w:val="left" w:pos="924"/>
              </w:tabs>
              <w:ind w:left="6"/>
              <w:jc w:val="both"/>
              <w:rPr>
                <w:rFonts w:ascii="Calibri" w:eastAsia="Calibri" w:hAnsi="Calibri" w:cs="Calibri"/>
                <w:color w:val="00000A"/>
                <w:sz w:val="20"/>
                <w:szCs w:val="20"/>
                <w:lang w:eastAsia="es-ES"/>
              </w:rPr>
            </w:pPr>
            <w:r w:rsidRPr="002C03DD">
              <w:rPr>
                <w:rFonts w:ascii="Calibri" w:eastAsia="Calibri" w:hAnsi="Calibri" w:cs="Calibri"/>
                <w:color w:val="00000A"/>
                <w:sz w:val="20"/>
                <w:szCs w:val="20"/>
                <w:lang w:eastAsia="es-ES"/>
              </w:rPr>
              <w:t>Determina el procedimiento a través de los trabajos, tareas, deberes, entre otros.</w:t>
            </w:r>
          </w:p>
          <w:p w14:paraId="5E0339C6" w14:textId="77777777" w:rsidR="002C03DD" w:rsidRPr="002C03DD" w:rsidRDefault="002C03DD" w:rsidP="002C03DD">
            <w:pPr>
              <w:pBdr>
                <w:top w:val="nil"/>
                <w:left w:val="nil"/>
                <w:bottom w:val="nil"/>
                <w:right w:val="nil"/>
                <w:between w:val="nil"/>
              </w:pBdr>
              <w:tabs>
                <w:tab w:val="left" w:pos="6"/>
                <w:tab w:val="left" w:pos="708"/>
                <w:tab w:val="left" w:pos="924"/>
              </w:tabs>
              <w:ind w:left="6"/>
              <w:jc w:val="both"/>
              <w:rPr>
                <w:rFonts w:ascii="Calibri" w:eastAsia="Calibri" w:hAnsi="Calibri" w:cs="Calibri"/>
                <w:color w:val="00000A"/>
                <w:sz w:val="20"/>
                <w:szCs w:val="20"/>
                <w:lang w:eastAsia="es-ES"/>
              </w:rPr>
            </w:pPr>
          </w:p>
          <w:p w14:paraId="3CCC493B" w14:textId="77777777" w:rsidR="002C03DD" w:rsidRPr="002C03DD" w:rsidRDefault="002C03DD" w:rsidP="002C03DD">
            <w:pPr>
              <w:pBdr>
                <w:top w:val="nil"/>
                <w:left w:val="nil"/>
                <w:bottom w:val="nil"/>
                <w:right w:val="nil"/>
                <w:between w:val="nil"/>
              </w:pBdr>
              <w:tabs>
                <w:tab w:val="left" w:pos="708"/>
                <w:tab w:val="left" w:pos="924"/>
              </w:tabs>
              <w:ind w:left="720"/>
              <w:jc w:val="both"/>
              <w:rPr>
                <w:rFonts w:ascii="Calibri" w:eastAsia="Calibri" w:hAnsi="Calibri" w:cs="Calibri"/>
                <w:color w:val="00000A"/>
                <w:sz w:val="20"/>
                <w:szCs w:val="20"/>
                <w:lang w:eastAsia="es-ES"/>
              </w:rPr>
            </w:pPr>
          </w:p>
          <w:p w14:paraId="04223048" w14:textId="77777777" w:rsidR="002C03DD" w:rsidRPr="002C03DD" w:rsidRDefault="002C03DD" w:rsidP="002C03DD">
            <w:pPr>
              <w:pBdr>
                <w:top w:val="nil"/>
                <w:left w:val="nil"/>
                <w:bottom w:val="nil"/>
                <w:right w:val="nil"/>
                <w:between w:val="nil"/>
              </w:pBdr>
              <w:tabs>
                <w:tab w:val="left" w:pos="708"/>
                <w:tab w:val="left" w:pos="924"/>
              </w:tabs>
              <w:ind w:left="720"/>
              <w:jc w:val="both"/>
              <w:rPr>
                <w:rFonts w:ascii="Calibri" w:eastAsia="Calibri" w:hAnsi="Calibri" w:cs="Calibri"/>
                <w:color w:val="00000A"/>
                <w:sz w:val="20"/>
                <w:szCs w:val="20"/>
                <w:lang w:eastAsia="es-ES"/>
              </w:rPr>
            </w:pPr>
          </w:p>
          <w:p w14:paraId="2EA2F773" w14:textId="77777777" w:rsidR="002C03DD" w:rsidRPr="002C03DD" w:rsidRDefault="002C03DD" w:rsidP="002C03DD">
            <w:pPr>
              <w:pBdr>
                <w:top w:val="nil"/>
                <w:left w:val="nil"/>
                <w:bottom w:val="nil"/>
                <w:right w:val="nil"/>
                <w:between w:val="nil"/>
              </w:pBdr>
              <w:tabs>
                <w:tab w:val="left" w:pos="708"/>
                <w:tab w:val="left" w:pos="924"/>
              </w:tabs>
              <w:ind w:left="720"/>
              <w:jc w:val="both"/>
              <w:rPr>
                <w:rFonts w:ascii="Calibri" w:eastAsia="Calibri" w:hAnsi="Calibri" w:cs="Calibri"/>
                <w:color w:val="00000A"/>
                <w:sz w:val="20"/>
                <w:szCs w:val="20"/>
                <w:lang w:eastAsia="es-ES"/>
              </w:rPr>
            </w:pPr>
            <w:r w:rsidRPr="002C03DD">
              <w:rPr>
                <w:rFonts w:ascii="Calibri" w:eastAsia="Calibri" w:hAnsi="Calibri" w:cs="Calibri"/>
                <w:color w:val="00000A"/>
                <w:sz w:val="20"/>
                <w:szCs w:val="20"/>
                <w:lang w:eastAsia="es-ES"/>
              </w:rPr>
              <w:t>EVALUACIÓN SUMATIVA</w:t>
            </w:r>
          </w:p>
          <w:p w14:paraId="3CFBC095" w14:textId="77777777" w:rsidR="002C03DD" w:rsidRPr="002C03DD" w:rsidRDefault="002C03DD" w:rsidP="002C03DD">
            <w:pPr>
              <w:pBdr>
                <w:top w:val="nil"/>
                <w:left w:val="nil"/>
                <w:bottom w:val="nil"/>
                <w:right w:val="nil"/>
                <w:between w:val="nil"/>
              </w:pBdr>
              <w:tabs>
                <w:tab w:val="left" w:pos="708"/>
                <w:tab w:val="left" w:pos="924"/>
              </w:tabs>
              <w:ind w:left="720"/>
              <w:jc w:val="both"/>
              <w:rPr>
                <w:rFonts w:ascii="Calibri" w:eastAsia="Calibri" w:hAnsi="Calibri" w:cs="Calibri"/>
                <w:color w:val="00000A"/>
                <w:sz w:val="20"/>
                <w:szCs w:val="20"/>
                <w:lang w:eastAsia="es-ES"/>
              </w:rPr>
            </w:pPr>
          </w:p>
          <w:p w14:paraId="2117EAC0"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color w:val="00000A"/>
                <w:sz w:val="20"/>
                <w:szCs w:val="20"/>
                <w:lang w:eastAsia="es-ES"/>
              </w:rPr>
            </w:pPr>
            <w:r w:rsidRPr="002C03DD">
              <w:rPr>
                <w:rFonts w:ascii="Calibri" w:eastAsia="Calibri" w:hAnsi="Calibri" w:cs="Calibri"/>
                <w:color w:val="00000A"/>
                <w:sz w:val="20"/>
                <w:szCs w:val="20"/>
                <w:lang w:eastAsia="es-ES"/>
              </w:rPr>
              <w:t>Determina la medición del aprendizaje a través de pruebas abiertas y de base estructurada</w:t>
            </w:r>
          </w:p>
          <w:p w14:paraId="2D957A54"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color w:val="000000"/>
                <w:sz w:val="20"/>
                <w:szCs w:val="20"/>
                <w:lang w:eastAsia="es-ES"/>
              </w:rPr>
            </w:pPr>
            <w:r w:rsidRPr="002C03DD">
              <w:rPr>
                <w:rFonts w:ascii="Calibri" w:eastAsia="Calibri" w:hAnsi="Calibri" w:cs="Calibri"/>
                <w:color w:val="00000A"/>
                <w:sz w:val="20"/>
                <w:szCs w:val="20"/>
                <w:lang w:eastAsia="es-ES"/>
              </w:rPr>
              <w:t xml:space="preserve"> Prueba de fin de unidad</w:t>
            </w:r>
          </w:p>
        </w:tc>
      </w:tr>
      <w:tr w:rsidR="002C03DD" w:rsidRPr="002C03DD" w14:paraId="2398314D" w14:textId="77777777" w:rsidTr="002C03DD">
        <w:trPr>
          <w:trHeight w:val="300"/>
        </w:trPr>
        <w:tc>
          <w:tcPr>
            <w:tcW w:w="15309" w:type="dxa"/>
            <w:gridSpan w:val="23"/>
          </w:tcPr>
          <w:p w14:paraId="632528B9"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b/>
                <w:color w:val="000000"/>
                <w:lang w:eastAsia="es-ES"/>
              </w:rPr>
              <w:t>3. ADAPTACIONES CURRICULARES</w:t>
            </w:r>
          </w:p>
        </w:tc>
      </w:tr>
      <w:tr w:rsidR="002C03DD" w:rsidRPr="002C03DD" w14:paraId="0BB42F0F" w14:textId="77777777" w:rsidTr="002C03DD">
        <w:trPr>
          <w:cnfStyle w:val="000000100000" w:firstRow="0" w:lastRow="0" w:firstColumn="0" w:lastColumn="0" w:oddVBand="0" w:evenVBand="0" w:oddHBand="1" w:evenHBand="0" w:firstRowFirstColumn="0" w:firstRowLastColumn="0" w:lastRowFirstColumn="0" w:lastRowLastColumn="0"/>
          <w:trHeight w:val="420"/>
        </w:trPr>
        <w:tc>
          <w:tcPr>
            <w:tcW w:w="5108" w:type="dxa"/>
            <w:gridSpan w:val="8"/>
            <w:hideMark/>
          </w:tcPr>
          <w:p w14:paraId="20A826A0"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lastRenderedPageBreak/>
              <w:t>Especificación de la necesidad educativa</w:t>
            </w:r>
          </w:p>
        </w:tc>
        <w:tc>
          <w:tcPr>
            <w:tcW w:w="10201" w:type="dxa"/>
            <w:gridSpan w:val="15"/>
            <w:hideMark/>
          </w:tcPr>
          <w:p w14:paraId="6DDE7ED2"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Especificación de la adaptación  a ser aplicada</w:t>
            </w:r>
          </w:p>
        </w:tc>
      </w:tr>
      <w:tr w:rsidR="002C03DD" w:rsidRPr="002C03DD" w14:paraId="123CC42F" w14:textId="77777777" w:rsidTr="002C03DD">
        <w:trPr>
          <w:trHeight w:val="440"/>
        </w:trPr>
        <w:tc>
          <w:tcPr>
            <w:tcW w:w="5108" w:type="dxa"/>
            <w:gridSpan w:val="8"/>
          </w:tcPr>
          <w:p w14:paraId="1A7E142A"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color w:val="000000"/>
                <w:lang w:eastAsia="es-ES"/>
              </w:rPr>
            </w:pPr>
          </w:p>
        </w:tc>
        <w:tc>
          <w:tcPr>
            <w:tcW w:w="10201" w:type="dxa"/>
            <w:gridSpan w:val="15"/>
          </w:tcPr>
          <w:p w14:paraId="71D84E32"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p>
        </w:tc>
      </w:tr>
      <w:tr w:rsidR="002C03DD" w:rsidRPr="002C03DD" w14:paraId="73C619F0" w14:textId="77777777" w:rsidTr="002C03DD">
        <w:trPr>
          <w:cnfStyle w:val="000000100000" w:firstRow="0" w:lastRow="0" w:firstColumn="0" w:lastColumn="0" w:oddVBand="0" w:evenVBand="0" w:oddHBand="1" w:evenHBand="0" w:firstRowFirstColumn="0" w:firstRowLastColumn="0" w:lastRowFirstColumn="0" w:lastRowLastColumn="0"/>
          <w:trHeight w:val="420"/>
        </w:trPr>
        <w:tc>
          <w:tcPr>
            <w:tcW w:w="5108" w:type="dxa"/>
            <w:gridSpan w:val="8"/>
            <w:hideMark/>
          </w:tcPr>
          <w:p w14:paraId="403F07D4"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ELABORADO</w:t>
            </w:r>
          </w:p>
        </w:tc>
        <w:tc>
          <w:tcPr>
            <w:tcW w:w="4172" w:type="dxa"/>
            <w:gridSpan w:val="6"/>
            <w:hideMark/>
          </w:tcPr>
          <w:p w14:paraId="4D1C382A"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REVISADO</w:t>
            </w:r>
          </w:p>
        </w:tc>
        <w:tc>
          <w:tcPr>
            <w:tcW w:w="6029" w:type="dxa"/>
            <w:gridSpan w:val="9"/>
            <w:hideMark/>
          </w:tcPr>
          <w:p w14:paraId="4EA38F87"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APROBADO</w:t>
            </w:r>
          </w:p>
        </w:tc>
      </w:tr>
      <w:tr w:rsidR="002C03DD" w:rsidRPr="002C03DD" w14:paraId="1B1DD607" w14:textId="77777777" w:rsidTr="002C03DD">
        <w:trPr>
          <w:trHeight w:val="180"/>
        </w:trPr>
        <w:tc>
          <w:tcPr>
            <w:tcW w:w="5108" w:type="dxa"/>
            <w:gridSpan w:val="8"/>
            <w:hideMark/>
          </w:tcPr>
          <w:p w14:paraId="11DDFB9C"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Docente: </w:t>
            </w:r>
          </w:p>
        </w:tc>
        <w:tc>
          <w:tcPr>
            <w:tcW w:w="4172" w:type="dxa"/>
            <w:gridSpan w:val="6"/>
            <w:hideMark/>
          </w:tcPr>
          <w:p w14:paraId="0C0A470C"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Director del área : </w:t>
            </w:r>
          </w:p>
        </w:tc>
        <w:tc>
          <w:tcPr>
            <w:tcW w:w="6029" w:type="dxa"/>
            <w:gridSpan w:val="9"/>
            <w:hideMark/>
          </w:tcPr>
          <w:p w14:paraId="015453C1"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Vicerrector:</w:t>
            </w:r>
          </w:p>
        </w:tc>
      </w:tr>
      <w:tr w:rsidR="002C03DD" w:rsidRPr="002C03DD" w14:paraId="79916D49" w14:textId="77777777" w:rsidTr="002C03DD">
        <w:trPr>
          <w:cnfStyle w:val="000000100000" w:firstRow="0" w:lastRow="0" w:firstColumn="0" w:lastColumn="0" w:oddVBand="0" w:evenVBand="0" w:oddHBand="1" w:evenHBand="0" w:firstRowFirstColumn="0" w:firstRowLastColumn="0" w:lastRowFirstColumn="0" w:lastRowLastColumn="0"/>
          <w:trHeight w:val="220"/>
        </w:trPr>
        <w:tc>
          <w:tcPr>
            <w:tcW w:w="5108" w:type="dxa"/>
            <w:gridSpan w:val="8"/>
            <w:hideMark/>
          </w:tcPr>
          <w:p w14:paraId="62A885E3"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Firma:</w:t>
            </w:r>
          </w:p>
        </w:tc>
        <w:tc>
          <w:tcPr>
            <w:tcW w:w="4172" w:type="dxa"/>
            <w:gridSpan w:val="6"/>
            <w:hideMark/>
          </w:tcPr>
          <w:p w14:paraId="76253568"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Firma:</w:t>
            </w:r>
          </w:p>
        </w:tc>
        <w:tc>
          <w:tcPr>
            <w:tcW w:w="6029" w:type="dxa"/>
            <w:gridSpan w:val="9"/>
            <w:hideMark/>
          </w:tcPr>
          <w:p w14:paraId="0C7EDA82"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Firma:</w:t>
            </w:r>
          </w:p>
        </w:tc>
      </w:tr>
      <w:tr w:rsidR="002C03DD" w:rsidRPr="002C03DD" w14:paraId="6486D76C" w14:textId="77777777" w:rsidTr="002C03DD">
        <w:trPr>
          <w:trHeight w:val="240"/>
        </w:trPr>
        <w:tc>
          <w:tcPr>
            <w:tcW w:w="5108" w:type="dxa"/>
            <w:gridSpan w:val="8"/>
            <w:hideMark/>
          </w:tcPr>
          <w:p w14:paraId="5B1A9556"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Fecha: </w:t>
            </w:r>
          </w:p>
        </w:tc>
        <w:tc>
          <w:tcPr>
            <w:tcW w:w="4172" w:type="dxa"/>
            <w:gridSpan w:val="6"/>
            <w:hideMark/>
          </w:tcPr>
          <w:p w14:paraId="25DFDBFC"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Fecha:</w:t>
            </w:r>
          </w:p>
        </w:tc>
        <w:tc>
          <w:tcPr>
            <w:tcW w:w="6029" w:type="dxa"/>
            <w:gridSpan w:val="9"/>
            <w:hideMark/>
          </w:tcPr>
          <w:p w14:paraId="180720ED"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Fecha:</w:t>
            </w:r>
          </w:p>
        </w:tc>
      </w:tr>
    </w:tbl>
    <w:p w14:paraId="24033456" w14:textId="77777777" w:rsidR="002C03DD" w:rsidRPr="002C03DD" w:rsidRDefault="002C03DD" w:rsidP="002C03DD">
      <w:pPr>
        <w:pBdr>
          <w:top w:val="nil"/>
          <w:left w:val="nil"/>
          <w:bottom w:val="nil"/>
          <w:right w:val="nil"/>
          <w:between w:val="nil"/>
        </w:pBdr>
        <w:tabs>
          <w:tab w:val="left" w:pos="708"/>
          <w:tab w:val="left" w:pos="924"/>
        </w:tabs>
        <w:spacing w:before="240" w:after="240" w:line="240" w:lineRule="auto"/>
        <w:jc w:val="center"/>
        <w:rPr>
          <w:rFonts w:ascii="Calibri" w:eastAsia="Calibri" w:hAnsi="Calibri" w:cs="Calibri"/>
          <w:color w:val="00000A"/>
          <w:sz w:val="24"/>
          <w:szCs w:val="24"/>
          <w:lang w:val="es-ES" w:eastAsia="es-ES"/>
        </w:rPr>
      </w:pPr>
      <w:r w:rsidRPr="002C03DD">
        <w:rPr>
          <w:rFonts w:ascii="Times New Roman" w:eastAsia="Times New Roman" w:hAnsi="Times New Roman" w:cs="Times New Roman"/>
          <w:sz w:val="24"/>
          <w:szCs w:val="24"/>
          <w:lang w:eastAsia="es-ES"/>
        </w:rPr>
        <w:br w:type="page"/>
      </w:r>
      <w:r w:rsidRPr="002C03DD">
        <w:rPr>
          <w:rFonts w:ascii="Calibri" w:eastAsia="Calibri" w:hAnsi="Calibri" w:cs="Calibri"/>
          <w:b/>
          <w:color w:val="00000A"/>
          <w:sz w:val="24"/>
          <w:szCs w:val="24"/>
          <w:lang w:eastAsia="es-ES"/>
        </w:rPr>
        <w:lastRenderedPageBreak/>
        <w:t>FORMATO PARA PLANIFICACIÓN POR DESTREZAS CON CRITERIOS DE DESEMPEÑO</w:t>
      </w:r>
    </w:p>
    <w:tbl>
      <w:tblPr>
        <w:tblStyle w:val="Tablaconcuadrcula3-nfasis5"/>
        <w:tblW w:w="15417" w:type="dxa"/>
        <w:tblLayout w:type="fixed"/>
        <w:tblLook w:val="0400" w:firstRow="0" w:lastRow="0" w:firstColumn="0" w:lastColumn="0" w:noHBand="0" w:noVBand="1"/>
      </w:tblPr>
      <w:tblGrid>
        <w:gridCol w:w="1098"/>
        <w:gridCol w:w="815"/>
        <w:gridCol w:w="425"/>
        <w:gridCol w:w="590"/>
        <w:gridCol w:w="119"/>
        <w:gridCol w:w="532"/>
        <w:gridCol w:w="1210"/>
        <w:gridCol w:w="427"/>
        <w:gridCol w:w="524"/>
        <w:gridCol w:w="636"/>
        <w:gridCol w:w="215"/>
        <w:gridCol w:w="850"/>
        <w:gridCol w:w="1843"/>
        <w:gridCol w:w="104"/>
        <w:gridCol w:w="1314"/>
        <w:gridCol w:w="258"/>
        <w:gridCol w:w="105"/>
        <w:gridCol w:w="420"/>
        <w:gridCol w:w="785"/>
        <w:gridCol w:w="267"/>
        <w:gridCol w:w="725"/>
        <w:gridCol w:w="142"/>
        <w:gridCol w:w="2013"/>
      </w:tblGrid>
      <w:tr w:rsidR="002C03DD" w:rsidRPr="002C03DD" w14:paraId="3C9EF648" w14:textId="77777777" w:rsidTr="002C03DD">
        <w:trPr>
          <w:cnfStyle w:val="000000100000" w:firstRow="0" w:lastRow="0" w:firstColumn="0" w:lastColumn="0" w:oddVBand="0" w:evenVBand="0" w:oddHBand="1" w:evenHBand="0" w:firstRowFirstColumn="0" w:firstRowLastColumn="0" w:lastRowFirstColumn="0" w:lastRowLastColumn="0"/>
          <w:trHeight w:val="120"/>
        </w:trPr>
        <w:tc>
          <w:tcPr>
            <w:tcW w:w="2928" w:type="dxa"/>
            <w:gridSpan w:val="4"/>
            <w:hideMark/>
          </w:tcPr>
          <w:p w14:paraId="29FB8283"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LOGO INSTITUCIONAL</w:t>
            </w:r>
          </w:p>
        </w:tc>
        <w:tc>
          <w:tcPr>
            <w:tcW w:w="8032" w:type="dxa"/>
            <w:gridSpan w:val="12"/>
            <w:hideMark/>
          </w:tcPr>
          <w:p w14:paraId="30CAA911"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NOMBRE DE LA INSTITUCIÓN</w:t>
            </w:r>
          </w:p>
        </w:tc>
        <w:tc>
          <w:tcPr>
            <w:tcW w:w="4457" w:type="dxa"/>
            <w:gridSpan w:val="7"/>
            <w:hideMark/>
          </w:tcPr>
          <w:p w14:paraId="69C4C3F8"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AÑO LECTIVO</w:t>
            </w:r>
          </w:p>
        </w:tc>
      </w:tr>
      <w:tr w:rsidR="002C03DD" w:rsidRPr="002C03DD" w14:paraId="73E6DF9E" w14:textId="77777777" w:rsidTr="002C03DD">
        <w:trPr>
          <w:trHeight w:val="240"/>
        </w:trPr>
        <w:tc>
          <w:tcPr>
            <w:tcW w:w="15417" w:type="dxa"/>
            <w:gridSpan w:val="23"/>
            <w:hideMark/>
          </w:tcPr>
          <w:p w14:paraId="395B054B"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 xml:space="preserve">PLAN DE  DESTREZAS CON CRITERIO DE DESEMPEÑO  </w:t>
            </w:r>
            <w:r w:rsidRPr="002C03DD">
              <w:rPr>
                <w:rFonts w:ascii="Calibri" w:eastAsia="Calibri" w:hAnsi="Calibri" w:cs="Calibri"/>
                <w:color w:val="000000"/>
                <w:lang w:eastAsia="es-ES"/>
              </w:rPr>
              <w:t xml:space="preserve">                                                                                                                                                                                  </w:t>
            </w:r>
          </w:p>
        </w:tc>
      </w:tr>
      <w:tr w:rsidR="002C03DD" w:rsidRPr="002C03DD" w14:paraId="38CE4694" w14:textId="77777777" w:rsidTr="002C03DD">
        <w:trPr>
          <w:cnfStyle w:val="000000100000" w:firstRow="0" w:lastRow="0" w:firstColumn="0" w:lastColumn="0" w:oddVBand="0" w:evenVBand="0" w:oddHBand="1" w:evenHBand="0" w:firstRowFirstColumn="0" w:firstRowLastColumn="0" w:lastRowFirstColumn="0" w:lastRowLastColumn="0"/>
          <w:trHeight w:val="300"/>
        </w:trPr>
        <w:tc>
          <w:tcPr>
            <w:tcW w:w="15417" w:type="dxa"/>
            <w:gridSpan w:val="23"/>
            <w:hideMark/>
          </w:tcPr>
          <w:p w14:paraId="7B1D9446"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b/>
                <w:color w:val="000000"/>
                <w:lang w:eastAsia="es-ES"/>
              </w:rPr>
              <w:t>1. DATOS INFORMATIVOS:</w:t>
            </w:r>
          </w:p>
        </w:tc>
      </w:tr>
      <w:tr w:rsidR="002C03DD" w:rsidRPr="002C03DD" w14:paraId="59969528" w14:textId="77777777" w:rsidTr="002C03DD">
        <w:trPr>
          <w:trHeight w:val="420"/>
        </w:trPr>
        <w:tc>
          <w:tcPr>
            <w:tcW w:w="1098" w:type="dxa"/>
            <w:hideMark/>
          </w:tcPr>
          <w:p w14:paraId="5C766D10"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Docente: </w:t>
            </w:r>
          </w:p>
        </w:tc>
        <w:tc>
          <w:tcPr>
            <w:tcW w:w="3691" w:type="dxa"/>
            <w:gridSpan w:val="6"/>
            <w:hideMark/>
          </w:tcPr>
          <w:p w14:paraId="4642DBB9"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i/>
                <w:color w:val="00000A"/>
                <w:sz w:val="20"/>
                <w:szCs w:val="20"/>
                <w:lang w:eastAsia="es-ES"/>
              </w:rPr>
              <w:t>Nombre del docente que ingresa la información</w:t>
            </w:r>
          </w:p>
        </w:tc>
        <w:tc>
          <w:tcPr>
            <w:tcW w:w="1802" w:type="dxa"/>
            <w:gridSpan w:val="4"/>
            <w:hideMark/>
          </w:tcPr>
          <w:p w14:paraId="0DF42B0A"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Área/asignatura:  </w:t>
            </w:r>
          </w:p>
        </w:tc>
        <w:tc>
          <w:tcPr>
            <w:tcW w:w="2693" w:type="dxa"/>
            <w:gridSpan w:val="2"/>
            <w:hideMark/>
          </w:tcPr>
          <w:p w14:paraId="6B23E883"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color w:val="000000"/>
                <w:lang w:eastAsia="es-ES"/>
              </w:rPr>
              <w:t>LENGUA</w:t>
            </w:r>
          </w:p>
        </w:tc>
        <w:tc>
          <w:tcPr>
            <w:tcW w:w="1418" w:type="dxa"/>
            <w:gridSpan w:val="2"/>
            <w:hideMark/>
          </w:tcPr>
          <w:p w14:paraId="5B9BC72D"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Grado/Curso: </w:t>
            </w:r>
          </w:p>
        </w:tc>
        <w:tc>
          <w:tcPr>
            <w:tcW w:w="1568" w:type="dxa"/>
            <w:gridSpan w:val="4"/>
            <w:hideMark/>
          </w:tcPr>
          <w:p w14:paraId="0234DE3F"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color w:val="000000"/>
                <w:lang w:eastAsia="es-ES"/>
              </w:rPr>
              <w:t>6</w:t>
            </w:r>
          </w:p>
        </w:tc>
        <w:tc>
          <w:tcPr>
            <w:tcW w:w="1134" w:type="dxa"/>
            <w:gridSpan w:val="3"/>
            <w:hideMark/>
          </w:tcPr>
          <w:p w14:paraId="413EC2A5"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Paralelo:  </w:t>
            </w:r>
          </w:p>
        </w:tc>
        <w:tc>
          <w:tcPr>
            <w:tcW w:w="2013" w:type="dxa"/>
          </w:tcPr>
          <w:p w14:paraId="1FBE10C8"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p>
        </w:tc>
      </w:tr>
      <w:tr w:rsidR="002C03DD" w:rsidRPr="002C03DD" w14:paraId="4A32E51B" w14:textId="77777777" w:rsidTr="002C03DD">
        <w:trPr>
          <w:cnfStyle w:val="000000100000" w:firstRow="0" w:lastRow="0" w:firstColumn="0" w:lastColumn="0" w:oddVBand="0" w:evenVBand="0" w:oddHBand="1" w:evenHBand="0" w:firstRowFirstColumn="0" w:firstRowLastColumn="0" w:lastRowFirstColumn="0" w:lastRowLastColumn="0"/>
          <w:trHeight w:val="480"/>
        </w:trPr>
        <w:tc>
          <w:tcPr>
            <w:tcW w:w="1913" w:type="dxa"/>
            <w:gridSpan w:val="2"/>
            <w:hideMark/>
          </w:tcPr>
          <w:p w14:paraId="00E50AD5"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N.º de unidad de planificación: </w:t>
            </w:r>
          </w:p>
        </w:tc>
        <w:tc>
          <w:tcPr>
            <w:tcW w:w="1134" w:type="dxa"/>
            <w:gridSpan w:val="3"/>
            <w:hideMark/>
          </w:tcPr>
          <w:p w14:paraId="6DDD450C"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color w:val="000000"/>
                <w:lang w:eastAsia="es-ES"/>
              </w:rPr>
              <w:t>3.</w:t>
            </w:r>
          </w:p>
        </w:tc>
        <w:tc>
          <w:tcPr>
            <w:tcW w:w="3544" w:type="dxa"/>
            <w:gridSpan w:val="6"/>
            <w:hideMark/>
          </w:tcPr>
          <w:p w14:paraId="5CAEDBFD"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color w:val="000000"/>
                <w:lang w:eastAsia="es-ES"/>
              </w:rPr>
            </w:pPr>
            <w:r w:rsidRPr="002C03DD">
              <w:rPr>
                <w:rFonts w:ascii="Calibri" w:eastAsia="Calibri" w:hAnsi="Calibri" w:cs="Calibri"/>
                <w:color w:val="000000"/>
                <w:lang w:eastAsia="es-ES"/>
              </w:rPr>
              <w:t xml:space="preserve">Título de unidad de planificación: </w:t>
            </w:r>
          </w:p>
        </w:tc>
        <w:tc>
          <w:tcPr>
            <w:tcW w:w="2693" w:type="dxa"/>
            <w:gridSpan w:val="2"/>
            <w:hideMark/>
          </w:tcPr>
          <w:p w14:paraId="3B3A5D3D" w14:textId="77777777" w:rsidR="002C03DD" w:rsidRPr="002C03DD" w:rsidRDefault="002C03DD" w:rsidP="002C03DD">
            <w:pPr>
              <w:pBdr>
                <w:top w:val="nil"/>
                <w:left w:val="nil"/>
                <w:bottom w:val="nil"/>
                <w:right w:val="nil"/>
                <w:between w:val="nil"/>
              </w:pBdr>
              <w:tabs>
                <w:tab w:val="left" w:pos="708"/>
                <w:tab w:val="left" w:pos="924"/>
              </w:tabs>
              <w:jc w:val="both"/>
              <w:rPr>
                <w:rFonts w:ascii="Calibri" w:eastAsia="Calibri" w:hAnsi="Calibri" w:cs="Calibri"/>
                <w:color w:val="000000"/>
                <w:sz w:val="20"/>
                <w:szCs w:val="20"/>
                <w:lang w:eastAsia="es-ES"/>
              </w:rPr>
            </w:pPr>
            <w:r w:rsidRPr="002C03DD">
              <w:rPr>
                <w:rFonts w:ascii="Calibri" w:eastAsia="Calibri" w:hAnsi="Calibri" w:cs="Calibri"/>
                <w:b/>
                <w:i/>
                <w:color w:val="00000A"/>
                <w:lang w:eastAsia="es-ES"/>
              </w:rPr>
              <w:t>Entre ficción y realidad</w:t>
            </w:r>
          </w:p>
        </w:tc>
        <w:tc>
          <w:tcPr>
            <w:tcW w:w="3253" w:type="dxa"/>
            <w:gridSpan w:val="7"/>
            <w:hideMark/>
          </w:tcPr>
          <w:p w14:paraId="4917CF51"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Objetivos específicos de la unidad de planificación:  </w:t>
            </w:r>
          </w:p>
        </w:tc>
        <w:tc>
          <w:tcPr>
            <w:tcW w:w="2880" w:type="dxa"/>
            <w:gridSpan w:val="3"/>
            <w:hideMark/>
          </w:tcPr>
          <w:p w14:paraId="31792E51"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i/>
                <w:color w:val="000000"/>
                <w:sz w:val="20"/>
                <w:szCs w:val="20"/>
                <w:lang w:eastAsia="es-ES"/>
              </w:rPr>
              <w:t>O.LL.3.1. Interactuar con diversas expresiones culturales para acceder, participar y apropiarse de la cultura escrita.</w:t>
            </w:r>
          </w:p>
          <w:p w14:paraId="10F2B5BE"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i/>
                <w:color w:val="000000"/>
                <w:sz w:val="20"/>
                <w:szCs w:val="20"/>
                <w:lang w:eastAsia="es-ES"/>
              </w:rPr>
              <w:t>O.LL.3.2. Valorar la diversidad cultural mediante el conocimiento de las lenguas originarias, para fomentar la interculturalidad en el país.</w:t>
            </w:r>
          </w:p>
        </w:tc>
      </w:tr>
      <w:tr w:rsidR="002C03DD" w:rsidRPr="002C03DD" w14:paraId="24DA329F" w14:textId="77777777" w:rsidTr="002C03DD">
        <w:trPr>
          <w:trHeight w:val="280"/>
        </w:trPr>
        <w:tc>
          <w:tcPr>
            <w:tcW w:w="15417" w:type="dxa"/>
            <w:gridSpan w:val="23"/>
          </w:tcPr>
          <w:p w14:paraId="1D8C27A9"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b/>
                <w:color w:val="000000"/>
                <w:lang w:eastAsia="es-ES"/>
              </w:rPr>
              <w:t>2. PLANIFICACIÓN</w:t>
            </w:r>
          </w:p>
        </w:tc>
      </w:tr>
      <w:tr w:rsidR="002C03DD" w:rsidRPr="002C03DD" w14:paraId="352E8EFC" w14:textId="77777777" w:rsidTr="002C03DD">
        <w:trPr>
          <w:cnfStyle w:val="000000100000" w:firstRow="0" w:lastRow="0" w:firstColumn="0" w:lastColumn="0" w:oddVBand="0" w:evenVBand="0" w:oddHBand="1" w:evenHBand="0" w:firstRowFirstColumn="0" w:firstRowLastColumn="0" w:lastRowFirstColumn="0" w:lastRowLastColumn="0"/>
          <w:trHeight w:val="300"/>
        </w:trPr>
        <w:tc>
          <w:tcPr>
            <w:tcW w:w="11065" w:type="dxa"/>
            <w:gridSpan w:val="17"/>
            <w:hideMark/>
          </w:tcPr>
          <w:p w14:paraId="61D4C863"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color w:val="000000"/>
                <w:lang w:eastAsia="es-ES"/>
              </w:rPr>
            </w:pPr>
            <w:r w:rsidRPr="002C03DD">
              <w:rPr>
                <w:rFonts w:ascii="Calibri" w:eastAsia="Calibri" w:hAnsi="Calibri" w:cs="Calibri"/>
                <w:b/>
                <w:color w:val="000000"/>
                <w:lang w:eastAsia="es-ES"/>
              </w:rPr>
              <w:t xml:space="preserve">DESTREZAS CON CRITERIOS DE DESEMPEÑO A SER DESARROLLADAS: </w:t>
            </w:r>
          </w:p>
        </w:tc>
        <w:tc>
          <w:tcPr>
            <w:tcW w:w="4352" w:type="dxa"/>
            <w:gridSpan w:val="6"/>
            <w:hideMark/>
          </w:tcPr>
          <w:p w14:paraId="3B187ADF"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color w:val="000000"/>
                <w:lang w:eastAsia="es-ES"/>
              </w:rPr>
            </w:pPr>
            <w:r w:rsidRPr="002C03DD">
              <w:rPr>
                <w:rFonts w:ascii="Calibri" w:eastAsia="Calibri" w:hAnsi="Calibri" w:cs="Calibri"/>
                <w:b/>
                <w:color w:val="000000"/>
                <w:lang w:eastAsia="es-ES"/>
              </w:rPr>
              <w:t>INDICADORES ESENCIALES DE EVALUACIÓN:</w:t>
            </w:r>
            <w:r w:rsidRPr="002C03DD">
              <w:rPr>
                <w:rFonts w:ascii="Calibri" w:eastAsia="Calibri" w:hAnsi="Calibri" w:cs="Calibri"/>
                <w:color w:val="000000"/>
                <w:lang w:eastAsia="es-ES"/>
              </w:rPr>
              <w:t xml:space="preserve"> </w:t>
            </w:r>
          </w:p>
        </w:tc>
      </w:tr>
      <w:tr w:rsidR="002C03DD" w:rsidRPr="002C03DD" w14:paraId="66FF88CA" w14:textId="77777777" w:rsidTr="002C03DD">
        <w:trPr>
          <w:trHeight w:val="520"/>
        </w:trPr>
        <w:tc>
          <w:tcPr>
            <w:tcW w:w="11065" w:type="dxa"/>
            <w:gridSpan w:val="17"/>
          </w:tcPr>
          <w:p w14:paraId="56302872"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color w:val="000000"/>
                <w:sz w:val="20"/>
                <w:szCs w:val="20"/>
                <w:lang w:eastAsia="es-ES"/>
              </w:rPr>
            </w:pPr>
          </w:p>
          <w:p w14:paraId="108C8185"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Indagar las características de los pueblos y nacionalidades del Ecuador que tienen otras lenguas.</w:t>
            </w:r>
          </w:p>
          <w:p w14:paraId="79519890"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Proponer intervenciones orales con una intención comunicativa, organizar el discurso según las estructuras básicas de la lengua oral y utilizar un vocabulario adecuado a diversas situaciones comunicativas.</w:t>
            </w:r>
          </w:p>
          <w:p w14:paraId="4A56D6EE"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Comprender los contenidos implícitos de un texto mediante la realización de inferencias fundamentales y proyectivo-valorativas a partir del contenido de un texto.</w:t>
            </w:r>
          </w:p>
          <w:p w14:paraId="008043CD"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 xml:space="preserve">DCCD: </w:t>
            </w:r>
            <w:r w:rsidRPr="002C03DD">
              <w:rPr>
                <w:rFonts w:ascii="Calibri" w:eastAsia="Calibri" w:hAnsi="Calibri" w:cs="Calibri"/>
                <w:i/>
                <w:color w:val="000000"/>
                <w:sz w:val="20"/>
                <w:szCs w:val="20"/>
                <w:lang w:eastAsia="es-ES"/>
              </w:rPr>
              <w:t>Usar estrategias y procesos de pensamiento que apoyen la escritura.</w:t>
            </w:r>
          </w:p>
          <w:p w14:paraId="53B5D30F"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Elegir lecturas con base en preferencias personales de autor, género o temas y el manejo de diversos soportes para formarse como lector autónomo.</w:t>
            </w:r>
          </w:p>
        </w:tc>
        <w:tc>
          <w:tcPr>
            <w:tcW w:w="4352" w:type="dxa"/>
            <w:gridSpan w:val="6"/>
            <w:hideMark/>
          </w:tcPr>
          <w:p w14:paraId="016EBA26"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I.LL.3.1.2.</w:t>
            </w:r>
            <w:r w:rsidRPr="002C03DD">
              <w:rPr>
                <w:rFonts w:ascii="Calibri" w:eastAsia="Calibri" w:hAnsi="Calibri" w:cs="Calibri"/>
                <w:i/>
                <w:color w:val="000000"/>
                <w:sz w:val="20"/>
                <w:szCs w:val="20"/>
                <w:lang w:eastAsia="es-ES"/>
              </w:rPr>
              <w:t xml:space="preserve"> Indaga sobre las influencias lingüísticas y culturales que explican los diferentes dialectos del castellano, así como la presencia de varias nacionalidades y pueblos que hablan otras lenguas en el país. (I.3., S.2.)</w:t>
            </w:r>
          </w:p>
          <w:p w14:paraId="0FE7FEA0"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I.LL.3.2.2.</w:t>
            </w:r>
            <w:r w:rsidRPr="002C03DD">
              <w:rPr>
                <w:rFonts w:ascii="Calibri" w:eastAsia="Calibri" w:hAnsi="Calibri" w:cs="Calibri"/>
                <w:i/>
                <w:color w:val="000000"/>
                <w:sz w:val="20"/>
                <w:szCs w:val="20"/>
                <w:lang w:eastAsia="es-ES"/>
              </w:rPr>
              <w:t xml:space="preserve"> Propone intervenciones orales con una intención comunicativa, organiza el discurso de acuerdo con las estructuras básicas de la lengua oral, reflexiona sobre los efectos del uso de estereotipos y prejuicios, adapta el vocabulario, según las diversas situaciones comunicativas a las que se enfrente. (J.3., I.4.)</w:t>
            </w:r>
          </w:p>
          <w:p w14:paraId="52200A28"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lastRenderedPageBreak/>
              <w:t>I.LL.3.3.2.</w:t>
            </w:r>
            <w:r w:rsidRPr="002C03DD">
              <w:rPr>
                <w:rFonts w:ascii="Calibri" w:eastAsia="Calibri" w:hAnsi="Calibri" w:cs="Calibri"/>
                <w:i/>
                <w:color w:val="000000"/>
                <w:sz w:val="20"/>
                <w:szCs w:val="20"/>
                <w:lang w:eastAsia="es-ES"/>
              </w:rPr>
              <w:t xml:space="preserve"> Realiza inferencias fundamentales y proyectivas valorativas, valora los contenidos y aspectos de forma a partir de criterios preestablecidos, reconoce el punto de vista, las motivaciones y los argumentos del autor al monitorear y autorregular su comprensión mediante el uso de estrategias cognitivas. (J.2., J.4.)</w:t>
            </w:r>
          </w:p>
          <w:p w14:paraId="32327131"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I.LL.3.6.1.</w:t>
            </w:r>
            <w:r w:rsidRPr="002C03DD">
              <w:rPr>
                <w:rFonts w:ascii="Calibri" w:eastAsia="Calibri" w:hAnsi="Calibri" w:cs="Calibri"/>
                <w:i/>
                <w:color w:val="000000"/>
                <w:sz w:val="20"/>
                <w:szCs w:val="20"/>
                <w:lang w:eastAsia="es-ES"/>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542D4010"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b/>
                <w:i/>
                <w:color w:val="000000"/>
                <w:sz w:val="20"/>
                <w:szCs w:val="20"/>
                <w:lang w:eastAsia="es-ES"/>
              </w:rPr>
              <w:t>I.LL.3.7.2.</w:t>
            </w:r>
            <w:r w:rsidRPr="002C03DD">
              <w:rPr>
                <w:rFonts w:ascii="Calibri" w:eastAsia="Calibri" w:hAnsi="Calibri" w:cs="Calibri"/>
                <w:i/>
                <w:color w:val="000000"/>
                <w:sz w:val="20"/>
                <w:szCs w:val="20"/>
                <w:lang w:eastAsia="es-ES"/>
              </w:rPr>
              <w:t xml:space="preserve"> Elige lecturas basándose en preferencias personales de autores, géneros o temas, maneja diversos soportes para formarse como lector autónomo y participa en discusiones literarias, desarrollando progresivamente la lectura crítica. (J.4., S.4.)</w:t>
            </w:r>
          </w:p>
        </w:tc>
      </w:tr>
      <w:tr w:rsidR="002C03DD" w:rsidRPr="002C03DD" w14:paraId="03E36F19" w14:textId="77777777" w:rsidTr="002C03DD">
        <w:trPr>
          <w:cnfStyle w:val="000000100000" w:firstRow="0" w:lastRow="0" w:firstColumn="0" w:lastColumn="0" w:oddVBand="0" w:evenVBand="0" w:oddHBand="1" w:evenHBand="0" w:firstRowFirstColumn="0" w:firstRowLastColumn="0" w:lastRowFirstColumn="0" w:lastRowLastColumn="0"/>
          <w:trHeight w:val="380"/>
        </w:trPr>
        <w:tc>
          <w:tcPr>
            <w:tcW w:w="2338" w:type="dxa"/>
            <w:gridSpan w:val="3"/>
            <w:hideMark/>
          </w:tcPr>
          <w:p w14:paraId="742FAB8F"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color w:val="000000"/>
                <w:lang w:eastAsia="es-ES"/>
              </w:rPr>
            </w:pPr>
            <w:r w:rsidRPr="002C03DD">
              <w:rPr>
                <w:rFonts w:ascii="Calibri" w:eastAsia="Calibri" w:hAnsi="Calibri" w:cs="Calibri"/>
                <w:b/>
                <w:color w:val="000000"/>
                <w:lang w:eastAsia="es-ES"/>
              </w:rPr>
              <w:t xml:space="preserve">EJES TRANSVERSALES: </w:t>
            </w:r>
          </w:p>
        </w:tc>
        <w:tc>
          <w:tcPr>
            <w:tcW w:w="3402" w:type="dxa"/>
            <w:gridSpan w:val="6"/>
            <w:hideMark/>
          </w:tcPr>
          <w:p w14:paraId="63D588A7"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Educación, cultura y saberes ancestrales.</w:t>
            </w:r>
          </w:p>
        </w:tc>
        <w:tc>
          <w:tcPr>
            <w:tcW w:w="1701" w:type="dxa"/>
            <w:gridSpan w:val="3"/>
            <w:hideMark/>
          </w:tcPr>
          <w:p w14:paraId="11E86AAD"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b/>
                <w:color w:val="000000"/>
                <w:lang w:eastAsia="es-ES"/>
              </w:rPr>
              <w:t xml:space="preserve">PERIODOS: </w:t>
            </w:r>
          </w:p>
        </w:tc>
        <w:tc>
          <w:tcPr>
            <w:tcW w:w="3624" w:type="dxa"/>
            <w:gridSpan w:val="5"/>
          </w:tcPr>
          <w:p w14:paraId="1C5139EE"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sz w:val="20"/>
                <w:szCs w:val="20"/>
                <w:lang w:eastAsia="es-ES"/>
              </w:rPr>
            </w:pPr>
          </w:p>
        </w:tc>
        <w:tc>
          <w:tcPr>
            <w:tcW w:w="2197" w:type="dxa"/>
            <w:gridSpan w:val="4"/>
            <w:hideMark/>
          </w:tcPr>
          <w:p w14:paraId="73281315"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b/>
                <w:color w:val="000000"/>
                <w:lang w:eastAsia="es-ES"/>
              </w:rPr>
              <w:t xml:space="preserve">SEMANA DE INICIO: </w:t>
            </w:r>
          </w:p>
        </w:tc>
        <w:tc>
          <w:tcPr>
            <w:tcW w:w="2155" w:type="dxa"/>
            <w:gridSpan w:val="2"/>
          </w:tcPr>
          <w:p w14:paraId="63711299"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p>
        </w:tc>
      </w:tr>
      <w:tr w:rsidR="002C03DD" w:rsidRPr="002C03DD" w14:paraId="283124F1" w14:textId="77777777" w:rsidTr="002C03DD">
        <w:trPr>
          <w:trHeight w:val="420"/>
        </w:trPr>
        <w:tc>
          <w:tcPr>
            <w:tcW w:w="3579" w:type="dxa"/>
            <w:gridSpan w:val="6"/>
            <w:hideMark/>
          </w:tcPr>
          <w:p w14:paraId="4729BAB1"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Estrategias metodológicas</w:t>
            </w:r>
          </w:p>
        </w:tc>
        <w:tc>
          <w:tcPr>
            <w:tcW w:w="2797" w:type="dxa"/>
            <w:gridSpan w:val="4"/>
            <w:hideMark/>
          </w:tcPr>
          <w:p w14:paraId="26EC0360"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Recursos</w:t>
            </w:r>
          </w:p>
        </w:tc>
        <w:tc>
          <w:tcPr>
            <w:tcW w:w="5109" w:type="dxa"/>
            <w:gridSpan w:val="8"/>
            <w:hideMark/>
          </w:tcPr>
          <w:p w14:paraId="474A4301"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Indicadores de logro</w:t>
            </w:r>
          </w:p>
        </w:tc>
        <w:tc>
          <w:tcPr>
            <w:tcW w:w="3932" w:type="dxa"/>
            <w:gridSpan w:val="5"/>
            <w:hideMark/>
          </w:tcPr>
          <w:p w14:paraId="06F961FF"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 xml:space="preserve">Actividades de evaluación/ Técnicas / instrumentos </w:t>
            </w:r>
          </w:p>
        </w:tc>
      </w:tr>
      <w:tr w:rsidR="002C03DD" w:rsidRPr="002C03DD" w14:paraId="29391F3F" w14:textId="77777777" w:rsidTr="002C03DD">
        <w:trPr>
          <w:cnfStyle w:val="000000100000" w:firstRow="0" w:lastRow="0" w:firstColumn="0" w:lastColumn="0" w:oddVBand="0" w:evenVBand="0" w:oddHBand="1" w:evenHBand="0" w:firstRowFirstColumn="0" w:firstRowLastColumn="0" w:lastRowFirstColumn="0" w:lastRowLastColumn="0"/>
          <w:trHeight w:val="220"/>
        </w:trPr>
        <w:tc>
          <w:tcPr>
            <w:tcW w:w="3579" w:type="dxa"/>
            <w:gridSpan w:val="6"/>
            <w:hideMark/>
          </w:tcPr>
          <w:p w14:paraId="0062F8F6" w14:textId="77777777" w:rsidR="002C03DD" w:rsidRPr="002C03DD" w:rsidRDefault="002C03DD" w:rsidP="002C03DD">
            <w:pPr>
              <w:numPr>
                <w:ilvl w:val="0"/>
                <w:numId w:val="44"/>
              </w:numPr>
              <w:tabs>
                <w:tab w:val="left" w:pos="708"/>
                <w:tab w:val="left" w:pos="924"/>
              </w:tabs>
              <w:jc w:val="both"/>
              <w:rPr>
                <w:rFonts w:ascii="Times New Roman" w:eastAsia="Times New Roman" w:hAnsi="Times New Roman" w:cs="Times New Roman"/>
                <w:color w:val="00000A"/>
                <w:sz w:val="20"/>
                <w:szCs w:val="20"/>
                <w:lang w:eastAsia="es-ES"/>
              </w:rPr>
            </w:pPr>
            <w:r w:rsidRPr="002C03DD">
              <w:rPr>
                <w:rFonts w:ascii="Calibri" w:eastAsia="Calibri" w:hAnsi="Calibri" w:cs="Calibri"/>
                <w:color w:val="00000A"/>
                <w:sz w:val="20"/>
                <w:szCs w:val="20"/>
                <w:lang w:eastAsia="es-ES"/>
              </w:rPr>
              <w:lastRenderedPageBreak/>
              <w:t>Observación: determina la mirada que orienta el problema o tema a tratar</w:t>
            </w:r>
          </w:p>
          <w:p w14:paraId="6FF5ACD0" w14:textId="77777777" w:rsidR="002C03DD" w:rsidRPr="002C03DD" w:rsidRDefault="002C03DD" w:rsidP="002C03DD">
            <w:pPr>
              <w:numPr>
                <w:ilvl w:val="0"/>
                <w:numId w:val="44"/>
              </w:numPr>
              <w:tabs>
                <w:tab w:val="left" w:pos="708"/>
                <w:tab w:val="left" w:pos="924"/>
              </w:tabs>
              <w:jc w:val="both"/>
              <w:rPr>
                <w:rFonts w:ascii="Times New Roman" w:eastAsia="Times New Roman" w:hAnsi="Times New Roman" w:cs="Times New Roman"/>
                <w:color w:val="00000A"/>
                <w:sz w:val="20"/>
                <w:szCs w:val="20"/>
                <w:lang w:eastAsia="es-ES"/>
              </w:rPr>
            </w:pPr>
            <w:r w:rsidRPr="002C03DD">
              <w:rPr>
                <w:rFonts w:ascii="Calibri" w:eastAsia="Calibri" w:hAnsi="Calibri" w:cs="Calibri"/>
                <w:color w:val="00000A"/>
                <w:sz w:val="20"/>
                <w:szCs w:val="20"/>
                <w:lang w:eastAsia="es-ES"/>
              </w:rPr>
              <w:t>Deducción-Inducción: analiza de manera general y secuencial los contenidos.</w:t>
            </w:r>
          </w:p>
          <w:p w14:paraId="3EF3914A" w14:textId="77777777" w:rsidR="002C03DD" w:rsidRPr="002C03DD" w:rsidRDefault="002C03DD" w:rsidP="002C03DD">
            <w:pPr>
              <w:numPr>
                <w:ilvl w:val="0"/>
                <w:numId w:val="44"/>
              </w:numPr>
              <w:tabs>
                <w:tab w:val="left" w:pos="708"/>
                <w:tab w:val="left" w:pos="924"/>
              </w:tabs>
              <w:jc w:val="both"/>
              <w:rPr>
                <w:rFonts w:ascii="Times New Roman" w:eastAsia="Times New Roman" w:hAnsi="Times New Roman" w:cs="Times New Roman"/>
                <w:color w:val="00000A"/>
                <w:sz w:val="20"/>
                <w:szCs w:val="20"/>
                <w:lang w:eastAsia="es-ES"/>
              </w:rPr>
            </w:pPr>
            <w:r w:rsidRPr="002C03DD">
              <w:rPr>
                <w:rFonts w:ascii="Calibri" w:eastAsia="Calibri" w:hAnsi="Calibri" w:cs="Calibri"/>
                <w:color w:val="00000A"/>
                <w:sz w:val="20"/>
                <w:szCs w:val="20"/>
                <w:lang w:eastAsia="es-ES"/>
              </w:rPr>
              <w:t>Lluvia de ideas: establece los aportes individuales y se integran en un solo esquema</w:t>
            </w:r>
          </w:p>
          <w:p w14:paraId="21199123" w14:textId="77777777" w:rsidR="002C03DD" w:rsidRPr="002C03DD" w:rsidRDefault="002C03DD" w:rsidP="002C03DD">
            <w:pPr>
              <w:numPr>
                <w:ilvl w:val="0"/>
                <w:numId w:val="44"/>
              </w:numPr>
              <w:tabs>
                <w:tab w:val="left" w:pos="708"/>
                <w:tab w:val="left" w:pos="924"/>
              </w:tabs>
              <w:jc w:val="both"/>
              <w:rPr>
                <w:rFonts w:ascii="Times New Roman" w:eastAsia="Times New Roman" w:hAnsi="Times New Roman" w:cs="Times New Roman"/>
                <w:color w:val="00000A"/>
                <w:sz w:val="20"/>
                <w:szCs w:val="20"/>
                <w:lang w:eastAsia="es-ES"/>
              </w:rPr>
            </w:pPr>
            <w:r w:rsidRPr="002C03DD">
              <w:rPr>
                <w:rFonts w:ascii="Calibri" w:eastAsia="Calibri" w:hAnsi="Calibri" w:cs="Calibri"/>
                <w:color w:val="00000A"/>
                <w:sz w:val="20"/>
                <w:szCs w:val="20"/>
                <w:lang w:eastAsia="es-ES"/>
              </w:rPr>
              <w:t>Comprensión lectora: determina La lectura de un texto donde se extraen las ideas principales o argumentos.</w:t>
            </w:r>
          </w:p>
          <w:p w14:paraId="6CE1A99A" w14:textId="77777777" w:rsidR="002C03DD" w:rsidRPr="002C03DD" w:rsidRDefault="002C03DD" w:rsidP="002C03DD">
            <w:pPr>
              <w:numPr>
                <w:ilvl w:val="0"/>
                <w:numId w:val="44"/>
              </w:numPr>
              <w:tabs>
                <w:tab w:val="left" w:pos="708"/>
              </w:tabs>
              <w:jc w:val="both"/>
              <w:rPr>
                <w:rFonts w:ascii="Times New Roman" w:eastAsia="Times New Roman" w:hAnsi="Times New Roman" w:cs="Times New Roman"/>
                <w:color w:val="000000"/>
                <w:sz w:val="20"/>
                <w:szCs w:val="20"/>
                <w:lang w:eastAsia="es-ES"/>
              </w:rPr>
            </w:pPr>
            <w:r w:rsidRPr="002C03DD">
              <w:rPr>
                <w:rFonts w:ascii="Calibri" w:eastAsia="Calibri" w:hAnsi="Calibri" w:cs="Calibri"/>
                <w:color w:val="00000A"/>
                <w:sz w:val="20"/>
                <w:szCs w:val="20"/>
                <w:lang w:eastAsia="es-ES"/>
              </w:rPr>
              <w:t>Debate: considera los aspectos esenciales que tiene una doctrina direccionada en distintos puntos de vista</w:t>
            </w:r>
          </w:p>
          <w:p w14:paraId="28347A80" w14:textId="77777777" w:rsidR="002C03DD" w:rsidRPr="002C03DD" w:rsidRDefault="002C03DD" w:rsidP="002C03DD">
            <w:pPr>
              <w:numPr>
                <w:ilvl w:val="0"/>
                <w:numId w:val="44"/>
              </w:numPr>
              <w:tabs>
                <w:tab w:val="left" w:pos="708"/>
              </w:tabs>
              <w:jc w:val="both"/>
              <w:rPr>
                <w:rFonts w:ascii="Times New Roman" w:eastAsia="Times New Roman" w:hAnsi="Times New Roman" w:cs="Times New Roman"/>
                <w:color w:val="000000"/>
                <w:sz w:val="20"/>
                <w:szCs w:val="20"/>
                <w:lang w:eastAsia="es-ES"/>
              </w:rPr>
            </w:pPr>
            <w:r w:rsidRPr="002C03DD">
              <w:rPr>
                <w:rFonts w:ascii="Calibri" w:eastAsia="Calibri" w:hAnsi="Calibri" w:cs="Calibri"/>
                <w:color w:val="00000A"/>
                <w:sz w:val="20"/>
                <w:szCs w:val="20"/>
                <w:lang w:eastAsia="es-ES"/>
              </w:rPr>
              <w:t xml:space="preserve"> Inferencia: deducción e interiorización del tema que se trata</w:t>
            </w:r>
          </w:p>
          <w:p w14:paraId="004C363A" w14:textId="77777777" w:rsidR="002C03DD" w:rsidRPr="002C03DD" w:rsidRDefault="002C03DD" w:rsidP="002C03DD">
            <w:pPr>
              <w:numPr>
                <w:ilvl w:val="0"/>
                <w:numId w:val="44"/>
              </w:numPr>
              <w:tabs>
                <w:tab w:val="left" w:pos="708"/>
              </w:tabs>
              <w:jc w:val="both"/>
              <w:rPr>
                <w:rFonts w:ascii="Times New Roman" w:eastAsia="Times New Roman" w:hAnsi="Times New Roman" w:cs="Times New Roman"/>
                <w:color w:val="000000"/>
                <w:sz w:val="20"/>
                <w:szCs w:val="20"/>
                <w:lang w:eastAsia="es-ES"/>
              </w:rPr>
            </w:pPr>
            <w:r w:rsidRPr="002C03DD">
              <w:rPr>
                <w:rFonts w:ascii="Calibri" w:eastAsia="Calibri" w:hAnsi="Calibri" w:cs="Calibri"/>
                <w:color w:val="00000A"/>
                <w:sz w:val="20"/>
                <w:szCs w:val="20"/>
                <w:lang w:eastAsia="es-ES"/>
              </w:rPr>
              <w:t>Sintetizacion: especifica el tema de manera resumida con enfoque preciso y concreto a través de diversos organizadores o esquemas</w:t>
            </w:r>
            <w:r w:rsidRPr="002C03DD">
              <w:rPr>
                <w:rFonts w:ascii="Calibri" w:eastAsia="Calibri" w:hAnsi="Calibri" w:cs="Calibri"/>
                <w:i/>
                <w:color w:val="00000A"/>
                <w:sz w:val="18"/>
                <w:szCs w:val="18"/>
                <w:lang w:eastAsia="es-ES"/>
              </w:rPr>
              <w:t xml:space="preserve">             </w:t>
            </w:r>
          </w:p>
        </w:tc>
        <w:tc>
          <w:tcPr>
            <w:tcW w:w="2797" w:type="dxa"/>
            <w:gridSpan w:val="4"/>
          </w:tcPr>
          <w:p w14:paraId="06C90B9E" w14:textId="77777777" w:rsidR="002C03DD" w:rsidRPr="002C03DD" w:rsidRDefault="002C03DD" w:rsidP="002C03DD">
            <w:pPr>
              <w:numPr>
                <w:ilvl w:val="0"/>
                <w:numId w:val="45"/>
              </w:numPr>
              <w:tabs>
                <w:tab w:val="left" w:pos="708"/>
              </w:tabs>
              <w:rPr>
                <w:rFonts w:ascii="Calibri" w:eastAsia="Calibri" w:hAnsi="Calibri" w:cs="Calibri"/>
                <w:color w:val="000000"/>
                <w:sz w:val="20"/>
                <w:szCs w:val="20"/>
                <w:lang w:eastAsia="es-ES"/>
              </w:rPr>
            </w:pPr>
            <w:r w:rsidRPr="002C03DD">
              <w:rPr>
                <w:rFonts w:ascii="Calibri" w:eastAsia="Calibri" w:hAnsi="Calibri" w:cs="Calibri"/>
                <w:i/>
                <w:color w:val="000000"/>
                <w:sz w:val="20"/>
                <w:szCs w:val="20"/>
                <w:lang w:eastAsia="es-ES"/>
              </w:rPr>
              <w:t>Texto</w:t>
            </w:r>
          </w:p>
          <w:p w14:paraId="69CF56E2" w14:textId="77777777" w:rsidR="002C03DD" w:rsidRPr="002C03DD" w:rsidRDefault="002C03DD" w:rsidP="002C03DD">
            <w:pPr>
              <w:numPr>
                <w:ilvl w:val="0"/>
                <w:numId w:val="45"/>
              </w:numPr>
              <w:tabs>
                <w:tab w:val="left" w:pos="708"/>
              </w:tabs>
              <w:rPr>
                <w:rFonts w:ascii="Calibri" w:eastAsia="Calibri" w:hAnsi="Calibri" w:cs="Calibri"/>
                <w:color w:val="000000"/>
                <w:sz w:val="20"/>
                <w:szCs w:val="20"/>
                <w:lang w:eastAsia="es-ES"/>
              </w:rPr>
            </w:pPr>
            <w:r w:rsidRPr="002C03DD">
              <w:rPr>
                <w:rFonts w:ascii="Calibri" w:eastAsia="Calibri" w:hAnsi="Calibri" w:cs="Calibri"/>
                <w:i/>
                <w:color w:val="000000"/>
                <w:sz w:val="20"/>
                <w:szCs w:val="20"/>
                <w:lang w:eastAsia="es-ES"/>
              </w:rPr>
              <w:t>Bibliografía</w:t>
            </w:r>
          </w:p>
          <w:p w14:paraId="524503F1" w14:textId="77777777" w:rsidR="002C03DD" w:rsidRPr="002C03DD" w:rsidRDefault="002C03DD" w:rsidP="002C03DD">
            <w:pPr>
              <w:numPr>
                <w:ilvl w:val="0"/>
                <w:numId w:val="45"/>
              </w:numPr>
              <w:tabs>
                <w:tab w:val="left" w:pos="708"/>
              </w:tabs>
              <w:rPr>
                <w:rFonts w:ascii="Calibri" w:eastAsia="Calibri" w:hAnsi="Calibri" w:cs="Calibri"/>
                <w:color w:val="000000"/>
                <w:sz w:val="20"/>
                <w:szCs w:val="20"/>
                <w:lang w:eastAsia="es-ES"/>
              </w:rPr>
            </w:pPr>
            <w:r w:rsidRPr="002C03DD">
              <w:rPr>
                <w:rFonts w:ascii="Calibri" w:eastAsia="Calibri" w:hAnsi="Calibri" w:cs="Calibri"/>
                <w:i/>
                <w:color w:val="000000"/>
                <w:sz w:val="20"/>
                <w:szCs w:val="20"/>
                <w:lang w:eastAsia="es-ES"/>
              </w:rPr>
              <w:t>Internet</w:t>
            </w:r>
          </w:p>
          <w:p w14:paraId="3CB51C07" w14:textId="77777777" w:rsidR="002C03DD" w:rsidRPr="002C03DD" w:rsidRDefault="002C03DD" w:rsidP="002C03DD">
            <w:pPr>
              <w:numPr>
                <w:ilvl w:val="0"/>
                <w:numId w:val="45"/>
              </w:numPr>
              <w:tabs>
                <w:tab w:val="left" w:pos="708"/>
              </w:tabs>
              <w:rPr>
                <w:rFonts w:ascii="Calibri" w:eastAsia="Calibri" w:hAnsi="Calibri" w:cs="Calibri"/>
                <w:color w:val="000000"/>
                <w:sz w:val="20"/>
                <w:szCs w:val="20"/>
                <w:lang w:eastAsia="es-ES"/>
              </w:rPr>
            </w:pPr>
            <w:r w:rsidRPr="002C03DD">
              <w:rPr>
                <w:rFonts w:ascii="Calibri" w:eastAsia="Calibri" w:hAnsi="Calibri" w:cs="Calibri"/>
                <w:i/>
                <w:color w:val="000000"/>
                <w:sz w:val="20"/>
                <w:szCs w:val="20"/>
                <w:lang w:eastAsia="es-ES"/>
              </w:rPr>
              <w:t>Diapositivas</w:t>
            </w:r>
          </w:p>
          <w:p w14:paraId="0B010C77" w14:textId="77777777" w:rsidR="002C03DD" w:rsidRPr="002C03DD" w:rsidRDefault="002C03DD" w:rsidP="002C03DD">
            <w:pPr>
              <w:pBdr>
                <w:top w:val="nil"/>
                <w:left w:val="nil"/>
                <w:bottom w:val="nil"/>
                <w:right w:val="nil"/>
                <w:between w:val="nil"/>
              </w:pBdr>
              <w:tabs>
                <w:tab w:val="left" w:pos="708"/>
              </w:tabs>
              <w:ind w:left="720"/>
              <w:rPr>
                <w:rFonts w:ascii="Calibri" w:eastAsia="Calibri" w:hAnsi="Calibri" w:cs="Calibri"/>
                <w:color w:val="000000"/>
                <w:sz w:val="20"/>
                <w:szCs w:val="20"/>
                <w:lang w:eastAsia="es-ES"/>
              </w:rPr>
            </w:pPr>
          </w:p>
        </w:tc>
        <w:tc>
          <w:tcPr>
            <w:tcW w:w="5109" w:type="dxa"/>
            <w:gridSpan w:val="8"/>
          </w:tcPr>
          <w:p w14:paraId="4247F57E" w14:textId="77777777" w:rsidR="002C03DD" w:rsidRPr="002C03DD" w:rsidRDefault="002C03DD" w:rsidP="002C03DD">
            <w:pPr>
              <w:pBdr>
                <w:top w:val="nil"/>
                <w:left w:val="nil"/>
                <w:bottom w:val="nil"/>
                <w:right w:val="nil"/>
                <w:between w:val="nil"/>
              </w:pBdr>
              <w:tabs>
                <w:tab w:val="left" w:pos="708"/>
              </w:tabs>
              <w:jc w:val="both"/>
              <w:rPr>
                <w:rFonts w:ascii="Cabin" w:eastAsia="Cabin" w:hAnsi="Cabin" w:cs="Cabin"/>
                <w:color w:val="000000"/>
                <w:sz w:val="20"/>
                <w:szCs w:val="20"/>
                <w:lang w:eastAsia="es-ES"/>
              </w:rPr>
            </w:pPr>
            <w:r w:rsidRPr="002C03DD">
              <w:rPr>
                <w:rFonts w:ascii="Cabin" w:eastAsia="Cabin" w:hAnsi="Cabin" w:cs="Cabin"/>
                <w:color w:val="000000"/>
                <w:sz w:val="20"/>
                <w:szCs w:val="20"/>
                <w:lang w:eastAsia="es-ES"/>
              </w:rPr>
              <w:t>Tareas: recaba la información. Necesaria como punto de partida para el conocimiento</w:t>
            </w:r>
          </w:p>
          <w:p w14:paraId="5DA1A875" w14:textId="77777777" w:rsidR="002C03DD" w:rsidRPr="002C03DD" w:rsidRDefault="002C03DD" w:rsidP="002C03DD">
            <w:pPr>
              <w:pBdr>
                <w:top w:val="nil"/>
                <w:left w:val="nil"/>
                <w:bottom w:val="nil"/>
                <w:right w:val="nil"/>
                <w:between w:val="nil"/>
              </w:pBdr>
              <w:tabs>
                <w:tab w:val="left" w:pos="708"/>
              </w:tabs>
              <w:jc w:val="both"/>
              <w:rPr>
                <w:rFonts w:ascii="Cabin" w:eastAsia="Cabin" w:hAnsi="Cabin" w:cs="Cabin"/>
                <w:color w:val="000000"/>
                <w:sz w:val="20"/>
                <w:szCs w:val="20"/>
                <w:lang w:eastAsia="es-ES"/>
              </w:rPr>
            </w:pPr>
            <w:r w:rsidRPr="002C03DD">
              <w:rPr>
                <w:rFonts w:ascii="Cabin" w:eastAsia="Cabin" w:hAnsi="Cabin" w:cs="Cabin"/>
                <w:color w:val="000000"/>
                <w:sz w:val="20"/>
                <w:szCs w:val="20"/>
                <w:lang w:eastAsia="es-ES"/>
              </w:rPr>
              <w:t>Deberes: mecanización de sistemas para memorizar aspectos necesarios</w:t>
            </w:r>
          </w:p>
          <w:p w14:paraId="1DC86780" w14:textId="77777777" w:rsidR="002C03DD" w:rsidRPr="002C03DD" w:rsidRDefault="002C03DD" w:rsidP="002C03DD">
            <w:pPr>
              <w:pBdr>
                <w:top w:val="nil"/>
                <w:left w:val="nil"/>
                <w:bottom w:val="nil"/>
                <w:right w:val="nil"/>
                <w:between w:val="nil"/>
              </w:pBdr>
              <w:tabs>
                <w:tab w:val="left" w:pos="708"/>
              </w:tabs>
              <w:jc w:val="both"/>
              <w:rPr>
                <w:rFonts w:ascii="Cabin" w:eastAsia="Cabin" w:hAnsi="Cabin" w:cs="Cabin"/>
                <w:color w:val="000000"/>
                <w:sz w:val="20"/>
                <w:szCs w:val="20"/>
                <w:lang w:eastAsia="es-ES"/>
              </w:rPr>
            </w:pPr>
            <w:r w:rsidRPr="002C03DD">
              <w:rPr>
                <w:rFonts w:ascii="Cabin" w:eastAsia="Cabin" w:hAnsi="Cabin" w:cs="Cabin"/>
                <w:color w:val="000000"/>
                <w:sz w:val="20"/>
                <w:szCs w:val="20"/>
                <w:lang w:eastAsia="es-ES"/>
              </w:rPr>
              <w:t>Consultas: trabajos bibliográficos sobre el tema</w:t>
            </w:r>
          </w:p>
          <w:p w14:paraId="2C37488E" w14:textId="77777777" w:rsidR="002C03DD" w:rsidRPr="002C03DD" w:rsidRDefault="002C03DD" w:rsidP="002C03DD">
            <w:pPr>
              <w:pBdr>
                <w:top w:val="nil"/>
                <w:left w:val="nil"/>
                <w:bottom w:val="nil"/>
                <w:right w:val="nil"/>
                <w:between w:val="nil"/>
              </w:pBdr>
              <w:tabs>
                <w:tab w:val="left" w:pos="708"/>
              </w:tabs>
              <w:jc w:val="both"/>
              <w:rPr>
                <w:rFonts w:ascii="Cabin" w:eastAsia="Cabin" w:hAnsi="Cabin" w:cs="Cabin"/>
                <w:color w:val="000000"/>
                <w:sz w:val="20"/>
                <w:szCs w:val="20"/>
                <w:lang w:eastAsia="es-ES"/>
              </w:rPr>
            </w:pPr>
            <w:r w:rsidRPr="002C03DD">
              <w:rPr>
                <w:rFonts w:ascii="Cabin" w:eastAsia="Cabin" w:hAnsi="Cabin" w:cs="Cabin"/>
                <w:color w:val="000000"/>
                <w:sz w:val="20"/>
                <w:szCs w:val="20"/>
                <w:lang w:eastAsia="es-ES"/>
              </w:rPr>
              <w:t>Investigaciones: determina un proceso de análisis, síntesis y conclusiones con respecto a los temas estudiados</w:t>
            </w:r>
          </w:p>
          <w:p w14:paraId="5FE74C1F" w14:textId="77777777" w:rsidR="002C03DD" w:rsidRPr="002C03DD" w:rsidRDefault="002C03DD" w:rsidP="002C03DD">
            <w:pPr>
              <w:pBdr>
                <w:top w:val="nil"/>
                <w:left w:val="nil"/>
                <w:bottom w:val="nil"/>
                <w:right w:val="nil"/>
                <w:between w:val="nil"/>
              </w:pBdr>
              <w:tabs>
                <w:tab w:val="left" w:pos="708"/>
              </w:tabs>
              <w:jc w:val="both"/>
              <w:rPr>
                <w:rFonts w:ascii="Cabin" w:eastAsia="Cabin" w:hAnsi="Cabin" w:cs="Cabin"/>
                <w:color w:val="000000"/>
                <w:sz w:val="20"/>
                <w:szCs w:val="20"/>
                <w:lang w:eastAsia="es-ES"/>
              </w:rPr>
            </w:pPr>
            <w:r w:rsidRPr="002C03DD">
              <w:rPr>
                <w:rFonts w:ascii="Cabin" w:eastAsia="Cabin" w:hAnsi="Cabin" w:cs="Cabin"/>
                <w:color w:val="000000"/>
                <w:sz w:val="20"/>
                <w:szCs w:val="20"/>
                <w:lang w:eastAsia="es-ES"/>
              </w:rPr>
              <w:t>Informe: sistematización y publicación de los resultados obtenidos</w:t>
            </w:r>
          </w:p>
          <w:p w14:paraId="4760279D" w14:textId="77777777" w:rsidR="002C03DD" w:rsidRPr="002C03DD" w:rsidRDefault="002C03DD" w:rsidP="002C03DD">
            <w:pPr>
              <w:pBdr>
                <w:top w:val="nil"/>
                <w:left w:val="nil"/>
                <w:bottom w:val="nil"/>
                <w:right w:val="nil"/>
                <w:between w:val="nil"/>
              </w:pBdr>
              <w:tabs>
                <w:tab w:val="left" w:pos="708"/>
              </w:tabs>
              <w:jc w:val="both"/>
              <w:rPr>
                <w:rFonts w:ascii="Cabin" w:eastAsia="Cabin" w:hAnsi="Cabin" w:cs="Cabin"/>
                <w:color w:val="000000"/>
                <w:sz w:val="20"/>
                <w:szCs w:val="20"/>
                <w:lang w:eastAsia="es-ES"/>
              </w:rPr>
            </w:pPr>
            <w:r w:rsidRPr="002C03DD">
              <w:rPr>
                <w:rFonts w:ascii="Cabin" w:eastAsia="Cabin" w:hAnsi="Cabin" w:cs="Cabin"/>
                <w:color w:val="000000"/>
                <w:sz w:val="20"/>
                <w:szCs w:val="20"/>
                <w:lang w:eastAsia="es-ES"/>
              </w:rPr>
              <w:t xml:space="preserve">Laboratorio. </w:t>
            </w:r>
          </w:p>
          <w:p w14:paraId="4EDC9085" w14:textId="77777777" w:rsidR="002C03DD" w:rsidRPr="002C03DD" w:rsidRDefault="002C03DD" w:rsidP="002C03DD">
            <w:pPr>
              <w:pBdr>
                <w:top w:val="nil"/>
                <w:left w:val="nil"/>
                <w:bottom w:val="nil"/>
                <w:right w:val="nil"/>
                <w:between w:val="nil"/>
              </w:pBdr>
              <w:tabs>
                <w:tab w:val="left" w:pos="708"/>
              </w:tabs>
              <w:jc w:val="both"/>
              <w:rPr>
                <w:rFonts w:ascii="Cabin" w:eastAsia="Cabin" w:hAnsi="Cabin" w:cs="Cabin"/>
                <w:color w:val="000000"/>
                <w:sz w:val="20"/>
                <w:szCs w:val="20"/>
                <w:lang w:eastAsia="es-ES"/>
              </w:rPr>
            </w:pPr>
          </w:p>
          <w:p w14:paraId="7EA11A06"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color w:val="000000"/>
                <w:sz w:val="20"/>
                <w:szCs w:val="20"/>
                <w:lang w:eastAsia="es-ES"/>
              </w:rPr>
            </w:pPr>
          </w:p>
        </w:tc>
        <w:tc>
          <w:tcPr>
            <w:tcW w:w="3932" w:type="dxa"/>
            <w:gridSpan w:val="5"/>
          </w:tcPr>
          <w:p w14:paraId="057064F9"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43DE639F"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45A0A952"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3F8C9178"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0EB58AE7"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659E7F61" w14:textId="77777777" w:rsidR="002C03DD" w:rsidRPr="002C03DD" w:rsidRDefault="002C03DD" w:rsidP="002C03DD">
            <w:pPr>
              <w:pBdr>
                <w:top w:val="nil"/>
                <w:left w:val="nil"/>
                <w:bottom w:val="nil"/>
                <w:right w:val="nil"/>
                <w:between w:val="nil"/>
              </w:pBdr>
              <w:tabs>
                <w:tab w:val="left" w:pos="708"/>
                <w:tab w:val="left" w:pos="924"/>
              </w:tabs>
              <w:ind w:left="720"/>
              <w:jc w:val="both"/>
              <w:rPr>
                <w:rFonts w:ascii="Calibri" w:eastAsia="Calibri" w:hAnsi="Calibri" w:cs="Calibri"/>
                <w:color w:val="00000A"/>
                <w:sz w:val="20"/>
                <w:szCs w:val="20"/>
                <w:lang w:eastAsia="es-ES"/>
              </w:rPr>
            </w:pPr>
            <w:r w:rsidRPr="002C03DD">
              <w:rPr>
                <w:rFonts w:ascii="Calibri" w:eastAsia="Calibri" w:hAnsi="Calibri" w:cs="Calibri"/>
                <w:color w:val="00000A"/>
                <w:sz w:val="20"/>
                <w:szCs w:val="20"/>
                <w:lang w:eastAsia="es-ES"/>
              </w:rPr>
              <w:t>EVALUACIÓN FORMATIVA</w:t>
            </w:r>
          </w:p>
          <w:p w14:paraId="0C89A6AD" w14:textId="77777777" w:rsidR="002C03DD" w:rsidRPr="002C03DD" w:rsidRDefault="002C03DD" w:rsidP="002C03DD">
            <w:pPr>
              <w:pBdr>
                <w:top w:val="nil"/>
                <w:left w:val="nil"/>
                <w:bottom w:val="nil"/>
                <w:right w:val="nil"/>
                <w:between w:val="nil"/>
              </w:pBdr>
              <w:tabs>
                <w:tab w:val="left" w:pos="708"/>
                <w:tab w:val="left" w:pos="924"/>
              </w:tabs>
              <w:ind w:left="720"/>
              <w:jc w:val="both"/>
              <w:rPr>
                <w:rFonts w:ascii="Calibri" w:eastAsia="Calibri" w:hAnsi="Calibri" w:cs="Calibri"/>
                <w:color w:val="00000A"/>
                <w:sz w:val="20"/>
                <w:szCs w:val="20"/>
                <w:lang w:eastAsia="es-ES"/>
              </w:rPr>
            </w:pPr>
          </w:p>
          <w:p w14:paraId="17CBE6AF" w14:textId="77777777" w:rsidR="002C03DD" w:rsidRPr="002C03DD" w:rsidRDefault="002C03DD" w:rsidP="002C03DD">
            <w:pPr>
              <w:pBdr>
                <w:top w:val="nil"/>
                <w:left w:val="nil"/>
                <w:bottom w:val="nil"/>
                <w:right w:val="nil"/>
                <w:between w:val="nil"/>
              </w:pBdr>
              <w:tabs>
                <w:tab w:val="left" w:pos="6"/>
                <w:tab w:val="left" w:pos="708"/>
                <w:tab w:val="left" w:pos="924"/>
              </w:tabs>
              <w:ind w:left="6"/>
              <w:jc w:val="both"/>
              <w:rPr>
                <w:rFonts w:ascii="Calibri" w:eastAsia="Calibri" w:hAnsi="Calibri" w:cs="Calibri"/>
                <w:color w:val="00000A"/>
                <w:sz w:val="20"/>
                <w:szCs w:val="20"/>
                <w:lang w:eastAsia="es-ES"/>
              </w:rPr>
            </w:pPr>
            <w:r w:rsidRPr="002C03DD">
              <w:rPr>
                <w:rFonts w:ascii="Calibri" w:eastAsia="Calibri" w:hAnsi="Calibri" w:cs="Calibri"/>
                <w:color w:val="00000A"/>
                <w:sz w:val="20"/>
                <w:szCs w:val="20"/>
                <w:lang w:eastAsia="es-ES"/>
              </w:rPr>
              <w:t>Determina el procedimiento a través de los trabajos, tareas, deberes, entre otros.</w:t>
            </w:r>
          </w:p>
          <w:p w14:paraId="045D8505" w14:textId="77777777" w:rsidR="002C03DD" w:rsidRPr="002C03DD" w:rsidRDefault="002C03DD" w:rsidP="002C03DD">
            <w:pPr>
              <w:pBdr>
                <w:top w:val="nil"/>
                <w:left w:val="nil"/>
                <w:bottom w:val="nil"/>
                <w:right w:val="nil"/>
                <w:between w:val="nil"/>
              </w:pBdr>
              <w:tabs>
                <w:tab w:val="left" w:pos="6"/>
                <w:tab w:val="left" w:pos="708"/>
                <w:tab w:val="left" w:pos="924"/>
              </w:tabs>
              <w:ind w:left="6"/>
              <w:jc w:val="both"/>
              <w:rPr>
                <w:rFonts w:ascii="Calibri" w:eastAsia="Calibri" w:hAnsi="Calibri" w:cs="Calibri"/>
                <w:color w:val="00000A"/>
                <w:sz w:val="20"/>
                <w:szCs w:val="20"/>
                <w:lang w:eastAsia="es-ES"/>
              </w:rPr>
            </w:pPr>
          </w:p>
          <w:p w14:paraId="12C4C232" w14:textId="77777777" w:rsidR="002C03DD" w:rsidRPr="002C03DD" w:rsidRDefault="002C03DD" w:rsidP="002C03DD">
            <w:pPr>
              <w:pBdr>
                <w:top w:val="nil"/>
                <w:left w:val="nil"/>
                <w:bottom w:val="nil"/>
                <w:right w:val="nil"/>
                <w:between w:val="nil"/>
              </w:pBdr>
              <w:tabs>
                <w:tab w:val="left" w:pos="708"/>
                <w:tab w:val="left" w:pos="924"/>
              </w:tabs>
              <w:ind w:left="720"/>
              <w:jc w:val="both"/>
              <w:rPr>
                <w:rFonts w:ascii="Calibri" w:eastAsia="Calibri" w:hAnsi="Calibri" w:cs="Calibri"/>
                <w:color w:val="00000A"/>
                <w:sz w:val="20"/>
                <w:szCs w:val="20"/>
                <w:lang w:eastAsia="es-ES"/>
              </w:rPr>
            </w:pPr>
          </w:p>
          <w:p w14:paraId="215AC68B" w14:textId="77777777" w:rsidR="002C03DD" w:rsidRPr="002C03DD" w:rsidRDefault="002C03DD" w:rsidP="002C03DD">
            <w:pPr>
              <w:pBdr>
                <w:top w:val="nil"/>
                <w:left w:val="nil"/>
                <w:bottom w:val="nil"/>
                <w:right w:val="nil"/>
                <w:between w:val="nil"/>
              </w:pBdr>
              <w:tabs>
                <w:tab w:val="left" w:pos="708"/>
                <w:tab w:val="left" w:pos="924"/>
              </w:tabs>
              <w:ind w:left="720"/>
              <w:jc w:val="both"/>
              <w:rPr>
                <w:rFonts w:ascii="Calibri" w:eastAsia="Calibri" w:hAnsi="Calibri" w:cs="Calibri"/>
                <w:color w:val="00000A"/>
                <w:sz w:val="20"/>
                <w:szCs w:val="20"/>
                <w:lang w:eastAsia="es-ES"/>
              </w:rPr>
            </w:pPr>
          </w:p>
          <w:p w14:paraId="327F75D3" w14:textId="77777777" w:rsidR="002C03DD" w:rsidRPr="002C03DD" w:rsidRDefault="002C03DD" w:rsidP="002C03DD">
            <w:pPr>
              <w:pBdr>
                <w:top w:val="nil"/>
                <w:left w:val="nil"/>
                <w:bottom w:val="nil"/>
                <w:right w:val="nil"/>
                <w:between w:val="nil"/>
              </w:pBdr>
              <w:tabs>
                <w:tab w:val="left" w:pos="708"/>
                <w:tab w:val="left" w:pos="924"/>
              </w:tabs>
              <w:ind w:left="720"/>
              <w:jc w:val="both"/>
              <w:rPr>
                <w:rFonts w:ascii="Calibri" w:eastAsia="Calibri" w:hAnsi="Calibri" w:cs="Calibri"/>
                <w:color w:val="00000A"/>
                <w:sz w:val="20"/>
                <w:szCs w:val="20"/>
                <w:lang w:eastAsia="es-ES"/>
              </w:rPr>
            </w:pPr>
            <w:r w:rsidRPr="002C03DD">
              <w:rPr>
                <w:rFonts w:ascii="Calibri" w:eastAsia="Calibri" w:hAnsi="Calibri" w:cs="Calibri"/>
                <w:color w:val="00000A"/>
                <w:sz w:val="20"/>
                <w:szCs w:val="20"/>
                <w:lang w:eastAsia="es-ES"/>
              </w:rPr>
              <w:t>EVALUACIÓN SUMATIVA</w:t>
            </w:r>
          </w:p>
          <w:p w14:paraId="5ED7E363" w14:textId="77777777" w:rsidR="002C03DD" w:rsidRPr="002C03DD" w:rsidRDefault="002C03DD" w:rsidP="002C03DD">
            <w:pPr>
              <w:pBdr>
                <w:top w:val="nil"/>
                <w:left w:val="nil"/>
                <w:bottom w:val="nil"/>
                <w:right w:val="nil"/>
                <w:between w:val="nil"/>
              </w:pBdr>
              <w:tabs>
                <w:tab w:val="left" w:pos="708"/>
                <w:tab w:val="left" w:pos="924"/>
              </w:tabs>
              <w:ind w:left="720"/>
              <w:jc w:val="both"/>
              <w:rPr>
                <w:rFonts w:ascii="Calibri" w:eastAsia="Calibri" w:hAnsi="Calibri" w:cs="Calibri"/>
                <w:color w:val="00000A"/>
                <w:sz w:val="20"/>
                <w:szCs w:val="20"/>
                <w:lang w:eastAsia="es-ES"/>
              </w:rPr>
            </w:pPr>
          </w:p>
          <w:p w14:paraId="1B3B2E99"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color w:val="00000A"/>
                <w:sz w:val="20"/>
                <w:szCs w:val="20"/>
                <w:lang w:eastAsia="es-ES"/>
              </w:rPr>
            </w:pPr>
            <w:r w:rsidRPr="002C03DD">
              <w:rPr>
                <w:rFonts w:ascii="Calibri" w:eastAsia="Calibri" w:hAnsi="Calibri" w:cs="Calibri"/>
                <w:color w:val="00000A"/>
                <w:sz w:val="20"/>
                <w:szCs w:val="20"/>
                <w:lang w:eastAsia="es-ES"/>
              </w:rPr>
              <w:t>Determina la medición del aprendizaje a través de pruebas abiertas y de base estructurada</w:t>
            </w:r>
          </w:p>
          <w:p w14:paraId="4877710F"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color w:val="000000"/>
                <w:sz w:val="20"/>
                <w:szCs w:val="20"/>
                <w:lang w:eastAsia="es-ES"/>
              </w:rPr>
            </w:pPr>
            <w:r w:rsidRPr="002C03DD">
              <w:rPr>
                <w:rFonts w:ascii="Calibri" w:eastAsia="Calibri" w:hAnsi="Calibri" w:cs="Calibri"/>
                <w:color w:val="00000A"/>
                <w:sz w:val="20"/>
                <w:szCs w:val="20"/>
                <w:lang w:eastAsia="es-ES"/>
              </w:rPr>
              <w:t xml:space="preserve"> Prueba de fin de unidad</w:t>
            </w:r>
          </w:p>
        </w:tc>
      </w:tr>
      <w:tr w:rsidR="002C03DD" w:rsidRPr="002C03DD" w14:paraId="6A535D40" w14:textId="77777777" w:rsidTr="002C03DD">
        <w:trPr>
          <w:trHeight w:val="300"/>
        </w:trPr>
        <w:tc>
          <w:tcPr>
            <w:tcW w:w="15417" w:type="dxa"/>
            <w:gridSpan w:val="23"/>
            <w:hideMark/>
          </w:tcPr>
          <w:p w14:paraId="0F7082B7"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b/>
                <w:color w:val="000000"/>
                <w:lang w:eastAsia="es-ES"/>
              </w:rPr>
              <w:t>3. ADAPTACIONES CURRICULARES</w:t>
            </w:r>
          </w:p>
        </w:tc>
      </w:tr>
      <w:tr w:rsidR="002C03DD" w:rsidRPr="002C03DD" w14:paraId="3A222E4F" w14:textId="77777777" w:rsidTr="002C03DD">
        <w:trPr>
          <w:cnfStyle w:val="000000100000" w:firstRow="0" w:lastRow="0" w:firstColumn="0" w:lastColumn="0" w:oddVBand="0" w:evenVBand="0" w:oddHBand="1" w:evenHBand="0" w:firstRowFirstColumn="0" w:firstRowLastColumn="0" w:lastRowFirstColumn="0" w:lastRowLastColumn="0"/>
          <w:trHeight w:val="420"/>
        </w:trPr>
        <w:tc>
          <w:tcPr>
            <w:tcW w:w="5216" w:type="dxa"/>
            <w:gridSpan w:val="8"/>
            <w:hideMark/>
          </w:tcPr>
          <w:p w14:paraId="1B2D57FD"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Especificación de la necesidad educativa</w:t>
            </w:r>
          </w:p>
        </w:tc>
        <w:tc>
          <w:tcPr>
            <w:tcW w:w="10201" w:type="dxa"/>
            <w:gridSpan w:val="15"/>
            <w:hideMark/>
          </w:tcPr>
          <w:p w14:paraId="3595426D"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Especificación de la adaptación  a ser aplicada</w:t>
            </w:r>
          </w:p>
        </w:tc>
      </w:tr>
      <w:tr w:rsidR="002C03DD" w:rsidRPr="002C03DD" w14:paraId="60820B98" w14:textId="77777777" w:rsidTr="002C03DD">
        <w:trPr>
          <w:trHeight w:val="440"/>
        </w:trPr>
        <w:tc>
          <w:tcPr>
            <w:tcW w:w="5216" w:type="dxa"/>
            <w:gridSpan w:val="8"/>
          </w:tcPr>
          <w:p w14:paraId="4C5756F4"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color w:val="000000"/>
                <w:lang w:eastAsia="es-ES"/>
              </w:rPr>
            </w:pPr>
            <w:r w:rsidRPr="002C03DD">
              <w:rPr>
                <w:rFonts w:ascii="Calibri" w:eastAsia="Calibri" w:hAnsi="Calibri" w:cs="Calibri"/>
                <w:color w:val="000000"/>
                <w:lang w:eastAsia="es-ES"/>
              </w:rPr>
              <w:t xml:space="preserve"> </w:t>
            </w:r>
          </w:p>
          <w:p w14:paraId="4DAFA8B4"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color w:val="000000"/>
                <w:lang w:eastAsia="es-ES"/>
              </w:rPr>
            </w:pPr>
          </w:p>
          <w:p w14:paraId="66E7E7F7"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color w:val="000000"/>
                <w:lang w:eastAsia="es-ES"/>
              </w:rPr>
            </w:pPr>
          </w:p>
          <w:p w14:paraId="69BAE21E"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color w:val="000000"/>
                <w:lang w:eastAsia="es-ES"/>
              </w:rPr>
            </w:pPr>
          </w:p>
        </w:tc>
        <w:tc>
          <w:tcPr>
            <w:tcW w:w="10201" w:type="dxa"/>
            <w:gridSpan w:val="15"/>
          </w:tcPr>
          <w:p w14:paraId="41818E9C"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lastRenderedPageBreak/>
              <w:t> </w:t>
            </w:r>
          </w:p>
          <w:p w14:paraId="2248DE3A"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p>
        </w:tc>
      </w:tr>
      <w:tr w:rsidR="002C03DD" w:rsidRPr="002C03DD" w14:paraId="510BE608" w14:textId="77777777" w:rsidTr="002C03DD">
        <w:trPr>
          <w:cnfStyle w:val="000000100000" w:firstRow="0" w:lastRow="0" w:firstColumn="0" w:lastColumn="0" w:oddVBand="0" w:evenVBand="0" w:oddHBand="1" w:evenHBand="0" w:firstRowFirstColumn="0" w:firstRowLastColumn="0" w:lastRowFirstColumn="0" w:lastRowLastColumn="0"/>
          <w:trHeight w:val="420"/>
        </w:trPr>
        <w:tc>
          <w:tcPr>
            <w:tcW w:w="5216" w:type="dxa"/>
            <w:gridSpan w:val="8"/>
            <w:hideMark/>
          </w:tcPr>
          <w:p w14:paraId="7803ACB8"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ELABORADO</w:t>
            </w:r>
          </w:p>
        </w:tc>
        <w:tc>
          <w:tcPr>
            <w:tcW w:w="4172" w:type="dxa"/>
            <w:gridSpan w:val="6"/>
            <w:hideMark/>
          </w:tcPr>
          <w:p w14:paraId="4005FB44"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REVISADO</w:t>
            </w:r>
          </w:p>
        </w:tc>
        <w:tc>
          <w:tcPr>
            <w:tcW w:w="6029" w:type="dxa"/>
            <w:gridSpan w:val="9"/>
            <w:hideMark/>
          </w:tcPr>
          <w:p w14:paraId="40853340"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APROBADO</w:t>
            </w:r>
          </w:p>
        </w:tc>
      </w:tr>
      <w:tr w:rsidR="002C03DD" w:rsidRPr="002C03DD" w14:paraId="14E05A8D" w14:textId="77777777" w:rsidTr="002C03DD">
        <w:trPr>
          <w:trHeight w:val="180"/>
        </w:trPr>
        <w:tc>
          <w:tcPr>
            <w:tcW w:w="5216" w:type="dxa"/>
            <w:gridSpan w:val="8"/>
            <w:hideMark/>
          </w:tcPr>
          <w:p w14:paraId="50849B32"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Docente: </w:t>
            </w:r>
          </w:p>
        </w:tc>
        <w:tc>
          <w:tcPr>
            <w:tcW w:w="4172" w:type="dxa"/>
            <w:gridSpan w:val="6"/>
            <w:hideMark/>
          </w:tcPr>
          <w:p w14:paraId="0A42A249"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Director del área : </w:t>
            </w:r>
          </w:p>
        </w:tc>
        <w:tc>
          <w:tcPr>
            <w:tcW w:w="6029" w:type="dxa"/>
            <w:gridSpan w:val="9"/>
            <w:hideMark/>
          </w:tcPr>
          <w:p w14:paraId="39588B2F"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Vicerrector:</w:t>
            </w:r>
          </w:p>
        </w:tc>
      </w:tr>
      <w:tr w:rsidR="002C03DD" w:rsidRPr="002C03DD" w14:paraId="196FDD9D" w14:textId="77777777" w:rsidTr="002C03DD">
        <w:trPr>
          <w:cnfStyle w:val="000000100000" w:firstRow="0" w:lastRow="0" w:firstColumn="0" w:lastColumn="0" w:oddVBand="0" w:evenVBand="0" w:oddHBand="1" w:evenHBand="0" w:firstRowFirstColumn="0" w:firstRowLastColumn="0" w:lastRowFirstColumn="0" w:lastRowLastColumn="0"/>
          <w:trHeight w:val="220"/>
        </w:trPr>
        <w:tc>
          <w:tcPr>
            <w:tcW w:w="5216" w:type="dxa"/>
            <w:gridSpan w:val="8"/>
            <w:hideMark/>
          </w:tcPr>
          <w:p w14:paraId="7DFE89D8"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Firma:</w:t>
            </w:r>
          </w:p>
        </w:tc>
        <w:tc>
          <w:tcPr>
            <w:tcW w:w="4172" w:type="dxa"/>
            <w:gridSpan w:val="6"/>
            <w:hideMark/>
          </w:tcPr>
          <w:p w14:paraId="28FB0D45"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Firma:</w:t>
            </w:r>
          </w:p>
        </w:tc>
        <w:tc>
          <w:tcPr>
            <w:tcW w:w="6029" w:type="dxa"/>
            <w:gridSpan w:val="9"/>
            <w:hideMark/>
          </w:tcPr>
          <w:p w14:paraId="4238D5D3"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Firma:</w:t>
            </w:r>
          </w:p>
        </w:tc>
      </w:tr>
      <w:tr w:rsidR="002C03DD" w:rsidRPr="002C03DD" w14:paraId="1074D5DD" w14:textId="77777777" w:rsidTr="002C03DD">
        <w:trPr>
          <w:trHeight w:val="240"/>
        </w:trPr>
        <w:tc>
          <w:tcPr>
            <w:tcW w:w="5216" w:type="dxa"/>
            <w:gridSpan w:val="8"/>
            <w:hideMark/>
          </w:tcPr>
          <w:p w14:paraId="7395A154"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Fecha: </w:t>
            </w:r>
          </w:p>
        </w:tc>
        <w:tc>
          <w:tcPr>
            <w:tcW w:w="4172" w:type="dxa"/>
            <w:gridSpan w:val="6"/>
            <w:hideMark/>
          </w:tcPr>
          <w:p w14:paraId="4E5B16CA"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Fecha:</w:t>
            </w:r>
          </w:p>
        </w:tc>
        <w:tc>
          <w:tcPr>
            <w:tcW w:w="6029" w:type="dxa"/>
            <w:gridSpan w:val="9"/>
            <w:hideMark/>
          </w:tcPr>
          <w:p w14:paraId="17862637"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Fecha:</w:t>
            </w:r>
          </w:p>
        </w:tc>
      </w:tr>
    </w:tbl>
    <w:p w14:paraId="6D3D3681" w14:textId="77777777" w:rsidR="002C03DD" w:rsidRPr="002C03DD" w:rsidRDefault="002C03DD" w:rsidP="002C03DD">
      <w:pPr>
        <w:pBdr>
          <w:top w:val="nil"/>
          <w:left w:val="nil"/>
          <w:bottom w:val="nil"/>
          <w:right w:val="nil"/>
          <w:between w:val="nil"/>
        </w:pBdr>
        <w:tabs>
          <w:tab w:val="left" w:pos="708"/>
          <w:tab w:val="left" w:pos="924"/>
        </w:tabs>
        <w:spacing w:before="240" w:after="240" w:line="240" w:lineRule="auto"/>
        <w:jc w:val="center"/>
        <w:rPr>
          <w:rFonts w:ascii="Calibri" w:eastAsia="Calibri" w:hAnsi="Calibri" w:cs="Calibri"/>
          <w:b/>
          <w:color w:val="00000A"/>
          <w:sz w:val="24"/>
          <w:szCs w:val="24"/>
          <w:lang w:val="es-ES" w:eastAsia="es-ES"/>
        </w:rPr>
      </w:pPr>
    </w:p>
    <w:p w14:paraId="6060EE0B" w14:textId="77777777" w:rsidR="002C03DD" w:rsidRPr="002C03DD" w:rsidRDefault="002C03DD" w:rsidP="002C03DD">
      <w:pPr>
        <w:pBdr>
          <w:top w:val="nil"/>
          <w:left w:val="nil"/>
          <w:bottom w:val="nil"/>
          <w:right w:val="nil"/>
          <w:between w:val="nil"/>
        </w:pBdr>
        <w:tabs>
          <w:tab w:val="left" w:pos="708"/>
          <w:tab w:val="left" w:pos="924"/>
        </w:tabs>
        <w:spacing w:before="240" w:after="240" w:line="240" w:lineRule="auto"/>
        <w:jc w:val="center"/>
        <w:rPr>
          <w:rFonts w:ascii="Calibri" w:eastAsia="Calibri" w:hAnsi="Calibri" w:cs="Calibri"/>
          <w:b/>
          <w:color w:val="00000A"/>
          <w:sz w:val="24"/>
          <w:szCs w:val="24"/>
          <w:lang w:eastAsia="es-ES"/>
        </w:rPr>
      </w:pPr>
    </w:p>
    <w:p w14:paraId="01990D84" w14:textId="77777777" w:rsidR="002C03DD" w:rsidRPr="002C03DD" w:rsidRDefault="002C03DD" w:rsidP="002C03DD">
      <w:pPr>
        <w:pBdr>
          <w:top w:val="nil"/>
          <w:left w:val="nil"/>
          <w:bottom w:val="nil"/>
          <w:right w:val="nil"/>
          <w:between w:val="nil"/>
        </w:pBdr>
        <w:tabs>
          <w:tab w:val="left" w:pos="708"/>
          <w:tab w:val="left" w:pos="924"/>
        </w:tabs>
        <w:spacing w:before="240" w:after="240" w:line="240" w:lineRule="auto"/>
        <w:jc w:val="center"/>
        <w:rPr>
          <w:rFonts w:ascii="Calibri" w:eastAsia="Calibri" w:hAnsi="Calibri" w:cs="Calibri"/>
          <w:b/>
          <w:color w:val="00000A"/>
          <w:sz w:val="24"/>
          <w:szCs w:val="24"/>
          <w:lang w:eastAsia="es-ES"/>
        </w:rPr>
      </w:pPr>
    </w:p>
    <w:p w14:paraId="67A83B8C" w14:textId="77777777" w:rsidR="002C03DD" w:rsidRPr="002C03DD" w:rsidRDefault="002C03DD" w:rsidP="002C03DD">
      <w:pPr>
        <w:pBdr>
          <w:top w:val="nil"/>
          <w:left w:val="nil"/>
          <w:bottom w:val="nil"/>
          <w:right w:val="nil"/>
          <w:between w:val="nil"/>
        </w:pBdr>
        <w:tabs>
          <w:tab w:val="left" w:pos="708"/>
          <w:tab w:val="left" w:pos="924"/>
        </w:tabs>
        <w:spacing w:before="240" w:after="240" w:line="240" w:lineRule="auto"/>
        <w:jc w:val="center"/>
        <w:rPr>
          <w:rFonts w:ascii="Calibri" w:eastAsia="Calibri" w:hAnsi="Calibri" w:cs="Calibri"/>
          <w:b/>
          <w:color w:val="00000A"/>
          <w:sz w:val="24"/>
          <w:szCs w:val="24"/>
          <w:lang w:eastAsia="es-ES"/>
        </w:rPr>
      </w:pPr>
    </w:p>
    <w:p w14:paraId="3C014559" w14:textId="77777777" w:rsidR="002C03DD" w:rsidRDefault="002C03DD" w:rsidP="002C03DD">
      <w:pPr>
        <w:pBdr>
          <w:top w:val="nil"/>
          <w:left w:val="nil"/>
          <w:bottom w:val="nil"/>
          <w:right w:val="nil"/>
          <w:between w:val="nil"/>
        </w:pBdr>
        <w:tabs>
          <w:tab w:val="left" w:pos="708"/>
          <w:tab w:val="left" w:pos="924"/>
        </w:tabs>
        <w:spacing w:before="240" w:after="240" w:line="240" w:lineRule="auto"/>
        <w:jc w:val="center"/>
        <w:rPr>
          <w:rFonts w:ascii="Calibri" w:eastAsia="Calibri" w:hAnsi="Calibri" w:cs="Calibri"/>
          <w:b/>
          <w:color w:val="00000A"/>
          <w:sz w:val="24"/>
          <w:szCs w:val="24"/>
          <w:lang w:eastAsia="es-ES"/>
        </w:rPr>
      </w:pPr>
    </w:p>
    <w:p w14:paraId="17CE4452" w14:textId="77777777" w:rsidR="002C03DD" w:rsidRDefault="002C03DD" w:rsidP="002C03DD">
      <w:pPr>
        <w:pBdr>
          <w:top w:val="nil"/>
          <w:left w:val="nil"/>
          <w:bottom w:val="nil"/>
          <w:right w:val="nil"/>
          <w:between w:val="nil"/>
        </w:pBdr>
        <w:tabs>
          <w:tab w:val="left" w:pos="708"/>
          <w:tab w:val="left" w:pos="924"/>
        </w:tabs>
        <w:spacing w:before="240" w:after="240" w:line="240" w:lineRule="auto"/>
        <w:jc w:val="center"/>
        <w:rPr>
          <w:rFonts w:ascii="Calibri" w:eastAsia="Calibri" w:hAnsi="Calibri" w:cs="Calibri"/>
          <w:b/>
          <w:color w:val="00000A"/>
          <w:sz w:val="24"/>
          <w:szCs w:val="24"/>
          <w:lang w:eastAsia="es-ES"/>
        </w:rPr>
      </w:pPr>
    </w:p>
    <w:p w14:paraId="5F1FC139" w14:textId="77777777" w:rsidR="002C03DD" w:rsidRDefault="002C03DD" w:rsidP="002C03DD">
      <w:pPr>
        <w:pBdr>
          <w:top w:val="nil"/>
          <w:left w:val="nil"/>
          <w:bottom w:val="nil"/>
          <w:right w:val="nil"/>
          <w:between w:val="nil"/>
        </w:pBdr>
        <w:tabs>
          <w:tab w:val="left" w:pos="708"/>
          <w:tab w:val="left" w:pos="924"/>
        </w:tabs>
        <w:spacing w:before="240" w:after="240" w:line="240" w:lineRule="auto"/>
        <w:jc w:val="center"/>
        <w:rPr>
          <w:rFonts w:ascii="Calibri" w:eastAsia="Calibri" w:hAnsi="Calibri" w:cs="Calibri"/>
          <w:b/>
          <w:color w:val="00000A"/>
          <w:sz w:val="24"/>
          <w:szCs w:val="24"/>
          <w:lang w:eastAsia="es-ES"/>
        </w:rPr>
      </w:pPr>
    </w:p>
    <w:p w14:paraId="604493D4" w14:textId="77777777" w:rsidR="002C03DD" w:rsidRDefault="002C03DD" w:rsidP="002C03DD">
      <w:pPr>
        <w:pBdr>
          <w:top w:val="nil"/>
          <w:left w:val="nil"/>
          <w:bottom w:val="nil"/>
          <w:right w:val="nil"/>
          <w:between w:val="nil"/>
        </w:pBdr>
        <w:tabs>
          <w:tab w:val="left" w:pos="708"/>
          <w:tab w:val="left" w:pos="924"/>
        </w:tabs>
        <w:spacing w:before="240" w:after="240" w:line="240" w:lineRule="auto"/>
        <w:jc w:val="center"/>
        <w:rPr>
          <w:rFonts w:ascii="Calibri" w:eastAsia="Calibri" w:hAnsi="Calibri" w:cs="Calibri"/>
          <w:b/>
          <w:color w:val="00000A"/>
          <w:sz w:val="24"/>
          <w:szCs w:val="24"/>
          <w:lang w:eastAsia="es-ES"/>
        </w:rPr>
      </w:pPr>
    </w:p>
    <w:p w14:paraId="41E809FA" w14:textId="77777777" w:rsidR="002C03DD" w:rsidRDefault="002C03DD" w:rsidP="002C03DD">
      <w:pPr>
        <w:pBdr>
          <w:top w:val="nil"/>
          <w:left w:val="nil"/>
          <w:bottom w:val="nil"/>
          <w:right w:val="nil"/>
          <w:between w:val="nil"/>
        </w:pBdr>
        <w:tabs>
          <w:tab w:val="left" w:pos="708"/>
          <w:tab w:val="left" w:pos="924"/>
        </w:tabs>
        <w:spacing w:before="240" w:after="240" w:line="240" w:lineRule="auto"/>
        <w:jc w:val="center"/>
        <w:rPr>
          <w:rFonts w:ascii="Calibri" w:eastAsia="Calibri" w:hAnsi="Calibri" w:cs="Calibri"/>
          <w:b/>
          <w:color w:val="00000A"/>
          <w:sz w:val="24"/>
          <w:szCs w:val="24"/>
          <w:lang w:eastAsia="es-ES"/>
        </w:rPr>
      </w:pPr>
    </w:p>
    <w:p w14:paraId="7DD38D1D" w14:textId="77777777" w:rsidR="002C03DD" w:rsidRDefault="002C03DD" w:rsidP="002C03DD">
      <w:pPr>
        <w:pBdr>
          <w:top w:val="nil"/>
          <w:left w:val="nil"/>
          <w:bottom w:val="nil"/>
          <w:right w:val="nil"/>
          <w:between w:val="nil"/>
        </w:pBdr>
        <w:tabs>
          <w:tab w:val="left" w:pos="708"/>
          <w:tab w:val="left" w:pos="924"/>
        </w:tabs>
        <w:spacing w:before="240" w:after="240" w:line="240" w:lineRule="auto"/>
        <w:jc w:val="center"/>
        <w:rPr>
          <w:rFonts w:ascii="Calibri" w:eastAsia="Calibri" w:hAnsi="Calibri" w:cs="Calibri"/>
          <w:b/>
          <w:color w:val="00000A"/>
          <w:sz w:val="24"/>
          <w:szCs w:val="24"/>
          <w:lang w:eastAsia="es-ES"/>
        </w:rPr>
      </w:pPr>
    </w:p>
    <w:p w14:paraId="37D994CF" w14:textId="77777777" w:rsidR="002C03DD" w:rsidRPr="002C03DD" w:rsidRDefault="002C03DD" w:rsidP="002C03DD">
      <w:pPr>
        <w:pBdr>
          <w:top w:val="nil"/>
          <w:left w:val="nil"/>
          <w:bottom w:val="nil"/>
          <w:right w:val="nil"/>
          <w:between w:val="nil"/>
        </w:pBdr>
        <w:tabs>
          <w:tab w:val="left" w:pos="708"/>
          <w:tab w:val="left" w:pos="924"/>
        </w:tabs>
        <w:spacing w:before="240" w:after="240" w:line="240" w:lineRule="auto"/>
        <w:jc w:val="center"/>
        <w:rPr>
          <w:rFonts w:ascii="Calibri" w:eastAsia="Calibri" w:hAnsi="Calibri" w:cs="Calibri"/>
          <w:b/>
          <w:color w:val="00000A"/>
          <w:sz w:val="24"/>
          <w:szCs w:val="24"/>
          <w:lang w:eastAsia="es-ES"/>
        </w:rPr>
      </w:pPr>
    </w:p>
    <w:p w14:paraId="312EAC08" w14:textId="77777777" w:rsidR="002C03DD" w:rsidRPr="002C03DD" w:rsidRDefault="002C03DD" w:rsidP="002C03DD">
      <w:pPr>
        <w:pBdr>
          <w:top w:val="nil"/>
          <w:left w:val="nil"/>
          <w:bottom w:val="nil"/>
          <w:right w:val="nil"/>
          <w:between w:val="nil"/>
        </w:pBdr>
        <w:tabs>
          <w:tab w:val="left" w:pos="708"/>
          <w:tab w:val="left" w:pos="924"/>
        </w:tabs>
        <w:spacing w:before="240" w:after="240" w:line="240" w:lineRule="auto"/>
        <w:jc w:val="center"/>
        <w:rPr>
          <w:rFonts w:ascii="Calibri" w:eastAsia="Calibri" w:hAnsi="Calibri" w:cs="Calibri"/>
          <w:b/>
          <w:color w:val="00000A"/>
          <w:sz w:val="24"/>
          <w:szCs w:val="24"/>
          <w:lang w:eastAsia="es-ES"/>
        </w:rPr>
      </w:pPr>
    </w:p>
    <w:p w14:paraId="668A78C9" w14:textId="77777777" w:rsidR="002C03DD" w:rsidRPr="002C03DD" w:rsidRDefault="002C03DD" w:rsidP="002C03DD">
      <w:pPr>
        <w:pBdr>
          <w:top w:val="nil"/>
          <w:left w:val="nil"/>
          <w:bottom w:val="nil"/>
          <w:right w:val="nil"/>
          <w:between w:val="nil"/>
        </w:pBdr>
        <w:tabs>
          <w:tab w:val="left" w:pos="708"/>
          <w:tab w:val="left" w:pos="924"/>
        </w:tabs>
        <w:spacing w:before="240" w:after="240" w:line="240" w:lineRule="auto"/>
        <w:jc w:val="center"/>
        <w:rPr>
          <w:rFonts w:ascii="Calibri" w:eastAsia="Calibri" w:hAnsi="Calibri" w:cs="Calibri"/>
          <w:color w:val="00000A"/>
          <w:sz w:val="24"/>
          <w:szCs w:val="24"/>
          <w:lang w:eastAsia="es-ES"/>
        </w:rPr>
      </w:pPr>
      <w:r w:rsidRPr="002C03DD">
        <w:rPr>
          <w:rFonts w:ascii="Calibri" w:eastAsia="Calibri" w:hAnsi="Calibri" w:cs="Calibri"/>
          <w:b/>
          <w:color w:val="00000A"/>
          <w:sz w:val="24"/>
          <w:szCs w:val="24"/>
          <w:lang w:eastAsia="es-ES"/>
        </w:rPr>
        <w:t>FORMATO PARA PLANIFICACIÓN POR DESTREZAS CON CRITERIOS DE DESEMPEÑO</w:t>
      </w:r>
    </w:p>
    <w:tbl>
      <w:tblPr>
        <w:tblStyle w:val="Tablaconcuadrcula3-nfasis5"/>
        <w:tblW w:w="15417" w:type="dxa"/>
        <w:tblLayout w:type="fixed"/>
        <w:tblLook w:val="0400" w:firstRow="0" w:lastRow="0" w:firstColumn="0" w:lastColumn="0" w:noHBand="0" w:noVBand="1"/>
      </w:tblPr>
      <w:tblGrid>
        <w:gridCol w:w="990"/>
        <w:gridCol w:w="815"/>
        <w:gridCol w:w="425"/>
        <w:gridCol w:w="590"/>
        <w:gridCol w:w="119"/>
        <w:gridCol w:w="532"/>
        <w:gridCol w:w="1210"/>
        <w:gridCol w:w="427"/>
        <w:gridCol w:w="524"/>
        <w:gridCol w:w="636"/>
        <w:gridCol w:w="215"/>
        <w:gridCol w:w="850"/>
        <w:gridCol w:w="1843"/>
        <w:gridCol w:w="104"/>
        <w:gridCol w:w="1314"/>
        <w:gridCol w:w="258"/>
        <w:gridCol w:w="105"/>
        <w:gridCol w:w="420"/>
        <w:gridCol w:w="785"/>
        <w:gridCol w:w="267"/>
        <w:gridCol w:w="725"/>
        <w:gridCol w:w="142"/>
        <w:gridCol w:w="2121"/>
      </w:tblGrid>
      <w:tr w:rsidR="002C03DD" w:rsidRPr="002C03DD" w14:paraId="6FFF9A08" w14:textId="77777777" w:rsidTr="002C03DD">
        <w:trPr>
          <w:cnfStyle w:val="000000100000" w:firstRow="0" w:lastRow="0" w:firstColumn="0" w:lastColumn="0" w:oddVBand="0" w:evenVBand="0" w:oddHBand="1" w:evenHBand="0" w:firstRowFirstColumn="0" w:firstRowLastColumn="0" w:lastRowFirstColumn="0" w:lastRowLastColumn="0"/>
          <w:trHeight w:val="120"/>
        </w:trPr>
        <w:tc>
          <w:tcPr>
            <w:tcW w:w="2820" w:type="dxa"/>
            <w:gridSpan w:val="4"/>
            <w:hideMark/>
          </w:tcPr>
          <w:p w14:paraId="6948949A"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LOGO INSTITUCIONAL</w:t>
            </w:r>
          </w:p>
        </w:tc>
        <w:tc>
          <w:tcPr>
            <w:tcW w:w="8032" w:type="dxa"/>
            <w:gridSpan w:val="12"/>
            <w:hideMark/>
          </w:tcPr>
          <w:p w14:paraId="2079D321"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NOMBRE DE LA INSTITUCIÓN</w:t>
            </w:r>
          </w:p>
        </w:tc>
        <w:tc>
          <w:tcPr>
            <w:tcW w:w="4565" w:type="dxa"/>
            <w:gridSpan w:val="7"/>
            <w:hideMark/>
          </w:tcPr>
          <w:p w14:paraId="7CA56423"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AÑO LECTIVO</w:t>
            </w:r>
          </w:p>
        </w:tc>
      </w:tr>
      <w:tr w:rsidR="002C03DD" w:rsidRPr="002C03DD" w14:paraId="157271D1" w14:textId="77777777" w:rsidTr="002C03DD">
        <w:trPr>
          <w:trHeight w:val="240"/>
        </w:trPr>
        <w:tc>
          <w:tcPr>
            <w:tcW w:w="15417" w:type="dxa"/>
            <w:gridSpan w:val="23"/>
            <w:hideMark/>
          </w:tcPr>
          <w:p w14:paraId="3BC526E8"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 xml:space="preserve">PLAN DE  DESTREZAS CON CRITERIO DE DESEMPEÑO  </w:t>
            </w:r>
            <w:r w:rsidRPr="002C03DD">
              <w:rPr>
                <w:rFonts w:ascii="Calibri" w:eastAsia="Calibri" w:hAnsi="Calibri" w:cs="Calibri"/>
                <w:color w:val="000000"/>
                <w:lang w:eastAsia="es-ES"/>
              </w:rPr>
              <w:t xml:space="preserve">                                                                                                                                                                                  </w:t>
            </w:r>
          </w:p>
        </w:tc>
      </w:tr>
      <w:tr w:rsidR="002C03DD" w:rsidRPr="002C03DD" w14:paraId="2986C3E8" w14:textId="77777777" w:rsidTr="002C03DD">
        <w:trPr>
          <w:cnfStyle w:val="000000100000" w:firstRow="0" w:lastRow="0" w:firstColumn="0" w:lastColumn="0" w:oddVBand="0" w:evenVBand="0" w:oddHBand="1" w:evenHBand="0" w:firstRowFirstColumn="0" w:firstRowLastColumn="0" w:lastRowFirstColumn="0" w:lastRowLastColumn="0"/>
          <w:trHeight w:val="300"/>
        </w:trPr>
        <w:tc>
          <w:tcPr>
            <w:tcW w:w="15417" w:type="dxa"/>
            <w:gridSpan w:val="23"/>
            <w:hideMark/>
          </w:tcPr>
          <w:p w14:paraId="6285291A"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b/>
                <w:color w:val="000000"/>
                <w:lang w:eastAsia="es-ES"/>
              </w:rPr>
              <w:t>1. DATOS INFORMATIVOS:</w:t>
            </w:r>
          </w:p>
        </w:tc>
      </w:tr>
      <w:tr w:rsidR="002C03DD" w:rsidRPr="002C03DD" w14:paraId="099DF4F2" w14:textId="77777777" w:rsidTr="002C03DD">
        <w:trPr>
          <w:trHeight w:val="420"/>
        </w:trPr>
        <w:tc>
          <w:tcPr>
            <w:tcW w:w="990" w:type="dxa"/>
            <w:hideMark/>
          </w:tcPr>
          <w:p w14:paraId="32165F9E"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Docente: </w:t>
            </w:r>
          </w:p>
        </w:tc>
        <w:tc>
          <w:tcPr>
            <w:tcW w:w="3691" w:type="dxa"/>
            <w:gridSpan w:val="6"/>
            <w:hideMark/>
          </w:tcPr>
          <w:p w14:paraId="1F5EFD0D"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r w:rsidRPr="002C03DD">
              <w:rPr>
                <w:rFonts w:ascii="Calibri" w:eastAsia="Calibri" w:hAnsi="Calibri" w:cs="Calibri"/>
                <w:i/>
                <w:color w:val="00000A"/>
                <w:sz w:val="20"/>
                <w:szCs w:val="20"/>
                <w:lang w:eastAsia="es-ES"/>
              </w:rPr>
              <w:t>Nombre del docente que ingresa la información</w:t>
            </w:r>
          </w:p>
        </w:tc>
        <w:tc>
          <w:tcPr>
            <w:tcW w:w="1802" w:type="dxa"/>
            <w:gridSpan w:val="4"/>
            <w:hideMark/>
          </w:tcPr>
          <w:p w14:paraId="1A1EAE99"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Área/asignatura:  </w:t>
            </w:r>
          </w:p>
        </w:tc>
        <w:tc>
          <w:tcPr>
            <w:tcW w:w="2693" w:type="dxa"/>
            <w:gridSpan w:val="2"/>
            <w:hideMark/>
          </w:tcPr>
          <w:p w14:paraId="261CD303"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color w:val="000000"/>
                <w:lang w:eastAsia="es-ES"/>
              </w:rPr>
              <w:t>LENGUA</w:t>
            </w:r>
          </w:p>
        </w:tc>
        <w:tc>
          <w:tcPr>
            <w:tcW w:w="1418" w:type="dxa"/>
            <w:gridSpan w:val="2"/>
            <w:hideMark/>
          </w:tcPr>
          <w:p w14:paraId="3AD7F31B"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Grado/Curso: </w:t>
            </w:r>
          </w:p>
        </w:tc>
        <w:tc>
          <w:tcPr>
            <w:tcW w:w="1568" w:type="dxa"/>
            <w:gridSpan w:val="4"/>
            <w:hideMark/>
          </w:tcPr>
          <w:p w14:paraId="0996248F"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color w:val="000000"/>
                <w:lang w:eastAsia="es-ES"/>
              </w:rPr>
              <w:t>6</w:t>
            </w:r>
          </w:p>
        </w:tc>
        <w:tc>
          <w:tcPr>
            <w:tcW w:w="1134" w:type="dxa"/>
            <w:gridSpan w:val="3"/>
            <w:hideMark/>
          </w:tcPr>
          <w:p w14:paraId="60053BF1"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Paralelo:  </w:t>
            </w:r>
          </w:p>
        </w:tc>
        <w:tc>
          <w:tcPr>
            <w:tcW w:w="2121" w:type="dxa"/>
          </w:tcPr>
          <w:p w14:paraId="43D97D05"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p>
        </w:tc>
      </w:tr>
      <w:tr w:rsidR="002C03DD" w:rsidRPr="002C03DD" w14:paraId="5B5878B0" w14:textId="77777777" w:rsidTr="002C03DD">
        <w:trPr>
          <w:cnfStyle w:val="000000100000" w:firstRow="0" w:lastRow="0" w:firstColumn="0" w:lastColumn="0" w:oddVBand="0" w:evenVBand="0" w:oddHBand="1" w:evenHBand="0" w:firstRowFirstColumn="0" w:firstRowLastColumn="0" w:lastRowFirstColumn="0" w:lastRowLastColumn="0"/>
          <w:trHeight w:val="480"/>
        </w:trPr>
        <w:tc>
          <w:tcPr>
            <w:tcW w:w="1805" w:type="dxa"/>
            <w:gridSpan w:val="2"/>
            <w:hideMark/>
          </w:tcPr>
          <w:p w14:paraId="0BCAB060"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N.º de unidad de planificación: </w:t>
            </w:r>
          </w:p>
        </w:tc>
        <w:tc>
          <w:tcPr>
            <w:tcW w:w="1134" w:type="dxa"/>
            <w:gridSpan w:val="3"/>
            <w:hideMark/>
          </w:tcPr>
          <w:p w14:paraId="79DCF8C9"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color w:val="000000"/>
                <w:lang w:eastAsia="es-ES"/>
              </w:rPr>
              <w:t>4.</w:t>
            </w:r>
          </w:p>
        </w:tc>
        <w:tc>
          <w:tcPr>
            <w:tcW w:w="3544" w:type="dxa"/>
            <w:gridSpan w:val="6"/>
            <w:hideMark/>
          </w:tcPr>
          <w:p w14:paraId="2D4133C7"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color w:val="000000"/>
                <w:lang w:eastAsia="es-ES"/>
              </w:rPr>
            </w:pPr>
            <w:r w:rsidRPr="002C03DD">
              <w:rPr>
                <w:rFonts w:ascii="Calibri" w:eastAsia="Calibri" w:hAnsi="Calibri" w:cs="Calibri"/>
                <w:color w:val="000000"/>
                <w:lang w:eastAsia="es-ES"/>
              </w:rPr>
              <w:t xml:space="preserve">Título de unidad de planificación: </w:t>
            </w:r>
          </w:p>
        </w:tc>
        <w:tc>
          <w:tcPr>
            <w:tcW w:w="2693" w:type="dxa"/>
            <w:gridSpan w:val="2"/>
            <w:hideMark/>
          </w:tcPr>
          <w:p w14:paraId="396C1D67"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color w:val="000000"/>
                <w:sz w:val="20"/>
                <w:szCs w:val="20"/>
                <w:lang w:eastAsia="es-ES"/>
              </w:rPr>
            </w:pPr>
            <w:r w:rsidRPr="002C03DD">
              <w:rPr>
                <w:rFonts w:ascii="Calibri" w:eastAsia="Calibri" w:hAnsi="Calibri" w:cs="Calibri"/>
                <w:color w:val="00000A"/>
                <w:sz w:val="20"/>
                <w:szCs w:val="20"/>
                <w:lang w:eastAsia="es-ES"/>
              </w:rPr>
              <w:t xml:space="preserve">HISTORIAS QUE CONTAR </w:t>
            </w:r>
          </w:p>
        </w:tc>
        <w:tc>
          <w:tcPr>
            <w:tcW w:w="3253" w:type="dxa"/>
            <w:gridSpan w:val="7"/>
            <w:hideMark/>
          </w:tcPr>
          <w:p w14:paraId="03B0D688" w14:textId="77777777" w:rsidR="002C03DD" w:rsidRPr="002C03DD" w:rsidRDefault="002C03DD" w:rsidP="002C03DD">
            <w:pPr>
              <w:widowControl w:val="0"/>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Objetivos específicos de la unidad de planificación:  </w:t>
            </w:r>
          </w:p>
        </w:tc>
        <w:tc>
          <w:tcPr>
            <w:tcW w:w="2988" w:type="dxa"/>
            <w:gridSpan w:val="3"/>
          </w:tcPr>
          <w:p w14:paraId="3222D847"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highlight w:val="white"/>
                <w:lang w:eastAsia="es-ES"/>
              </w:rPr>
            </w:pPr>
            <w:r w:rsidRPr="002C03DD">
              <w:rPr>
                <w:rFonts w:ascii="Calibri" w:eastAsia="Calibri" w:hAnsi="Calibri" w:cs="Calibri"/>
                <w:i/>
                <w:color w:val="000000"/>
                <w:sz w:val="20"/>
                <w:szCs w:val="20"/>
                <w:highlight w:val="white"/>
                <w:lang w:eastAsia="es-ES"/>
              </w:rPr>
              <w:t>O.LL.3.2. Valorar la diversidad cultural mediante el conocimiento de las lenguas originarias, para fomentar la interculturalidad en el país.</w:t>
            </w:r>
          </w:p>
          <w:p w14:paraId="7DCFF075"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i/>
                <w:color w:val="000000"/>
                <w:sz w:val="20"/>
                <w:szCs w:val="20"/>
                <w:lang w:eastAsia="es-ES"/>
              </w:rPr>
              <w:t>O.LL.3.5. Participar en diversos contextos sociales y culturales y utilizar de manera adecuada las convenciones de la lengua oral para satisfacer necesidades de comunicación.</w:t>
            </w:r>
          </w:p>
          <w:p w14:paraId="2D48C273"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color w:val="00000A"/>
                <w:sz w:val="18"/>
                <w:szCs w:val="18"/>
                <w:lang w:eastAsia="es-ES"/>
              </w:rPr>
            </w:pPr>
          </w:p>
        </w:tc>
      </w:tr>
      <w:tr w:rsidR="002C03DD" w:rsidRPr="002C03DD" w14:paraId="5D1C6362" w14:textId="77777777" w:rsidTr="002C03DD">
        <w:trPr>
          <w:trHeight w:val="280"/>
        </w:trPr>
        <w:tc>
          <w:tcPr>
            <w:tcW w:w="15417" w:type="dxa"/>
            <w:gridSpan w:val="23"/>
            <w:hideMark/>
          </w:tcPr>
          <w:p w14:paraId="6C1AD9A4"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b/>
                <w:color w:val="000000"/>
                <w:lang w:eastAsia="es-ES"/>
              </w:rPr>
              <w:t>2. PLANIFICACIÓN</w:t>
            </w:r>
          </w:p>
        </w:tc>
      </w:tr>
      <w:tr w:rsidR="002C03DD" w:rsidRPr="002C03DD" w14:paraId="173F62CD" w14:textId="77777777" w:rsidTr="002C03DD">
        <w:trPr>
          <w:cnfStyle w:val="000000100000" w:firstRow="0" w:lastRow="0" w:firstColumn="0" w:lastColumn="0" w:oddVBand="0" w:evenVBand="0" w:oddHBand="1" w:evenHBand="0" w:firstRowFirstColumn="0" w:firstRowLastColumn="0" w:lastRowFirstColumn="0" w:lastRowLastColumn="0"/>
          <w:trHeight w:val="300"/>
        </w:trPr>
        <w:tc>
          <w:tcPr>
            <w:tcW w:w="10957" w:type="dxa"/>
            <w:gridSpan w:val="17"/>
            <w:hideMark/>
          </w:tcPr>
          <w:p w14:paraId="251D9BB7"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color w:val="000000"/>
                <w:lang w:eastAsia="es-ES"/>
              </w:rPr>
            </w:pPr>
            <w:r w:rsidRPr="002C03DD">
              <w:rPr>
                <w:rFonts w:ascii="Calibri" w:eastAsia="Calibri" w:hAnsi="Calibri" w:cs="Calibri"/>
                <w:b/>
                <w:color w:val="000000"/>
                <w:lang w:eastAsia="es-ES"/>
              </w:rPr>
              <w:t xml:space="preserve">DESTREZAS CON CRITERIOS DE DESEMPEÑO A SER DESARROLLADAS: </w:t>
            </w:r>
          </w:p>
        </w:tc>
        <w:tc>
          <w:tcPr>
            <w:tcW w:w="4460" w:type="dxa"/>
            <w:gridSpan w:val="6"/>
            <w:hideMark/>
          </w:tcPr>
          <w:p w14:paraId="7BEB91A5"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color w:val="000000"/>
                <w:lang w:eastAsia="es-ES"/>
              </w:rPr>
            </w:pPr>
            <w:r w:rsidRPr="002C03DD">
              <w:rPr>
                <w:rFonts w:ascii="Calibri" w:eastAsia="Calibri" w:hAnsi="Calibri" w:cs="Calibri"/>
                <w:b/>
                <w:color w:val="000000"/>
                <w:lang w:eastAsia="es-ES"/>
              </w:rPr>
              <w:t>INDICADORES ESENCIALES DE EVALUACIÓN:</w:t>
            </w:r>
            <w:r w:rsidRPr="002C03DD">
              <w:rPr>
                <w:rFonts w:ascii="Calibri" w:eastAsia="Calibri" w:hAnsi="Calibri" w:cs="Calibri"/>
                <w:color w:val="000000"/>
                <w:lang w:eastAsia="es-ES"/>
              </w:rPr>
              <w:t xml:space="preserve"> </w:t>
            </w:r>
          </w:p>
        </w:tc>
      </w:tr>
      <w:tr w:rsidR="002C03DD" w:rsidRPr="002C03DD" w14:paraId="3A67C20F" w14:textId="77777777" w:rsidTr="002C03DD">
        <w:trPr>
          <w:trHeight w:val="520"/>
        </w:trPr>
        <w:tc>
          <w:tcPr>
            <w:tcW w:w="10957" w:type="dxa"/>
            <w:gridSpan w:val="17"/>
            <w:hideMark/>
          </w:tcPr>
          <w:p w14:paraId="75BE0FB0"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Indagar sobre las características de los pueblos y nacionalidades del Ecuador que tienen otras lenguas.</w:t>
            </w:r>
          </w:p>
          <w:p w14:paraId="176CBC24"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Proponer intervenciones orales con una intención comunicativa, organizar el discurso según las estructuras básicas de la lengua oral y utilizar un vocabulario adecuado a diversas situaciones comunicativas.</w:t>
            </w:r>
          </w:p>
          <w:p w14:paraId="417A6574"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Comprender los contenidos implícitos de un texto mediante la realización de inferencias fundamentales y proyectivo-valorativas a partir del contenido de un texto.</w:t>
            </w:r>
          </w:p>
          <w:p w14:paraId="0F92EBB6"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Autorregular la producción escrita mediante el uso habitual del procedimiento de planificación, redacción y revisión del texto. </w:t>
            </w:r>
          </w:p>
          <w:p w14:paraId="12694D0F" w14:textId="77777777" w:rsidR="002C03DD" w:rsidRPr="002C03DD" w:rsidRDefault="002C03DD" w:rsidP="002C03DD">
            <w:pPr>
              <w:pBdr>
                <w:top w:val="nil"/>
                <w:left w:val="nil"/>
                <w:bottom w:val="nil"/>
                <w:right w:val="nil"/>
                <w:between w:val="nil"/>
              </w:pBdr>
              <w:tabs>
                <w:tab w:val="left" w:pos="708"/>
              </w:tabs>
              <w:rPr>
                <w:rFonts w:ascii="Gotham-Light" w:eastAsia="Gotham-Light" w:hAnsi="Gotham-Light" w:cs="Gotham-Light"/>
                <w:color w:val="000000"/>
                <w:sz w:val="21"/>
                <w:szCs w:val="21"/>
                <w:lang w:eastAsia="es-ES"/>
              </w:rPr>
            </w:pPr>
            <w:r w:rsidRPr="002C03DD">
              <w:rPr>
                <w:rFonts w:ascii="Calibri" w:eastAsia="Calibri" w:hAnsi="Calibri" w:cs="Calibri"/>
                <w:b/>
                <w:i/>
                <w:color w:val="000000"/>
                <w:sz w:val="20"/>
                <w:szCs w:val="20"/>
                <w:lang w:eastAsia="es-ES"/>
              </w:rPr>
              <w:t>DCCD:</w:t>
            </w:r>
            <w:r w:rsidRPr="002C03DD">
              <w:rPr>
                <w:rFonts w:ascii="Calibri" w:eastAsia="Calibri" w:hAnsi="Calibri" w:cs="Calibri"/>
                <w:i/>
                <w:color w:val="000000"/>
                <w:sz w:val="20"/>
                <w:szCs w:val="20"/>
                <w:lang w:eastAsia="es-ES"/>
              </w:rPr>
              <w:t xml:space="preserve"> Reconocer en un texto literario los elementos característicos que le dan sentido.</w:t>
            </w:r>
          </w:p>
        </w:tc>
        <w:tc>
          <w:tcPr>
            <w:tcW w:w="4460" w:type="dxa"/>
            <w:gridSpan w:val="6"/>
            <w:hideMark/>
          </w:tcPr>
          <w:p w14:paraId="6CBDE4CE"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I.LL.3.1.2.</w:t>
            </w:r>
            <w:r w:rsidRPr="002C03DD">
              <w:rPr>
                <w:rFonts w:ascii="Calibri" w:eastAsia="Calibri" w:hAnsi="Calibri" w:cs="Calibri"/>
                <w:i/>
                <w:color w:val="000000"/>
                <w:sz w:val="20"/>
                <w:szCs w:val="20"/>
                <w:lang w:eastAsia="es-ES"/>
              </w:rPr>
              <w:t xml:space="preserve"> Indaga sobre las influencias lingüísticas y culturales que explican los diferentes dialectos del castellano, así como la presencia de varias nacionalidades y pueblos que hablan otras lenguas en el país. (I.3., S.2.)</w:t>
            </w:r>
          </w:p>
          <w:p w14:paraId="4BFFA10E"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I.LL.3.2.2.</w:t>
            </w:r>
            <w:r w:rsidRPr="002C03DD">
              <w:rPr>
                <w:rFonts w:ascii="Calibri" w:eastAsia="Calibri" w:hAnsi="Calibri" w:cs="Calibri"/>
                <w:i/>
                <w:color w:val="000000"/>
                <w:sz w:val="20"/>
                <w:szCs w:val="20"/>
                <w:lang w:eastAsia="es-ES"/>
              </w:rPr>
              <w:t xml:space="preserve"> Propone intervenciones orales con una intención comunicativa, organiza el discurso de </w:t>
            </w:r>
            <w:r w:rsidRPr="002C03DD">
              <w:rPr>
                <w:rFonts w:ascii="Calibri" w:eastAsia="Calibri" w:hAnsi="Calibri" w:cs="Calibri"/>
                <w:i/>
                <w:color w:val="000000"/>
                <w:sz w:val="20"/>
                <w:szCs w:val="20"/>
                <w:lang w:eastAsia="es-ES"/>
              </w:rPr>
              <w:lastRenderedPageBreak/>
              <w:t>acuerdo con las estructuras básicas de la lengua oral, reflexiona sobre los efectos del uso de estereotipos y prejuicios, adapta el vocabulario, según las diversas situaciones comunicativas a las que se enfrente. (J.3., I.4.)</w:t>
            </w:r>
          </w:p>
          <w:p w14:paraId="28D2776B"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I.LL.3.3.2.</w:t>
            </w:r>
            <w:r w:rsidRPr="002C03DD">
              <w:rPr>
                <w:rFonts w:ascii="Calibri" w:eastAsia="Calibri" w:hAnsi="Calibri" w:cs="Calibri"/>
                <w:i/>
                <w:color w:val="000000"/>
                <w:sz w:val="20"/>
                <w:szCs w:val="20"/>
                <w:lang w:eastAsia="es-ES"/>
              </w:rPr>
              <w:t xml:space="preserve"> Realiza inferencias fundamentales y proyectivas valorativas, valora los contenidos y aspectos de forma a partir de criterios preestablecidos, reconoce el punto de vista, las motivaciones y los argumentos del autor al monitorear y autorregular su comprensión mediante el uso de estrategias cognitivas. (J.2., J.4.)</w:t>
            </w:r>
          </w:p>
          <w:p w14:paraId="2D3C1BD7"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I.LL.3.6.1.</w:t>
            </w:r>
            <w:r w:rsidRPr="002C03DD">
              <w:rPr>
                <w:rFonts w:ascii="Calibri" w:eastAsia="Calibri" w:hAnsi="Calibri" w:cs="Calibri"/>
                <w:i/>
                <w:color w:val="000000"/>
                <w:sz w:val="20"/>
                <w:szCs w:val="20"/>
                <w:lang w:eastAsia="es-ES"/>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7604C405" w14:textId="77777777" w:rsidR="002C03DD" w:rsidRDefault="002C03DD"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r w:rsidRPr="002C03DD">
              <w:rPr>
                <w:rFonts w:ascii="Calibri" w:eastAsia="Calibri" w:hAnsi="Calibri" w:cs="Calibri"/>
                <w:b/>
                <w:i/>
                <w:color w:val="000000"/>
                <w:sz w:val="20"/>
                <w:szCs w:val="20"/>
                <w:lang w:eastAsia="es-ES"/>
              </w:rPr>
              <w:t>I.LL.3.7.1.</w:t>
            </w:r>
            <w:r w:rsidRPr="002C03DD">
              <w:rPr>
                <w:rFonts w:ascii="Calibri" w:eastAsia="Calibri" w:hAnsi="Calibri" w:cs="Calibri"/>
                <w:i/>
                <w:color w:val="000000"/>
                <w:sz w:val="20"/>
                <w:szCs w:val="20"/>
                <w:lang w:eastAsia="es-ES"/>
              </w:rPr>
              <w:t xml:space="preserve"> Reconoce en textos de literatura oral (canciones, adivinanzas, trabalenguas, retahílas, nanas, rondas, arrullos, amorfinos, chigualos) o escrita (cuentos, poemas, mitos, leyendas), los elementos característicos que les dan sentido; y participa en discusiones sobre textos literarios en las que aporta información, experiencias y opiniones. (I.3., S.4.)</w:t>
            </w:r>
          </w:p>
          <w:p w14:paraId="2FE0E782" w14:textId="77777777" w:rsidR="007E19F2" w:rsidRDefault="007E19F2" w:rsidP="002C03DD">
            <w:pPr>
              <w:pBdr>
                <w:top w:val="nil"/>
                <w:left w:val="nil"/>
                <w:bottom w:val="nil"/>
                <w:right w:val="nil"/>
                <w:between w:val="nil"/>
              </w:pBdr>
              <w:tabs>
                <w:tab w:val="left" w:pos="708"/>
              </w:tabs>
              <w:rPr>
                <w:rFonts w:ascii="Calibri" w:eastAsia="Calibri" w:hAnsi="Calibri" w:cs="Calibri"/>
                <w:i/>
                <w:color w:val="000000"/>
                <w:sz w:val="20"/>
                <w:szCs w:val="20"/>
                <w:lang w:eastAsia="es-ES"/>
              </w:rPr>
            </w:pPr>
          </w:p>
          <w:p w14:paraId="621E2B15" w14:textId="77777777" w:rsidR="007E19F2" w:rsidRPr="002C03DD" w:rsidRDefault="007E19F2"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p>
        </w:tc>
      </w:tr>
      <w:tr w:rsidR="002C03DD" w:rsidRPr="002C03DD" w14:paraId="586D0FB9" w14:textId="77777777" w:rsidTr="002C03DD">
        <w:trPr>
          <w:cnfStyle w:val="000000100000" w:firstRow="0" w:lastRow="0" w:firstColumn="0" w:lastColumn="0" w:oddVBand="0" w:evenVBand="0" w:oddHBand="1" w:evenHBand="0" w:firstRowFirstColumn="0" w:firstRowLastColumn="0" w:lastRowFirstColumn="0" w:lastRowLastColumn="0"/>
          <w:trHeight w:val="380"/>
        </w:trPr>
        <w:tc>
          <w:tcPr>
            <w:tcW w:w="2230" w:type="dxa"/>
            <w:gridSpan w:val="3"/>
            <w:hideMark/>
          </w:tcPr>
          <w:p w14:paraId="398C95D6"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color w:val="000000"/>
                <w:lang w:eastAsia="es-ES"/>
              </w:rPr>
            </w:pPr>
            <w:r w:rsidRPr="002C03DD">
              <w:rPr>
                <w:rFonts w:ascii="Calibri" w:eastAsia="Calibri" w:hAnsi="Calibri" w:cs="Calibri"/>
                <w:b/>
                <w:color w:val="000000"/>
                <w:lang w:eastAsia="es-ES"/>
              </w:rPr>
              <w:lastRenderedPageBreak/>
              <w:t xml:space="preserve">EJES TRANSVERSALES: </w:t>
            </w:r>
          </w:p>
        </w:tc>
        <w:tc>
          <w:tcPr>
            <w:tcW w:w="3402" w:type="dxa"/>
            <w:gridSpan w:val="6"/>
            <w:hideMark/>
          </w:tcPr>
          <w:p w14:paraId="615D0B28"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color w:val="000000"/>
                <w:sz w:val="20"/>
                <w:szCs w:val="20"/>
                <w:lang w:eastAsia="es-ES"/>
              </w:rPr>
            </w:pPr>
            <w:r w:rsidRPr="002C03DD">
              <w:rPr>
                <w:rFonts w:ascii="Calibri" w:eastAsia="Calibri" w:hAnsi="Calibri" w:cs="Calibri"/>
                <w:color w:val="000000"/>
                <w:sz w:val="20"/>
                <w:szCs w:val="20"/>
                <w:lang w:eastAsia="es-ES"/>
              </w:rPr>
              <w:t>Educación para la interculturalidad.</w:t>
            </w:r>
          </w:p>
        </w:tc>
        <w:tc>
          <w:tcPr>
            <w:tcW w:w="1701" w:type="dxa"/>
            <w:gridSpan w:val="3"/>
            <w:hideMark/>
          </w:tcPr>
          <w:p w14:paraId="4981E442"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b/>
                <w:color w:val="000000"/>
                <w:lang w:eastAsia="es-ES"/>
              </w:rPr>
              <w:t xml:space="preserve">PERIODOS: </w:t>
            </w:r>
          </w:p>
        </w:tc>
        <w:tc>
          <w:tcPr>
            <w:tcW w:w="3624" w:type="dxa"/>
            <w:gridSpan w:val="5"/>
          </w:tcPr>
          <w:p w14:paraId="171E92F1"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sz w:val="20"/>
                <w:szCs w:val="20"/>
                <w:lang w:eastAsia="es-ES"/>
              </w:rPr>
            </w:pPr>
          </w:p>
        </w:tc>
        <w:tc>
          <w:tcPr>
            <w:tcW w:w="2197" w:type="dxa"/>
            <w:gridSpan w:val="4"/>
            <w:hideMark/>
          </w:tcPr>
          <w:p w14:paraId="0AF7EEA9"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b/>
                <w:color w:val="000000"/>
                <w:lang w:eastAsia="es-ES"/>
              </w:rPr>
              <w:t xml:space="preserve">SEMANA DE INICIO: </w:t>
            </w:r>
          </w:p>
        </w:tc>
        <w:tc>
          <w:tcPr>
            <w:tcW w:w="2263" w:type="dxa"/>
            <w:gridSpan w:val="2"/>
          </w:tcPr>
          <w:p w14:paraId="648B8B54"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p>
        </w:tc>
      </w:tr>
      <w:tr w:rsidR="002C03DD" w:rsidRPr="002C03DD" w14:paraId="1FADB1BA" w14:textId="77777777" w:rsidTr="002C03DD">
        <w:trPr>
          <w:trHeight w:val="420"/>
        </w:trPr>
        <w:tc>
          <w:tcPr>
            <w:tcW w:w="3471" w:type="dxa"/>
            <w:gridSpan w:val="6"/>
            <w:hideMark/>
          </w:tcPr>
          <w:p w14:paraId="6B010FDC"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Estrategias metodológicas</w:t>
            </w:r>
          </w:p>
        </w:tc>
        <w:tc>
          <w:tcPr>
            <w:tcW w:w="2797" w:type="dxa"/>
            <w:gridSpan w:val="4"/>
            <w:hideMark/>
          </w:tcPr>
          <w:p w14:paraId="22CA5B17"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Recursos</w:t>
            </w:r>
          </w:p>
        </w:tc>
        <w:tc>
          <w:tcPr>
            <w:tcW w:w="5109" w:type="dxa"/>
            <w:gridSpan w:val="8"/>
            <w:hideMark/>
          </w:tcPr>
          <w:p w14:paraId="4815580C"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Indicadores de logro</w:t>
            </w:r>
          </w:p>
        </w:tc>
        <w:tc>
          <w:tcPr>
            <w:tcW w:w="4040" w:type="dxa"/>
            <w:gridSpan w:val="5"/>
            <w:hideMark/>
          </w:tcPr>
          <w:p w14:paraId="75DFA444"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 xml:space="preserve">Actividades de evaluación/ Técnicas / instrumentos </w:t>
            </w:r>
          </w:p>
        </w:tc>
      </w:tr>
      <w:tr w:rsidR="002C03DD" w:rsidRPr="002C03DD" w14:paraId="46DF5A25" w14:textId="77777777" w:rsidTr="002C03DD">
        <w:trPr>
          <w:cnfStyle w:val="000000100000" w:firstRow="0" w:lastRow="0" w:firstColumn="0" w:lastColumn="0" w:oddVBand="0" w:evenVBand="0" w:oddHBand="1" w:evenHBand="0" w:firstRowFirstColumn="0" w:firstRowLastColumn="0" w:lastRowFirstColumn="0" w:lastRowLastColumn="0"/>
          <w:trHeight w:val="220"/>
        </w:trPr>
        <w:tc>
          <w:tcPr>
            <w:tcW w:w="3471" w:type="dxa"/>
            <w:gridSpan w:val="6"/>
            <w:hideMark/>
          </w:tcPr>
          <w:p w14:paraId="6587EB22" w14:textId="77777777" w:rsidR="002C03DD" w:rsidRPr="002C03DD" w:rsidRDefault="002C03DD" w:rsidP="002C03DD">
            <w:pPr>
              <w:numPr>
                <w:ilvl w:val="0"/>
                <w:numId w:val="44"/>
              </w:numPr>
              <w:tabs>
                <w:tab w:val="left" w:pos="708"/>
                <w:tab w:val="left" w:pos="924"/>
              </w:tabs>
              <w:jc w:val="both"/>
              <w:rPr>
                <w:rFonts w:ascii="Times New Roman" w:eastAsia="Times New Roman" w:hAnsi="Times New Roman" w:cs="Times New Roman"/>
                <w:color w:val="00000A"/>
                <w:sz w:val="20"/>
                <w:szCs w:val="20"/>
                <w:lang w:eastAsia="es-ES"/>
              </w:rPr>
            </w:pPr>
            <w:r w:rsidRPr="002C03DD">
              <w:rPr>
                <w:rFonts w:ascii="Calibri" w:eastAsia="Calibri" w:hAnsi="Calibri" w:cs="Calibri"/>
                <w:color w:val="00000A"/>
                <w:sz w:val="20"/>
                <w:szCs w:val="20"/>
                <w:lang w:eastAsia="es-ES"/>
              </w:rPr>
              <w:t>Observación: determina la mirada que orienta el problema o tema a tratar</w:t>
            </w:r>
          </w:p>
          <w:p w14:paraId="2A546AE5" w14:textId="77777777" w:rsidR="002C03DD" w:rsidRPr="002C03DD" w:rsidRDefault="002C03DD" w:rsidP="002C03DD">
            <w:pPr>
              <w:numPr>
                <w:ilvl w:val="0"/>
                <w:numId w:val="44"/>
              </w:numPr>
              <w:tabs>
                <w:tab w:val="left" w:pos="708"/>
                <w:tab w:val="left" w:pos="924"/>
              </w:tabs>
              <w:jc w:val="both"/>
              <w:rPr>
                <w:rFonts w:ascii="Times New Roman" w:eastAsia="Times New Roman" w:hAnsi="Times New Roman" w:cs="Times New Roman"/>
                <w:color w:val="00000A"/>
                <w:sz w:val="20"/>
                <w:szCs w:val="20"/>
                <w:lang w:eastAsia="es-ES"/>
              </w:rPr>
            </w:pPr>
            <w:r w:rsidRPr="002C03DD">
              <w:rPr>
                <w:rFonts w:ascii="Calibri" w:eastAsia="Calibri" w:hAnsi="Calibri" w:cs="Calibri"/>
                <w:color w:val="00000A"/>
                <w:sz w:val="20"/>
                <w:szCs w:val="20"/>
                <w:lang w:eastAsia="es-ES"/>
              </w:rPr>
              <w:t>Deducción-Inducción: analiza de manera general y secuencial los contenidos.</w:t>
            </w:r>
          </w:p>
          <w:p w14:paraId="03958A1E" w14:textId="77777777" w:rsidR="002C03DD" w:rsidRPr="002C03DD" w:rsidRDefault="002C03DD" w:rsidP="002C03DD">
            <w:pPr>
              <w:numPr>
                <w:ilvl w:val="0"/>
                <w:numId w:val="44"/>
              </w:numPr>
              <w:tabs>
                <w:tab w:val="left" w:pos="708"/>
                <w:tab w:val="left" w:pos="924"/>
              </w:tabs>
              <w:jc w:val="both"/>
              <w:rPr>
                <w:rFonts w:ascii="Times New Roman" w:eastAsia="Times New Roman" w:hAnsi="Times New Roman" w:cs="Times New Roman"/>
                <w:color w:val="00000A"/>
                <w:sz w:val="20"/>
                <w:szCs w:val="20"/>
                <w:lang w:eastAsia="es-ES"/>
              </w:rPr>
            </w:pPr>
            <w:r w:rsidRPr="002C03DD">
              <w:rPr>
                <w:rFonts w:ascii="Calibri" w:eastAsia="Calibri" w:hAnsi="Calibri" w:cs="Calibri"/>
                <w:color w:val="00000A"/>
                <w:sz w:val="20"/>
                <w:szCs w:val="20"/>
                <w:lang w:eastAsia="es-ES"/>
              </w:rPr>
              <w:t>Lluvia de ideas: establece los aportes individuales y se integran en un solo esquema</w:t>
            </w:r>
          </w:p>
          <w:p w14:paraId="1AE059D9" w14:textId="77777777" w:rsidR="002C03DD" w:rsidRPr="002C03DD" w:rsidRDefault="002C03DD" w:rsidP="002C03DD">
            <w:pPr>
              <w:numPr>
                <w:ilvl w:val="0"/>
                <w:numId w:val="44"/>
              </w:numPr>
              <w:tabs>
                <w:tab w:val="left" w:pos="708"/>
                <w:tab w:val="left" w:pos="924"/>
              </w:tabs>
              <w:jc w:val="both"/>
              <w:rPr>
                <w:rFonts w:ascii="Times New Roman" w:eastAsia="Times New Roman" w:hAnsi="Times New Roman" w:cs="Times New Roman"/>
                <w:color w:val="00000A"/>
                <w:sz w:val="20"/>
                <w:szCs w:val="20"/>
                <w:lang w:eastAsia="es-ES"/>
              </w:rPr>
            </w:pPr>
            <w:r w:rsidRPr="002C03DD">
              <w:rPr>
                <w:rFonts w:ascii="Calibri" w:eastAsia="Calibri" w:hAnsi="Calibri" w:cs="Calibri"/>
                <w:color w:val="00000A"/>
                <w:sz w:val="20"/>
                <w:szCs w:val="20"/>
                <w:lang w:eastAsia="es-ES"/>
              </w:rPr>
              <w:t>Comprensión lectora: determina La lectura de un texto donde se extraen las ideas principales o argumentos.</w:t>
            </w:r>
          </w:p>
          <w:p w14:paraId="2BE38F1C" w14:textId="77777777" w:rsidR="002C03DD" w:rsidRPr="002C03DD" w:rsidRDefault="002C03DD" w:rsidP="002C03DD">
            <w:pPr>
              <w:numPr>
                <w:ilvl w:val="0"/>
                <w:numId w:val="44"/>
              </w:numPr>
              <w:tabs>
                <w:tab w:val="left" w:pos="708"/>
              </w:tabs>
              <w:jc w:val="both"/>
              <w:rPr>
                <w:rFonts w:ascii="Times New Roman" w:eastAsia="Times New Roman" w:hAnsi="Times New Roman" w:cs="Times New Roman"/>
                <w:color w:val="000000"/>
                <w:sz w:val="20"/>
                <w:szCs w:val="20"/>
                <w:lang w:eastAsia="es-ES"/>
              </w:rPr>
            </w:pPr>
            <w:r w:rsidRPr="002C03DD">
              <w:rPr>
                <w:rFonts w:ascii="Calibri" w:eastAsia="Calibri" w:hAnsi="Calibri" w:cs="Calibri"/>
                <w:color w:val="00000A"/>
                <w:sz w:val="20"/>
                <w:szCs w:val="20"/>
                <w:lang w:eastAsia="es-ES"/>
              </w:rPr>
              <w:t>Debate: considera los aspectos esenciales que tiene una doctrina direccionada en distintos puntos de vista</w:t>
            </w:r>
          </w:p>
          <w:p w14:paraId="53F5DE44" w14:textId="77777777" w:rsidR="002C03DD" w:rsidRPr="002C03DD" w:rsidRDefault="002C03DD" w:rsidP="002C03DD">
            <w:pPr>
              <w:numPr>
                <w:ilvl w:val="0"/>
                <w:numId w:val="44"/>
              </w:numPr>
              <w:tabs>
                <w:tab w:val="left" w:pos="708"/>
              </w:tabs>
              <w:jc w:val="both"/>
              <w:rPr>
                <w:rFonts w:ascii="Times New Roman" w:eastAsia="Times New Roman" w:hAnsi="Times New Roman" w:cs="Times New Roman"/>
                <w:color w:val="000000"/>
                <w:sz w:val="20"/>
                <w:szCs w:val="20"/>
                <w:lang w:eastAsia="es-ES"/>
              </w:rPr>
            </w:pPr>
            <w:r w:rsidRPr="002C03DD">
              <w:rPr>
                <w:rFonts w:ascii="Calibri" w:eastAsia="Calibri" w:hAnsi="Calibri" w:cs="Calibri"/>
                <w:color w:val="00000A"/>
                <w:sz w:val="20"/>
                <w:szCs w:val="20"/>
                <w:lang w:eastAsia="es-ES"/>
              </w:rPr>
              <w:t xml:space="preserve"> Inferencia: deducción e interiorización del tema que se trata</w:t>
            </w:r>
          </w:p>
          <w:p w14:paraId="1A5CC048" w14:textId="77777777" w:rsidR="002C03DD" w:rsidRPr="002C03DD" w:rsidRDefault="002C03DD" w:rsidP="002C03DD">
            <w:pPr>
              <w:numPr>
                <w:ilvl w:val="0"/>
                <w:numId w:val="44"/>
              </w:numPr>
              <w:jc w:val="both"/>
              <w:rPr>
                <w:rFonts w:ascii="Times New Roman" w:eastAsia="Times New Roman" w:hAnsi="Times New Roman" w:cs="Times New Roman"/>
                <w:color w:val="000000"/>
                <w:sz w:val="20"/>
                <w:szCs w:val="20"/>
              </w:rPr>
            </w:pPr>
            <w:r w:rsidRPr="002C03DD">
              <w:rPr>
                <w:rFonts w:ascii="Calibri" w:eastAsia="Calibri" w:hAnsi="Calibri" w:cs="Calibri"/>
                <w:color w:val="00000A"/>
                <w:sz w:val="20"/>
                <w:szCs w:val="20"/>
                <w:lang w:eastAsia="es-ES"/>
              </w:rPr>
              <w:t xml:space="preserve">Sintetización: específica el tema de manera resumida con enfoque preciso y concreto a </w:t>
            </w:r>
            <w:r w:rsidRPr="002C03DD">
              <w:rPr>
                <w:rFonts w:ascii="Calibri" w:eastAsia="Calibri" w:hAnsi="Calibri" w:cs="Calibri"/>
                <w:color w:val="00000A"/>
                <w:sz w:val="20"/>
                <w:szCs w:val="20"/>
                <w:lang w:eastAsia="es-ES"/>
              </w:rPr>
              <w:lastRenderedPageBreak/>
              <w:t>través de diversos organizadores o esquemas</w:t>
            </w:r>
            <w:r w:rsidRPr="002C03DD">
              <w:rPr>
                <w:rFonts w:ascii="Calibri" w:eastAsia="Calibri" w:hAnsi="Calibri" w:cs="Calibri"/>
                <w:i/>
                <w:color w:val="00000A"/>
                <w:sz w:val="18"/>
                <w:szCs w:val="18"/>
                <w:lang w:eastAsia="es-ES"/>
              </w:rPr>
              <w:t xml:space="preserve">        </w:t>
            </w:r>
          </w:p>
          <w:p w14:paraId="73493B02" w14:textId="77777777" w:rsidR="002C03DD" w:rsidRDefault="002C03DD" w:rsidP="002C03DD">
            <w:pPr>
              <w:jc w:val="both"/>
              <w:rPr>
                <w:rFonts w:ascii="Calibri" w:eastAsia="Calibri" w:hAnsi="Calibri" w:cs="Calibri"/>
                <w:i/>
                <w:sz w:val="18"/>
                <w:szCs w:val="18"/>
              </w:rPr>
            </w:pPr>
          </w:p>
          <w:p w14:paraId="5B69A60C" w14:textId="77777777" w:rsidR="002C03DD" w:rsidRDefault="002C03DD" w:rsidP="002C03DD">
            <w:pPr>
              <w:jc w:val="both"/>
              <w:rPr>
                <w:rFonts w:ascii="Calibri" w:eastAsia="Calibri" w:hAnsi="Calibri" w:cs="Calibri"/>
                <w:i/>
                <w:sz w:val="18"/>
                <w:szCs w:val="18"/>
              </w:rPr>
            </w:pPr>
          </w:p>
          <w:p w14:paraId="7F1410F8" w14:textId="77777777" w:rsidR="002C03DD" w:rsidRDefault="002C03DD" w:rsidP="002C03DD">
            <w:pPr>
              <w:jc w:val="both"/>
              <w:rPr>
                <w:rFonts w:ascii="Calibri" w:eastAsia="Calibri" w:hAnsi="Calibri" w:cs="Calibri"/>
                <w:i/>
                <w:sz w:val="18"/>
                <w:szCs w:val="18"/>
              </w:rPr>
            </w:pPr>
          </w:p>
          <w:p w14:paraId="3FDBE88A" w14:textId="77777777" w:rsidR="002C03DD" w:rsidRDefault="002C03DD" w:rsidP="002C03DD">
            <w:pPr>
              <w:jc w:val="both"/>
              <w:rPr>
                <w:rFonts w:ascii="Calibri" w:eastAsia="Calibri" w:hAnsi="Calibri" w:cs="Calibri"/>
                <w:i/>
                <w:sz w:val="18"/>
                <w:szCs w:val="18"/>
              </w:rPr>
            </w:pPr>
          </w:p>
          <w:p w14:paraId="7274C614" w14:textId="77777777" w:rsidR="002C03DD" w:rsidRDefault="002C03DD" w:rsidP="002C03DD">
            <w:pPr>
              <w:jc w:val="both"/>
              <w:rPr>
                <w:rFonts w:ascii="Calibri" w:eastAsia="Calibri" w:hAnsi="Calibri" w:cs="Calibri"/>
                <w:i/>
                <w:sz w:val="18"/>
                <w:szCs w:val="18"/>
              </w:rPr>
            </w:pPr>
          </w:p>
          <w:p w14:paraId="04DFE634" w14:textId="77777777" w:rsidR="002C03DD" w:rsidRPr="002C03DD" w:rsidRDefault="002C03DD" w:rsidP="002C03DD">
            <w:pPr>
              <w:tabs>
                <w:tab w:val="left" w:pos="708"/>
              </w:tabs>
              <w:jc w:val="both"/>
              <w:rPr>
                <w:rFonts w:ascii="Times New Roman" w:eastAsia="Times New Roman" w:hAnsi="Times New Roman" w:cs="Times New Roman"/>
                <w:color w:val="000000"/>
                <w:sz w:val="20"/>
                <w:szCs w:val="20"/>
                <w:lang w:eastAsia="es-ES"/>
              </w:rPr>
            </w:pPr>
            <w:r w:rsidRPr="002C03DD">
              <w:rPr>
                <w:rFonts w:ascii="Calibri" w:eastAsia="Calibri" w:hAnsi="Calibri" w:cs="Calibri"/>
                <w:i/>
                <w:color w:val="00000A"/>
                <w:sz w:val="18"/>
                <w:szCs w:val="18"/>
                <w:lang w:eastAsia="es-ES"/>
              </w:rPr>
              <w:t xml:space="preserve">     </w:t>
            </w:r>
          </w:p>
        </w:tc>
        <w:tc>
          <w:tcPr>
            <w:tcW w:w="2797" w:type="dxa"/>
            <w:gridSpan w:val="4"/>
          </w:tcPr>
          <w:p w14:paraId="1C8F12F6" w14:textId="77777777" w:rsidR="002C03DD" w:rsidRPr="002C03DD" w:rsidRDefault="002C03DD" w:rsidP="002C03DD">
            <w:pPr>
              <w:numPr>
                <w:ilvl w:val="0"/>
                <w:numId w:val="45"/>
              </w:numPr>
              <w:tabs>
                <w:tab w:val="left" w:pos="708"/>
              </w:tabs>
              <w:rPr>
                <w:rFonts w:ascii="Calibri" w:eastAsia="Calibri" w:hAnsi="Calibri" w:cs="Calibri"/>
                <w:color w:val="000000"/>
                <w:sz w:val="20"/>
                <w:szCs w:val="20"/>
                <w:lang w:eastAsia="es-ES"/>
              </w:rPr>
            </w:pPr>
            <w:r w:rsidRPr="002C03DD">
              <w:rPr>
                <w:rFonts w:ascii="Calibri" w:eastAsia="Calibri" w:hAnsi="Calibri" w:cs="Calibri"/>
                <w:i/>
                <w:color w:val="000000"/>
                <w:sz w:val="20"/>
                <w:szCs w:val="20"/>
                <w:lang w:eastAsia="es-ES"/>
              </w:rPr>
              <w:lastRenderedPageBreak/>
              <w:t>Texto</w:t>
            </w:r>
          </w:p>
          <w:p w14:paraId="37D73871" w14:textId="77777777" w:rsidR="002C03DD" w:rsidRPr="002C03DD" w:rsidRDefault="002C03DD" w:rsidP="002C03DD">
            <w:pPr>
              <w:numPr>
                <w:ilvl w:val="0"/>
                <w:numId w:val="45"/>
              </w:numPr>
              <w:tabs>
                <w:tab w:val="left" w:pos="708"/>
              </w:tabs>
              <w:rPr>
                <w:rFonts w:ascii="Calibri" w:eastAsia="Calibri" w:hAnsi="Calibri" w:cs="Calibri"/>
                <w:color w:val="000000"/>
                <w:sz w:val="20"/>
                <w:szCs w:val="20"/>
                <w:lang w:eastAsia="es-ES"/>
              </w:rPr>
            </w:pPr>
            <w:r w:rsidRPr="002C03DD">
              <w:rPr>
                <w:rFonts w:ascii="Calibri" w:eastAsia="Calibri" w:hAnsi="Calibri" w:cs="Calibri"/>
                <w:i/>
                <w:color w:val="000000"/>
                <w:sz w:val="20"/>
                <w:szCs w:val="20"/>
                <w:lang w:eastAsia="es-ES"/>
              </w:rPr>
              <w:t>Bibliografía</w:t>
            </w:r>
          </w:p>
          <w:p w14:paraId="569D0F0E" w14:textId="77777777" w:rsidR="002C03DD" w:rsidRPr="002C03DD" w:rsidRDefault="002C03DD" w:rsidP="002C03DD">
            <w:pPr>
              <w:numPr>
                <w:ilvl w:val="0"/>
                <w:numId w:val="45"/>
              </w:numPr>
              <w:tabs>
                <w:tab w:val="left" w:pos="708"/>
              </w:tabs>
              <w:rPr>
                <w:rFonts w:ascii="Calibri" w:eastAsia="Calibri" w:hAnsi="Calibri" w:cs="Calibri"/>
                <w:color w:val="000000"/>
                <w:sz w:val="20"/>
                <w:szCs w:val="20"/>
                <w:lang w:eastAsia="es-ES"/>
              </w:rPr>
            </w:pPr>
            <w:r w:rsidRPr="002C03DD">
              <w:rPr>
                <w:rFonts w:ascii="Calibri" w:eastAsia="Calibri" w:hAnsi="Calibri" w:cs="Calibri"/>
                <w:i/>
                <w:color w:val="000000"/>
                <w:sz w:val="20"/>
                <w:szCs w:val="20"/>
                <w:lang w:eastAsia="es-ES"/>
              </w:rPr>
              <w:t>Internet</w:t>
            </w:r>
          </w:p>
          <w:p w14:paraId="62577B47" w14:textId="77777777" w:rsidR="002C03DD" w:rsidRPr="002C03DD" w:rsidRDefault="002C03DD" w:rsidP="002C03DD">
            <w:pPr>
              <w:numPr>
                <w:ilvl w:val="0"/>
                <w:numId w:val="45"/>
              </w:numPr>
              <w:tabs>
                <w:tab w:val="left" w:pos="708"/>
              </w:tabs>
              <w:rPr>
                <w:rFonts w:ascii="Calibri" w:eastAsia="Calibri" w:hAnsi="Calibri" w:cs="Calibri"/>
                <w:color w:val="000000"/>
                <w:sz w:val="20"/>
                <w:szCs w:val="20"/>
                <w:lang w:eastAsia="es-ES"/>
              </w:rPr>
            </w:pPr>
            <w:r w:rsidRPr="002C03DD">
              <w:rPr>
                <w:rFonts w:ascii="Calibri" w:eastAsia="Calibri" w:hAnsi="Calibri" w:cs="Calibri"/>
                <w:i/>
                <w:color w:val="000000"/>
                <w:sz w:val="20"/>
                <w:szCs w:val="20"/>
                <w:lang w:eastAsia="es-ES"/>
              </w:rPr>
              <w:t>Diapositivas</w:t>
            </w:r>
          </w:p>
          <w:p w14:paraId="512141E9" w14:textId="77777777" w:rsidR="002C03DD" w:rsidRPr="002C03DD" w:rsidRDefault="002C03DD" w:rsidP="002C03DD">
            <w:pPr>
              <w:pBdr>
                <w:top w:val="nil"/>
                <w:left w:val="nil"/>
                <w:bottom w:val="nil"/>
                <w:right w:val="nil"/>
                <w:between w:val="nil"/>
              </w:pBdr>
              <w:tabs>
                <w:tab w:val="left" w:pos="708"/>
              </w:tabs>
              <w:ind w:left="720"/>
              <w:rPr>
                <w:rFonts w:ascii="Calibri" w:eastAsia="Calibri" w:hAnsi="Calibri" w:cs="Calibri"/>
                <w:color w:val="000000"/>
                <w:sz w:val="20"/>
                <w:szCs w:val="20"/>
                <w:lang w:eastAsia="es-ES"/>
              </w:rPr>
            </w:pPr>
          </w:p>
        </w:tc>
        <w:tc>
          <w:tcPr>
            <w:tcW w:w="5109" w:type="dxa"/>
            <w:gridSpan w:val="8"/>
          </w:tcPr>
          <w:p w14:paraId="03EA6FCD" w14:textId="77777777" w:rsidR="002C03DD" w:rsidRPr="002C03DD" w:rsidRDefault="002C03DD" w:rsidP="002C03DD">
            <w:pPr>
              <w:pBdr>
                <w:top w:val="nil"/>
                <w:left w:val="nil"/>
                <w:bottom w:val="nil"/>
                <w:right w:val="nil"/>
                <w:between w:val="nil"/>
              </w:pBdr>
              <w:tabs>
                <w:tab w:val="left" w:pos="708"/>
              </w:tabs>
              <w:jc w:val="both"/>
              <w:rPr>
                <w:rFonts w:ascii="Cabin" w:eastAsia="Cabin" w:hAnsi="Cabin" w:cs="Cabin"/>
                <w:color w:val="000000"/>
                <w:sz w:val="20"/>
                <w:szCs w:val="20"/>
                <w:lang w:eastAsia="es-ES"/>
              </w:rPr>
            </w:pPr>
            <w:r w:rsidRPr="002C03DD">
              <w:rPr>
                <w:rFonts w:ascii="Cabin" w:eastAsia="Cabin" w:hAnsi="Cabin" w:cs="Cabin"/>
                <w:color w:val="000000"/>
                <w:sz w:val="20"/>
                <w:szCs w:val="20"/>
                <w:lang w:eastAsia="es-ES"/>
              </w:rPr>
              <w:t>Tareas: recaba la información. Necesaria como punto de partida para el conocimiento</w:t>
            </w:r>
          </w:p>
          <w:p w14:paraId="53CFAB04" w14:textId="77777777" w:rsidR="002C03DD" w:rsidRPr="002C03DD" w:rsidRDefault="002C03DD" w:rsidP="002C03DD">
            <w:pPr>
              <w:pBdr>
                <w:top w:val="nil"/>
                <w:left w:val="nil"/>
                <w:bottom w:val="nil"/>
                <w:right w:val="nil"/>
                <w:between w:val="nil"/>
              </w:pBdr>
              <w:tabs>
                <w:tab w:val="left" w:pos="708"/>
              </w:tabs>
              <w:jc w:val="both"/>
              <w:rPr>
                <w:rFonts w:ascii="Cabin" w:eastAsia="Cabin" w:hAnsi="Cabin" w:cs="Cabin"/>
                <w:color w:val="000000"/>
                <w:sz w:val="20"/>
                <w:szCs w:val="20"/>
                <w:lang w:eastAsia="es-ES"/>
              </w:rPr>
            </w:pPr>
            <w:r w:rsidRPr="002C03DD">
              <w:rPr>
                <w:rFonts w:ascii="Cabin" w:eastAsia="Cabin" w:hAnsi="Cabin" w:cs="Cabin"/>
                <w:color w:val="000000"/>
                <w:sz w:val="20"/>
                <w:szCs w:val="20"/>
                <w:lang w:eastAsia="es-ES"/>
              </w:rPr>
              <w:t>Deberes: mecanización de sistemas para memorizar aspectos necesarios</w:t>
            </w:r>
          </w:p>
          <w:p w14:paraId="60E0A459" w14:textId="77777777" w:rsidR="002C03DD" w:rsidRPr="002C03DD" w:rsidRDefault="002C03DD" w:rsidP="002C03DD">
            <w:pPr>
              <w:pBdr>
                <w:top w:val="nil"/>
                <w:left w:val="nil"/>
                <w:bottom w:val="nil"/>
                <w:right w:val="nil"/>
                <w:between w:val="nil"/>
              </w:pBdr>
              <w:tabs>
                <w:tab w:val="left" w:pos="708"/>
              </w:tabs>
              <w:jc w:val="both"/>
              <w:rPr>
                <w:rFonts w:ascii="Cabin" w:eastAsia="Cabin" w:hAnsi="Cabin" w:cs="Cabin"/>
                <w:color w:val="000000"/>
                <w:sz w:val="20"/>
                <w:szCs w:val="20"/>
                <w:lang w:eastAsia="es-ES"/>
              </w:rPr>
            </w:pPr>
            <w:r w:rsidRPr="002C03DD">
              <w:rPr>
                <w:rFonts w:ascii="Cabin" w:eastAsia="Cabin" w:hAnsi="Cabin" w:cs="Cabin"/>
                <w:color w:val="000000"/>
                <w:sz w:val="20"/>
                <w:szCs w:val="20"/>
                <w:lang w:eastAsia="es-ES"/>
              </w:rPr>
              <w:t>Consultas: trabajos bibliográficos sobre el tema</w:t>
            </w:r>
          </w:p>
          <w:p w14:paraId="250DD9C1" w14:textId="77777777" w:rsidR="002C03DD" w:rsidRPr="002C03DD" w:rsidRDefault="002C03DD" w:rsidP="002C03DD">
            <w:pPr>
              <w:pBdr>
                <w:top w:val="nil"/>
                <w:left w:val="nil"/>
                <w:bottom w:val="nil"/>
                <w:right w:val="nil"/>
                <w:between w:val="nil"/>
              </w:pBdr>
              <w:tabs>
                <w:tab w:val="left" w:pos="708"/>
              </w:tabs>
              <w:jc w:val="both"/>
              <w:rPr>
                <w:rFonts w:ascii="Cabin" w:eastAsia="Cabin" w:hAnsi="Cabin" w:cs="Cabin"/>
                <w:color w:val="000000"/>
                <w:sz w:val="20"/>
                <w:szCs w:val="20"/>
                <w:lang w:eastAsia="es-ES"/>
              </w:rPr>
            </w:pPr>
            <w:r w:rsidRPr="002C03DD">
              <w:rPr>
                <w:rFonts w:ascii="Cabin" w:eastAsia="Cabin" w:hAnsi="Cabin" w:cs="Cabin"/>
                <w:color w:val="000000"/>
                <w:sz w:val="20"/>
                <w:szCs w:val="20"/>
                <w:lang w:eastAsia="es-ES"/>
              </w:rPr>
              <w:t>Investigaciones: determina un proceso de análisis, síntesis y conclusiones con respecto a los temas estudiados</w:t>
            </w:r>
          </w:p>
          <w:p w14:paraId="1F67786A" w14:textId="77777777" w:rsidR="002C03DD" w:rsidRPr="002C03DD" w:rsidRDefault="002C03DD" w:rsidP="002C03DD">
            <w:pPr>
              <w:pBdr>
                <w:top w:val="nil"/>
                <w:left w:val="nil"/>
                <w:bottom w:val="nil"/>
                <w:right w:val="nil"/>
                <w:between w:val="nil"/>
              </w:pBdr>
              <w:tabs>
                <w:tab w:val="left" w:pos="708"/>
              </w:tabs>
              <w:jc w:val="both"/>
              <w:rPr>
                <w:rFonts w:ascii="Cabin" w:eastAsia="Cabin" w:hAnsi="Cabin" w:cs="Cabin"/>
                <w:color w:val="000000"/>
                <w:sz w:val="20"/>
                <w:szCs w:val="20"/>
                <w:lang w:eastAsia="es-ES"/>
              </w:rPr>
            </w:pPr>
            <w:r w:rsidRPr="002C03DD">
              <w:rPr>
                <w:rFonts w:ascii="Cabin" w:eastAsia="Cabin" w:hAnsi="Cabin" w:cs="Cabin"/>
                <w:color w:val="000000"/>
                <w:sz w:val="20"/>
                <w:szCs w:val="20"/>
                <w:lang w:eastAsia="es-ES"/>
              </w:rPr>
              <w:t>Informe: sistematización y publicación de los resultados obtenidos</w:t>
            </w:r>
          </w:p>
          <w:p w14:paraId="5F832FEE" w14:textId="77777777" w:rsidR="002C03DD" w:rsidRPr="002C03DD" w:rsidRDefault="002C03DD" w:rsidP="002C03DD">
            <w:pPr>
              <w:pBdr>
                <w:top w:val="nil"/>
                <w:left w:val="nil"/>
                <w:bottom w:val="nil"/>
                <w:right w:val="nil"/>
                <w:between w:val="nil"/>
              </w:pBdr>
              <w:tabs>
                <w:tab w:val="left" w:pos="708"/>
              </w:tabs>
              <w:jc w:val="both"/>
              <w:rPr>
                <w:rFonts w:ascii="Cabin" w:eastAsia="Cabin" w:hAnsi="Cabin" w:cs="Cabin"/>
                <w:color w:val="000000"/>
                <w:sz w:val="20"/>
                <w:szCs w:val="20"/>
                <w:lang w:eastAsia="es-ES"/>
              </w:rPr>
            </w:pPr>
            <w:r w:rsidRPr="002C03DD">
              <w:rPr>
                <w:rFonts w:ascii="Cabin" w:eastAsia="Cabin" w:hAnsi="Cabin" w:cs="Cabin"/>
                <w:color w:val="000000"/>
                <w:sz w:val="20"/>
                <w:szCs w:val="20"/>
                <w:lang w:eastAsia="es-ES"/>
              </w:rPr>
              <w:t xml:space="preserve">Laboratorio. </w:t>
            </w:r>
          </w:p>
          <w:p w14:paraId="46D2AADB" w14:textId="77777777" w:rsidR="002C03DD" w:rsidRPr="002C03DD" w:rsidRDefault="002C03DD" w:rsidP="002C03DD">
            <w:pPr>
              <w:pBdr>
                <w:top w:val="nil"/>
                <w:left w:val="nil"/>
                <w:bottom w:val="nil"/>
                <w:right w:val="nil"/>
                <w:between w:val="nil"/>
              </w:pBdr>
              <w:tabs>
                <w:tab w:val="left" w:pos="708"/>
              </w:tabs>
              <w:jc w:val="both"/>
              <w:rPr>
                <w:rFonts w:ascii="Cabin" w:eastAsia="Cabin" w:hAnsi="Cabin" w:cs="Cabin"/>
                <w:color w:val="000000"/>
                <w:sz w:val="20"/>
                <w:szCs w:val="20"/>
                <w:lang w:eastAsia="es-ES"/>
              </w:rPr>
            </w:pPr>
          </w:p>
          <w:p w14:paraId="1AF174E5"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color w:val="000000"/>
                <w:sz w:val="20"/>
                <w:szCs w:val="20"/>
                <w:lang w:eastAsia="es-ES"/>
              </w:rPr>
            </w:pPr>
          </w:p>
        </w:tc>
        <w:tc>
          <w:tcPr>
            <w:tcW w:w="4040" w:type="dxa"/>
            <w:gridSpan w:val="5"/>
          </w:tcPr>
          <w:p w14:paraId="3C1E26CB"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6BC31D06"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373D62DF"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4906C9DF"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247B4715"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sz w:val="20"/>
                <w:szCs w:val="20"/>
                <w:lang w:eastAsia="es-ES"/>
              </w:rPr>
            </w:pPr>
          </w:p>
          <w:p w14:paraId="2862A6A7" w14:textId="77777777" w:rsidR="002C03DD" w:rsidRPr="002C03DD" w:rsidRDefault="002C03DD" w:rsidP="002C03DD">
            <w:pPr>
              <w:pBdr>
                <w:top w:val="nil"/>
                <w:left w:val="nil"/>
                <w:bottom w:val="nil"/>
                <w:right w:val="nil"/>
                <w:between w:val="nil"/>
              </w:pBdr>
              <w:tabs>
                <w:tab w:val="left" w:pos="708"/>
                <w:tab w:val="left" w:pos="924"/>
              </w:tabs>
              <w:ind w:left="720"/>
              <w:jc w:val="both"/>
              <w:rPr>
                <w:rFonts w:ascii="Calibri" w:eastAsia="Calibri" w:hAnsi="Calibri" w:cs="Calibri"/>
                <w:color w:val="00000A"/>
                <w:sz w:val="20"/>
                <w:szCs w:val="20"/>
                <w:lang w:eastAsia="es-ES"/>
              </w:rPr>
            </w:pPr>
            <w:r w:rsidRPr="002C03DD">
              <w:rPr>
                <w:rFonts w:ascii="Calibri" w:eastAsia="Calibri" w:hAnsi="Calibri" w:cs="Calibri"/>
                <w:color w:val="00000A"/>
                <w:sz w:val="20"/>
                <w:szCs w:val="20"/>
                <w:lang w:eastAsia="es-ES"/>
              </w:rPr>
              <w:t>EVALUACIÓN FORMATIVA</w:t>
            </w:r>
          </w:p>
          <w:p w14:paraId="6BA02D15" w14:textId="77777777" w:rsidR="002C03DD" w:rsidRPr="002C03DD" w:rsidRDefault="002C03DD" w:rsidP="002C03DD">
            <w:pPr>
              <w:pBdr>
                <w:top w:val="nil"/>
                <w:left w:val="nil"/>
                <w:bottom w:val="nil"/>
                <w:right w:val="nil"/>
                <w:between w:val="nil"/>
              </w:pBdr>
              <w:tabs>
                <w:tab w:val="left" w:pos="708"/>
                <w:tab w:val="left" w:pos="924"/>
              </w:tabs>
              <w:ind w:left="720"/>
              <w:jc w:val="both"/>
              <w:rPr>
                <w:rFonts w:ascii="Calibri" w:eastAsia="Calibri" w:hAnsi="Calibri" w:cs="Calibri"/>
                <w:color w:val="00000A"/>
                <w:sz w:val="20"/>
                <w:szCs w:val="20"/>
                <w:lang w:eastAsia="es-ES"/>
              </w:rPr>
            </w:pPr>
          </w:p>
          <w:p w14:paraId="7AEE655A" w14:textId="77777777" w:rsidR="002C03DD" w:rsidRPr="002C03DD" w:rsidRDefault="002C03DD" w:rsidP="002C03DD">
            <w:pPr>
              <w:pBdr>
                <w:top w:val="nil"/>
                <w:left w:val="nil"/>
                <w:bottom w:val="nil"/>
                <w:right w:val="nil"/>
                <w:between w:val="nil"/>
              </w:pBdr>
              <w:tabs>
                <w:tab w:val="left" w:pos="6"/>
                <w:tab w:val="left" w:pos="708"/>
                <w:tab w:val="left" w:pos="924"/>
              </w:tabs>
              <w:ind w:left="6"/>
              <w:jc w:val="both"/>
              <w:rPr>
                <w:rFonts w:ascii="Calibri" w:eastAsia="Calibri" w:hAnsi="Calibri" w:cs="Calibri"/>
                <w:color w:val="00000A"/>
                <w:sz w:val="20"/>
                <w:szCs w:val="20"/>
                <w:lang w:eastAsia="es-ES"/>
              </w:rPr>
            </w:pPr>
            <w:r w:rsidRPr="002C03DD">
              <w:rPr>
                <w:rFonts w:ascii="Calibri" w:eastAsia="Calibri" w:hAnsi="Calibri" w:cs="Calibri"/>
                <w:color w:val="00000A"/>
                <w:sz w:val="20"/>
                <w:szCs w:val="20"/>
                <w:lang w:eastAsia="es-ES"/>
              </w:rPr>
              <w:t>Determina el procedimiento a través de los trabajos, tareas, deberes, entre otros.</w:t>
            </w:r>
          </w:p>
          <w:p w14:paraId="26B32F19" w14:textId="77777777" w:rsidR="002C03DD" w:rsidRPr="002C03DD" w:rsidRDefault="002C03DD" w:rsidP="002C03DD">
            <w:pPr>
              <w:pBdr>
                <w:top w:val="nil"/>
                <w:left w:val="nil"/>
                <w:bottom w:val="nil"/>
                <w:right w:val="nil"/>
                <w:between w:val="nil"/>
              </w:pBdr>
              <w:tabs>
                <w:tab w:val="left" w:pos="6"/>
                <w:tab w:val="left" w:pos="708"/>
                <w:tab w:val="left" w:pos="924"/>
              </w:tabs>
              <w:ind w:left="6"/>
              <w:jc w:val="both"/>
              <w:rPr>
                <w:rFonts w:ascii="Calibri" w:eastAsia="Calibri" w:hAnsi="Calibri" w:cs="Calibri"/>
                <w:color w:val="00000A"/>
                <w:sz w:val="20"/>
                <w:szCs w:val="20"/>
                <w:lang w:eastAsia="es-ES"/>
              </w:rPr>
            </w:pPr>
          </w:p>
          <w:p w14:paraId="4322A03B" w14:textId="77777777" w:rsidR="002C03DD" w:rsidRPr="002C03DD" w:rsidRDefault="002C03DD" w:rsidP="002C03DD">
            <w:pPr>
              <w:pBdr>
                <w:top w:val="nil"/>
                <w:left w:val="nil"/>
                <w:bottom w:val="nil"/>
                <w:right w:val="nil"/>
                <w:between w:val="nil"/>
              </w:pBdr>
              <w:tabs>
                <w:tab w:val="left" w:pos="708"/>
                <w:tab w:val="left" w:pos="924"/>
              </w:tabs>
              <w:ind w:left="720"/>
              <w:jc w:val="both"/>
              <w:rPr>
                <w:rFonts w:ascii="Calibri" w:eastAsia="Calibri" w:hAnsi="Calibri" w:cs="Calibri"/>
                <w:color w:val="00000A"/>
                <w:sz w:val="20"/>
                <w:szCs w:val="20"/>
                <w:lang w:eastAsia="es-ES"/>
              </w:rPr>
            </w:pPr>
          </w:p>
          <w:p w14:paraId="2269E295" w14:textId="77777777" w:rsidR="002C03DD" w:rsidRPr="002C03DD" w:rsidRDefault="002C03DD" w:rsidP="002C03DD">
            <w:pPr>
              <w:pBdr>
                <w:top w:val="nil"/>
                <w:left w:val="nil"/>
                <w:bottom w:val="nil"/>
                <w:right w:val="nil"/>
                <w:between w:val="nil"/>
              </w:pBdr>
              <w:tabs>
                <w:tab w:val="left" w:pos="708"/>
                <w:tab w:val="left" w:pos="924"/>
              </w:tabs>
              <w:ind w:left="720"/>
              <w:jc w:val="both"/>
              <w:rPr>
                <w:rFonts w:ascii="Calibri" w:eastAsia="Calibri" w:hAnsi="Calibri" w:cs="Calibri"/>
                <w:color w:val="00000A"/>
                <w:sz w:val="20"/>
                <w:szCs w:val="20"/>
                <w:lang w:eastAsia="es-ES"/>
              </w:rPr>
            </w:pPr>
          </w:p>
          <w:p w14:paraId="53263E3A" w14:textId="77777777" w:rsidR="002C03DD" w:rsidRPr="002C03DD" w:rsidRDefault="002C03DD" w:rsidP="002C03DD">
            <w:pPr>
              <w:pBdr>
                <w:top w:val="nil"/>
                <w:left w:val="nil"/>
                <w:bottom w:val="nil"/>
                <w:right w:val="nil"/>
                <w:between w:val="nil"/>
              </w:pBdr>
              <w:tabs>
                <w:tab w:val="left" w:pos="708"/>
                <w:tab w:val="left" w:pos="924"/>
              </w:tabs>
              <w:ind w:left="720"/>
              <w:jc w:val="both"/>
              <w:rPr>
                <w:rFonts w:ascii="Calibri" w:eastAsia="Calibri" w:hAnsi="Calibri" w:cs="Calibri"/>
                <w:color w:val="00000A"/>
                <w:sz w:val="20"/>
                <w:szCs w:val="20"/>
                <w:lang w:eastAsia="es-ES"/>
              </w:rPr>
            </w:pPr>
            <w:r w:rsidRPr="002C03DD">
              <w:rPr>
                <w:rFonts w:ascii="Calibri" w:eastAsia="Calibri" w:hAnsi="Calibri" w:cs="Calibri"/>
                <w:color w:val="00000A"/>
                <w:sz w:val="20"/>
                <w:szCs w:val="20"/>
                <w:lang w:eastAsia="es-ES"/>
              </w:rPr>
              <w:t>EVALUACIÓN SUMATIVA</w:t>
            </w:r>
          </w:p>
          <w:p w14:paraId="7D2E1793" w14:textId="77777777" w:rsidR="002C03DD" w:rsidRPr="002C03DD" w:rsidRDefault="002C03DD" w:rsidP="002C03DD">
            <w:pPr>
              <w:pBdr>
                <w:top w:val="nil"/>
                <w:left w:val="nil"/>
                <w:bottom w:val="nil"/>
                <w:right w:val="nil"/>
                <w:between w:val="nil"/>
              </w:pBdr>
              <w:tabs>
                <w:tab w:val="left" w:pos="708"/>
                <w:tab w:val="left" w:pos="924"/>
              </w:tabs>
              <w:ind w:left="720"/>
              <w:jc w:val="both"/>
              <w:rPr>
                <w:rFonts w:ascii="Calibri" w:eastAsia="Calibri" w:hAnsi="Calibri" w:cs="Calibri"/>
                <w:color w:val="00000A"/>
                <w:sz w:val="20"/>
                <w:szCs w:val="20"/>
                <w:lang w:eastAsia="es-ES"/>
              </w:rPr>
            </w:pPr>
          </w:p>
          <w:p w14:paraId="6C4B60CE"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color w:val="00000A"/>
                <w:sz w:val="20"/>
                <w:szCs w:val="20"/>
                <w:lang w:eastAsia="es-ES"/>
              </w:rPr>
            </w:pPr>
            <w:r w:rsidRPr="002C03DD">
              <w:rPr>
                <w:rFonts w:ascii="Calibri" w:eastAsia="Calibri" w:hAnsi="Calibri" w:cs="Calibri"/>
                <w:color w:val="00000A"/>
                <w:sz w:val="20"/>
                <w:szCs w:val="20"/>
                <w:lang w:eastAsia="es-ES"/>
              </w:rPr>
              <w:t>Determina la medición del aprendizaje a través de pruebas abiertas y de base estructurada</w:t>
            </w:r>
          </w:p>
          <w:p w14:paraId="22CDA929"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color w:val="000000"/>
                <w:sz w:val="20"/>
                <w:szCs w:val="20"/>
                <w:lang w:eastAsia="es-ES"/>
              </w:rPr>
            </w:pPr>
            <w:r w:rsidRPr="002C03DD">
              <w:rPr>
                <w:rFonts w:ascii="Calibri" w:eastAsia="Calibri" w:hAnsi="Calibri" w:cs="Calibri"/>
                <w:color w:val="00000A"/>
                <w:sz w:val="20"/>
                <w:szCs w:val="20"/>
                <w:lang w:eastAsia="es-ES"/>
              </w:rPr>
              <w:t xml:space="preserve"> Prueba de fin de unidad</w:t>
            </w:r>
          </w:p>
        </w:tc>
      </w:tr>
      <w:tr w:rsidR="002C03DD" w:rsidRPr="002C03DD" w14:paraId="59EAB57A" w14:textId="77777777" w:rsidTr="002C03DD">
        <w:trPr>
          <w:trHeight w:val="300"/>
        </w:trPr>
        <w:tc>
          <w:tcPr>
            <w:tcW w:w="15417" w:type="dxa"/>
            <w:gridSpan w:val="23"/>
            <w:hideMark/>
          </w:tcPr>
          <w:p w14:paraId="01920587"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b/>
                <w:color w:val="000000"/>
                <w:lang w:eastAsia="es-ES"/>
              </w:rPr>
              <w:t>3. ADAPTACIONES CURRICULARES</w:t>
            </w:r>
          </w:p>
        </w:tc>
      </w:tr>
      <w:tr w:rsidR="002C03DD" w:rsidRPr="002C03DD" w14:paraId="5BC7B23D" w14:textId="77777777" w:rsidTr="002C03DD">
        <w:trPr>
          <w:cnfStyle w:val="000000100000" w:firstRow="0" w:lastRow="0" w:firstColumn="0" w:lastColumn="0" w:oddVBand="0" w:evenVBand="0" w:oddHBand="1" w:evenHBand="0" w:firstRowFirstColumn="0" w:firstRowLastColumn="0" w:lastRowFirstColumn="0" w:lastRowLastColumn="0"/>
          <w:trHeight w:val="420"/>
        </w:trPr>
        <w:tc>
          <w:tcPr>
            <w:tcW w:w="5108" w:type="dxa"/>
            <w:gridSpan w:val="8"/>
            <w:hideMark/>
          </w:tcPr>
          <w:p w14:paraId="1C40F452"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Especificación de la necesidad educativa</w:t>
            </w:r>
          </w:p>
        </w:tc>
        <w:tc>
          <w:tcPr>
            <w:tcW w:w="10309" w:type="dxa"/>
            <w:gridSpan w:val="15"/>
            <w:hideMark/>
          </w:tcPr>
          <w:p w14:paraId="02E9BB6B"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Especificación de la adaptación  a ser aplicada</w:t>
            </w:r>
          </w:p>
        </w:tc>
      </w:tr>
      <w:tr w:rsidR="002C03DD" w:rsidRPr="002C03DD" w14:paraId="38F8F3DB" w14:textId="77777777" w:rsidTr="002C03DD">
        <w:trPr>
          <w:trHeight w:val="440"/>
        </w:trPr>
        <w:tc>
          <w:tcPr>
            <w:tcW w:w="5108" w:type="dxa"/>
            <w:gridSpan w:val="8"/>
          </w:tcPr>
          <w:p w14:paraId="170DBB1C"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color w:val="000000"/>
                <w:lang w:eastAsia="es-ES"/>
              </w:rPr>
            </w:pPr>
            <w:r w:rsidRPr="002C03DD">
              <w:rPr>
                <w:rFonts w:ascii="Calibri" w:eastAsia="Calibri" w:hAnsi="Calibri" w:cs="Calibri"/>
                <w:color w:val="000000"/>
                <w:lang w:eastAsia="es-ES"/>
              </w:rPr>
              <w:t xml:space="preserve"> </w:t>
            </w:r>
          </w:p>
          <w:p w14:paraId="04CFEFB3"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color w:val="000000"/>
                <w:lang w:eastAsia="es-ES"/>
              </w:rPr>
            </w:pPr>
          </w:p>
          <w:p w14:paraId="382B674A"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color w:val="000000"/>
                <w:lang w:eastAsia="es-ES"/>
              </w:rPr>
            </w:pPr>
          </w:p>
          <w:p w14:paraId="742663BC" w14:textId="77777777" w:rsidR="002C03DD" w:rsidRPr="002C03DD" w:rsidRDefault="002C03DD" w:rsidP="002C03DD">
            <w:pPr>
              <w:pBdr>
                <w:top w:val="nil"/>
                <w:left w:val="nil"/>
                <w:bottom w:val="nil"/>
                <w:right w:val="nil"/>
                <w:between w:val="nil"/>
              </w:pBdr>
              <w:tabs>
                <w:tab w:val="left" w:pos="708"/>
              </w:tabs>
              <w:jc w:val="both"/>
              <w:rPr>
                <w:rFonts w:ascii="Calibri" w:eastAsia="Calibri" w:hAnsi="Calibri" w:cs="Calibri"/>
                <w:color w:val="000000"/>
                <w:lang w:eastAsia="es-ES"/>
              </w:rPr>
            </w:pPr>
          </w:p>
        </w:tc>
        <w:tc>
          <w:tcPr>
            <w:tcW w:w="10309" w:type="dxa"/>
            <w:gridSpan w:val="15"/>
          </w:tcPr>
          <w:p w14:paraId="7FCD2C0A"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w:t>
            </w:r>
          </w:p>
          <w:p w14:paraId="7D1F6880"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p>
        </w:tc>
      </w:tr>
      <w:tr w:rsidR="002C03DD" w:rsidRPr="002C03DD" w14:paraId="66C47BD4" w14:textId="77777777" w:rsidTr="002C03DD">
        <w:trPr>
          <w:cnfStyle w:val="000000100000" w:firstRow="0" w:lastRow="0" w:firstColumn="0" w:lastColumn="0" w:oddVBand="0" w:evenVBand="0" w:oddHBand="1" w:evenHBand="0" w:firstRowFirstColumn="0" w:firstRowLastColumn="0" w:lastRowFirstColumn="0" w:lastRowLastColumn="0"/>
          <w:trHeight w:val="420"/>
        </w:trPr>
        <w:tc>
          <w:tcPr>
            <w:tcW w:w="5108" w:type="dxa"/>
            <w:gridSpan w:val="8"/>
            <w:hideMark/>
          </w:tcPr>
          <w:p w14:paraId="41AFEE0D"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ELABORADO</w:t>
            </w:r>
          </w:p>
        </w:tc>
        <w:tc>
          <w:tcPr>
            <w:tcW w:w="4172" w:type="dxa"/>
            <w:gridSpan w:val="6"/>
            <w:hideMark/>
          </w:tcPr>
          <w:p w14:paraId="154C4C3B"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REVISADO</w:t>
            </w:r>
          </w:p>
        </w:tc>
        <w:tc>
          <w:tcPr>
            <w:tcW w:w="6137" w:type="dxa"/>
            <w:gridSpan w:val="9"/>
            <w:hideMark/>
          </w:tcPr>
          <w:p w14:paraId="2B152F4E" w14:textId="77777777" w:rsidR="002C03DD" w:rsidRPr="002C03DD" w:rsidRDefault="002C03DD" w:rsidP="002C03DD">
            <w:pPr>
              <w:pBdr>
                <w:top w:val="nil"/>
                <w:left w:val="nil"/>
                <w:bottom w:val="nil"/>
                <w:right w:val="nil"/>
                <w:between w:val="nil"/>
              </w:pBdr>
              <w:tabs>
                <w:tab w:val="left" w:pos="708"/>
              </w:tabs>
              <w:jc w:val="center"/>
              <w:rPr>
                <w:rFonts w:ascii="Calibri" w:eastAsia="Calibri" w:hAnsi="Calibri" w:cs="Calibri"/>
                <w:color w:val="000000"/>
                <w:lang w:eastAsia="es-ES"/>
              </w:rPr>
            </w:pPr>
            <w:r w:rsidRPr="002C03DD">
              <w:rPr>
                <w:rFonts w:ascii="Calibri" w:eastAsia="Calibri" w:hAnsi="Calibri" w:cs="Calibri"/>
                <w:b/>
                <w:color w:val="000000"/>
                <w:lang w:eastAsia="es-ES"/>
              </w:rPr>
              <w:t>APROBADO</w:t>
            </w:r>
          </w:p>
        </w:tc>
      </w:tr>
      <w:tr w:rsidR="002C03DD" w:rsidRPr="002C03DD" w14:paraId="109F5C3C" w14:textId="77777777" w:rsidTr="002C03DD">
        <w:trPr>
          <w:trHeight w:val="180"/>
        </w:trPr>
        <w:tc>
          <w:tcPr>
            <w:tcW w:w="5108" w:type="dxa"/>
            <w:gridSpan w:val="8"/>
            <w:hideMark/>
          </w:tcPr>
          <w:p w14:paraId="1ACF7292"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Docente: </w:t>
            </w:r>
          </w:p>
        </w:tc>
        <w:tc>
          <w:tcPr>
            <w:tcW w:w="4172" w:type="dxa"/>
            <w:gridSpan w:val="6"/>
            <w:hideMark/>
          </w:tcPr>
          <w:p w14:paraId="236B1CDD"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Director del área : </w:t>
            </w:r>
          </w:p>
        </w:tc>
        <w:tc>
          <w:tcPr>
            <w:tcW w:w="6137" w:type="dxa"/>
            <w:gridSpan w:val="9"/>
            <w:hideMark/>
          </w:tcPr>
          <w:p w14:paraId="5F3F0B3F"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Vicerrector:</w:t>
            </w:r>
          </w:p>
        </w:tc>
      </w:tr>
      <w:tr w:rsidR="002C03DD" w:rsidRPr="002C03DD" w14:paraId="327921B1" w14:textId="77777777" w:rsidTr="002C03DD">
        <w:trPr>
          <w:cnfStyle w:val="000000100000" w:firstRow="0" w:lastRow="0" w:firstColumn="0" w:lastColumn="0" w:oddVBand="0" w:evenVBand="0" w:oddHBand="1" w:evenHBand="0" w:firstRowFirstColumn="0" w:firstRowLastColumn="0" w:lastRowFirstColumn="0" w:lastRowLastColumn="0"/>
          <w:trHeight w:val="220"/>
        </w:trPr>
        <w:tc>
          <w:tcPr>
            <w:tcW w:w="5108" w:type="dxa"/>
            <w:gridSpan w:val="8"/>
            <w:hideMark/>
          </w:tcPr>
          <w:p w14:paraId="4CA2364C"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Firma:</w:t>
            </w:r>
          </w:p>
        </w:tc>
        <w:tc>
          <w:tcPr>
            <w:tcW w:w="4172" w:type="dxa"/>
            <w:gridSpan w:val="6"/>
            <w:hideMark/>
          </w:tcPr>
          <w:p w14:paraId="0609ECE9"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Firma:</w:t>
            </w:r>
          </w:p>
        </w:tc>
        <w:tc>
          <w:tcPr>
            <w:tcW w:w="6137" w:type="dxa"/>
            <w:gridSpan w:val="9"/>
            <w:hideMark/>
          </w:tcPr>
          <w:p w14:paraId="45D25E51"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Firma:</w:t>
            </w:r>
          </w:p>
        </w:tc>
      </w:tr>
      <w:tr w:rsidR="002C03DD" w:rsidRPr="002C03DD" w14:paraId="71B8CA89" w14:textId="77777777" w:rsidTr="002C03DD">
        <w:trPr>
          <w:trHeight w:val="240"/>
        </w:trPr>
        <w:tc>
          <w:tcPr>
            <w:tcW w:w="5108" w:type="dxa"/>
            <w:gridSpan w:val="8"/>
            <w:hideMark/>
          </w:tcPr>
          <w:p w14:paraId="6C0E5C17"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 xml:space="preserve">Fecha: </w:t>
            </w:r>
          </w:p>
        </w:tc>
        <w:tc>
          <w:tcPr>
            <w:tcW w:w="4172" w:type="dxa"/>
            <w:gridSpan w:val="6"/>
            <w:hideMark/>
          </w:tcPr>
          <w:p w14:paraId="7DEFC18F"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Fecha:</w:t>
            </w:r>
          </w:p>
        </w:tc>
        <w:tc>
          <w:tcPr>
            <w:tcW w:w="6137" w:type="dxa"/>
            <w:gridSpan w:val="9"/>
            <w:hideMark/>
          </w:tcPr>
          <w:p w14:paraId="71E177AB" w14:textId="77777777" w:rsidR="002C03DD" w:rsidRPr="002C03DD" w:rsidRDefault="002C03DD" w:rsidP="002C03DD">
            <w:pPr>
              <w:pBdr>
                <w:top w:val="nil"/>
                <w:left w:val="nil"/>
                <w:bottom w:val="nil"/>
                <w:right w:val="nil"/>
                <w:between w:val="nil"/>
              </w:pBdr>
              <w:tabs>
                <w:tab w:val="left" w:pos="708"/>
              </w:tabs>
              <w:rPr>
                <w:rFonts w:ascii="Calibri" w:eastAsia="Calibri" w:hAnsi="Calibri" w:cs="Calibri"/>
                <w:color w:val="000000"/>
                <w:lang w:eastAsia="es-ES"/>
              </w:rPr>
            </w:pPr>
            <w:r w:rsidRPr="002C03DD">
              <w:rPr>
                <w:rFonts w:ascii="Calibri" w:eastAsia="Calibri" w:hAnsi="Calibri" w:cs="Calibri"/>
                <w:color w:val="000000"/>
                <w:lang w:eastAsia="es-ES"/>
              </w:rPr>
              <w:t>Fecha:</w:t>
            </w:r>
          </w:p>
        </w:tc>
      </w:tr>
    </w:tbl>
    <w:p w14:paraId="593EEDDE" w14:textId="77777777" w:rsidR="002C03DD" w:rsidRPr="002C03DD" w:rsidRDefault="002C03DD" w:rsidP="002C03DD">
      <w:pPr>
        <w:pBdr>
          <w:top w:val="nil"/>
          <w:left w:val="nil"/>
          <w:bottom w:val="nil"/>
          <w:right w:val="nil"/>
          <w:between w:val="nil"/>
        </w:pBdr>
        <w:tabs>
          <w:tab w:val="left" w:pos="708"/>
          <w:tab w:val="left" w:pos="924"/>
        </w:tabs>
        <w:spacing w:before="240" w:after="240" w:line="240" w:lineRule="auto"/>
        <w:jc w:val="center"/>
        <w:rPr>
          <w:rFonts w:ascii="Calibri" w:eastAsia="Calibri" w:hAnsi="Calibri" w:cs="Calibri"/>
          <w:color w:val="00000A"/>
          <w:sz w:val="24"/>
          <w:szCs w:val="24"/>
          <w:lang w:val="es-ES" w:eastAsia="es-ES"/>
        </w:rPr>
      </w:pPr>
    </w:p>
    <w:p w14:paraId="5E38407A" w14:textId="77777777" w:rsidR="002C03DD" w:rsidRPr="002C03DD" w:rsidRDefault="002C03DD" w:rsidP="002C03DD">
      <w:pPr>
        <w:pBdr>
          <w:top w:val="nil"/>
          <w:left w:val="nil"/>
          <w:bottom w:val="nil"/>
          <w:right w:val="nil"/>
          <w:between w:val="nil"/>
        </w:pBdr>
        <w:tabs>
          <w:tab w:val="left" w:pos="708"/>
          <w:tab w:val="left" w:pos="924"/>
        </w:tabs>
        <w:spacing w:before="240" w:after="240" w:line="240" w:lineRule="auto"/>
        <w:jc w:val="center"/>
        <w:rPr>
          <w:rFonts w:ascii="Calibri" w:eastAsia="Calibri" w:hAnsi="Calibri" w:cs="Calibri"/>
          <w:color w:val="00000A"/>
          <w:sz w:val="24"/>
          <w:szCs w:val="24"/>
          <w:lang w:eastAsia="es-ES"/>
        </w:rPr>
      </w:pPr>
    </w:p>
    <w:p w14:paraId="2F0E7890" w14:textId="77777777" w:rsidR="002C03DD" w:rsidRPr="002C03DD" w:rsidRDefault="002C03DD" w:rsidP="002C03DD">
      <w:pPr>
        <w:pBdr>
          <w:top w:val="nil"/>
          <w:left w:val="nil"/>
          <w:bottom w:val="nil"/>
          <w:right w:val="nil"/>
          <w:between w:val="nil"/>
        </w:pBdr>
        <w:tabs>
          <w:tab w:val="left" w:pos="708"/>
          <w:tab w:val="left" w:pos="924"/>
        </w:tabs>
        <w:spacing w:before="240" w:after="240" w:line="240" w:lineRule="auto"/>
        <w:jc w:val="center"/>
        <w:rPr>
          <w:rFonts w:ascii="Calibri" w:eastAsia="Calibri" w:hAnsi="Calibri" w:cs="Calibri"/>
          <w:color w:val="00000A"/>
          <w:sz w:val="24"/>
          <w:szCs w:val="24"/>
          <w:lang w:eastAsia="es-ES"/>
        </w:rPr>
      </w:pPr>
    </w:p>
    <w:p w14:paraId="593409E6" w14:textId="77777777" w:rsidR="002C03DD" w:rsidRDefault="002C03DD" w:rsidP="002C03DD">
      <w:pPr>
        <w:pBdr>
          <w:top w:val="nil"/>
          <w:left w:val="nil"/>
          <w:bottom w:val="nil"/>
          <w:right w:val="nil"/>
          <w:between w:val="nil"/>
        </w:pBdr>
        <w:tabs>
          <w:tab w:val="left" w:pos="708"/>
          <w:tab w:val="left" w:pos="924"/>
        </w:tabs>
        <w:spacing w:before="240" w:after="240" w:line="240" w:lineRule="auto"/>
        <w:jc w:val="center"/>
        <w:rPr>
          <w:rFonts w:ascii="Calibri" w:eastAsia="Calibri" w:hAnsi="Calibri" w:cs="Calibri"/>
          <w:color w:val="00000A"/>
          <w:sz w:val="24"/>
          <w:szCs w:val="24"/>
          <w:lang w:eastAsia="es-ES"/>
        </w:rPr>
      </w:pPr>
    </w:p>
    <w:p w14:paraId="3C6C9160" w14:textId="77777777" w:rsidR="002C03DD" w:rsidRDefault="002C03DD" w:rsidP="002C03DD">
      <w:pPr>
        <w:pBdr>
          <w:top w:val="nil"/>
          <w:left w:val="nil"/>
          <w:bottom w:val="nil"/>
          <w:right w:val="nil"/>
          <w:between w:val="nil"/>
        </w:pBdr>
        <w:tabs>
          <w:tab w:val="left" w:pos="708"/>
          <w:tab w:val="left" w:pos="924"/>
        </w:tabs>
        <w:spacing w:before="240" w:after="240" w:line="240" w:lineRule="auto"/>
        <w:jc w:val="center"/>
        <w:rPr>
          <w:rFonts w:ascii="Calibri" w:eastAsia="Calibri" w:hAnsi="Calibri" w:cs="Calibri"/>
          <w:color w:val="00000A"/>
          <w:sz w:val="24"/>
          <w:szCs w:val="24"/>
          <w:lang w:eastAsia="es-ES"/>
        </w:rPr>
      </w:pPr>
    </w:p>
    <w:p w14:paraId="2C11DB08" w14:textId="77777777" w:rsidR="002C03DD" w:rsidRPr="002C03DD" w:rsidRDefault="002C03DD" w:rsidP="002C03DD">
      <w:pPr>
        <w:pBdr>
          <w:top w:val="nil"/>
          <w:left w:val="nil"/>
          <w:bottom w:val="nil"/>
          <w:right w:val="nil"/>
          <w:between w:val="nil"/>
        </w:pBdr>
        <w:tabs>
          <w:tab w:val="left" w:pos="708"/>
          <w:tab w:val="left" w:pos="924"/>
        </w:tabs>
        <w:spacing w:before="240" w:after="240" w:line="240" w:lineRule="auto"/>
        <w:jc w:val="center"/>
        <w:rPr>
          <w:rFonts w:ascii="Calibri" w:eastAsia="Calibri" w:hAnsi="Calibri" w:cs="Calibri"/>
          <w:color w:val="00000A"/>
          <w:sz w:val="24"/>
          <w:szCs w:val="24"/>
          <w:lang w:eastAsia="es-ES"/>
        </w:rPr>
      </w:pPr>
    </w:p>
    <w:p w14:paraId="440C7C80" w14:textId="77777777" w:rsidR="002C03DD" w:rsidRPr="002C03DD" w:rsidRDefault="002C03DD" w:rsidP="002C03DD">
      <w:pPr>
        <w:pBdr>
          <w:top w:val="nil"/>
          <w:left w:val="nil"/>
          <w:bottom w:val="nil"/>
          <w:right w:val="nil"/>
          <w:between w:val="nil"/>
        </w:pBdr>
        <w:tabs>
          <w:tab w:val="left" w:pos="708"/>
          <w:tab w:val="left" w:pos="924"/>
        </w:tabs>
        <w:spacing w:before="240" w:after="240" w:line="240" w:lineRule="auto"/>
        <w:jc w:val="center"/>
        <w:rPr>
          <w:rFonts w:ascii="Calibri" w:eastAsia="Calibri" w:hAnsi="Calibri" w:cs="Calibri"/>
          <w:color w:val="00000A"/>
          <w:sz w:val="24"/>
          <w:szCs w:val="24"/>
          <w:lang w:eastAsia="es-ES"/>
        </w:rPr>
      </w:pPr>
      <w:r w:rsidRPr="002C03DD">
        <w:rPr>
          <w:rFonts w:ascii="Calibri" w:eastAsia="Calibri" w:hAnsi="Calibri" w:cs="Calibri"/>
          <w:b/>
          <w:color w:val="00000A"/>
          <w:sz w:val="24"/>
          <w:szCs w:val="24"/>
          <w:lang w:eastAsia="es-ES"/>
        </w:rPr>
        <w:t>FORMATO PARA PLANIFICACIÓN POR DESTREZAS CON CRITERIOS DE DESEMPEÑO</w:t>
      </w:r>
    </w:p>
    <w:tbl>
      <w:tblPr>
        <w:tblStyle w:val="Tablaconcuadrcula3-nfasis5"/>
        <w:tblW w:w="15309" w:type="dxa"/>
        <w:tblInd w:w="108" w:type="dxa"/>
        <w:tblLayout w:type="fixed"/>
        <w:tblLook w:val="0400" w:firstRow="0" w:lastRow="0" w:firstColumn="0" w:lastColumn="0" w:noHBand="0" w:noVBand="1"/>
      </w:tblPr>
      <w:tblGrid>
        <w:gridCol w:w="1134"/>
        <w:gridCol w:w="209"/>
        <w:gridCol w:w="425"/>
        <w:gridCol w:w="590"/>
        <w:gridCol w:w="119"/>
        <w:gridCol w:w="532"/>
        <w:gridCol w:w="1210"/>
        <w:gridCol w:w="427"/>
        <w:gridCol w:w="524"/>
        <w:gridCol w:w="636"/>
        <w:gridCol w:w="215"/>
        <w:gridCol w:w="850"/>
        <w:gridCol w:w="1843"/>
        <w:gridCol w:w="104"/>
        <w:gridCol w:w="1314"/>
        <w:gridCol w:w="258"/>
        <w:gridCol w:w="309"/>
        <w:gridCol w:w="207"/>
        <w:gridCol w:w="785"/>
        <w:gridCol w:w="267"/>
        <w:gridCol w:w="725"/>
        <w:gridCol w:w="142"/>
        <w:gridCol w:w="2484"/>
      </w:tblGrid>
      <w:tr w:rsidR="002C03DD" w:rsidRPr="002C03DD" w14:paraId="34AA7DC3" w14:textId="77777777" w:rsidTr="007E19F2">
        <w:trPr>
          <w:cnfStyle w:val="000000100000" w:firstRow="0" w:lastRow="0" w:firstColumn="0" w:lastColumn="0" w:oddVBand="0" w:evenVBand="0" w:oddHBand="1" w:evenHBand="0" w:firstRowFirstColumn="0" w:firstRowLastColumn="0" w:lastRowFirstColumn="0" w:lastRowLastColumn="0"/>
          <w:trHeight w:val="120"/>
        </w:trPr>
        <w:tc>
          <w:tcPr>
            <w:tcW w:w="2358" w:type="dxa"/>
            <w:gridSpan w:val="4"/>
            <w:hideMark/>
          </w:tcPr>
          <w:p w14:paraId="2E1115FD" w14:textId="77777777" w:rsidR="002C03DD" w:rsidRPr="002C03DD" w:rsidRDefault="002C03DD" w:rsidP="002C03DD">
            <w:pPr>
              <w:jc w:val="center"/>
              <w:rPr>
                <w:rFonts w:ascii="Calibri" w:eastAsia="Calibri" w:hAnsi="Calibri" w:cs="Calibri"/>
                <w:color w:val="000000"/>
              </w:rPr>
            </w:pPr>
            <w:r w:rsidRPr="002C03DD">
              <w:rPr>
                <w:rFonts w:ascii="Calibri" w:eastAsia="Calibri" w:hAnsi="Calibri" w:cs="Calibri"/>
                <w:b/>
                <w:color w:val="000000"/>
              </w:rPr>
              <w:t>LOGO INSTITUCIONAL</w:t>
            </w:r>
          </w:p>
        </w:tc>
        <w:tc>
          <w:tcPr>
            <w:tcW w:w="8032" w:type="dxa"/>
            <w:gridSpan w:val="12"/>
            <w:hideMark/>
          </w:tcPr>
          <w:p w14:paraId="60855C6E" w14:textId="77777777" w:rsidR="002C03DD" w:rsidRPr="002C03DD" w:rsidRDefault="002C03DD" w:rsidP="002C03DD">
            <w:pPr>
              <w:jc w:val="center"/>
              <w:rPr>
                <w:rFonts w:ascii="Calibri" w:eastAsia="Calibri" w:hAnsi="Calibri" w:cs="Calibri"/>
                <w:color w:val="000000"/>
              </w:rPr>
            </w:pPr>
            <w:r w:rsidRPr="002C03DD">
              <w:rPr>
                <w:rFonts w:ascii="Calibri" w:eastAsia="Calibri" w:hAnsi="Calibri" w:cs="Calibri"/>
                <w:b/>
                <w:color w:val="000000"/>
              </w:rPr>
              <w:t>NOMBRE DE LA INSTITUCIÓN</w:t>
            </w:r>
          </w:p>
        </w:tc>
        <w:tc>
          <w:tcPr>
            <w:tcW w:w="4919" w:type="dxa"/>
            <w:gridSpan w:val="7"/>
            <w:hideMark/>
          </w:tcPr>
          <w:p w14:paraId="7737D9C6" w14:textId="77777777" w:rsidR="002C03DD" w:rsidRPr="002C03DD" w:rsidRDefault="002C03DD" w:rsidP="002C03DD">
            <w:pPr>
              <w:jc w:val="center"/>
              <w:rPr>
                <w:rFonts w:ascii="Calibri" w:eastAsia="Calibri" w:hAnsi="Calibri" w:cs="Calibri"/>
                <w:color w:val="000000"/>
              </w:rPr>
            </w:pPr>
            <w:r w:rsidRPr="002C03DD">
              <w:rPr>
                <w:rFonts w:ascii="Calibri" w:eastAsia="Calibri" w:hAnsi="Calibri" w:cs="Calibri"/>
                <w:b/>
                <w:color w:val="000000"/>
              </w:rPr>
              <w:t>AÑO LECTIVO</w:t>
            </w:r>
          </w:p>
        </w:tc>
      </w:tr>
      <w:tr w:rsidR="002C03DD" w:rsidRPr="002C03DD" w14:paraId="310D2D3B" w14:textId="77777777" w:rsidTr="007E19F2">
        <w:trPr>
          <w:trHeight w:val="240"/>
        </w:trPr>
        <w:tc>
          <w:tcPr>
            <w:tcW w:w="15309" w:type="dxa"/>
            <w:gridSpan w:val="23"/>
            <w:hideMark/>
          </w:tcPr>
          <w:p w14:paraId="0BA76CFF" w14:textId="77777777" w:rsidR="002C03DD" w:rsidRPr="002C03DD" w:rsidRDefault="002C03DD" w:rsidP="002C03DD">
            <w:pPr>
              <w:jc w:val="center"/>
              <w:rPr>
                <w:rFonts w:ascii="Calibri" w:eastAsia="Calibri" w:hAnsi="Calibri" w:cs="Calibri"/>
                <w:color w:val="000000"/>
              </w:rPr>
            </w:pPr>
            <w:r w:rsidRPr="002C03DD">
              <w:rPr>
                <w:rFonts w:ascii="Calibri" w:eastAsia="Calibri" w:hAnsi="Calibri" w:cs="Calibri"/>
                <w:b/>
                <w:color w:val="000000"/>
              </w:rPr>
              <w:t xml:space="preserve">PLAN DE  DESTREZAS CON CRITERIO DE DESEMPEÑO  </w:t>
            </w:r>
            <w:r w:rsidRPr="002C03DD">
              <w:rPr>
                <w:rFonts w:ascii="Calibri" w:eastAsia="Calibri" w:hAnsi="Calibri" w:cs="Calibri"/>
                <w:color w:val="000000"/>
              </w:rPr>
              <w:t xml:space="preserve">                                                                                                                                                                                  </w:t>
            </w:r>
          </w:p>
        </w:tc>
      </w:tr>
      <w:tr w:rsidR="002C03DD" w:rsidRPr="002C03DD" w14:paraId="7B0F2E41" w14:textId="77777777" w:rsidTr="007E19F2">
        <w:trPr>
          <w:cnfStyle w:val="000000100000" w:firstRow="0" w:lastRow="0" w:firstColumn="0" w:lastColumn="0" w:oddVBand="0" w:evenVBand="0" w:oddHBand="1" w:evenHBand="0" w:firstRowFirstColumn="0" w:firstRowLastColumn="0" w:lastRowFirstColumn="0" w:lastRowLastColumn="0"/>
          <w:trHeight w:val="300"/>
        </w:trPr>
        <w:tc>
          <w:tcPr>
            <w:tcW w:w="15309" w:type="dxa"/>
            <w:gridSpan w:val="23"/>
            <w:hideMark/>
          </w:tcPr>
          <w:p w14:paraId="618D0BEB" w14:textId="77777777" w:rsidR="002C03DD" w:rsidRPr="002C03DD" w:rsidRDefault="002C03DD" w:rsidP="002C03DD">
            <w:pPr>
              <w:rPr>
                <w:rFonts w:ascii="Calibri" w:eastAsia="Calibri" w:hAnsi="Calibri" w:cs="Calibri"/>
                <w:color w:val="000000"/>
              </w:rPr>
            </w:pPr>
            <w:r w:rsidRPr="002C03DD">
              <w:rPr>
                <w:rFonts w:ascii="Calibri" w:eastAsia="Calibri" w:hAnsi="Calibri" w:cs="Calibri"/>
                <w:b/>
                <w:color w:val="000000"/>
              </w:rPr>
              <w:t>1. DATOS INFORMATIVOS:</w:t>
            </w:r>
          </w:p>
        </w:tc>
      </w:tr>
      <w:tr w:rsidR="002C03DD" w:rsidRPr="002C03DD" w14:paraId="1FCC089B" w14:textId="77777777" w:rsidTr="007E19F2">
        <w:trPr>
          <w:trHeight w:val="420"/>
        </w:trPr>
        <w:tc>
          <w:tcPr>
            <w:tcW w:w="1134" w:type="dxa"/>
            <w:hideMark/>
          </w:tcPr>
          <w:p w14:paraId="106E656F" w14:textId="77777777" w:rsidR="002C03DD" w:rsidRPr="002C03DD" w:rsidRDefault="002C03DD" w:rsidP="002C03DD">
            <w:pPr>
              <w:rPr>
                <w:rFonts w:ascii="Calibri" w:eastAsia="Calibri" w:hAnsi="Calibri" w:cs="Calibri"/>
                <w:color w:val="000000"/>
              </w:rPr>
            </w:pPr>
            <w:r w:rsidRPr="002C03DD">
              <w:rPr>
                <w:rFonts w:ascii="Calibri" w:eastAsia="Calibri" w:hAnsi="Calibri" w:cs="Calibri"/>
                <w:color w:val="000000"/>
              </w:rPr>
              <w:t xml:space="preserve">Docente: </w:t>
            </w:r>
          </w:p>
        </w:tc>
        <w:tc>
          <w:tcPr>
            <w:tcW w:w="3085" w:type="dxa"/>
            <w:gridSpan w:val="6"/>
            <w:hideMark/>
          </w:tcPr>
          <w:p w14:paraId="76360380" w14:textId="77777777" w:rsidR="002C03DD" w:rsidRPr="002C03DD" w:rsidRDefault="002C03DD" w:rsidP="002C03DD">
            <w:pPr>
              <w:rPr>
                <w:rFonts w:ascii="Calibri" w:eastAsia="Calibri" w:hAnsi="Calibri" w:cs="Calibri"/>
                <w:color w:val="000000"/>
                <w:sz w:val="20"/>
                <w:szCs w:val="20"/>
              </w:rPr>
            </w:pPr>
            <w:r w:rsidRPr="002C03DD">
              <w:rPr>
                <w:rFonts w:ascii="Calibri" w:eastAsia="Calibri" w:hAnsi="Calibri" w:cs="Calibri"/>
                <w:i/>
                <w:sz w:val="20"/>
                <w:szCs w:val="20"/>
              </w:rPr>
              <w:t>Nombre del docente que ingresa la información</w:t>
            </w:r>
          </w:p>
        </w:tc>
        <w:tc>
          <w:tcPr>
            <w:tcW w:w="1802" w:type="dxa"/>
            <w:gridSpan w:val="4"/>
            <w:hideMark/>
          </w:tcPr>
          <w:p w14:paraId="11313DD7" w14:textId="77777777" w:rsidR="002C03DD" w:rsidRPr="002C03DD" w:rsidRDefault="002C03DD" w:rsidP="002C03DD">
            <w:pPr>
              <w:rPr>
                <w:rFonts w:ascii="Calibri" w:eastAsia="Calibri" w:hAnsi="Calibri" w:cs="Calibri"/>
                <w:color w:val="000000"/>
              </w:rPr>
            </w:pPr>
            <w:r w:rsidRPr="002C03DD">
              <w:rPr>
                <w:rFonts w:ascii="Calibri" w:eastAsia="Calibri" w:hAnsi="Calibri" w:cs="Calibri"/>
                <w:color w:val="000000"/>
              </w:rPr>
              <w:t>Área/asignatura:  </w:t>
            </w:r>
          </w:p>
        </w:tc>
        <w:tc>
          <w:tcPr>
            <w:tcW w:w="2693" w:type="dxa"/>
            <w:gridSpan w:val="2"/>
            <w:hideMark/>
          </w:tcPr>
          <w:p w14:paraId="291E09CB" w14:textId="77777777" w:rsidR="002C03DD" w:rsidRPr="002C03DD" w:rsidRDefault="002C03DD" w:rsidP="002C03DD">
            <w:pPr>
              <w:jc w:val="center"/>
              <w:rPr>
                <w:rFonts w:ascii="Calibri" w:eastAsia="Calibri" w:hAnsi="Calibri" w:cs="Calibri"/>
                <w:color w:val="000000"/>
              </w:rPr>
            </w:pPr>
            <w:r w:rsidRPr="002C03DD">
              <w:rPr>
                <w:rFonts w:ascii="Calibri" w:eastAsia="Calibri" w:hAnsi="Calibri" w:cs="Calibri"/>
                <w:color w:val="000000"/>
              </w:rPr>
              <w:t>LENGUA</w:t>
            </w:r>
          </w:p>
        </w:tc>
        <w:tc>
          <w:tcPr>
            <w:tcW w:w="1418" w:type="dxa"/>
            <w:gridSpan w:val="2"/>
            <w:hideMark/>
          </w:tcPr>
          <w:p w14:paraId="006A7C6E" w14:textId="77777777" w:rsidR="002C03DD" w:rsidRPr="002C03DD" w:rsidRDefault="002C03DD" w:rsidP="002C03DD">
            <w:pPr>
              <w:rPr>
                <w:rFonts w:ascii="Calibri" w:eastAsia="Calibri" w:hAnsi="Calibri" w:cs="Calibri"/>
                <w:color w:val="000000"/>
              </w:rPr>
            </w:pPr>
            <w:r w:rsidRPr="002C03DD">
              <w:rPr>
                <w:rFonts w:ascii="Calibri" w:eastAsia="Calibri" w:hAnsi="Calibri" w:cs="Calibri"/>
                <w:color w:val="000000"/>
              </w:rPr>
              <w:t xml:space="preserve">Grado/Curso: </w:t>
            </w:r>
          </w:p>
        </w:tc>
        <w:tc>
          <w:tcPr>
            <w:tcW w:w="1559" w:type="dxa"/>
            <w:gridSpan w:val="4"/>
            <w:hideMark/>
          </w:tcPr>
          <w:p w14:paraId="1034269C" w14:textId="77777777" w:rsidR="002C03DD" w:rsidRPr="002C03DD" w:rsidRDefault="002C03DD" w:rsidP="002C03DD">
            <w:pPr>
              <w:jc w:val="center"/>
              <w:rPr>
                <w:rFonts w:ascii="Calibri" w:eastAsia="Calibri" w:hAnsi="Calibri" w:cs="Calibri"/>
                <w:color w:val="000000"/>
              </w:rPr>
            </w:pPr>
            <w:r w:rsidRPr="002C03DD">
              <w:rPr>
                <w:rFonts w:ascii="Calibri" w:eastAsia="Calibri" w:hAnsi="Calibri" w:cs="Calibri"/>
                <w:color w:val="000000"/>
              </w:rPr>
              <w:t>6</w:t>
            </w:r>
          </w:p>
        </w:tc>
        <w:tc>
          <w:tcPr>
            <w:tcW w:w="1134" w:type="dxa"/>
            <w:gridSpan w:val="3"/>
            <w:hideMark/>
          </w:tcPr>
          <w:p w14:paraId="3BB9ED50" w14:textId="77777777" w:rsidR="002C03DD" w:rsidRPr="002C03DD" w:rsidRDefault="002C03DD" w:rsidP="002C03DD">
            <w:pPr>
              <w:rPr>
                <w:rFonts w:ascii="Calibri" w:eastAsia="Calibri" w:hAnsi="Calibri" w:cs="Calibri"/>
                <w:color w:val="000000"/>
              </w:rPr>
            </w:pPr>
            <w:r w:rsidRPr="002C03DD">
              <w:rPr>
                <w:rFonts w:ascii="Calibri" w:eastAsia="Calibri" w:hAnsi="Calibri" w:cs="Calibri"/>
                <w:color w:val="000000"/>
              </w:rPr>
              <w:t xml:space="preserve">Paralelo:  </w:t>
            </w:r>
          </w:p>
        </w:tc>
        <w:tc>
          <w:tcPr>
            <w:tcW w:w="2484" w:type="dxa"/>
          </w:tcPr>
          <w:p w14:paraId="66D1F5B5" w14:textId="77777777" w:rsidR="002C03DD" w:rsidRPr="002C03DD" w:rsidRDefault="002C03DD" w:rsidP="002C03DD">
            <w:pPr>
              <w:rPr>
                <w:rFonts w:ascii="Calibri" w:eastAsia="Calibri" w:hAnsi="Calibri" w:cs="Calibri"/>
                <w:color w:val="000000"/>
              </w:rPr>
            </w:pPr>
          </w:p>
        </w:tc>
      </w:tr>
      <w:tr w:rsidR="002C03DD" w:rsidRPr="002C03DD" w14:paraId="5B777A36" w14:textId="77777777" w:rsidTr="007E19F2">
        <w:trPr>
          <w:cnfStyle w:val="000000100000" w:firstRow="0" w:lastRow="0" w:firstColumn="0" w:lastColumn="0" w:oddVBand="0" w:evenVBand="0" w:oddHBand="1" w:evenHBand="0" w:firstRowFirstColumn="0" w:firstRowLastColumn="0" w:lastRowFirstColumn="0" w:lastRowLastColumn="0"/>
          <w:trHeight w:val="480"/>
        </w:trPr>
        <w:tc>
          <w:tcPr>
            <w:tcW w:w="1343" w:type="dxa"/>
            <w:gridSpan w:val="2"/>
            <w:hideMark/>
          </w:tcPr>
          <w:p w14:paraId="7172F2B4" w14:textId="77777777" w:rsidR="002C03DD" w:rsidRPr="002C03DD" w:rsidRDefault="002C03DD" w:rsidP="002C03DD">
            <w:pPr>
              <w:rPr>
                <w:rFonts w:ascii="Calibri" w:eastAsia="Calibri" w:hAnsi="Calibri" w:cs="Calibri"/>
                <w:color w:val="000000"/>
              </w:rPr>
            </w:pPr>
            <w:r w:rsidRPr="002C03DD">
              <w:rPr>
                <w:rFonts w:ascii="Calibri" w:eastAsia="Calibri" w:hAnsi="Calibri" w:cs="Calibri"/>
                <w:color w:val="000000"/>
              </w:rPr>
              <w:t xml:space="preserve">N.º de unidad de planificación: </w:t>
            </w:r>
          </w:p>
        </w:tc>
        <w:tc>
          <w:tcPr>
            <w:tcW w:w="1134" w:type="dxa"/>
            <w:gridSpan w:val="3"/>
            <w:hideMark/>
          </w:tcPr>
          <w:p w14:paraId="61D5DFC5" w14:textId="77777777" w:rsidR="002C03DD" w:rsidRPr="002C03DD" w:rsidRDefault="002C03DD" w:rsidP="002C03DD">
            <w:pPr>
              <w:jc w:val="center"/>
              <w:rPr>
                <w:rFonts w:ascii="Calibri" w:eastAsia="Calibri" w:hAnsi="Calibri" w:cs="Calibri"/>
                <w:color w:val="000000"/>
              </w:rPr>
            </w:pPr>
            <w:r w:rsidRPr="002C03DD">
              <w:rPr>
                <w:rFonts w:ascii="Calibri" w:eastAsia="Calibri" w:hAnsi="Calibri" w:cs="Calibri"/>
                <w:color w:val="000000"/>
              </w:rPr>
              <w:t>5.</w:t>
            </w:r>
          </w:p>
        </w:tc>
        <w:tc>
          <w:tcPr>
            <w:tcW w:w="3544" w:type="dxa"/>
            <w:gridSpan w:val="6"/>
            <w:hideMark/>
          </w:tcPr>
          <w:p w14:paraId="64F6767C" w14:textId="77777777" w:rsidR="002C03DD" w:rsidRPr="002C03DD" w:rsidRDefault="002C03DD" w:rsidP="002C03DD">
            <w:pPr>
              <w:jc w:val="both"/>
              <w:rPr>
                <w:rFonts w:ascii="Calibri" w:eastAsia="Calibri" w:hAnsi="Calibri" w:cs="Calibri"/>
                <w:color w:val="000000"/>
              </w:rPr>
            </w:pPr>
            <w:r w:rsidRPr="002C03DD">
              <w:rPr>
                <w:rFonts w:ascii="Calibri" w:eastAsia="Calibri" w:hAnsi="Calibri" w:cs="Calibri"/>
                <w:color w:val="000000"/>
              </w:rPr>
              <w:t xml:space="preserve">Título de unidad de planificación: </w:t>
            </w:r>
          </w:p>
        </w:tc>
        <w:tc>
          <w:tcPr>
            <w:tcW w:w="2693" w:type="dxa"/>
            <w:gridSpan w:val="2"/>
            <w:hideMark/>
          </w:tcPr>
          <w:p w14:paraId="5E2C5ECB" w14:textId="77777777" w:rsidR="002C03DD" w:rsidRPr="002C03DD" w:rsidRDefault="002C03DD" w:rsidP="002C03DD">
            <w:pPr>
              <w:jc w:val="both"/>
              <w:rPr>
                <w:rFonts w:ascii="Calibri" w:eastAsia="Calibri" w:hAnsi="Calibri" w:cs="Calibri"/>
                <w:color w:val="000000"/>
                <w:sz w:val="20"/>
                <w:szCs w:val="20"/>
              </w:rPr>
            </w:pPr>
            <w:r w:rsidRPr="002C03DD">
              <w:rPr>
                <w:rFonts w:ascii="Calibri" w:eastAsia="Calibri" w:hAnsi="Calibri" w:cs="Calibri"/>
                <w:sz w:val="20"/>
                <w:szCs w:val="20"/>
              </w:rPr>
              <w:t xml:space="preserve">UN MUNDO DE REGLAS </w:t>
            </w:r>
          </w:p>
        </w:tc>
        <w:tc>
          <w:tcPr>
            <w:tcW w:w="3244" w:type="dxa"/>
            <w:gridSpan w:val="7"/>
            <w:hideMark/>
          </w:tcPr>
          <w:p w14:paraId="673D733A" w14:textId="77777777" w:rsidR="002C03DD" w:rsidRPr="002C03DD" w:rsidRDefault="002C03DD" w:rsidP="002C03DD">
            <w:pPr>
              <w:widowControl w:val="0"/>
              <w:rPr>
                <w:rFonts w:ascii="Calibri" w:eastAsia="Calibri" w:hAnsi="Calibri" w:cs="Calibri"/>
                <w:color w:val="000000"/>
              </w:rPr>
            </w:pPr>
            <w:r w:rsidRPr="002C03DD">
              <w:rPr>
                <w:rFonts w:ascii="Calibri" w:eastAsia="Calibri" w:hAnsi="Calibri" w:cs="Calibri"/>
                <w:color w:val="000000"/>
              </w:rPr>
              <w:t xml:space="preserve">Objetivos específicos de la unidad de planificación:  </w:t>
            </w:r>
          </w:p>
        </w:tc>
        <w:tc>
          <w:tcPr>
            <w:tcW w:w="3351" w:type="dxa"/>
            <w:gridSpan w:val="3"/>
            <w:hideMark/>
          </w:tcPr>
          <w:p w14:paraId="3B7A5DF9" w14:textId="77777777" w:rsidR="002C03DD" w:rsidRPr="002C03DD" w:rsidRDefault="002C03DD" w:rsidP="002C03DD">
            <w:pPr>
              <w:rPr>
                <w:rFonts w:ascii="Calibri" w:eastAsia="Calibri" w:hAnsi="Calibri" w:cs="Calibri"/>
                <w:i/>
                <w:color w:val="000000"/>
                <w:sz w:val="20"/>
                <w:szCs w:val="20"/>
              </w:rPr>
            </w:pPr>
            <w:r w:rsidRPr="002C03DD">
              <w:rPr>
                <w:rFonts w:ascii="Calibri" w:eastAsia="Calibri" w:hAnsi="Calibri" w:cs="Calibri"/>
                <w:i/>
                <w:color w:val="000000"/>
                <w:sz w:val="20"/>
                <w:szCs w:val="20"/>
              </w:rPr>
              <w:t>O.LL.3.1. Interactuar con diversas expresiones culturales para acceder, participar y apropiarse de la cultura escrita.</w:t>
            </w:r>
          </w:p>
          <w:p w14:paraId="6073F47E" w14:textId="77777777" w:rsidR="002C03DD" w:rsidRPr="002C03DD" w:rsidRDefault="002C03DD" w:rsidP="002C03DD">
            <w:pPr>
              <w:rPr>
                <w:rFonts w:ascii="Calibri" w:eastAsia="Calibri" w:hAnsi="Calibri" w:cs="Calibri"/>
              </w:rPr>
            </w:pPr>
            <w:r w:rsidRPr="002C03DD">
              <w:rPr>
                <w:rFonts w:ascii="Calibri" w:eastAsia="Calibri" w:hAnsi="Calibri" w:cs="Calibri"/>
                <w:i/>
                <w:color w:val="000000"/>
                <w:sz w:val="20"/>
                <w:szCs w:val="20"/>
              </w:rPr>
              <w:t>O.LL.3.6. Leer de manera autónoma textos no literarios, con fines de recreación, información y aprendizaje, y utilizar estrategias cognitivas de comprensión de acuerdo al tipo de texto.</w:t>
            </w:r>
          </w:p>
        </w:tc>
      </w:tr>
      <w:tr w:rsidR="002C03DD" w:rsidRPr="002C03DD" w14:paraId="1F6EF9A7" w14:textId="77777777" w:rsidTr="007E19F2">
        <w:trPr>
          <w:trHeight w:val="280"/>
        </w:trPr>
        <w:tc>
          <w:tcPr>
            <w:tcW w:w="15309" w:type="dxa"/>
            <w:gridSpan w:val="23"/>
          </w:tcPr>
          <w:p w14:paraId="11984DCD" w14:textId="77777777" w:rsidR="002C03DD" w:rsidRDefault="002C03DD" w:rsidP="002C03DD">
            <w:pPr>
              <w:rPr>
                <w:rFonts w:ascii="Calibri" w:eastAsia="Calibri" w:hAnsi="Calibri" w:cs="Calibri"/>
                <w:b/>
                <w:color w:val="000000"/>
              </w:rPr>
            </w:pPr>
          </w:p>
          <w:p w14:paraId="1AED5F55" w14:textId="77777777" w:rsidR="002C03DD" w:rsidRPr="002C03DD" w:rsidRDefault="002C03DD" w:rsidP="002C03DD">
            <w:pPr>
              <w:rPr>
                <w:rFonts w:ascii="Calibri" w:eastAsia="Calibri" w:hAnsi="Calibri" w:cs="Calibri"/>
                <w:color w:val="000000"/>
              </w:rPr>
            </w:pPr>
            <w:r w:rsidRPr="002C03DD">
              <w:rPr>
                <w:rFonts w:ascii="Calibri" w:eastAsia="Calibri" w:hAnsi="Calibri" w:cs="Calibri"/>
                <w:b/>
                <w:color w:val="000000"/>
              </w:rPr>
              <w:t>2. PLANIFICACIÓN</w:t>
            </w:r>
          </w:p>
        </w:tc>
      </w:tr>
      <w:tr w:rsidR="002C03DD" w:rsidRPr="002C03DD" w14:paraId="0E82657D" w14:textId="77777777" w:rsidTr="007E19F2">
        <w:trPr>
          <w:cnfStyle w:val="000000100000" w:firstRow="0" w:lastRow="0" w:firstColumn="0" w:lastColumn="0" w:oddVBand="0" w:evenVBand="0" w:oddHBand="1" w:evenHBand="0" w:firstRowFirstColumn="0" w:firstRowLastColumn="0" w:lastRowFirstColumn="0" w:lastRowLastColumn="0"/>
          <w:trHeight w:val="300"/>
        </w:trPr>
        <w:tc>
          <w:tcPr>
            <w:tcW w:w="10699" w:type="dxa"/>
            <w:gridSpan w:val="17"/>
            <w:hideMark/>
          </w:tcPr>
          <w:p w14:paraId="7F6C30DD" w14:textId="77777777" w:rsidR="002C03DD" w:rsidRPr="002C03DD" w:rsidRDefault="002C03DD" w:rsidP="002C03DD">
            <w:pPr>
              <w:jc w:val="both"/>
              <w:rPr>
                <w:rFonts w:ascii="Calibri" w:eastAsia="Calibri" w:hAnsi="Calibri" w:cs="Calibri"/>
                <w:color w:val="000000"/>
              </w:rPr>
            </w:pPr>
            <w:r w:rsidRPr="002C03DD">
              <w:rPr>
                <w:rFonts w:ascii="Calibri" w:eastAsia="Calibri" w:hAnsi="Calibri" w:cs="Calibri"/>
                <w:b/>
                <w:color w:val="000000"/>
              </w:rPr>
              <w:t xml:space="preserve">DESTREZAS CON CRITERIOS DE DESEMPEÑO A SER DESARROLLADAS: </w:t>
            </w:r>
          </w:p>
        </w:tc>
        <w:tc>
          <w:tcPr>
            <w:tcW w:w="4610" w:type="dxa"/>
            <w:gridSpan w:val="6"/>
            <w:hideMark/>
          </w:tcPr>
          <w:p w14:paraId="749B8D23" w14:textId="77777777" w:rsidR="002C03DD" w:rsidRPr="002C03DD" w:rsidRDefault="002C03DD" w:rsidP="002C03DD">
            <w:pPr>
              <w:jc w:val="both"/>
              <w:rPr>
                <w:rFonts w:ascii="Calibri" w:eastAsia="Calibri" w:hAnsi="Calibri" w:cs="Calibri"/>
                <w:color w:val="000000"/>
              </w:rPr>
            </w:pPr>
            <w:r w:rsidRPr="002C03DD">
              <w:rPr>
                <w:rFonts w:ascii="Calibri" w:eastAsia="Calibri" w:hAnsi="Calibri" w:cs="Calibri"/>
                <w:b/>
                <w:color w:val="000000"/>
              </w:rPr>
              <w:t>INDICADORES ESENCIALES DE EVALUACIÓN:</w:t>
            </w:r>
            <w:r w:rsidRPr="002C03DD">
              <w:rPr>
                <w:rFonts w:ascii="Calibri" w:eastAsia="Calibri" w:hAnsi="Calibri" w:cs="Calibri"/>
                <w:color w:val="000000"/>
              </w:rPr>
              <w:t xml:space="preserve"> </w:t>
            </w:r>
          </w:p>
        </w:tc>
      </w:tr>
      <w:tr w:rsidR="002C03DD" w:rsidRPr="002C03DD" w14:paraId="1ABD0FC6" w14:textId="77777777" w:rsidTr="007E19F2">
        <w:trPr>
          <w:trHeight w:val="520"/>
        </w:trPr>
        <w:tc>
          <w:tcPr>
            <w:tcW w:w="10699" w:type="dxa"/>
            <w:gridSpan w:val="17"/>
          </w:tcPr>
          <w:p w14:paraId="3B7C23EF" w14:textId="77777777" w:rsidR="002C03DD" w:rsidRPr="002C03DD" w:rsidRDefault="002C03DD" w:rsidP="002C03DD">
            <w:pPr>
              <w:rPr>
                <w:rFonts w:ascii="Calibri" w:eastAsia="Calibri" w:hAnsi="Calibri" w:cs="Calibri"/>
                <w:i/>
                <w:color w:val="000000"/>
                <w:sz w:val="20"/>
                <w:szCs w:val="20"/>
              </w:rPr>
            </w:pPr>
            <w:r w:rsidRPr="002C03DD">
              <w:rPr>
                <w:rFonts w:ascii="Calibri" w:eastAsia="Calibri" w:hAnsi="Calibri" w:cs="Calibri"/>
                <w:b/>
                <w:i/>
                <w:color w:val="000000"/>
                <w:sz w:val="20"/>
                <w:szCs w:val="20"/>
              </w:rPr>
              <w:t>DCCD:</w:t>
            </w:r>
            <w:r w:rsidRPr="002C03DD">
              <w:rPr>
                <w:rFonts w:ascii="Calibri" w:eastAsia="Calibri" w:hAnsi="Calibri" w:cs="Calibri"/>
                <w:i/>
                <w:color w:val="000000"/>
                <w:sz w:val="20"/>
                <w:szCs w:val="20"/>
              </w:rPr>
              <w:t xml:space="preserve"> Indagar sobre las características de los pueblos y las nacionalidades del Ecuador que tienen otras lenguas.</w:t>
            </w:r>
          </w:p>
          <w:p w14:paraId="247B5228" w14:textId="77777777" w:rsidR="002C03DD" w:rsidRPr="002C03DD" w:rsidRDefault="002C03DD" w:rsidP="002C03DD">
            <w:pPr>
              <w:rPr>
                <w:rFonts w:ascii="Calibri" w:eastAsia="Calibri" w:hAnsi="Calibri" w:cs="Calibri"/>
                <w:i/>
                <w:color w:val="000000"/>
                <w:sz w:val="20"/>
                <w:szCs w:val="20"/>
              </w:rPr>
            </w:pPr>
            <w:r w:rsidRPr="002C03DD">
              <w:rPr>
                <w:rFonts w:ascii="Calibri" w:eastAsia="Calibri" w:hAnsi="Calibri" w:cs="Calibri"/>
                <w:b/>
                <w:i/>
                <w:color w:val="000000"/>
                <w:sz w:val="20"/>
                <w:szCs w:val="20"/>
              </w:rPr>
              <w:t>DCCD:</w:t>
            </w:r>
            <w:r w:rsidRPr="002C03DD">
              <w:rPr>
                <w:rFonts w:ascii="Calibri" w:eastAsia="Calibri" w:hAnsi="Calibri" w:cs="Calibri"/>
                <w:i/>
                <w:color w:val="000000"/>
                <w:sz w:val="20"/>
                <w:szCs w:val="20"/>
              </w:rPr>
              <w:t xml:space="preserve"> Reflexionar sobre los efectos del uso de estereotipos y prejuicios en la comunicación.</w:t>
            </w:r>
          </w:p>
          <w:p w14:paraId="2A0B8334" w14:textId="77777777" w:rsidR="002C03DD" w:rsidRPr="002C03DD" w:rsidRDefault="002C03DD" w:rsidP="002C03DD">
            <w:pPr>
              <w:rPr>
                <w:rFonts w:ascii="Calibri" w:eastAsia="Calibri" w:hAnsi="Calibri" w:cs="Calibri"/>
                <w:i/>
                <w:color w:val="000000"/>
                <w:sz w:val="20"/>
                <w:szCs w:val="20"/>
              </w:rPr>
            </w:pPr>
            <w:r w:rsidRPr="002C03DD">
              <w:rPr>
                <w:rFonts w:ascii="Calibri" w:eastAsia="Calibri" w:hAnsi="Calibri" w:cs="Calibri"/>
                <w:b/>
                <w:i/>
                <w:color w:val="000000"/>
                <w:sz w:val="20"/>
                <w:szCs w:val="20"/>
              </w:rPr>
              <w:t>DCCD:</w:t>
            </w:r>
            <w:r w:rsidRPr="002C03DD">
              <w:rPr>
                <w:rFonts w:ascii="Calibri" w:eastAsia="Calibri" w:hAnsi="Calibri" w:cs="Calibri"/>
                <w:i/>
                <w:color w:val="000000"/>
                <w:sz w:val="20"/>
                <w:szCs w:val="20"/>
              </w:rPr>
              <w:t xml:space="preserve"> Establecer las relaciones explícitas entre los contenidos de dos o más textos, comparar y contrastar fuentes.</w:t>
            </w:r>
          </w:p>
          <w:p w14:paraId="16B51DFC" w14:textId="77777777" w:rsidR="002C03DD" w:rsidRPr="002C03DD" w:rsidRDefault="002C03DD" w:rsidP="002C03DD">
            <w:pPr>
              <w:rPr>
                <w:rFonts w:ascii="Calibri" w:eastAsia="Calibri" w:hAnsi="Calibri" w:cs="Calibri"/>
                <w:i/>
                <w:color w:val="000000"/>
                <w:sz w:val="20"/>
                <w:szCs w:val="20"/>
              </w:rPr>
            </w:pPr>
            <w:r w:rsidRPr="002C03DD">
              <w:rPr>
                <w:rFonts w:ascii="Calibri" w:eastAsia="Calibri" w:hAnsi="Calibri" w:cs="Calibri"/>
                <w:b/>
                <w:i/>
                <w:color w:val="000000"/>
                <w:sz w:val="20"/>
                <w:szCs w:val="20"/>
              </w:rPr>
              <w:t>DCCD:</w:t>
            </w:r>
            <w:r w:rsidRPr="002C03DD">
              <w:rPr>
                <w:rFonts w:ascii="Calibri" w:eastAsia="Calibri" w:hAnsi="Calibri" w:cs="Calibri"/>
                <w:i/>
                <w:color w:val="000000"/>
                <w:sz w:val="20"/>
                <w:szCs w:val="20"/>
              </w:rPr>
              <w:t xml:space="preserve"> Organizar las ideas con unidad de sentido a partir de la construcción de párrafos.</w:t>
            </w:r>
          </w:p>
          <w:p w14:paraId="3D4C19F3" w14:textId="77777777" w:rsidR="002C03DD" w:rsidRPr="002C03DD" w:rsidRDefault="002C03DD" w:rsidP="002C03DD">
            <w:pPr>
              <w:rPr>
                <w:rFonts w:ascii="Gotham-Light" w:eastAsia="Gotham-Light" w:hAnsi="Gotham-Light" w:cs="Gotham-Light"/>
                <w:color w:val="000000"/>
                <w:sz w:val="21"/>
                <w:szCs w:val="21"/>
              </w:rPr>
            </w:pPr>
            <w:r w:rsidRPr="002C03DD">
              <w:rPr>
                <w:rFonts w:ascii="Calibri" w:eastAsia="Calibri" w:hAnsi="Calibri" w:cs="Calibri"/>
                <w:b/>
                <w:i/>
                <w:color w:val="000000"/>
                <w:sz w:val="20"/>
                <w:szCs w:val="20"/>
              </w:rPr>
              <w:t>DCCD</w:t>
            </w:r>
            <w:r w:rsidRPr="002C03DD">
              <w:rPr>
                <w:rFonts w:ascii="Calibri" w:eastAsia="Calibri" w:hAnsi="Calibri" w:cs="Calibri"/>
                <w:i/>
                <w:color w:val="000000"/>
                <w:sz w:val="20"/>
                <w:szCs w:val="20"/>
              </w:rPr>
              <w:t>: Reinventar los textos literarios y relacionarlos con el contexto cultural propio y de otros entornos</w:t>
            </w:r>
          </w:p>
          <w:p w14:paraId="2B8C4B1B" w14:textId="77777777" w:rsidR="002C03DD" w:rsidRPr="002C03DD" w:rsidRDefault="002C03DD" w:rsidP="002C03DD">
            <w:pPr>
              <w:tabs>
                <w:tab w:val="left" w:pos="284"/>
              </w:tabs>
              <w:jc w:val="both"/>
              <w:rPr>
                <w:rFonts w:ascii="Calibri" w:eastAsia="Calibri" w:hAnsi="Calibri" w:cs="Calibri"/>
                <w:color w:val="000000"/>
                <w:sz w:val="20"/>
                <w:szCs w:val="20"/>
              </w:rPr>
            </w:pPr>
          </w:p>
        </w:tc>
        <w:tc>
          <w:tcPr>
            <w:tcW w:w="4610" w:type="dxa"/>
            <w:gridSpan w:val="6"/>
          </w:tcPr>
          <w:p w14:paraId="402A1DC1" w14:textId="77777777" w:rsidR="002C03DD" w:rsidRPr="002C03DD" w:rsidRDefault="002C03DD" w:rsidP="002C03DD">
            <w:pPr>
              <w:rPr>
                <w:rFonts w:ascii="Calibri" w:eastAsia="Calibri" w:hAnsi="Calibri" w:cs="Calibri"/>
                <w:i/>
                <w:color w:val="000000"/>
                <w:sz w:val="20"/>
                <w:szCs w:val="20"/>
              </w:rPr>
            </w:pPr>
            <w:r w:rsidRPr="002C03DD">
              <w:rPr>
                <w:rFonts w:ascii="Calibri" w:eastAsia="Calibri" w:hAnsi="Calibri" w:cs="Calibri"/>
                <w:b/>
                <w:i/>
                <w:color w:val="000000"/>
                <w:sz w:val="20"/>
                <w:szCs w:val="20"/>
              </w:rPr>
              <w:t xml:space="preserve">I.LL.3.1.2. </w:t>
            </w:r>
            <w:r w:rsidRPr="002C03DD">
              <w:rPr>
                <w:rFonts w:ascii="Calibri" w:eastAsia="Calibri" w:hAnsi="Calibri" w:cs="Calibri"/>
                <w:i/>
                <w:color w:val="000000"/>
                <w:sz w:val="20"/>
                <w:szCs w:val="20"/>
              </w:rPr>
              <w:t>Indaga sobre las influencias lingüísticas y culturales que explican los diferentes dialectos del castellano, así como la presencia de varias nacionalidades y pueblos que hablan otras lenguas en el país. (I.3., S.2.)</w:t>
            </w:r>
          </w:p>
          <w:p w14:paraId="2AC451E0" w14:textId="77777777" w:rsidR="002C03DD" w:rsidRPr="002C03DD" w:rsidRDefault="002C03DD" w:rsidP="002C03DD">
            <w:pPr>
              <w:rPr>
                <w:rFonts w:ascii="Calibri" w:eastAsia="Calibri" w:hAnsi="Calibri" w:cs="Calibri"/>
                <w:i/>
                <w:color w:val="000000"/>
                <w:sz w:val="20"/>
                <w:szCs w:val="20"/>
              </w:rPr>
            </w:pPr>
            <w:r w:rsidRPr="002C03DD">
              <w:rPr>
                <w:rFonts w:ascii="Calibri" w:eastAsia="Calibri" w:hAnsi="Calibri" w:cs="Calibri"/>
                <w:b/>
                <w:i/>
                <w:color w:val="000000"/>
                <w:sz w:val="20"/>
                <w:szCs w:val="20"/>
              </w:rPr>
              <w:t xml:space="preserve">I.LL.3.2.2. </w:t>
            </w:r>
            <w:r w:rsidRPr="002C03DD">
              <w:rPr>
                <w:rFonts w:ascii="Calibri" w:eastAsia="Calibri" w:hAnsi="Calibri" w:cs="Calibri"/>
                <w:i/>
                <w:color w:val="000000"/>
                <w:sz w:val="20"/>
                <w:szCs w:val="20"/>
              </w:rPr>
              <w:t xml:space="preserve">Propone intervenciones orales con una intención comunicativa, organiza el discurso de acuerdo con las estructuras básicas de la lengua oral, </w:t>
            </w:r>
            <w:r w:rsidRPr="002C03DD">
              <w:rPr>
                <w:rFonts w:ascii="Calibri" w:eastAsia="Calibri" w:hAnsi="Calibri" w:cs="Calibri"/>
                <w:i/>
                <w:color w:val="000000"/>
                <w:sz w:val="20"/>
                <w:szCs w:val="20"/>
              </w:rPr>
              <w:lastRenderedPageBreak/>
              <w:t>reflexiona sobre los efectos del uso de estereotipos y prejuicios, adapta el vocabulario, según las diversas situaciones comunicativas a las que se enfrente. (J.3., I.4.)</w:t>
            </w:r>
          </w:p>
          <w:p w14:paraId="4885D345" w14:textId="77777777" w:rsidR="002C03DD" w:rsidRPr="002C03DD" w:rsidRDefault="002C03DD" w:rsidP="002C03DD">
            <w:pPr>
              <w:rPr>
                <w:rFonts w:ascii="Calibri" w:eastAsia="Calibri" w:hAnsi="Calibri" w:cs="Calibri"/>
                <w:i/>
                <w:color w:val="000000"/>
                <w:sz w:val="20"/>
                <w:szCs w:val="20"/>
              </w:rPr>
            </w:pPr>
            <w:r w:rsidRPr="002C03DD">
              <w:rPr>
                <w:rFonts w:ascii="Calibri" w:eastAsia="Calibri" w:hAnsi="Calibri" w:cs="Calibri"/>
                <w:b/>
                <w:i/>
                <w:color w:val="000000"/>
                <w:sz w:val="20"/>
                <w:szCs w:val="20"/>
              </w:rPr>
              <w:t>I.LL.3.3.1.</w:t>
            </w:r>
            <w:r w:rsidRPr="002C03DD">
              <w:rPr>
                <w:rFonts w:ascii="Calibri" w:eastAsia="Calibri" w:hAnsi="Calibri" w:cs="Calibri"/>
                <w:i/>
                <w:color w:val="000000"/>
                <w:sz w:val="20"/>
                <w:szCs w:val="20"/>
              </w:rPr>
              <w:t xml:space="preserve"> Establece relaciones explícitas entre los contenidos de dos o más textos, los compara, contrasta sus fuentes, reconoce el punto de vista, las motivaciones y los argumentos del autor al monitorear y autorregular su comprensión mediante el uso de estrategias cognitivas. (I.3., I.4.)</w:t>
            </w:r>
          </w:p>
          <w:p w14:paraId="5106D030" w14:textId="77777777" w:rsidR="002C03DD" w:rsidRPr="002C03DD" w:rsidRDefault="002C03DD" w:rsidP="002C03DD">
            <w:pPr>
              <w:rPr>
                <w:rFonts w:ascii="Calibri" w:eastAsia="Calibri" w:hAnsi="Calibri" w:cs="Calibri"/>
                <w:i/>
                <w:color w:val="000000"/>
                <w:sz w:val="20"/>
                <w:szCs w:val="20"/>
              </w:rPr>
            </w:pPr>
            <w:r w:rsidRPr="002C03DD">
              <w:rPr>
                <w:rFonts w:ascii="Calibri" w:eastAsia="Calibri" w:hAnsi="Calibri" w:cs="Calibri"/>
                <w:b/>
                <w:i/>
                <w:color w:val="000000"/>
                <w:sz w:val="20"/>
                <w:szCs w:val="20"/>
              </w:rPr>
              <w:t>I.LL.3.6.1.</w:t>
            </w:r>
            <w:r w:rsidRPr="002C03DD">
              <w:rPr>
                <w:rFonts w:ascii="Calibri" w:eastAsia="Calibri" w:hAnsi="Calibri" w:cs="Calibri"/>
                <w:i/>
                <w:color w:val="000000"/>
                <w:sz w:val="20"/>
                <w:szCs w:val="20"/>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0D6D9E47" w14:textId="77777777" w:rsidR="002C03DD" w:rsidRDefault="002C03DD" w:rsidP="002C03DD">
            <w:pPr>
              <w:rPr>
                <w:rFonts w:ascii="Calibri" w:eastAsia="Calibri" w:hAnsi="Calibri" w:cs="Calibri"/>
                <w:i/>
                <w:color w:val="000000"/>
                <w:sz w:val="20"/>
                <w:szCs w:val="20"/>
              </w:rPr>
            </w:pPr>
            <w:r w:rsidRPr="002C03DD">
              <w:rPr>
                <w:rFonts w:ascii="Calibri" w:eastAsia="Calibri" w:hAnsi="Calibri" w:cs="Calibri"/>
                <w:b/>
                <w:i/>
                <w:color w:val="000000"/>
                <w:sz w:val="20"/>
                <w:szCs w:val="20"/>
              </w:rPr>
              <w:t xml:space="preserve">I.LL.3.8.1. </w:t>
            </w:r>
            <w:r w:rsidRPr="002C03DD">
              <w:rPr>
                <w:rFonts w:ascii="Calibri" w:eastAsia="Calibri" w:hAnsi="Calibri" w:cs="Calibri"/>
                <w:i/>
                <w:color w:val="000000"/>
                <w:sz w:val="20"/>
                <w:szCs w:val="20"/>
              </w:rPr>
              <w:t>Reinventa textos literarios, reconociendo la fuente original, los relaciona con el contexto cultural propio y de otros entornos, incorpora recursos del lenguaje figurado y usa diversos medios y recursos (incluidas las TIC) para recrearlos. (J.2., I.2.)</w:t>
            </w:r>
          </w:p>
          <w:p w14:paraId="415DBF4B" w14:textId="77777777" w:rsidR="007E19F2" w:rsidRDefault="007E19F2" w:rsidP="002C03DD">
            <w:pPr>
              <w:rPr>
                <w:rFonts w:ascii="Calibri" w:eastAsia="Calibri" w:hAnsi="Calibri" w:cs="Calibri"/>
                <w:i/>
                <w:color w:val="000000"/>
                <w:sz w:val="20"/>
                <w:szCs w:val="20"/>
              </w:rPr>
            </w:pPr>
          </w:p>
          <w:p w14:paraId="44806E3F" w14:textId="77777777" w:rsidR="007E19F2" w:rsidRDefault="007E19F2" w:rsidP="002C03DD">
            <w:pPr>
              <w:rPr>
                <w:rFonts w:ascii="Calibri" w:eastAsia="Calibri" w:hAnsi="Calibri" w:cs="Calibri"/>
                <w:i/>
                <w:color w:val="000000"/>
                <w:sz w:val="20"/>
                <w:szCs w:val="20"/>
              </w:rPr>
            </w:pPr>
          </w:p>
          <w:p w14:paraId="0E12441A" w14:textId="77777777" w:rsidR="007E19F2" w:rsidRDefault="007E19F2" w:rsidP="002C03DD">
            <w:pPr>
              <w:rPr>
                <w:rFonts w:ascii="Calibri" w:eastAsia="Calibri" w:hAnsi="Calibri" w:cs="Calibri"/>
                <w:i/>
                <w:color w:val="000000"/>
                <w:sz w:val="20"/>
                <w:szCs w:val="20"/>
              </w:rPr>
            </w:pPr>
          </w:p>
          <w:p w14:paraId="6DCB4B6C" w14:textId="77777777" w:rsidR="007E19F2" w:rsidRDefault="007E19F2" w:rsidP="002C03DD">
            <w:pPr>
              <w:rPr>
                <w:rFonts w:ascii="Calibri" w:eastAsia="Calibri" w:hAnsi="Calibri" w:cs="Calibri"/>
                <w:i/>
                <w:color w:val="000000"/>
                <w:sz w:val="20"/>
                <w:szCs w:val="20"/>
              </w:rPr>
            </w:pPr>
          </w:p>
          <w:p w14:paraId="2B194DFF" w14:textId="77777777" w:rsidR="007E19F2" w:rsidRPr="002C03DD" w:rsidRDefault="007E19F2" w:rsidP="002C03DD">
            <w:pPr>
              <w:rPr>
                <w:rFonts w:ascii="Calibri" w:eastAsia="Calibri" w:hAnsi="Calibri" w:cs="Calibri"/>
                <w:i/>
                <w:color w:val="000000"/>
                <w:sz w:val="20"/>
                <w:szCs w:val="20"/>
              </w:rPr>
            </w:pPr>
          </w:p>
          <w:p w14:paraId="04D1E883" w14:textId="77777777" w:rsidR="002C03DD" w:rsidRPr="002C03DD" w:rsidRDefault="002C03DD" w:rsidP="002C03DD">
            <w:pPr>
              <w:tabs>
                <w:tab w:val="left" w:pos="355"/>
              </w:tabs>
              <w:jc w:val="both"/>
              <w:rPr>
                <w:rFonts w:ascii="Calibri" w:eastAsia="Calibri" w:hAnsi="Calibri" w:cs="Calibri"/>
                <w:color w:val="000000"/>
                <w:sz w:val="20"/>
                <w:szCs w:val="20"/>
              </w:rPr>
            </w:pPr>
          </w:p>
          <w:p w14:paraId="03D197E6" w14:textId="77777777" w:rsidR="002C03DD" w:rsidRPr="002C03DD" w:rsidRDefault="002C03DD" w:rsidP="002C03DD">
            <w:pPr>
              <w:tabs>
                <w:tab w:val="left" w:pos="355"/>
              </w:tabs>
              <w:ind w:left="355" w:hanging="284"/>
              <w:jc w:val="both"/>
              <w:rPr>
                <w:rFonts w:ascii="Calibri" w:eastAsia="Calibri" w:hAnsi="Calibri" w:cs="Calibri"/>
                <w:color w:val="000000"/>
                <w:sz w:val="20"/>
                <w:szCs w:val="20"/>
              </w:rPr>
            </w:pPr>
          </w:p>
        </w:tc>
      </w:tr>
      <w:tr w:rsidR="002C03DD" w:rsidRPr="002C03DD" w14:paraId="4A43F411" w14:textId="77777777" w:rsidTr="007E19F2">
        <w:trPr>
          <w:cnfStyle w:val="000000100000" w:firstRow="0" w:lastRow="0" w:firstColumn="0" w:lastColumn="0" w:oddVBand="0" w:evenVBand="0" w:oddHBand="1" w:evenHBand="0" w:firstRowFirstColumn="0" w:firstRowLastColumn="0" w:lastRowFirstColumn="0" w:lastRowLastColumn="0"/>
          <w:trHeight w:val="380"/>
        </w:trPr>
        <w:tc>
          <w:tcPr>
            <w:tcW w:w="1768" w:type="dxa"/>
            <w:gridSpan w:val="3"/>
            <w:hideMark/>
          </w:tcPr>
          <w:p w14:paraId="6212E1C4" w14:textId="77777777" w:rsidR="002C03DD" w:rsidRPr="002C03DD" w:rsidRDefault="002C03DD" w:rsidP="002C03DD">
            <w:pPr>
              <w:jc w:val="both"/>
              <w:rPr>
                <w:rFonts w:ascii="Calibri" w:eastAsia="Calibri" w:hAnsi="Calibri" w:cs="Calibri"/>
                <w:color w:val="000000"/>
              </w:rPr>
            </w:pPr>
            <w:r w:rsidRPr="002C03DD">
              <w:rPr>
                <w:rFonts w:ascii="Calibri" w:eastAsia="Calibri" w:hAnsi="Calibri" w:cs="Calibri"/>
                <w:b/>
                <w:color w:val="000000"/>
              </w:rPr>
              <w:lastRenderedPageBreak/>
              <w:t xml:space="preserve">EJES TRANSVERSALES: </w:t>
            </w:r>
          </w:p>
        </w:tc>
        <w:tc>
          <w:tcPr>
            <w:tcW w:w="3402" w:type="dxa"/>
            <w:gridSpan w:val="6"/>
            <w:hideMark/>
          </w:tcPr>
          <w:p w14:paraId="096BF6F2" w14:textId="77777777" w:rsidR="002C03DD" w:rsidRPr="002C03DD" w:rsidRDefault="002C03DD" w:rsidP="002C03DD">
            <w:pPr>
              <w:jc w:val="both"/>
              <w:rPr>
                <w:rFonts w:ascii="Calibri" w:eastAsia="Calibri" w:hAnsi="Calibri" w:cs="Calibri"/>
                <w:color w:val="000000"/>
                <w:sz w:val="20"/>
                <w:szCs w:val="20"/>
              </w:rPr>
            </w:pPr>
            <w:r w:rsidRPr="002C03DD">
              <w:rPr>
                <w:rFonts w:ascii="Calibri" w:eastAsia="Calibri" w:hAnsi="Calibri" w:cs="Calibri"/>
                <w:color w:val="000000"/>
                <w:sz w:val="20"/>
                <w:szCs w:val="20"/>
              </w:rPr>
              <w:t>Educación, cultura y saberes ancestrales.</w:t>
            </w:r>
          </w:p>
        </w:tc>
        <w:tc>
          <w:tcPr>
            <w:tcW w:w="1701" w:type="dxa"/>
            <w:gridSpan w:val="3"/>
            <w:hideMark/>
          </w:tcPr>
          <w:p w14:paraId="0DED541F" w14:textId="77777777" w:rsidR="002C03DD" w:rsidRPr="002C03DD" w:rsidRDefault="002C03DD" w:rsidP="002C03DD">
            <w:pPr>
              <w:rPr>
                <w:rFonts w:ascii="Calibri" w:eastAsia="Calibri" w:hAnsi="Calibri" w:cs="Calibri"/>
                <w:color w:val="000000"/>
              </w:rPr>
            </w:pPr>
            <w:r w:rsidRPr="002C03DD">
              <w:rPr>
                <w:rFonts w:ascii="Calibri" w:eastAsia="Calibri" w:hAnsi="Calibri" w:cs="Calibri"/>
                <w:b/>
                <w:color w:val="000000"/>
              </w:rPr>
              <w:t xml:space="preserve">PERIODOS: </w:t>
            </w:r>
          </w:p>
        </w:tc>
        <w:tc>
          <w:tcPr>
            <w:tcW w:w="3828" w:type="dxa"/>
            <w:gridSpan w:val="5"/>
          </w:tcPr>
          <w:p w14:paraId="64C0D132" w14:textId="77777777" w:rsidR="002C03DD" w:rsidRPr="002C03DD" w:rsidRDefault="002C03DD" w:rsidP="002C03DD">
            <w:pPr>
              <w:jc w:val="center"/>
              <w:rPr>
                <w:rFonts w:ascii="Calibri" w:eastAsia="Calibri" w:hAnsi="Calibri" w:cs="Calibri"/>
                <w:color w:val="000000"/>
                <w:sz w:val="20"/>
                <w:szCs w:val="20"/>
              </w:rPr>
            </w:pPr>
          </w:p>
        </w:tc>
        <w:tc>
          <w:tcPr>
            <w:tcW w:w="1984" w:type="dxa"/>
            <w:gridSpan w:val="4"/>
            <w:hideMark/>
          </w:tcPr>
          <w:p w14:paraId="5426643F" w14:textId="77777777" w:rsidR="002C03DD" w:rsidRPr="002C03DD" w:rsidRDefault="002C03DD" w:rsidP="002C03DD">
            <w:pPr>
              <w:rPr>
                <w:rFonts w:ascii="Calibri" w:eastAsia="Calibri" w:hAnsi="Calibri" w:cs="Calibri"/>
                <w:color w:val="000000"/>
              </w:rPr>
            </w:pPr>
            <w:r w:rsidRPr="002C03DD">
              <w:rPr>
                <w:rFonts w:ascii="Calibri" w:eastAsia="Calibri" w:hAnsi="Calibri" w:cs="Calibri"/>
                <w:b/>
                <w:color w:val="000000"/>
              </w:rPr>
              <w:t xml:space="preserve">SEMANA DE INICIO: </w:t>
            </w:r>
          </w:p>
        </w:tc>
        <w:tc>
          <w:tcPr>
            <w:tcW w:w="2626" w:type="dxa"/>
            <w:gridSpan w:val="2"/>
          </w:tcPr>
          <w:p w14:paraId="5FE0B31B" w14:textId="77777777" w:rsidR="002C03DD" w:rsidRPr="002C03DD" w:rsidRDefault="002C03DD" w:rsidP="002C03DD">
            <w:pPr>
              <w:rPr>
                <w:rFonts w:ascii="Calibri" w:eastAsia="Calibri" w:hAnsi="Calibri" w:cs="Calibri"/>
                <w:color w:val="000000"/>
                <w:sz w:val="20"/>
                <w:szCs w:val="20"/>
              </w:rPr>
            </w:pPr>
          </w:p>
        </w:tc>
      </w:tr>
      <w:tr w:rsidR="002C03DD" w:rsidRPr="002C03DD" w14:paraId="7E67D291" w14:textId="77777777" w:rsidTr="007E19F2">
        <w:trPr>
          <w:trHeight w:val="420"/>
        </w:trPr>
        <w:tc>
          <w:tcPr>
            <w:tcW w:w="3009" w:type="dxa"/>
            <w:gridSpan w:val="6"/>
            <w:hideMark/>
          </w:tcPr>
          <w:p w14:paraId="2BF7012D" w14:textId="77777777" w:rsidR="002C03DD" w:rsidRPr="002C03DD" w:rsidRDefault="002C03DD" w:rsidP="002C03DD">
            <w:pPr>
              <w:jc w:val="center"/>
              <w:rPr>
                <w:rFonts w:ascii="Calibri" w:eastAsia="Calibri" w:hAnsi="Calibri" w:cs="Calibri"/>
                <w:color w:val="000000"/>
              </w:rPr>
            </w:pPr>
            <w:r w:rsidRPr="002C03DD">
              <w:rPr>
                <w:rFonts w:ascii="Calibri" w:eastAsia="Calibri" w:hAnsi="Calibri" w:cs="Calibri"/>
                <w:b/>
                <w:color w:val="000000"/>
              </w:rPr>
              <w:t>Estrategias metodológicas</w:t>
            </w:r>
          </w:p>
        </w:tc>
        <w:tc>
          <w:tcPr>
            <w:tcW w:w="2797" w:type="dxa"/>
            <w:gridSpan w:val="4"/>
            <w:hideMark/>
          </w:tcPr>
          <w:p w14:paraId="3DF4DC63" w14:textId="77777777" w:rsidR="002C03DD" w:rsidRPr="002C03DD" w:rsidRDefault="002C03DD" w:rsidP="002C03DD">
            <w:pPr>
              <w:jc w:val="center"/>
              <w:rPr>
                <w:rFonts w:ascii="Calibri" w:eastAsia="Calibri" w:hAnsi="Calibri" w:cs="Calibri"/>
                <w:color w:val="000000"/>
              </w:rPr>
            </w:pPr>
            <w:r w:rsidRPr="002C03DD">
              <w:rPr>
                <w:rFonts w:ascii="Calibri" w:eastAsia="Calibri" w:hAnsi="Calibri" w:cs="Calibri"/>
                <w:b/>
                <w:color w:val="000000"/>
              </w:rPr>
              <w:t>Recursos</w:t>
            </w:r>
          </w:p>
        </w:tc>
        <w:tc>
          <w:tcPr>
            <w:tcW w:w="5100" w:type="dxa"/>
            <w:gridSpan w:val="8"/>
            <w:hideMark/>
          </w:tcPr>
          <w:p w14:paraId="75B78EEA" w14:textId="77777777" w:rsidR="002C03DD" w:rsidRPr="002C03DD" w:rsidRDefault="002C03DD" w:rsidP="002C03DD">
            <w:pPr>
              <w:jc w:val="center"/>
              <w:rPr>
                <w:rFonts w:ascii="Calibri" w:eastAsia="Calibri" w:hAnsi="Calibri" w:cs="Calibri"/>
                <w:color w:val="000000"/>
              </w:rPr>
            </w:pPr>
            <w:r w:rsidRPr="002C03DD">
              <w:rPr>
                <w:rFonts w:ascii="Calibri" w:eastAsia="Calibri" w:hAnsi="Calibri" w:cs="Calibri"/>
                <w:b/>
                <w:color w:val="000000"/>
              </w:rPr>
              <w:t>Indicadores de logro</w:t>
            </w:r>
          </w:p>
        </w:tc>
        <w:tc>
          <w:tcPr>
            <w:tcW w:w="4403" w:type="dxa"/>
            <w:gridSpan w:val="5"/>
            <w:hideMark/>
          </w:tcPr>
          <w:p w14:paraId="1DF295C1" w14:textId="77777777" w:rsidR="002C03DD" w:rsidRPr="002C03DD" w:rsidRDefault="002C03DD" w:rsidP="002C03DD">
            <w:pPr>
              <w:jc w:val="center"/>
              <w:rPr>
                <w:rFonts w:ascii="Calibri" w:eastAsia="Calibri" w:hAnsi="Calibri" w:cs="Calibri"/>
                <w:color w:val="000000"/>
              </w:rPr>
            </w:pPr>
            <w:r w:rsidRPr="002C03DD">
              <w:rPr>
                <w:rFonts w:ascii="Calibri" w:eastAsia="Calibri" w:hAnsi="Calibri" w:cs="Calibri"/>
                <w:b/>
                <w:color w:val="000000"/>
              </w:rPr>
              <w:t xml:space="preserve">Actividades de evaluación/ Técnicas / instrumentos </w:t>
            </w:r>
          </w:p>
        </w:tc>
      </w:tr>
      <w:tr w:rsidR="002C03DD" w:rsidRPr="002C03DD" w14:paraId="5F0C81D0" w14:textId="77777777" w:rsidTr="007E19F2">
        <w:trPr>
          <w:cnfStyle w:val="000000100000" w:firstRow="0" w:lastRow="0" w:firstColumn="0" w:lastColumn="0" w:oddVBand="0" w:evenVBand="0" w:oddHBand="1" w:evenHBand="0" w:firstRowFirstColumn="0" w:firstRowLastColumn="0" w:lastRowFirstColumn="0" w:lastRowLastColumn="0"/>
          <w:trHeight w:val="220"/>
        </w:trPr>
        <w:tc>
          <w:tcPr>
            <w:tcW w:w="3009" w:type="dxa"/>
            <w:gridSpan w:val="6"/>
            <w:hideMark/>
          </w:tcPr>
          <w:p w14:paraId="7006137D" w14:textId="77777777" w:rsidR="002C03DD" w:rsidRPr="002C03DD" w:rsidRDefault="002C03DD" w:rsidP="002C03DD">
            <w:pPr>
              <w:numPr>
                <w:ilvl w:val="0"/>
                <w:numId w:val="44"/>
              </w:numPr>
              <w:tabs>
                <w:tab w:val="left" w:pos="924"/>
              </w:tabs>
              <w:jc w:val="both"/>
              <w:rPr>
                <w:sz w:val="20"/>
                <w:szCs w:val="20"/>
              </w:rPr>
            </w:pPr>
            <w:r w:rsidRPr="002C03DD">
              <w:rPr>
                <w:rFonts w:ascii="Calibri" w:eastAsia="Calibri" w:hAnsi="Calibri" w:cs="Calibri"/>
                <w:sz w:val="20"/>
                <w:szCs w:val="20"/>
              </w:rPr>
              <w:t>Observación: determina la mirada que orienta el problema o tema a tratar</w:t>
            </w:r>
          </w:p>
          <w:p w14:paraId="34268458" w14:textId="77777777" w:rsidR="002C03DD" w:rsidRPr="002C03DD" w:rsidRDefault="002C03DD" w:rsidP="002C03DD">
            <w:pPr>
              <w:numPr>
                <w:ilvl w:val="0"/>
                <w:numId w:val="44"/>
              </w:numPr>
              <w:tabs>
                <w:tab w:val="left" w:pos="924"/>
              </w:tabs>
              <w:jc w:val="both"/>
              <w:rPr>
                <w:sz w:val="20"/>
                <w:szCs w:val="20"/>
              </w:rPr>
            </w:pPr>
            <w:r w:rsidRPr="002C03DD">
              <w:rPr>
                <w:rFonts w:ascii="Calibri" w:eastAsia="Calibri" w:hAnsi="Calibri" w:cs="Calibri"/>
                <w:sz w:val="20"/>
                <w:szCs w:val="20"/>
              </w:rPr>
              <w:t>Deducción-Inducción: analiza de manera general y secuencial los contenidos.</w:t>
            </w:r>
          </w:p>
          <w:p w14:paraId="44AFE708" w14:textId="77777777" w:rsidR="002C03DD" w:rsidRPr="002C03DD" w:rsidRDefault="002C03DD" w:rsidP="002C03DD">
            <w:pPr>
              <w:numPr>
                <w:ilvl w:val="0"/>
                <w:numId w:val="44"/>
              </w:numPr>
              <w:tabs>
                <w:tab w:val="left" w:pos="924"/>
              </w:tabs>
              <w:jc w:val="both"/>
              <w:rPr>
                <w:sz w:val="20"/>
                <w:szCs w:val="20"/>
              </w:rPr>
            </w:pPr>
            <w:r w:rsidRPr="002C03DD">
              <w:rPr>
                <w:rFonts w:ascii="Calibri" w:eastAsia="Calibri" w:hAnsi="Calibri" w:cs="Calibri"/>
                <w:sz w:val="20"/>
                <w:szCs w:val="20"/>
              </w:rPr>
              <w:t>Lluvia de ideas: establece los aportes individuales y se integran en un solo esquema</w:t>
            </w:r>
          </w:p>
          <w:p w14:paraId="2B3EE730" w14:textId="77777777" w:rsidR="002C03DD" w:rsidRPr="002C03DD" w:rsidRDefault="002C03DD" w:rsidP="002C03DD">
            <w:pPr>
              <w:numPr>
                <w:ilvl w:val="0"/>
                <w:numId w:val="44"/>
              </w:numPr>
              <w:tabs>
                <w:tab w:val="left" w:pos="924"/>
              </w:tabs>
              <w:jc w:val="both"/>
              <w:rPr>
                <w:sz w:val="20"/>
                <w:szCs w:val="20"/>
              </w:rPr>
            </w:pPr>
            <w:r w:rsidRPr="002C03DD">
              <w:rPr>
                <w:rFonts w:ascii="Calibri" w:eastAsia="Calibri" w:hAnsi="Calibri" w:cs="Calibri"/>
                <w:sz w:val="20"/>
                <w:szCs w:val="20"/>
              </w:rPr>
              <w:t>Comprensión lectora: determina La lectura de un texto donde se extraen las ideas principales o argumentos.</w:t>
            </w:r>
          </w:p>
          <w:p w14:paraId="2737E8A4" w14:textId="77777777" w:rsidR="002C03DD" w:rsidRPr="002C03DD" w:rsidRDefault="002C03DD" w:rsidP="002C03DD">
            <w:pPr>
              <w:numPr>
                <w:ilvl w:val="0"/>
                <w:numId w:val="44"/>
              </w:numPr>
              <w:jc w:val="both"/>
              <w:rPr>
                <w:color w:val="000000"/>
                <w:sz w:val="20"/>
                <w:szCs w:val="20"/>
              </w:rPr>
            </w:pPr>
            <w:r w:rsidRPr="002C03DD">
              <w:rPr>
                <w:rFonts w:ascii="Calibri" w:eastAsia="Calibri" w:hAnsi="Calibri" w:cs="Calibri"/>
                <w:sz w:val="20"/>
                <w:szCs w:val="20"/>
              </w:rPr>
              <w:t>Debate: considera los aspectos esenciales que tiene una doctrina direccionada en distintos puntos de vista</w:t>
            </w:r>
          </w:p>
          <w:p w14:paraId="26E4AB01" w14:textId="77777777" w:rsidR="002C03DD" w:rsidRPr="002C03DD" w:rsidRDefault="002C03DD" w:rsidP="002C03DD">
            <w:pPr>
              <w:numPr>
                <w:ilvl w:val="0"/>
                <w:numId w:val="44"/>
              </w:numPr>
              <w:jc w:val="both"/>
              <w:rPr>
                <w:color w:val="000000"/>
                <w:sz w:val="20"/>
                <w:szCs w:val="20"/>
              </w:rPr>
            </w:pPr>
            <w:r w:rsidRPr="002C03DD">
              <w:rPr>
                <w:rFonts w:ascii="Calibri" w:eastAsia="Calibri" w:hAnsi="Calibri" w:cs="Calibri"/>
                <w:sz w:val="20"/>
                <w:szCs w:val="20"/>
              </w:rPr>
              <w:lastRenderedPageBreak/>
              <w:t xml:space="preserve"> Inferencia: deducción e interiorización del tema que se trata</w:t>
            </w:r>
          </w:p>
          <w:p w14:paraId="2D810D85" w14:textId="77777777" w:rsidR="002C03DD" w:rsidRPr="002C03DD" w:rsidRDefault="002C03DD" w:rsidP="002C03DD">
            <w:pPr>
              <w:numPr>
                <w:ilvl w:val="0"/>
                <w:numId w:val="44"/>
              </w:numPr>
              <w:jc w:val="both"/>
              <w:rPr>
                <w:color w:val="000000"/>
                <w:sz w:val="20"/>
                <w:szCs w:val="20"/>
              </w:rPr>
            </w:pPr>
            <w:r w:rsidRPr="002C03DD">
              <w:rPr>
                <w:rFonts w:ascii="Calibri" w:eastAsia="Calibri" w:hAnsi="Calibri" w:cs="Calibri"/>
                <w:sz w:val="20"/>
                <w:szCs w:val="20"/>
              </w:rPr>
              <w:t>Sintetización: especifica el tema de manera resumida con enfoque preciso y concreto a través de diversos organizadores o esquemas</w:t>
            </w:r>
            <w:r w:rsidRPr="002C03DD">
              <w:rPr>
                <w:rFonts w:ascii="Calibri" w:eastAsia="Calibri" w:hAnsi="Calibri" w:cs="Calibri"/>
                <w:i/>
                <w:sz w:val="18"/>
                <w:szCs w:val="18"/>
              </w:rPr>
              <w:t xml:space="preserve">             </w:t>
            </w:r>
          </w:p>
        </w:tc>
        <w:tc>
          <w:tcPr>
            <w:tcW w:w="2797" w:type="dxa"/>
            <w:gridSpan w:val="4"/>
          </w:tcPr>
          <w:p w14:paraId="4AF07E15" w14:textId="77777777" w:rsidR="002C03DD" w:rsidRPr="002C03DD" w:rsidRDefault="002C03DD" w:rsidP="002C03DD">
            <w:pPr>
              <w:numPr>
                <w:ilvl w:val="0"/>
                <w:numId w:val="45"/>
              </w:numPr>
              <w:rPr>
                <w:rFonts w:ascii="Calibri" w:eastAsia="Calibri" w:hAnsi="Calibri" w:cs="Calibri"/>
                <w:color w:val="000000"/>
                <w:sz w:val="20"/>
                <w:szCs w:val="20"/>
              </w:rPr>
            </w:pPr>
            <w:r w:rsidRPr="002C03DD">
              <w:rPr>
                <w:rFonts w:ascii="Calibri" w:eastAsia="Calibri" w:hAnsi="Calibri" w:cs="Calibri"/>
                <w:i/>
                <w:color w:val="000000"/>
                <w:sz w:val="20"/>
                <w:szCs w:val="20"/>
              </w:rPr>
              <w:lastRenderedPageBreak/>
              <w:t>Texto</w:t>
            </w:r>
          </w:p>
          <w:p w14:paraId="0721D282" w14:textId="77777777" w:rsidR="002C03DD" w:rsidRPr="002C03DD" w:rsidRDefault="002C03DD" w:rsidP="002C03DD">
            <w:pPr>
              <w:numPr>
                <w:ilvl w:val="0"/>
                <w:numId w:val="45"/>
              </w:numPr>
              <w:rPr>
                <w:rFonts w:ascii="Calibri" w:eastAsia="Calibri" w:hAnsi="Calibri" w:cs="Calibri"/>
                <w:color w:val="000000"/>
                <w:sz w:val="20"/>
                <w:szCs w:val="20"/>
              </w:rPr>
            </w:pPr>
            <w:r w:rsidRPr="002C03DD">
              <w:rPr>
                <w:rFonts w:ascii="Calibri" w:eastAsia="Calibri" w:hAnsi="Calibri" w:cs="Calibri"/>
                <w:i/>
                <w:color w:val="000000"/>
                <w:sz w:val="20"/>
                <w:szCs w:val="20"/>
              </w:rPr>
              <w:t>Bibliografía</w:t>
            </w:r>
          </w:p>
          <w:p w14:paraId="379587C4" w14:textId="77777777" w:rsidR="002C03DD" w:rsidRPr="002C03DD" w:rsidRDefault="002C03DD" w:rsidP="002C03DD">
            <w:pPr>
              <w:numPr>
                <w:ilvl w:val="0"/>
                <w:numId w:val="45"/>
              </w:numPr>
              <w:rPr>
                <w:rFonts w:ascii="Calibri" w:eastAsia="Calibri" w:hAnsi="Calibri" w:cs="Calibri"/>
                <w:color w:val="000000"/>
                <w:sz w:val="20"/>
                <w:szCs w:val="20"/>
              </w:rPr>
            </w:pPr>
            <w:r w:rsidRPr="002C03DD">
              <w:rPr>
                <w:rFonts w:ascii="Calibri" w:eastAsia="Calibri" w:hAnsi="Calibri" w:cs="Calibri"/>
                <w:i/>
                <w:color w:val="000000"/>
                <w:sz w:val="20"/>
                <w:szCs w:val="20"/>
              </w:rPr>
              <w:t>Internet</w:t>
            </w:r>
          </w:p>
          <w:p w14:paraId="7E862911" w14:textId="77777777" w:rsidR="002C03DD" w:rsidRPr="002C03DD" w:rsidRDefault="002C03DD" w:rsidP="002C03DD">
            <w:pPr>
              <w:numPr>
                <w:ilvl w:val="0"/>
                <w:numId w:val="45"/>
              </w:numPr>
              <w:rPr>
                <w:rFonts w:ascii="Calibri" w:eastAsia="Calibri" w:hAnsi="Calibri" w:cs="Calibri"/>
                <w:color w:val="000000"/>
                <w:sz w:val="20"/>
                <w:szCs w:val="20"/>
              </w:rPr>
            </w:pPr>
            <w:r w:rsidRPr="002C03DD">
              <w:rPr>
                <w:rFonts w:ascii="Calibri" w:eastAsia="Calibri" w:hAnsi="Calibri" w:cs="Calibri"/>
                <w:i/>
                <w:color w:val="000000"/>
                <w:sz w:val="20"/>
                <w:szCs w:val="20"/>
              </w:rPr>
              <w:t>Diapositivas</w:t>
            </w:r>
          </w:p>
          <w:p w14:paraId="7BE25A39" w14:textId="77777777" w:rsidR="002C03DD" w:rsidRPr="002C03DD" w:rsidRDefault="002C03DD" w:rsidP="002C03DD">
            <w:pPr>
              <w:ind w:left="720"/>
              <w:rPr>
                <w:rFonts w:ascii="Calibri" w:eastAsia="Calibri" w:hAnsi="Calibri" w:cs="Calibri"/>
                <w:color w:val="000000"/>
                <w:sz w:val="20"/>
                <w:szCs w:val="20"/>
              </w:rPr>
            </w:pPr>
          </w:p>
        </w:tc>
        <w:tc>
          <w:tcPr>
            <w:tcW w:w="5100" w:type="dxa"/>
            <w:gridSpan w:val="8"/>
          </w:tcPr>
          <w:p w14:paraId="35AC3006" w14:textId="77777777" w:rsidR="002C03DD" w:rsidRPr="002C03DD" w:rsidRDefault="002C03DD" w:rsidP="002C03DD">
            <w:pPr>
              <w:jc w:val="both"/>
              <w:rPr>
                <w:rFonts w:ascii="Cabin" w:eastAsia="Cabin" w:hAnsi="Cabin" w:cs="Cabin"/>
                <w:color w:val="000000"/>
                <w:sz w:val="20"/>
                <w:szCs w:val="20"/>
              </w:rPr>
            </w:pPr>
            <w:r w:rsidRPr="002C03DD">
              <w:rPr>
                <w:rFonts w:ascii="Cabin" w:eastAsia="Cabin" w:hAnsi="Cabin" w:cs="Cabin"/>
                <w:color w:val="000000"/>
                <w:sz w:val="20"/>
                <w:szCs w:val="20"/>
              </w:rPr>
              <w:t>Tareas: recaba la información. Necesaria como punto de partida para el conocimiento</w:t>
            </w:r>
          </w:p>
          <w:p w14:paraId="29BB1EA3" w14:textId="77777777" w:rsidR="002C03DD" w:rsidRPr="002C03DD" w:rsidRDefault="002C03DD" w:rsidP="002C03DD">
            <w:pPr>
              <w:jc w:val="both"/>
              <w:rPr>
                <w:rFonts w:ascii="Cabin" w:eastAsia="Cabin" w:hAnsi="Cabin" w:cs="Cabin"/>
                <w:color w:val="000000"/>
                <w:sz w:val="20"/>
                <w:szCs w:val="20"/>
              </w:rPr>
            </w:pPr>
            <w:r w:rsidRPr="002C03DD">
              <w:rPr>
                <w:rFonts w:ascii="Cabin" w:eastAsia="Cabin" w:hAnsi="Cabin" w:cs="Cabin"/>
                <w:color w:val="000000"/>
                <w:sz w:val="20"/>
                <w:szCs w:val="20"/>
              </w:rPr>
              <w:t>Deberes: mecanización de sistemas para memorizar aspectos necesarios</w:t>
            </w:r>
          </w:p>
          <w:p w14:paraId="0A931F7F" w14:textId="77777777" w:rsidR="002C03DD" w:rsidRPr="002C03DD" w:rsidRDefault="002C03DD" w:rsidP="002C03DD">
            <w:pPr>
              <w:jc w:val="both"/>
              <w:rPr>
                <w:rFonts w:ascii="Cabin" w:eastAsia="Cabin" w:hAnsi="Cabin" w:cs="Cabin"/>
                <w:color w:val="000000"/>
                <w:sz w:val="20"/>
                <w:szCs w:val="20"/>
              </w:rPr>
            </w:pPr>
            <w:r w:rsidRPr="002C03DD">
              <w:rPr>
                <w:rFonts w:ascii="Cabin" w:eastAsia="Cabin" w:hAnsi="Cabin" w:cs="Cabin"/>
                <w:color w:val="000000"/>
                <w:sz w:val="20"/>
                <w:szCs w:val="20"/>
              </w:rPr>
              <w:t>Consultas: trabajos bibliográficos sobre el tema</w:t>
            </w:r>
          </w:p>
          <w:p w14:paraId="492BFB2A" w14:textId="77777777" w:rsidR="002C03DD" w:rsidRPr="002C03DD" w:rsidRDefault="002C03DD" w:rsidP="002C03DD">
            <w:pPr>
              <w:jc w:val="both"/>
              <w:rPr>
                <w:rFonts w:ascii="Cabin" w:eastAsia="Cabin" w:hAnsi="Cabin" w:cs="Cabin"/>
                <w:color w:val="000000"/>
                <w:sz w:val="20"/>
                <w:szCs w:val="20"/>
              </w:rPr>
            </w:pPr>
            <w:r w:rsidRPr="002C03DD">
              <w:rPr>
                <w:rFonts w:ascii="Cabin" w:eastAsia="Cabin" w:hAnsi="Cabin" w:cs="Cabin"/>
                <w:color w:val="000000"/>
                <w:sz w:val="20"/>
                <w:szCs w:val="20"/>
              </w:rPr>
              <w:t>Investigaciones: determina un proceso de análisis, síntesis y conclusiones con respecto a los temas estudiados</w:t>
            </w:r>
          </w:p>
          <w:p w14:paraId="374F64A8" w14:textId="77777777" w:rsidR="002C03DD" w:rsidRPr="002C03DD" w:rsidRDefault="002C03DD" w:rsidP="002C03DD">
            <w:pPr>
              <w:jc w:val="both"/>
              <w:rPr>
                <w:rFonts w:ascii="Cabin" w:eastAsia="Cabin" w:hAnsi="Cabin" w:cs="Cabin"/>
                <w:color w:val="000000"/>
                <w:sz w:val="20"/>
                <w:szCs w:val="20"/>
              </w:rPr>
            </w:pPr>
            <w:r w:rsidRPr="002C03DD">
              <w:rPr>
                <w:rFonts w:ascii="Cabin" w:eastAsia="Cabin" w:hAnsi="Cabin" w:cs="Cabin"/>
                <w:color w:val="000000"/>
                <w:sz w:val="20"/>
                <w:szCs w:val="20"/>
              </w:rPr>
              <w:t>Informe: sistematización y publicación de los resultados obtenidos</w:t>
            </w:r>
          </w:p>
          <w:p w14:paraId="7BD5582B" w14:textId="77777777" w:rsidR="002C03DD" w:rsidRPr="002C03DD" w:rsidRDefault="002C03DD" w:rsidP="002C03DD">
            <w:pPr>
              <w:jc w:val="both"/>
              <w:rPr>
                <w:rFonts w:ascii="Cabin" w:eastAsia="Cabin" w:hAnsi="Cabin" w:cs="Cabin"/>
                <w:color w:val="000000"/>
                <w:sz w:val="20"/>
                <w:szCs w:val="20"/>
              </w:rPr>
            </w:pPr>
            <w:r w:rsidRPr="002C03DD">
              <w:rPr>
                <w:rFonts w:ascii="Cabin" w:eastAsia="Cabin" w:hAnsi="Cabin" w:cs="Cabin"/>
                <w:color w:val="000000"/>
                <w:sz w:val="20"/>
                <w:szCs w:val="20"/>
              </w:rPr>
              <w:t xml:space="preserve">Laboratorio. </w:t>
            </w:r>
          </w:p>
          <w:p w14:paraId="42A47357" w14:textId="77777777" w:rsidR="002C03DD" w:rsidRPr="002C03DD" w:rsidRDefault="002C03DD" w:rsidP="002C03DD">
            <w:pPr>
              <w:jc w:val="both"/>
              <w:rPr>
                <w:rFonts w:ascii="Cabin" w:eastAsia="Cabin" w:hAnsi="Cabin" w:cs="Cabin"/>
                <w:color w:val="000000"/>
                <w:sz w:val="20"/>
                <w:szCs w:val="20"/>
              </w:rPr>
            </w:pPr>
          </w:p>
          <w:p w14:paraId="39E9A50D" w14:textId="77777777" w:rsidR="002C03DD" w:rsidRPr="002C03DD" w:rsidRDefault="002C03DD" w:rsidP="002C03DD">
            <w:pPr>
              <w:jc w:val="both"/>
              <w:rPr>
                <w:rFonts w:ascii="Calibri" w:eastAsia="Calibri" w:hAnsi="Calibri" w:cs="Calibri"/>
                <w:color w:val="000000"/>
                <w:sz w:val="20"/>
                <w:szCs w:val="20"/>
              </w:rPr>
            </w:pPr>
          </w:p>
        </w:tc>
        <w:tc>
          <w:tcPr>
            <w:tcW w:w="4403" w:type="dxa"/>
            <w:gridSpan w:val="5"/>
          </w:tcPr>
          <w:p w14:paraId="536DB266" w14:textId="77777777" w:rsidR="002C03DD" w:rsidRPr="002C03DD" w:rsidRDefault="002C03DD" w:rsidP="002C03DD">
            <w:pPr>
              <w:rPr>
                <w:rFonts w:ascii="Calibri" w:eastAsia="Calibri" w:hAnsi="Calibri" w:cs="Calibri"/>
                <w:color w:val="000000"/>
                <w:sz w:val="20"/>
                <w:szCs w:val="20"/>
              </w:rPr>
            </w:pPr>
          </w:p>
          <w:p w14:paraId="3261C241" w14:textId="77777777" w:rsidR="002C03DD" w:rsidRPr="002C03DD" w:rsidRDefault="002C03DD" w:rsidP="002C03DD">
            <w:pPr>
              <w:rPr>
                <w:rFonts w:ascii="Calibri" w:eastAsia="Calibri" w:hAnsi="Calibri" w:cs="Calibri"/>
                <w:color w:val="000000"/>
                <w:sz w:val="20"/>
                <w:szCs w:val="20"/>
              </w:rPr>
            </w:pPr>
          </w:p>
          <w:p w14:paraId="6B66113A" w14:textId="77777777" w:rsidR="002C03DD" w:rsidRPr="002C03DD" w:rsidRDefault="002C03DD" w:rsidP="002C03DD">
            <w:pPr>
              <w:rPr>
                <w:rFonts w:ascii="Calibri" w:eastAsia="Calibri" w:hAnsi="Calibri" w:cs="Calibri"/>
                <w:color w:val="000000"/>
                <w:sz w:val="20"/>
                <w:szCs w:val="20"/>
              </w:rPr>
            </w:pPr>
          </w:p>
          <w:p w14:paraId="45AFC133" w14:textId="77777777" w:rsidR="002C03DD" w:rsidRPr="002C03DD" w:rsidRDefault="002C03DD" w:rsidP="002C03DD">
            <w:pPr>
              <w:rPr>
                <w:rFonts w:ascii="Calibri" w:eastAsia="Calibri" w:hAnsi="Calibri" w:cs="Calibri"/>
                <w:color w:val="000000"/>
                <w:sz w:val="20"/>
                <w:szCs w:val="20"/>
              </w:rPr>
            </w:pPr>
          </w:p>
          <w:p w14:paraId="0293A75C" w14:textId="77777777" w:rsidR="002C03DD" w:rsidRPr="002C03DD" w:rsidRDefault="002C03DD" w:rsidP="002C03DD">
            <w:pPr>
              <w:rPr>
                <w:rFonts w:ascii="Calibri" w:eastAsia="Calibri" w:hAnsi="Calibri" w:cs="Calibri"/>
                <w:color w:val="000000"/>
                <w:sz w:val="20"/>
                <w:szCs w:val="20"/>
              </w:rPr>
            </w:pPr>
          </w:p>
          <w:p w14:paraId="75882220" w14:textId="77777777" w:rsidR="002C03DD" w:rsidRPr="002C03DD" w:rsidRDefault="002C03DD" w:rsidP="002C03DD">
            <w:pPr>
              <w:tabs>
                <w:tab w:val="left" w:pos="924"/>
              </w:tabs>
              <w:ind w:left="720"/>
              <w:jc w:val="both"/>
              <w:rPr>
                <w:rFonts w:ascii="Calibri" w:eastAsia="Calibri" w:hAnsi="Calibri" w:cs="Calibri"/>
                <w:sz w:val="20"/>
                <w:szCs w:val="20"/>
              </w:rPr>
            </w:pPr>
            <w:r w:rsidRPr="002C03DD">
              <w:rPr>
                <w:rFonts w:ascii="Calibri" w:eastAsia="Calibri" w:hAnsi="Calibri" w:cs="Calibri"/>
                <w:sz w:val="20"/>
                <w:szCs w:val="20"/>
              </w:rPr>
              <w:t>EVALUACIÓN FORMATIVA</w:t>
            </w:r>
          </w:p>
          <w:p w14:paraId="02921E31" w14:textId="77777777" w:rsidR="002C03DD" w:rsidRPr="002C03DD" w:rsidRDefault="002C03DD" w:rsidP="002C03DD">
            <w:pPr>
              <w:tabs>
                <w:tab w:val="left" w:pos="924"/>
              </w:tabs>
              <w:ind w:left="720"/>
              <w:jc w:val="both"/>
              <w:rPr>
                <w:rFonts w:ascii="Calibri" w:eastAsia="Calibri" w:hAnsi="Calibri" w:cs="Calibri"/>
                <w:sz w:val="20"/>
                <w:szCs w:val="20"/>
              </w:rPr>
            </w:pPr>
          </w:p>
          <w:p w14:paraId="3A9CEBE2" w14:textId="77777777" w:rsidR="002C03DD" w:rsidRPr="002C03DD" w:rsidRDefault="002C03DD" w:rsidP="002C03DD">
            <w:pPr>
              <w:tabs>
                <w:tab w:val="left" w:pos="6"/>
                <w:tab w:val="left" w:pos="924"/>
              </w:tabs>
              <w:ind w:left="6"/>
              <w:jc w:val="both"/>
              <w:rPr>
                <w:rFonts w:ascii="Calibri" w:eastAsia="Calibri" w:hAnsi="Calibri" w:cs="Calibri"/>
                <w:sz w:val="20"/>
                <w:szCs w:val="20"/>
              </w:rPr>
            </w:pPr>
            <w:r w:rsidRPr="002C03DD">
              <w:rPr>
                <w:rFonts w:ascii="Calibri" w:eastAsia="Calibri" w:hAnsi="Calibri" w:cs="Calibri"/>
                <w:sz w:val="20"/>
                <w:szCs w:val="20"/>
              </w:rPr>
              <w:t>Determina el procedimiento a través de los trabajos, tareas, deberes, entre otros.</w:t>
            </w:r>
          </w:p>
          <w:p w14:paraId="31120BC8" w14:textId="77777777" w:rsidR="002C03DD" w:rsidRPr="002C03DD" w:rsidRDefault="002C03DD" w:rsidP="002C03DD">
            <w:pPr>
              <w:tabs>
                <w:tab w:val="left" w:pos="6"/>
                <w:tab w:val="left" w:pos="924"/>
              </w:tabs>
              <w:ind w:left="6"/>
              <w:jc w:val="both"/>
              <w:rPr>
                <w:rFonts w:ascii="Calibri" w:eastAsia="Calibri" w:hAnsi="Calibri" w:cs="Calibri"/>
                <w:sz w:val="20"/>
                <w:szCs w:val="20"/>
              </w:rPr>
            </w:pPr>
          </w:p>
          <w:p w14:paraId="1C5AB77F" w14:textId="77777777" w:rsidR="002C03DD" w:rsidRPr="002C03DD" w:rsidRDefault="002C03DD" w:rsidP="002C03DD">
            <w:pPr>
              <w:tabs>
                <w:tab w:val="left" w:pos="924"/>
              </w:tabs>
              <w:ind w:left="720"/>
              <w:jc w:val="both"/>
              <w:rPr>
                <w:rFonts w:ascii="Calibri" w:eastAsia="Calibri" w:hAnsi="Calibri" w:cs="Calibri"/>
                <w:sz w:val="20"/>
                <w:szCs w:val="20"/>
              </w:rPr>
            </w:pPr>
          </w:p>
          <w:p w14:paraId="5F3E53AF" w14:textId="77777777" w:rsidR="002C03DD" w:rsidRPr="002C03DD" w:rsidRDefault="002C03DD" w:rsidP="002C03DD">
            <w:pPr>
              <w:tabs>
                <w:tab w:val="left" w:pos="924"/>
              </w:tabs>
              <w:ind w:left="720"/>
              <w:jc w:val="both"/>
              <w:rPr>
                <w:rFonts w:ascii="Calibri" w:eastAsia="Calibri" w:hAnsi="Calibri" w:cs="Calibri"/>
                <w:sz w:val="20"/>
                <w:szCs w:val="20"/>
              </w:rPr>
            </w:pPr>
          </w:p>
          <w:p w14:paraId="751D4487" w14:textId="77777777" w:rsidR="002C03DD" w:rsidRPr="002C03DD" w:rsidRDefault="002C03DD" w:rsidP="002C03DD">
            <w:pPr>
              <w:tabs>
                <w:tab w:val="left" w:pos="924"/>
              </w:tabs>
              <w:ind w:left="720"/>
              <w:jc w:val="both"/>
              <w:rPr>
                <w:rFonts w:ascii="Calibri" w:eastAsia="Calibri" w:hAnsi="Calibri" w:cs="Calibri"/>
                <w:sz w:val="20"/>
                <w:szCs w:val="20"/>
              </w:rPr>
            </w:pPr>
            <w:r w:rsidRPr="002C03DD">
              <w:rPr>
                <w:rFonts w:ascii="Calibri" w:eastAsia="Calibri" w:hAnsi="Calibri" w:cs="Calibri"/>
                <w:sz w:val="20"/>
                <w:szCs w:val="20"/>
              </w:rPr>
              <w:t>EVALUACIÓN SUMATIVA</w:t>
            </w:r>
          </w:p>
          <w:p w14:paraId="7EDAD4B8" w14:textId="77777777" w:rsidR="002C03DD" w:rsidRPr="002C03DD" w:rsidRDefault="002C03DD" w:rsidP="002C03DD">
            <w:pPr>
              <w:tabs>
                <w:tab w:val="left" w:pos="924"/>
              </w:tabs>
              <w:ind w:left="720"/>
              <w:jc w:val="both"/>
              <w:rPr>
                <w:rFonts w:ascii="Calibri" w:eastAsia="Calibri" w:hAnsi="Calibri" w:cs="Calibri"/>
                <w:sz w:val="20"/>
                <w:szCs w:val="20"/>
              </w:rPr>
            </w:pPr>
          </w:p>
          <w:p w14:paraId="2C1F836B" w14:textId="77777777" w:rsidR="002C03DD" w:rsidRPr="002C03DD" w:rsidRDefault="002C03DD" w:rsidP="002C03DD">
            <w:pPr>
              <w:jc w:val="both"/>
              <w:rPr>
                <w:rFonts w:ascii="Calibri" w:eastAsia="Calibri" w:hAnsi="Calibri" w:cs="Calibri"/>
                <w:sz w:val="20"/>
                <w:szCs w:val="20"/>
              </w:rPr>
            </w:pPr>
            <w:r w:rsidRPr="002C03DD">
              <w:rPr>
                <w:rFonts w:ascii="Calibri" w:eastAsia="Calibri" w:hAnsi="Calibri" w:cs="Calibri"/>
                <w:sz w:val="20"/>
                <w:szCs w:val="20"/>
              </w:rPr>
              <w:t>Determina la medición del aprendizaje a través de pruebas abiertas y de base estructurada</w:t>
            </w:r>
          </w:p>
          <w:p w14:paraId="50015AFD" w14:textId="77777777" w:rsidR="002C03DD" w:rsidRPr="002C03DD" w:rsidRDefault="002C03DD" w:rsidP="002C03DD">
            <w:pPr>
              <w:jc w:val="both"/>
              <w:rPr>
                <w:rFonts w:ascii="Calibri" w:eastAsia="Calibri" w:hAnsi="Calibri" w:cs="Calibri"/>
                <w:color w:val="000000"/>
                <w:sz w:val="20"/>
                <w:szCs w:val="20"/>
              </w:rPr>
            </w:pPr>
            <w:r w:rsidRPr="002C03DD">
              <w:rPr>
                <w:rFonts w:ascii="Calibri" w:eastAsia="Calibri" w:hAnsi="Calibri" w:cs="Calibri"/>
                <w:sz w:val="20"/>
                <w:szCs w:val="20"/>
              </w:rPr>
              <w:t xml:space="preserve"> Prueba de fin de unidad</w:t>
            </w:r>
          </w:p>
        </w:tc>
      </w:tr>
      <w:tr w:rsidR="002C03DD" w:rsidRPr="002C03DD" w14:paraId="1E145906" w14:textId="77777777" w:rsidTr="007E19F2">
        <w:trPr>
          <w:trHeight w:val="300"/>
        </w:trPr>
        <w:tc>
          <w:tcPr>
            <w:tcW w:w="15309" w:type="dxa"/>
            <w:gridSpan w:val="23"/>
            <w:hideMark/>
          </w:tcPr>
          <w:p w14:paraId="7DDCE399" w14:textId="77777777" w:rsidR="002C03DD" w:rsidRPr="002C03DD" w:rsidRDefault="002C03DD" w:rsidP="002C03DD">
            <w:pPr>
              <w:rPr>
                <w:rFonts w:ascii="Calibri" w:eastAsia="Calibri" w:hAnsi="Calibri" w:cs="Calibri"/>
                <w:color w:val="000000"/>
              </w:rPr>
            </w:pPr>
            <w:r w:rsidRPr="002C03DD">
              <w:rPr>
                <w:rFonts w:ascii="Calibri" w:eastAsia="Calibri" w:hAnsi="Calibri" w:cs="Calibri"/>
                <w:b/>
                <w:color w:val="000000"/>
              </w:rPr>
              <w:t>3. ADAPTACIONES CURRICULARES</w:t>
            </w:r>
          </w:p>
        </w:tc>
      </w:tr>
      <w:tr w:rsidR="002C03DD" w:rsidRPr="002C03DD" w14:paraId="2FBADF79" w14:textId="77777777" w:rsidTr="007E19F2">
        <w:trPr>
          <w:cnfStyle w:val="000000100000" w:firstRow="0" w:lastRow="0" w:firstColumn="0" w:lastColumn="0" w:oddVBand="0" w:evenVBand="0" w:oddHBand="1" w:evenHBand="0" w:firstRowFirstColumn="0" w:firstRowLastColumn="0" w:lastRowFirstColumn="0" w:lastRowLastColumn="0"/>
          <w:trHeight w:val="420"/>
        </w:trPr>
        <w:tc>
          <w:tcPr>
            <w:tcW w:w="4646" w:type="dxa"/>
            <w:gridSpan w:val="8"/>
            <w:hideMark/>
          </w:tcPr>
          <w:p w14:paraId="0DA7F926" w14:textId="77777777" w:rsidR="002C03DD" w:rsidRPr="002C03DD" w:rsidRDefault="002C03DD" w:rsidP="002C03DD">
            <w:pPr>
              <w:jc w:val="center"/>
              <w:rPr>
                <w:rFonts w:ascii="Calibri" w:eastAsia="Calibri" w:hAnsi="Calibri" w:cs="Calibri"/>
                <w:color w:val="000000"/>
              </w:rPr>
            </w:pPr>
            <w:r w:rsidRPr="002C03DD">
              <w:rPr>
                <w:rFonts w:ascii="Calibri" w:eastAsia="Calibri" w:hAnsi="Calibri" w:cs="Calibri"/>
                <w:b/>
                <w:color w:val="000000"/>
              </w:rPr>
              <w:t>Especificación de la necesidad educativa</w:t>
            </w:r>
          </w:p>
        </w:tc>
        <w:tc>
          <w:tcPr>
            <w:tcW w:w="10663" w:type="dxa"/>
            <w:gridSpan w:val="15"/>
            <w:hideMark/>
          </w:tcPr>
          <w:p w14:paraId="000DE29A" w14:textId="77777777" w:rsidR="002C03DD" w:rsidRPr="002C03DD" w:rsidRDefault="002C03DD" w:rsidP="002C03DD">
            <w:pPr>
              <w:jc w:val="center"/>
              <w:rPr>
                <w:rFonts w:ascii="Calibri" w:eastAsia="Calibri" w:hAnsi="Calibri" w:cs="Calibri"/>
                <w:color w:val="000000"/>
              </w:rPr>
            </w:pPr>
            <w:r w:rsidRPr="002C03DD">
              <w:rPr>
                <w:rFonts w:ascii="Calibri" w:eastAsia="Calibri" w:hAnsi="Calibri" w:cs="Calibri"/>
                <w:b/>
                <w:color w:val="000000"/>
              </w:rPr>
              <w:t>Especificación de la adaptación  a ser aplicada</w:t>
            </w:r>
          </w:p>
        </w:tc>
      </w:tr>
      <w:tr w:rsidR="002C03DD" w:rsidRPr="002C03DD" w14:paraId="0F9464F0" w14:textId="77777777" w:rsidTr="007E19F2">
        <w:trPr>
          <w:trHeight w:val="440"/>
        </w:trPr>
        <w:tc>
          <w:tcPr>
            <w:tcW w:w="4646" w:type="dxa"/>
            <w:gridSpan w:val="8"/>
          </w:tcPr>
          <w:p w14:paraId="2F1C0145" w14:textId="77777777" w:rsidR="002C03DD" w:rsidRPr="002C03DD" w:rsidRDefault="002C03DD" w:rsidP="002C03DD">
            <w:pPr>
              <w:jc w:val="both"/>
              <w:rPr>
                <w:rFonts w:ascii="Calibri" w:eastAsia="Calibri" w:hAnsi="Calibri" w:cs="Calibri"/>
                <w:color w:val="000000"/>
              </w:rPr>
            </w:pPr>
          </w:p>
        </w:tc>
        <w:tc>
          <w:tcPr>
            <w:tcW w:w="10663" w:type="dxa"/>
            <w:gridSpan w:val="15"/>
          </w:tcPr>
          <w:p w14:paraId="60699326" w14:textId="77777777" w:rsidR="002C03DD" w:rsidRDefault="002C03DD" w:rsidP="002C03DD">
            <w:pPr>
              <w:rPr>
                <w:rFonts w:ascii="Calibri" w:eastAsia="Calibri" w:hAnsi="Calibri" w:cs="Calibri"/>
                <w:color w:val="000000"/>
              </w:rPr>
            </w:pPr>
          </w:p>
          <w:p w14:paraId="4D3F05E6" w14:textId="77777777" w:rsidR="002C03DD" w:rsidRDefault="002C03DD" w:rsidP="002C03DD">
            <w:pPr>
              <w:rPr>
                <w:rFonts w:ascii="Calibri" w:eastAsia="Calibri" w:hAnsi="Calibri" w:cs="Calibri"/>
                <w:color w:val="000000"/>
              </w:rPr>
            </w:pPr>
          </w:p>
          <w:p w14:paraId="05D23461" w14:textId="77777777" w:rsidR="002C03DD" w:rsidRDefault="002C03DD" w:rsidP="002C03DD">
            <w:pPr>
              <w:rPr>
                <w:rFonts w:ascii="Calibri" w:eastAsia="Calibri" w:hAnsi="Calibri" w:cs="Calibri"/>
                <w:color w:val="000000"/>
              </w:rPr>
            </w:pPr>
          </w:p>
          <w:p w14:paraId="6C302F53" w14:textId="77777777" w:rsidR="002C03DD" w:rsidRPr="002C03DD" w:rsidRDefault="002C03DD" w:rsidP="002C03DD">
            <w:pPr>
              <w:rPr>
                <w:rFonts w:ascii="Calibri" w:eastAsia="Calibri" w:hAnsi="Calibri" w:cs="Calibri"/>
                <w:color w:val="000000"/>
              </w:rPr>
            </w:pPr>
          </w:p>
        </w:tc>
      </w:tr>
      <w:tr w:rsidR="002C03DD" w:rsidRPr="002C03DD" w14:paraId="3A83E962" w14:textId="77777777" w:rsidTr="007E19F2">
        <w:trPr>
          <w:cnfStyle w:val="000000100000" w:firstRow="0" w:lastRow="0" w:firstColumn="0" w:lastColumn="0" w:oddVBand="0" w:evenVBand="0" w:oddHBand="1" w:evenHBand="0" w:firstRowFirstColumn="0" w:firstRowLastColumn="0" w:lastRowFirstColumn="0" w:lastRowLastColumn="0"/>
          <w:trHeight w:val="420"/>
        </w:trPr>
        <w:tc>
          <w:tcPr>
            <w:tcW w:w="4646" w:type="dxa"/>
            <w:gridSpan w:val="8"/>
            <w:hideMark/>
          </w:tcPr>
          <w:p w14:paraId="4AF10050" w14:textId="77777777" w:rsidR="002C03DD" w:rsidRPr="002C03DD" w:rsidRDefault="002C03DD" w:rsidP="002C03DD">
            <w:pPr>
              <w:jc w:val="center"/>
              <w:rPr>
                <w:rFonts w:ascii="Calibri" w:eastAsia="Calibri" w:hAnsi="Calibri" w:cs="Calibri"/>
                <w:color w:val="000000"/>
              </w:rPr>
            </w:pPr>
            <w:r w:rsidRPr="002C03DD">
              <w:rPr>
                <w:rFonts w:ascii="Calibri" w:eastAsia="Calibri" w:hAnsi="Calibri" w:cs="Calibri"/>
                <w:b/>
                <w:color w:val="000000"/>
              </w:rPr>
              <w:t>ELABORADO</w:t>
            </w:r>
          </w:p>
        </w:tc>
        <w:tc>
          <w:tcPr>
            <w:tcW w:w="4172" w:type="dxa"/>
            <w:gridSpan w:val="6"/>
            <w:hideMark/>
          </w:tcPr>
          <w:p w14:paraId="1AA5CE96" w14:textId="77777777" w:rsidR="002C03DD" w:rsidRPr="002C03DD" w:rsidRDefault="002C03DD" w:rsidP="002C03DD">
            <w:pPr>
              <w:jc w:val="center"/>
              <w:rPr>
                <w:rFonts w:ascii="Calibri" w:eastAsia="Calibri" w:hAnsi="Calibri" w:cs="Calibri"/>
                <w:color w:val="000000"/>
              </w:rPr>
            </w:pPr>
            <w:r w:rsidRPr="002C03DD">
              <w:rPr>
                <w:rFonts w:ascii="Calibri" w:eastAsia="Calibri" w:hAnsi="Calibri" w:cs="Calibri"/>
                <w:b/>
                <w:color w:val="000000"/>
              </w:rPr>
              <w:t>REVISADO</w:t>
            </w:r>
          </w:p>
        </w:tc>
        <w:tc>
          <w:tcPr>
            <w:tcW w:w="6491" w:type="dxa"/>
            <w:gridSpan w:val="9"/>
            <w:hideMark/>
          </w:tcPr>
          <w:p w14:paraId="65F31BF1" w14:textId="77777777" w:rsidR="002C03DD" w:rsidRPr="002C03DD" w:rsidRDefault="002C03DD" w:rsidP="002C03DD">
            <w:pPr>
              <w:jc w:val="center"/>
              <w:rPr>
                <w:rFonts w:ascii="Calibri" w:eastAsia="Calibri" w:hAnsi="Calibri" w:cs="Calibri"/>
                <w:color w:val="000000"/>
              </w:rPr>
            </w:pPr>
            <w:r w:rsidRPr="002C03DD">
              <w:rPr>
                <w:rFonts w:ascii="Calibri" w:eastAsia="Calibri" w:hAnsi="Calibri" w:cs="Calibri"/>
                <w:b/>
                <w:color w:val="000000"/>
              </w:rPr>
              <w:t>APROBADO</w:t>
            </w:r>
          </w:p>
        </w:tc>
      </w:tr>
      <w:tr w:rsidR="002C03DD" w:rsidRPr="002C03DD" w14:paraId="60A463A8" w14:textId="77777777" w:rsidTr="007E19F2">
        <w:trPr>
          <w:trHeight w:val="180"/>
        </w:trPr>
        <w:tc>
          <w:tcPr>
            <w:tcW w:w="4646" w:type="dxa"/>
            <w:gridSpan w:val="8"/>
            <w:hideMark/>
          </w:tcPr>
          <w:p w14:paraId="719D1F9A" w14:textId="77777777" w:rsidR="002C03DD" w:rsidRPr="002C03DD" w:rsidRDefault="002C03DD" w:rsidP="002C03DD">
            <w:pPr>
              <w:rPr>
                <w:rFonts w:ascii="Calibri" w:eastAsia="Calibri" w:hAnsi="Calibri" w:cs="Calibri"/>
                <w:color w:val="000000"/>
              </w:rPr>
            </w:pPr>
            <w:r w:rsidRPr="002C03DD">
              <w:rPr>
                <w:rFonts w:ascii="Calibri" w:eastAsia="Calibri" w:hAnsi="Calibri" w:cs="Calibri"/>
                <w:color w:val="000000"/>
              </w:rPr>
              <w:t xml:space="preserve">Docente: </w:t>
            </w:r>
          </w:p>
        </w:tc>
        <w:tc>
          <w:tcPr>
            <w:tcW w:w="4172" w:type="dxa"/>
            <w:gridSpan w:val="6"/>
            <w:hideMark/>
          </w:tcPr>
          <w:p w14:paraId="33D25055" w14:textId="77777777" w:rsidR="002C03DD" w:rsidRPr="002C03DD" w:rsidRDefault="002C03DD" w:rsidP="002C03DD">
            <w:pPr>
              <w:rPr>
                <w:rFonts w:ascii="Calibri" w:eastAsia="Calibri" w:hAnsi="Calibri" w:cs="Calibri"/>
                <w:color w:val="000000"/>
              </w:rPr>
            </w:pPr>
            <w:r w:rsidRPr="002C03DD">
              <w:rPr>
                <w:rFonts w:ascii="Calibri" w:eastAsia="Calibri" w:hAnsi="Calibri" w:cs="Calibri"/>
                <w:color w:val="000000"/>
              </w:rPr>
              <w:t xml:space="preserve">Director del área : </w:t>
            </w:r>
          </w:p>
        </w:tc>
        <w:tc>
          <w:tcPr>
            <w:tcW w:w="6491" w:type="dxa"/>
            <w:gridSpan w:val="9"/>
            <w:hideMark/>
          </w:tcPr>
          <w:p w14:paraId="26608A3F" w14:textId="77777777" w:rsidR="002C03DD" w:rsidRPr="002C03DD" w:rsidRDefault="002C03DD" w:rsidP="002C03DD">
            <w:pPr>
              <w:rPr>
                <w:rFonts w:ascii="Calibri" w:eastAsia="Calibri" w:hAnsi="Calibri" w:cs="Calibri"/>
                <w:color w:val="000000"/>
              </w:rPr>
            </w:pPr>
            <w:r w:rsidRPr="002C03DD">
              <w:rPr>
                <w:rFonts w:ascii="Calibri" w:eastAsia="Calibri" w:hAnsi="Calibri" w:cs="Calibri"/>
                <w:color w:val="000000"/>
              </w:rPr>
              <w:t>Vicerrector:</w:t>
            </w:r>
          </w:p>
        </w:tc>
      </w:tr>
      <w:tr w:rsidR="002C03DD" w:rsidRPr="002C03DD" w14:paraId="708A1CE6" w14:textId="77777777" w:rsidTr="007E19F2">
        <w:trPr>
          <w:cnfStyle w:val="000000100000" w:firstRow="0" w:lastRow="0" w:firstColumn="0" w:lastColumn="0" w:oddVBand="0" w:evenVBand="0" w:oddHBand="1" w:evenHBand="0" w:firstRowFirstColumn="0" w:firstRowLastColumn="0" w:lastRowFirstColumn="0" w:lastRowLastColumn="0"/>
          <w:trHeight w:val="220"/>
        </w:trPr>
        <w:tc>
          <w:tcPr>
            <w:tcW w:w="4646" w:type="dxa"/>
            <w:gridSpan w:val="8"/>
            <w:hideMark/>
          </w:tcPr>
          <w:p w14:paraId="1D901CE5" w14:textId="77777777" w:rsidR="002C03DD" w:rsidRPr="002C03DD" w:rsidRDefault="002C03DD" w:rsidP="002C03DD">
            <w:pPr>
              <w:rPr>
                <w:rFonts w:ascii="Calibri" w:eastAsia="Calibri" w:hAnsi="Calibri" w:cs="Calibri"/>
                <w:color w:val="000000"/>
              </w:rPr>
            </w:pPr>
            <w:r w:rsidRPr="002C03DD">
              <w:rPr>
                <w:rFonts w:ascii="Calibri" w:eastAsia="Calibri" w:hAnsi="Calibri" w:cs="Calibri"/>
                <w:color w:val="000000"/>
              </w:rPr>
              <w:t>Firma:</w:t>
            </w:r>
          </w:p>
        </w:tc>
        <w:tc>
          <w:tcPr>
            <w:tcW w:w="4172" w:type="dxa"/>
            <w:gridSpan w:val="6"/>
            <w:hideMark/>
          </w:tcPr>
          <w:p w14:paraId="3CB13025" w14:textId="77777777" w:rsidR="002C03DD" w:rsidRPr="002C03DD" w:rsidRDefault="002C03DD" w:rsidP="002C03DD">
            <w:pPr>
              <w:rPr>
                <w:rFonts w:ascii="Calibri" w:eastAsia="Calibri" w:hAnsi="Calibri" w:cs="Calibri"/>
                <w:color w:val="000000"/>
              </w:rPr>
            </w:pPr>
            <w:r w:rsidRPr="002C03DD">
              <w:rPr>
                <w:rFonts w:ascii="Calibri" w:eastAsia="Calibri" w:hAnsi="Calibri" w:cs="Calibri"/>
                <w:color w:val="000000"/>
              </w:rPr>
              <w:t>Firma:</w:t>
            </w:r>
          </w:p>
        </w:tc>
        <w:tc>
          <w:tcPr>
            <w:tcW w:w="6491" w:type="dxa"/>
            <w:gridSpan w:val="9"/>
            <w:hideMark/>
          </w:tcPr>
          <w:p w14:paraId="7490C2B2" w14:textId="77777777" w:rsidR="002C03DD" w:rsidRPr="002C03DD" w:rsidRDefault="002C03DD" w:rsidP="002C03DD">
            <w:pPr>
              <w:rPr>
                <w:rFonts w:ascii="Calibri" w:eastAsia="Calibri" w:hAnsi="Calibri" w:cs="Calibri"/>
                <w:color w:val="000000"/>
              </w:rPr>
            </w:pPr>
            <w:r w:rsidRPr="002C03DD">
              <w:rPr>
                <w:rFonts w:ascii="Calibri" w:eastAsia="Calibri" w:hAnsi="Calibri" w:cs="Calibri"/>
                <w:color w:val="000000"/>
              </w:rPr>
              <w:t>Firma:</w:t>
            </w:r>
          </w:p>
        </w:tc>
      </w:tr>
      <w:tr w:rsidR="002C03DD" w:rsidRPr="002C03DD" w14:paraId="34D36208" w14:textId="77777777" w:rsidTr="007E19F2">
        <w:trPr>
          <w:trHeight w:val="240"/>
        </w:trPr>
        <w:tc>
          <w:tcPr>
            <w:tcW w:w="4646" w:type="dxa"/>
            <w:gridSpan w:val="8"/>
            <w:hideMark/>
          </w:tcPr>
          <w:p w14:paraId="7D8395AB" w14:textId="77777777" w:rsidR="002C03DD" w:rsidRPr="002C03DD" w:rsidRDefault="002C03DD" w:rsidP="002C03DD">
            <w:pPr>
              <w:rPr>
                <w:rFonts w:ascii="Calibri" w:eastAsia="Calibri" w:hAnsi="Calibri" w:cs="Calibri"/>
                <w:color w:val="000000"/>
              </w:rPr>
            </w:pPr>
            <w:r w:rsidRPr="002C03DD">
              <w:rPr>
                <w:rFonts w:ascii="Calibri" w:eastAsia="Calibri" w:hAnsi="Calibri" w:cs="Calibri"/>
                <w:color w:val="000000"/>
              </w:rPr>
              <w:t xml:space="preserve">Fecha: </w:t>
            </w:r>
          </w:p>
        </w:tc>
        <w:tc>
          <w:tcPr>
            <w:tcW w:w="4172" w:type="dxa"/>
            <w:gridSpan w:val="6"/>
            <w:hideMark/>
          </w:tcPr>
          <w:p w14:paraId="3C11B38A" w14:textId="77777777" w:rsidR="002C03DD" w:rsidRPr="002C03DD" w:rsidRDefault="002C03DD" w:rsidP="002C03DD">
            <w:pPr>
              <w:rPr>
                <w:rFonts w:ascii="Calibri" w:eastAsia="Calibri" w:hAnsi="Calibri" w:cs="Calibri"/>
                <w:color w:val="000000"/>
              </w:rPr>
            </w:pPr>
            <w:r w:rsidRPr="002C03DD">
              <w:rPr>
                <w:rFonts w:ascii="Calibri" w:eastAsia="Calibri" w:hAnsi="Calibri" w:cs="Calibri"/>
                <w:color w:val="000000"/>
              </w:rPr>
              <w:t>Fecha:</w:t>
            </w:r>
          </w:p>
        </w:tc>
        <w:tc>
          <w:tcPr>
            <w:tcW w:w="6491" w:type="dxa"/>
            <w:gridSpan w:val="9"/>
            <w:hideMark/>
          </w:tcPr>
          <w:p w14:paraId="0E2176B3" w14:textId="77777777" w:rsidR="002C03DD" w:rsidRPr="002C03DD" w:rsidRDefault="002C03DD" w:rsidP="002C03DD">
            <w:pPr>
              <w:rPr>
                <w:rFonts w:ascii="Calibri" w:eastAsia="Calibri" w:hAnsi="Calibri" w:cs="Calibri"/>
                <w:color w:val="000000"/>
              </w:rPr>
            </w:pPr>
            <w:r w:rsidRPr="002C03DD">
              <w:rPr>
                <w:rFonts w:ascii="Calibri" w:eastAsia="Calibri" w:hAnsi="Calibri" w:cs="Calibri"/>
                <w:color w:val="000000"/>
              </w:rPr>
              <w:t>Fecha:</w:t>
            </w:r>
          </w:p>
        </w:tc>
      </w:tr>
    </w:tbl>
    <w:p w14:paraId="2C649ECE" w14:textId="77777777" w:rsidR="002C03DD" w:rsidRPr="002C03DD" w:rsidRDefault="002C03DD" w:rsidP="002C03DD">
      <w:pPr>
        <w:pBdr>
          <w:top w:val="nil"/>
          <w:left w:val="nil"/>
          <w:bottom w:val="nil"/>
          <w:right w:val="nil"/>
          <w:between w:val="nil"/>
        </w:pBdr>
        <w:tabs>
          <w:tab w:val="left" w:pos="708"/>
          <w:tab w:val="left" w:pos="924"/>
        </w:tabs>
        <w:spacing w:before="240" w:after="240" w:line="240" w:lineRule="auto"/>
        <w:jc w:val="center"/>
        <w:rPr>
          <w:rFonts w:ascii="Calibri" w:eastAsia="Calibri" w:hAnsi="Calibri" w:cs="Calibri"/>
          <w:color w:val="00000A"/>
          <w:sz w:val="24"/>
          <w:szCs w:val="24"/>
          <w:lang w:val="es-ES" w:eastAsia="es-ES"/>
        </w:rPr>
      </w:pPr>
      <w:r w:rsidRPr="002C03DD">
        <w:rPr>
          <w:rFonts w:ascii="Times New Roman" w:eastAsia="Times New Roman" w:hAnsi="Times New Roman" w:cs="Times New Roman"/>
          <w:sz w:val="24"/>
          <w:szCs w:val="24"/>
          <w:lang w:eastAsia="es-ES"/>
        </w:rPr>
        <w:br w:type="page"/>
      </w:r>
      <w:r w:rsidRPr="002C03DD">
        <w:rPr>
          <w:rFonts w:ascii="Calibri" w:eastAsia="Calibri" w:hAnsi="Calibri" w:cs="Calibri"/>
          <w:b/>
          <w:color w:val="00000A"/>
          <w:sz w:val="24"/>
          <w:szCs w:val="24"/>
          <w:lang w:eastAsia="es-ES"/>
        </w:rPr>
        <w:lastRenderedPageBreak/>
        <w:t>FORMATO PARA PLANIFICACIÓN POR DESTREZAS CON CRITERIOS DE DESEMPEÑO</w:t>
      </w:r>
    </w:p>
    <w:tbl>
      <w:tblPr>
        <w:tblStyle w:val="Tablaconcuadrcula3-nfasis5"/>
        <w:tblW w:w="15417" w:type="dxa"/>
        <w:tblLayout w:type="fixed"/>
        <w:tblLook w:val="0400" w:firstRow="0" w:lastRow="0" w:firstColumn="0" w:lastColumn="0" w:noHBand="0" w:noVBand="1"/>
      </w:tblPr>
      <w:tblGrid>
        <w:gridCol w:w="990"/>
        <w:gridCol w:w="815"/>
        <w:gridCol w:w="425"/>
        <w:gridCol w:w="590"/>
        <w:gridCol w:w="119"/>
        <w:gridCol w:w="532"/>
        <w:gridCol w:w="1210"/>
        <w:gridCol w:w="427"/>
        <w:gridCol w:w="524"/>
        <w:gridCol w:w="636"/>
        <w:gridCol w:w="215"/>
        <w:gridCol w:w="850"/>
        <w:gridCol w:w="1843"/>
        <w:gridCol w:w="104"/>
        <w:gridCol w:w="1314"/>
        <w:gridCol w:w="258"/>
        <w:gridCol w:w="309"/>
        <w:gridCol w:w="207"/>
        <w:gridCol w:w="785"/>
        <w:gridCol w:w="267"/>
        <w:gridCol w:w="725"/>
        <w:gridCol w:w="142"/>
        <w:gridCol w:w="2130"/>
      </w:tblGrid>
      <w:tr w:rsidR="002C03DD" w:rsidRPr="002C03DD" w14:paraId="3E5E1CAB" w14:textId="77777777" w:rsidTr="007E19F2">
        <w:trPr>
          <w:cnfStyle w:val="000000100000" w:firstRow="0" w:lastRow="0" w:firstColumn="0" w:lastColumn="0" w:oddVBand="0" w:evenVBand="0" w:oddHBand="1" w:evenHBand="0" w:firstRowFirstColumn="0" w:firstRowLastColumn="0" w:lastRowFirstColumn="0" w:lastRowLastColumn="0"/>
          <w:trHeight w:val="120"/>
        </w:trPr>
        <w:tc>
          <w:tcPr>
            <w:tcW w:w="2820" w:type="dxa"/>
            <w:gridSpan w:val="4"/>
            <w:hideMark/>
          </w:tcPr>
          <w:p w14:paraId="2B2D0CC5" w14:textId="77777777" w:rsidR="002C03DD" w:rsidRPr="002C03DD" w:rsidRDefault="002C03DD" w:rsidP="002C03DD">
            <w:pPr>
              <w:jc w:val="center"/>
              <w:rPr>
                <w:rFonts w:ascii="Calibri" w:eastAsia="Calibri" w:hAnsi="Calibri" w:cs="Calibri"/>
                <w:color w:val="000000"/>
              </w:rPr>
            </w:pPr>
            <w:r w:rsidRPr="002C03DD">
              <w:rPr>
                <w:rFonts w:ascii="Calibri" w:eastAsia="Calibri" w:hAnsi="Calibri" w:cs="Calibri"/>
                <w:b/>
                <w:color w:val="000000"/>
              </w:rPr>
              <w:t>LOGO INSTITUCIONAL</w:t>
            </w:r>
          </w:p>
        </w:tc>
        <w:tc>
          <w:tcPr>
            <w:tcW w:w="8032" w:type="dxa"/>
            <w:gridSpan w:val="12"/>
            <w:hideMark/>
          </w:tcPr>
          <w:p w14:paraId="7A4FA36D" w14:textId="77777777" w:rsidR="002C03DD" w:rsidRPr="002C03DD" w:rsidRDefault="002C03DD" w:rsidP="002C03DD">
            <w:pPr>
              <w:jc w:val="center"/>
              <w:rPr>
                <w:rFonts w:ascii="Calibri" w:eastAsia="Calibri" w:hAnsi="Calibri" w:cs="Calibri"/>
                <w:color w:val="000000"/>
              </w:rPr>
            </w:pPr>
            <w:r w:rsidRPr="002C03DD">
              <w:rPr>
                <w:rFonts w:ascii="Calibri" w:eastAsia="Calibri" w:hAnsi="Calibri" w:cs="Calibri"/>
                <w:b/>
                <w:color w:val="000000"/>
              </w:rPr>
              <w:t>NOMBRE DE LA INSTITUCIÓN</w:t>
            </w:r>
          </w:p>
        </w:tc>
        <w:tc>
          <w:tcPr>
            <w:tcW w:w="4565" w:type="dxa"/>
            <w:gridSpan w:val="7"/>
            <w:hideMark/>
          </w:tcPr>
          <w:p w14:paraId="5C3D7FD6" w14:textId="77777777" w:rsidR="002C03DD" w:rsidRPr="002C03DD" w:rsidRDefault="002C03DD" w:rsidP="002C03DD">
            <w:pPr>
              <w:jc w:val="center"/>
              <w:rPr>
                <w:rFonts w:ascii="Calibri" w:eastAsia="Calibri" w:hAnsi="Calibri" w:cs="Calibri"/>
                <w:color w:val="000000"/>
              </w:rPr>
            </w:pPr>
            <w:r w:rsidRPr="002C03DD">
              <w:rPr>
                <w:rFonts w:ascii="Calibri" w:eastAsia="Calibri" w:hAnsi="Calibri" w:cs="Calibri"/>
                <w:b/>
                <w:color w:val="000000"/>
              </w:rPr>
              <w:t>AÑO LECTIVO</w:t>
            </w:r>
          </w:p>
        </w:tc>
      </w:tr>
      <w:tr w:rsidR="002C03DD" w:rsidRPr="002C03DD" w14:paraId="0452C450" w14:textId="77777777" w:rsidTr="007E19F2">
        <w:trPr>
          <w:trHeight w:val="240"/>
        </w:trPr>
        <w:tc>
          <w:tcPr>
            <w:tcW w:w="15417" w:type="dxa"/>
            <w:gridSpan w:val="23"/>
            <w:hideMark/>
          </w:tcPr>
          <w:p w14:paraId="3B7EA37D" w14:textId="77777777" w:rsidR="002C03DD" w:rsidRPr="002C03DD" w:rsidRDefault="002C03DD" w:rsidP="002C03DD">
            <w:pPr>
              <w:jc w:val="center"/>
              <w:rPr>
                <w:rFonts w:ascii="Calibri" w:eastAsia="Calibri" w:hAnsi="Calibri" w:cs="Calibri"/>
                <w:color w:val="000000"/>
              </w:rPr>
            </w:pPr>
            <w:r w:rsidRPr="002C03DD">
              <w:rPr>
                <w:rFonts w:ascii="Calibri" w:eastAsia="Calibri" w:hAnsi="Calibri" w:cs="Calibri"/>
                <w:b/>
                <w:color w:val="000000"/>
              </w:rPr>
              <w:t xml:space="preserve">PLAN DE  DESTREZAS CON CRITERIO DE DESEMPEÑO  </w:t>
            </w:r>
            <w:r w:rsidRPr="002C03DD">
              <w:rPr>
                <w:rFonts w:ascii="Calibri" w:eastAsia="Calibri" w:hAnsi="Calibri" w:cs="Calibri"/>
                <w:color w:val="000000"/>
              </w:rPr>
              <w:t xml:space="preserve">                                                                                                                                                                                  </w:t>
            </w:r>
          </w:p>
        </w:tc>
      </w:tr>
      <w:tr w:rsidR="002C03DD" w:rsidRPr="002C03DD" w14:paraId="563A52B6" w14:textId="77777777" w:rsidTr="007E19F2">
        <w:trPr>
          <w:cnfStyle w:val="000000100000" w:firstRow="0" w:lastRow="0" w:firstColumn="0" w:lastColumn="0" w:oddVBand="0" w:evenVBand="0" w:oddHBand="1" w:evenHBand="0" w:firstRowFirstColumn="0" w:firstRowLastColumn="0" w:lastRowFirstColumn="0" w:lastRowLastColumn="0"/>
          <w:trHeight w:val="300"/>
        </w:trPr>
        <w:tc>
          <w:tcPr>
            <w:tcW w:w="15417" w:type="dxa"/>
            <w:gridSpan w:val="23"/>
            <w:hideMark/>
          </w:tcPr>
          <w:p w14:paraId="7641D2A1" w14:textId="77777777" w:rsidR="002C03DD" w:rsidRPr="002C03DD" w:rsidRDefault="002C03DD" w:rsidP="002C03DD">
            <w:pPr>
              <w:rPr>
                <w:rFonts w:ascii="Calibri" w:eastAsia="Calibri" w:hAnsi="Calibri" w:cs="Calibri"/>
                <w:color w:val="000000"/>
              </w:rPr>
            </w:pPr>
            <w:r w:rsidRPr="002C03DD">
              <w:rPr>
                <w:rFonts w:ascii="Calibri" w:eastAsia="Calibri" w:hAnsi="Calibri" w:cs="Calibri"/>
                <w:b/>
                <w:color w:val="000000"/>
              </w:rPr>
              <w:t>1. DATOS INFORMATIVOS:</w:t>
            </w:r>
          </w:p>
        </w:tc>
      </w:tr>
      <w:tr w:rsidR="002C03DD" w:rsidRPr="002C03DD" w14:paraId="40F8B2A4" w14:textId="77777777" w:rsidTr="007E19F2">
        <w:trPr>
          <w:trHeight w:val="420"/>
        </w:trPr>
        <w:tc>
          <w:tcPr>
            <w:tcW w:w="990" w:type="dxa"/>
            <w:hideMark/>
          </w:tcPr>
          <w:p w14:paraId="1684036F" w14:textId="77777777" w:rsidR="002C03DD" w:rsidRPr="002C03DD" w:rsidRDefault="002C03DD" w:rsidP="002C03DD">
            <w:pPr>
              <w:rPr>
                <w:rFonts w:ascii="Calibri" w:eastAsia="Calibri" w:hAnsi="Calibri" w:cs="Calibri"/>
                <w:color w:val="000000"/>
              </w:rPr>
            </w:pPr>
            <w:r w:rsidRPr="002C03DD">
              <w:rPr>
                <w:rFonts w:ascii="Calibri" w:eastAsia="Calibri" w:hAnsi="Calibri" w:cs="Calibri"/>
                <w:color w:val="000000"/>
              </w:rPr>
              <w:t xml:space="preserve">Docente: </w:t>
            </w:r>
          </w:p>
        </w:tc>
        <w:tc>
          <w:tcPr>
            <w:tcW w:w="3691" w:type="dxa"/>
            <w:gridSpan w:val="6"/>
            <w:hideMark/>
          </w:tcPr>
          <w:p w14:paraId="618481B4" w14:textId="77777777" w:rsidR="002C03DD" w:rsidRPr="002C03DD" w:rsidRDefault="002C03DD" w:rsidP="002C03DD">
            <w:pPr>
              <w:rPr>
                <w:rFonts w:ascii="Calibri" w:eastAsia="Calibri" w:hAnsi="Calibri" w:cs="Calibri"/>
                <w:color w:val="000000"/>
                <w:sz w:val="20"/>
                <w:szCs w:val="20"/>
              </w:rPr>
            </w:pPr>
            <w:r w:rsidRPr="002C03DD">
              <w:rPr>
                <w:rFonts w:ascii="Calibri" w:eastAsia="Calibri" w:hAnsi="Calibri" w:cs="Calibri"/>
                <w:i/>
                <w:sz w:val="20"/>
                <w:szCs w:val="20"/>
              </w:rPr>
              <w:t>Nombre del docente que ingresa la información</w:t>
            </w:r>
          </w:p>
        </w:tc>
        <w:tc>
          <w:tcPr>
            <w:tcW w:w="1802" w:type="dxa"/>
            <w:gridSpan w:val="4"/>
            <w:hideMark/>
          </w:tcPr>
          <w:p w14:paraId="3370C210" w14:textId="77777777" w:rsidR="002C03DD" w:rsidRPr="002C03DD" w:rsidRDefault="002C03DD" w:rsidP="002C03DD">
            <w:pPr>
              <w:rPr>
                <w:rFonts w:ascii="Calibri" w:eastAsia="Calibri" w:hAnsi="Calibri" w:cs="Calibri"/>
                <w:color w:val="000000"/>
              </w:rPr>
            </w:pPr>
            <w:r w:rsidRPr="002C03DD">
              <w:rPr>
                <w:rFonts w:ascii="Calibri" w:eastAsia="Calibri" w:hAnsi="Calibri" w:cs="Calibri"/>
                <w:color w:val="000000"/>
              </w:rPr>
              <w:t>Área/asignatura:  </w:t>
            </w:r>
          </w:p>
        </w:tc>
        <w:tc>
          <w:tcPr>
            <w:tcW w:w="2693" w:type="dxa"/>
            <w:gridSpan w:val="2"/>
            <w:hideMark/>
          </w:tcPr>
          <w:p w14:paraId="07D1BA54" w14:textId="77777777" w:rsidR="002C03DD" w:rsidRPr="002C03DD" w:rsidRDefault="002C03DD" w:rsidP="002C03DD">
            <w:pPr>
              <w:jc w:val="center"/>
              <w:rPr>
                <w:rFonts w:ascii="Calibri" w:eastAsia="Calibri" w:hAnsi="Calibri" w:cs="Calibri"/>
                <w:color w:val="000000"/>
              </w:rPr>
            </w:pPr>
            <w:r w:rsidRPr="002C03DD">
              <w:rPr>
                <w:rFonts w:ascii="Calibri" w:eastAsia="Calibri" w:hAnsi="Calibri" w:cs="Calibri"/>
                <w:color w:val="000000"/>
              </w:rPr>
              <w:t>LENGUA</w:t>
            </w:r>
          </w:p>
        </w:tc>
        <w:tc>
          <w:tcPr>
            <w:tcW w:w="1418" w:type="dxa"/>
            <w:gridSpan w:val="2"/>
            <w:hideMark/>
          </w:tcPr>
          <w:p w14:paraId="13E5EC2E" w14:textId="77777777" w:rsidR="002C03DD" w:rsidRPr="002C03DD" w:rsidRDefault="002C03DD" w:rsidP="002C03DD">
            <w:pPr>
              <w:rPr>
                <w:rFonts w:ascii="Calibri" w:eastAsia="Calibri" w:hAnsi="Calibri" w:cs="Calibri"/>
                <w:color w:val="000000"/>
              </w:rPr>
            </w:pPr>
            <w:r w:rsidRPr="002C03DD">
              <w:rPr>
                <w:rFonts w:ascii="Calibri" w:eastAsia="Calibri" w:hAnsi="Calibri" w:cs="Calibri"/>
                <w:color w:val="000000"/>
              </w:rPr>
              <w:t xml:space="preserve">Grado/Curso: </w:t>
            </w:r>
          </w:p>
        </w:tc>
        <w:tc>
          <w:tcPr>
            <w:tcW w:w="1559" w:type="dxa"/>
            <w:gridSpan w:val="4"/>
            <w:hideMark/>
          </w:tcPr>
          <w:p w14:paraId="76A25502" w14:textId="77777777" w:rsidR="002C03DD" w:rsidRPr="002C03DD" w:rsidRDefault="002C03DD" w:rsidP="002C03DD">
            <w:pPr>
              <w:jc w:val="center"/>
              <w:rPr>
                <w:rFonts w:ascii="Calibri" w:eastAsia="Calibri" w:hAnsi="Calibri" w:cs="Calibri"/>
                <w:color w:val="000000"/>
              </w:rPr>
            </w:pPr>
            <w:r w:rsidRPr="002C03DD">
              <w:rPr>
                <w:rFonts w:ascii="Calibri" w:eastAsia="Calibri" w:hAnsi="Calibri" w:cs="Calibri"/>
                <w:color w:val="000000"/>
              </w:rPr>
              <w:t>6</w:t>
            </w:r>
          </w:p>
        </w:tc>
        <w:tc>
          <w:tcPr>
            <w:tcW w:w="1134" w:type="dxa"/>
            <w:gridSpan w:val="3"/>
            <w:hideMark/>
          </w:tcPr>
          <w:p w14:paraId="4CA425B0" w14:textId="77777777" w:rsidR="002C03DD" w:rsidRPr="002C03DD" w:rsidRDefault="002C03DD" w:rsidP="002C03DD">
            <w:pPr>
              <w:rPr>
                <w:rFonts w:ascii="Calibri" w:eastAsia="Calibri" w:hAnsi="Calibri" w:cs="Calibri"/>
                <w:color w:val="000000"/>
              </w:rPr>
            </w:pPr>
            <w:r w:rsidRPr="002C03DD">
              <w:rPr>
                <w:rFonts w:ascii="Calibri" w:eastAsia="Calibri" w:hAnsi="Calibri" w:cs="Calibri"/>
                <w:color w:val="000000"/>
              </w:rPr>
              <w:t xml:space="preserve">Paralelo:  </w:t>
            </w:r>
          </w:p>
        </w:tc>
        <w:tc>
          <w:tcPr>
            <w:tcW w:w="2130" w:type="dxa"/>
          </w:tcPr>
          <w:p w14:paraId="5046A36F" w14:textId="77777777" w:rsidR="002C03DD" w:rsidRPr="002C03DD" w:rsidRDefault="002C03DD" w:rsidP="002C03DD">
            <w:pPr>
              <w:rPr>
                <w:rFonts w:ascii="Calibri" w:eastAsia="Calibri" w:hAnsi="Calibri" w:cs="Calibri"/>
                <w:color w:val="000000"/>
              </w:rPr>
            </w:pPr>
          </w:p>
        </w:tc>
      </w:tr>
      <w:tr w:rsidR="002C03DD" w:rsidRPr="002C03DD" w14:paraId="4EE22AB7" w14:textId="77777777" w:rsidTr="007E19F2">
        <w:trPr>
          <w:cnfStyle w:val="000000100000" w:firstRow="0" w:lastRow="0" w:firstColumn="0" w:lastColumn="0" w:oddVBand="0" w:evenVBand="0" w:oddHBand="1" w:evenHBand="0" w:firstRowFirstColumn="0" w:firstRowLastColumn="0" w:lastRowFirstColumn="0" w:lastRowLastColumn="0"/>
          <w:trHeight w:val="480"/>
        </w:trPr>
        <w:tc>
          <w:tcPr>
            <w:tcW w:w="1805" w:type="dxa"/>
            <w:gridSpan w:val="2"/>
            <w:hideMark/>
          </w:tcPr>
          <w:p w14:paraId="1FEA04D6" w14:textId="77777777" w:rsidR="002C03DD" w:rsidRPr="002C03DD" w:rsidRDefault="002C03DD" w:rsidP="002C03DD">
            <w:pPr>
              <w:rPr>
                <w:rFonts w:ascii="Calibri" w:eastAsia="Calibri" w:hAnsi="Calibri" w:cs="Calibri"/>
                <w:color w:val="000000"/>
              </w:rPr>
            </w:pPr>
            <w:r w:rsidRPr="002C03DD">
              <w:rPr>
                <w:rFonts w:ascii="Calibri" w:eastAsia="Calibri" w:hAnsi="Calibri" w:cs="Calibri"/>
                <w:color w:val="000000"/>
              </w:rPr>
              <w:t xml:space="preserve">N.º de unidad de planificación: </w:t>
            </w:r>
          </w:p>
        </w:tc>
        <w:tc>
          <w:tcPr>
            <w:tcW w:w="1134" w:type="dxa"/>
            <w:gridSpan w:val="3"/>
            <w:hideMark/>
          </w:tcPr>
          <w:p w14:paraId="6FC8559D" w14:textId="77777777" w:rsidR="002C03DD" w:rsidRPr="002C03DD" w:rsidRDefault="002C03DD" w:rsidP="002C03DD">
            <w:pPr>
              <w:jc w:val="center"/>
              <w:rPr>
                <w:rFonts w:ascii="Calibri" w:eastAsia="Calibri" w:hAnsi="Calibri" w:cs="Calibri"/>
                <w:color w:val="000000"/>
              </w:rPr>
            </w:pPr>
            <w:r w:rsidRPr="002C03DD">
              <w:rPr>
                <w:rFonts w:ascii="Calibri" w:eastAsia="Calibri" w:hAnsi="Calibri" w:cs="Calibri"/>
                <w:color w:val="000000"/>
              </w:rPr>
              <w:t>6.</w:t>
            </w:r>
          </w:p>
        </w:tc>
        <w:tc>
          <w:tcPr>
            <w:tcW w:w="3544" w:type="dxa"/>
            <w:gridSpan w:val="6"/>
            <w:hideMark/>
          </w:tcPr>
          <w:p w14:paraId="73895A00" w14:textId="77777777" w:rsidR="002C03DD" w:rsidRPr="002C03DD" w:rsidRDefault="002C03DD" w:rsidP="002C03DD">
            <w:pPr>
              <w:jc w:val="both"/>
              <w:rPr>
                <w:rFonts w:ascii="Calibri" w:eastAsia="Calibri" w:hAnsi="Calibri" w:cs="Calibri"/>
                <w:color w:val="000000"/>
              </w:rPr>
            </w:pPr>
            <w:r w:rsidRPr="002C03DD">
              <w:rPr>
                <w:rFonts w:ascii="Calibri" w:eastAsia="Calibri" w:hAnsi="Calibri" w:cs="Calibri"/>
                <w:color w:val="000000"/>
              </w:rPr>
              <w:t xml:space="preserve">Título de unidad de planificación: </w:t>
            </w:r>
          </w:p>
        </w:tc>
        <w:tc>
          <w:tcPr>
            <w:tcW w:w="2693" w:type="dxa"/>
            <w:gridSpan w:val="2"/>
            <w:hideMark/>
          </w:tcPr>
          <w:p w14:paraId="774E967A" w14:textId="77777777" w:rsidR="002C03DD" w:rsidRPr="002C03DD" w:rsidRDefault="002C03DD" w:rsidP="002C03DD">
            <w:pPr>
              <w:jc w:val="both"/>
              <w:rPr>
                <w:rFonts w:ascii="Calibri" w:eastAsia="Calibri" w:hAnsi="Calibri" w:cs="Calibri"/>
                <w:color w:val="000000"/>
                <w:sz w:val="20"/>
                <w:szCs w:val="20"/>
              </w:rPr>
            </w:pPr>
            <w:r w:rsidRPr="002C03DD">
              <w:rPr>
                <w:rFonts w:ascii="Calibri" w:eastAsia="Calibri" w:hAnsi="Calibri" w:cs="Calibri"/>
                <w:sz w:val="20"/>
                <w:szCs w:val="20"/>
              </w:rPr>
              <w:t xml:space="preserve">UN CATÁLOGO DE ARTE </w:t>
            </w:r>
          </w:p>
        </w:tc>
        <w:tc>
          <w:tcPr>
            <w:tcW w:w="3244" w:type="dxa"/>
            <w:gridSpan w:val="7"/>
            <w:hideMark/>
          </w:tcPr>
          <w:p w14:paraId="1CEFB67E" w14:textId="77777777" w:rsidR="002C03DD" w:rsidRPr="002C03DD" w:rsidRDefault="002C03DD" w:rsidP="002C03DD">
            <w:pPr>
              <w:widowControl w:val="0"/>
              <w:rPr>
                <w:rFonts w:ascii="Calibri" w:eastAsia="Calibri" w:hAnsi="Calibri" w:cs="Calibri"/>
                <w:color w:val="000000"/>
              </w:rPr>
            </w:pPr>
            <w:r w:rsidRPr="002C03DD">
              <w:rPr>
                <w:rFonts w:ascii="Calibri" w:eastAsia="Calibri" w:hAnsi="Calibri" w:cs="Calibri"/>
                <w:color w:val="000000"/>
              </w:rPr>
              <w:t xml:space="preserve">Objetivos específicos de la unidad de planificación:  </w:t>
            </w:r>
          </w:p>
        </w:tc>
        <w:tc>
          <w:tcPr>
            <w:tcW w:w="2997" w:type="dxa"/>
            <w:gridSpan w:val="3"/>
            <w:hideMark/>
          </w:tcPr>
          <w:p w14:paraId="3338B01A" w14:textId="77777777" w:rsidR="002C03DD" w:rsidRPr="002C03DD" w:rsidRDefault="002C03DD" w:rsidP="002C03DD">
            <w:pPr>
              <w:rPr>
                <w:rFonts w:ascii="Calibri" w:eastAsia="Calibri" w:hAnsi="Calibri" w:cs="Calibri"/>
                <w:i/>
                <w:sz w:val="18"/>
                <w:szCs w:val="18"/>
              </w:rPr>
            </w:pPr>
            <w:r w:rsidRPr="002C03DD">
              <w:rPr>
                <w:rFonts w:ascii="Calibri" w:eastAsia="Calibri" w:hAnsi="Calibri" w:cs="Calibri"/>
                <w:i/>
                <w:sz w:val="18"/>
                <w:szCs w:val="18"/>
              </w:rPr>
              <w:t>O.LL.3.4. Expresarse mediante el uso de estructuras básicas de la lengua oral en los diversos contextos de la actividad social y cultural, para exponer sus puntos de vista y respetar los ajenos.</w:t>
            </w:r>
          </w:p>
          <w:p w14:paraId="20C8B55B" w14:textId="77777777" w:rsidR="002C03DD" w:rsidRPr="002C03DD" w:rsidRDefault="002C03DD" w:rsidP="002C03DD">
            <w:pPr>
              <w:rPr>
                <w:rFonts w:ascii="Calibri" w:eastAsia="Calibri" w:hAnsi="Calibri" w:cs="Calibri"/>
                <w:sz w:val="20"/>
                <w:szCs w:val="20"/>
              </w:rPr>
            </w:pPr>
            <w:r w:rsidRPr="002C03DD">
              <w:rPr>
                <w:rFonts w:ascii="Calibri" w:eastAsia="Calibri" w:hAnsi="Calibri" w:cs="Calibri"/>
                <w:i/>
                <w:sz w:val="18"/>
                <w:szCs w:val="18"/>
              </w:rPr>
              <w:t>O.LL.3.12. Aplicar los recursos del lenguaje, a partir de los textos literarios, para fortalecer y profundizar la escritura creativa.</w:t>
            </w:r>
          </w:p>
        </w:tc>
      </w:tr>
      <w:tr w:rsidR="002C03DD" w:rsidRPr="002C03DD" w14:paraId="335A1073" w14:textId="77777777" w:rsidTr="007E19F2">
        <w:trPr>
          <w:trHeight w:val="280"/>
        </w:trPr>
        <w:tc>
          <w:tcPr>
            <w:tcW w:w="15417" w:type="dxa"/>
            <w:gridSpan w:val="23"/>
          </w:tcPr>
          <w:p w14:paraId="558D9355" w14:textId="77777777" w:rsidR="002C03DD" w:rsidRPr="002C03DD" w:rsidRDefault="002C03DD" w:rsidP="002C03DD">
            <w:pPr>
              <w:rPr>
                <w:rFonts w:ascii="Calibri" w:eastAsia="Calibri" w:hAnsi="Calibri" w:cs="Calibri"/>
                <w:color w:val="000000"/>
              </w:rPr>
            </w:pPr>
            <w:r w:rsidRPr="002C03DD">
              <w:rPr>
                <w:rFonts w:ascii="Calibri" w:eastAsia="Calibri" w:hAnsi="Calibri" w:cs="Calibri"/>
                <w:b/>
                <w:color w:val="000000"/>
              </w:rPr>
              <w:t>2. PLANIFICACIÓN</w:t>
            </w:r>
          </w:p>
        </w:tc>
      </w:tr>
      <w:tr w:rsidR="002C03DD" w:rsidRPr="002C03DD" w14:paraId="1C5542E3" w14:textId="77777777" w:rsidTr="007E19F2">
        <w:trPr>
          <w:cnfStyle w:val="000000100000" w:firstRow="0" w:lastRow="0" w:firstColumn="0" w:lastColumn="0" w:oddVBand="0" w:evenVBand="0" w:oddHBand="1" w:evenHBand="0" w:firstRowFirstColumn="0" w:firstRowLastColumn="0" w:lastRowFirstColumn="0" w:lastRowLastColumn="0"/>
          <w:trHeight w:val="300"/>
        </w:trPr>
        <w:tc>
          <w:tcPr>
            <w:tcW w:w="11161" w:type="dxa"/>
            <w:gridSpan w:val="17"/>
            <w:hideMark/>
          </w:tcPr>
          <w:p w14:paraId="2135ED30" w14:textId="77777777" w:rsidR="002C03DD" w:rsidRPr="002C03DD" w:rsidRDefault="002C03DD" w:rsidP="002C03DD">
            <w:pPr>
              <w:jc w:val="both"/>
              <w:rPr>
                <w:rFonts w:ascii="Calibri" w:eastAsia="Calibri" w:hAnsi="Calibri" w:cs="Calibri"/>
                <w:color w:val="000000"/>
              </w:rPr>
            </w:pPr>
            <w:r w:rsidRPr="002C03DD">
              <w:rPr>
                <w:rFonts w:ascii="Calibri" w:eastAsia="Calibri" w:hAnsi="Calibri" w:cs="Calibri"/>
                <w:b/>
                <w:color w:val="000000"/>
              </w:rPr>
              <w:t xml:space="preserve">DESTREZAS CON CRITERIOS DE DESEMPEÑO A SER DESARROLLADAS: </w:t>
            </w:r>
          </w:p>
        </w:tc>
        <w:tc>
          <w:tcPr>
            <w:tcW w:w="4256" w:type="dxa"/>
            <w:gridSpan w:val="6"/>
            <w:hideMark/>
          </w:tcPr>
          <w:p w14:paraId="2CD90303" w14:textId="77777777" w:rsidR="002C03DD" w:rsidRPr="002C03DD" w:rsidRDefault="002C03DD" w:rsidP="002C03DD">
            <w:pPr>
              <w:jc w:val="both"/>
              <w:rPr>
                <w:rFonts w:ascii="Calibri" w:eastAsia="Calibri" w:hAnsi="Calibri" w:cs="Calibri"/>
                <w:color w:val="000000"/>
              </w:rPr>
            </w:pPr>
            <w:r w:rsidRPr="002C03DD">
              <w:rPr>
                <w:rFonts w:ascii="Calibri" w:eastAsia="Calibri" w:hAnsi="Calibri" w:cs="Calibri"/>
                <w:b/>
                <w:color w:val="000000"/>
              </w:rPr>
              <w:t>INDICADORES ESENCIALES DE EVALUACIÓN:</w:t>
            </w:r>
            <w:r w:rsidRPr="002C03DD">
              <w:rPr>
                <w:rFonts w:ascii="Calibri" w:eastAsia="Calibri" w:hAnsi="Calibri" w:cs="Calibri"/>
                <w:color w:val="000000"/>
              </w:rPr>
              <w:t xml:space="preserve"> </w:t>
            </w:r>
          </w:p>
        </w:tc>
      </w:tr>
      <w:tr w:rsidR="002C03DD" w:rsidRPr="002C03DD" w14:paraId="6EE26822" w14:textId="77777777" w:rsidTr="007E19F2">
        <w:trPr>
          <w:trHeight w:val="520"/>
        </w:trPr>
        <w:tc>
          <w:tcPr>
            <w:tcW w:w="11161" w:type="dxa"/>
            <w:gridSpan w:val="17"/>
          </w:tcPr>
          <w:p w14:paraId="0DF3CC2B" w14:textId="77777777" w:rsidR="002C03DD" w:rsidRPr="002C03DD" w:rsidRDefault="002C03DD" w:rsidP="002C03DD">
            <w:pPr>
              <w:jc w:val="both"/>
              <w:rPr>
                <w:rFonts w:ascii="Calibri" w:eastAsia="Calibri" w:hAnsi="Calibri" w:cs="Calibri"/>
                <w:i/>
                <w:color w:val="000000"/>
                <w:sz w:val="18"/>
                <w:szCs w:val="18"/>
              </w:rPr>
            </w:pPr>
            <w:r w:rsidRPr="002C03DD">
              <w:rPr>
                <w:rFonts w:ascii="Calibri" w:eastAsia="Calibri" w:hAnsi="Calibri" w:cs="Calibri"/>
                <w:b/>
                <w:i/>
                <w:color w:val="000000"/>
                <w:sz w:val="18"/>
                <w:szCs w:val="18"/>
              </w:rPr>
              <w:t>DCCD:</w:t>
            </w:r>
            <w:r w:rsidRPr="002C03DD">
              <w:rPr>
                <w:rFonts w:ascii="Calibri" w:eastAsia="Calibri" w:hAnsi="Calibri" w:cs="Calibri"/>
                <w:i/>
                <w:color w:val="000000"/>
                <w:sz w:val="18"/>
                <w:szCs w:val="18"/>
              </w:rPr>
              <w:t xml:space="preserve"> Indagar sobre las influencias lingüísticas y culturales que explican los dialectos del castellano en el Ecuador.</w:t>
            </w:r>
          </w:p>
          <w:p w14:paraId="5CEC4EF5" w14:textId="77777777" w:rsidR="002C03DD" w:rsidRPr="002C03DD" w:rsidRDefault="002C03DD" w:rsidP="002C03DD">
            <w:pPr>
              <w:jc w:val="both"/>
              <w:rPr>
                <w:rFonts w:ascii="Calibri" w:eastAsia="Calibri" w:hAnsi="Calibri" w:cs="Calibri"/>
                <w:i/>
                <w:color w:val="000000"/>
                <w:sz w:val="18"/>
                <w:szCs w:val="18"/>
              </w:rPr>
            </w:pPr>
            <w:r w:rsidRPr="002C03DD">
              <w:rPr>
                <w:rFonts w:ascii="Calibri" w:eastAsia="Calibri" w:hAnsi="Calibri" w:cs="Calibri"/>
                <w:b/>
                <w:i/>
                <w:color w:val="000000"/>
                <w:sz w:val="18"/>
                <w:szCs w:val="18"/>
              </w:rPr>
              <w:t>DCCD:</w:t>
            </w:r>
            <w:r w:rsidRPr="002C03DD">
              <w:rPr>
                <w:rFonts w:ascii="Calibri" w:eastAsia="Calibri" w:hAnsi="Calibri" w:cs="Calibri"/>
                <w:i/>
                <w:color w:val="000000"/>
                <w:sz w:val="18"/>
                <w:szCs w:val="18"/>
              </w:rPr>
              <w:t xml:space="preserve"> Apoyar el discurso con recursos y producciones audiovisuales.</w:t>
            </w:r>
          </w:p>
          <w:p w14:paraId="709DF5D3" w14:textId="77777777" w:rsidR="002C03DD" w:rsidRPr="002C03DD" w:rsidRDefault="002C03DD" w:rsidP="002C03DD">
            <w:pPr>
              <w:jc w:val="both"/>
              <w:rPr>
                <w:rFonts w:ascii="Calibri" w:eastAsia="Calibri" w:hAnsi="Calibri" w:cs="Calibri"/>
                <w:i/>
                <w:color w:val="000000"/>
                <w:sz w:val="18"/>
                <w:szCs w:val="18"/>
              </w:rPr>
            </w:pPr>
            <w:r w:rsidRPr="002C03DD">
              <w:rPr>
                <w:rFonts w:ascii="Calibri" w:eastAsia="Calibri" w:hAnsi="Calibri" w:cs="Calibri"/>
                <w:b/>
                <w:i/>
                <w:color w:val="000000"/>
                <w:sz w:val="18"/>
                <w:szCs w:val="18"/>
              </w:rPr>
              <w:t>DCCD:</w:t>
            </w:r>
            <w:r w:rsidRPr="002C03DD">
              <w:rPr>
                <w:rFonts w:ascii="Calibri" w:eastAsia="Calibri" w:hAnsi="Calibri" w:cs="Calibri"/>
                <w:i/>
                <w:color w:val="000000"/>
                <w:sz w:val="18"/>
                <w:szCs w:val="18"/>
              </w:rPr>
              <w:t xml:space="preserve"> Autorregular la comprensión de textos mediante el uso de estrategias cognitivas de comprensión: parafrasear, releer, formular preguntas, leer selectivamente, consultar fuentes adicionales.</w:t>
            </w:r>
          </w:p>
          <w:p w14:paraId="76ECA446" w14:textId="77777777" w:rsidR="002C03DD" w:rsidRPr="002C03DD" w:rsidRDefault="002C03DD" w:rsidP="002C03DD">
            <w:pPr>
              <w:jc w:val="both"/>
              <w:rPr>
                <w:rFonts w:ascii="Calibri" w:eastAsia="Calibri" w:hAnsi="Calibri" w:cs="Calibri"/>
                <w:i/>
                <w:color w:val="000000"/>
                <w:sz w:val="18"/>
                <w:szCs w:val="18"/>
              </w:rPr>
            </w:pPr>
            <w:r w:rsidRPr="002C03DD">
              <w:rPr>
                <w:rFonts w:ascii="Calibri" w:eastAsia="Calibri" w:hAnsi="Calibri" w:cs="Calibri"/>
                <w:b/>
                <w:i/>
                <w:color w:val="000000"/>
                <w:sz w:val="18"/>
                <w:szCs w:val="18"/>
              </w:rPr>
              <w:t>DCCD:</w:t>
            </w:r>
            <w:r w:rsidRPr="002C03DD">
              <w:rPr>
                <w:rFonts w:ascii="Calibri" w:eastAsia="Calibri" w:hAnsi="Calibri" w:cs="Calibri"/>
                <w:i/>
                <w:color w:val="000000"/>
                <w:sz w:val="18"/>
                <w:szCs w:val="18"/>
              </w:rPr>
              <w:t xml:space="preserve"> Escribir instrucciones con secuencia lógica, uso de conectores temporales y de orden, y coherencia en el manejo del verbo y la persona, en situaciones comunicativas que lo requieran.</w:t>
            </w:r>
          </w:p>
          <w:p w14:paraId="6F66FEBF" w14:textId="77777777" w:rsidR="002C03DD" w:rsidRPr="002C03DD" w:rsidRDefault="002C03DD" w:rsidP="002C03DD">
            <w:pPr>
              <w:jc w:val="both"/>
              <w:rPr>
                <w:rFonts w:ascii="Gotham-Light" w:eastAsia="Gotham-Light" w:hAnsi="Gotham-Light" w:cs="Gotham-Light"/>
                <w:color w:val="000000"/>
                <w:sz w:val="21"/>
                <w:szCs w:val="21"/>
              </w:rPr>
            </w:pPr>
            <w:r w:rsidRPr="002C03DD">
              <w:rPr>
                <w:rFonts w:ascii="Calibri" w:eastAsia="Calibri" w:hAnsi="Calibri" w:cs="Calibri"/>
                <w:b/>
                <w:i/>
                <w:color w:val="000000"/>
                <w:sz w:val="18"/>
                <w:szCs w:val="18"/>
              </w:rPr>
              <w:t>DCCD:</w:t>
            </w:r>
            <w:r w:rsidRPr="002C03DD">
              <w:rPr>
                <w:rFonts w:ascii="Calibri" w:eastAsia="Calibri" w:hAnsi="Calibri" w:cs="Calibri"/>
                <w:i/>
                <w:color w:val="000000"/>
                <w:sz w:val="18"/>
                <w:szCs w:val="18"/>
              </w:rPr>
              <w:t xml:space="preserve"> Reinventar los textos literarios y relacionarlos con el contexto cultural propio y de otros entornos.</w:t>
            </w:r>
          </w:p>
          <w:p w14:paraId="5D47E630" w14:textId="77777777" w:rsidR="002C03DD" w:rsidRPr="002C03DD" w:rsidRDefault="002C03DD" w:rsidP="002C03DD">
            <w:pPr>
              <w:ind w:left="720"/>
              <w:jc w:val="both"/>
              <w:rPr>
                <w:rFonts w:ascii="Calibri" w:eastAsia="Calibri" w:hAnsi="Calibri" w:cs="Calibri"/>
                <w:color w:val="000000"/>
                <w:sz w:val="20"/>
                <w:szCs w:val="20"/>
              </w:rPr>
            </w:pPr>
          </w:p>
        </w:tc>
        <w:tc>
          <w:tcPr>
            <w:tcW w:w="4256" w:type="dxa"/>
            <w:gridSpan w:val="6"/>
            <w:hideMark/>
          </w:tcPr>
          <w:p w14:paraId="2A56A292" w14:textId="77777777" w:rsidR="002C03DD" w:rsidRPr="002C03DD" w:rsidRDefault="002C03DD" w:rsidP="002C03DD">
            <w:pPr>
              <w:rPr>
                <w:rFonts w:ascii="Calibri" w:eastAsia="Calibri" w:hAnsi="Calibri" w:cs="Calibri"/>
                <w:i/>
                <w:color w:val="000000"/>
                <w:sz w:val="20"/>
                <w:szCs w:val="20"/>
              </w:rPr>
            </w:pPr>
            <w:r w:rsidRPr="002C03DD">
              <w:rPr>
                <w:rFonts w:ascii="Calibri" w:eastAsia="Calibri" w:hAnsi="Calibri" w:cs="Calibri"/>
                <w:b/>
                <w:i/>
                <w:color w:val="000000"/>
                <w:sz w:val="20"/>
                <w:szCs w:val="20"/>
              </w:rPr>
              <w:t>I.LL.3.1.2.</w:t>
            </w:r>
            <w:r w:rsidRPr="002C03DD">
              <w:rPr>
                <w:rFonts w:ascii="Calibri" w:eastAsia="Calibri" w:hAnsi="Calibri" w:cs="Calibri"/>
                <w:i/>
                <w:color w:val="000000"/>
                <w:sz w:val="20"/>
                <w:szCs w:val="20"/>
              </w:rPr>
              <w:t xml:space="preserve"> Indaga sobre las influencias lingüísticas y culturales que explican los diferentes dialectos del castellano, así como la presencia de varias nacionalidades y pueblos que hablan otras lenguas en el país. (I.3., S.2.)</w:t>
            </w:r>
          </w:p>
          <w:p w14:paraId="58A77A6D" w14:textId="77777777" w:rsidR="002C03DD" w:rsidRPr="002C03DD" w:rsidRDefault="002C03DD" w:rsidP="002C03DD">
            <w:pPr>
              <w:rPr>
                <w:rFonts w:ascii="Calibri" w:eastAsia="Calibri" w:hAnsi="Calibri" w:cs="Calibri"/>
                <w:i/>
                <w:color w:val="000000"/>
                <w:sz w:val="20"/>
                <w:szCs w:val="20"/>
              </w:rPr>
            </w:pPr>
            <w:r w:rsidRPr="002C03DD">
              <w:rPr>
                <w:rFonts w:ascii="Calibri" w:eastAsia="Calibri" w:hAnsi="Calibri" w:cs="Calibri"/>
                <w:b/>
                <w:i/>
                <w:color w:val="000000"/>
                <w:sz w:val="20"/>
                <w:szCs w:val="20"/>
              </w:rPr>
              <w:t>I.LL.3.2.1.</w:t>
            </w:r>
            <w:r w:rsidRPr="002C03DD">
              <w:rPr>
                <w:rFonts w:ascii="Calibri" w:eastAsia="Calibri" w:hAnsi="Calibri" w:cs="Calibri"/>
                <w:i/>
                <w:color w:val="000000"/>
                <w:sz w:val="20"/>
                <w:szCs w:val="20"/>
              </w:rPr>
              <w:t xml:space="preserve"> Escucha discursos orales (conversaciones, diálogos, narraciones, discusiones, entrevistas, exposiciones, presentaciones), parafrasea su contenido y participa de manera respetuosa frente a las intervenciones de los demás, buscando acuerdos en el debate de temas conflictivos. (J.3., S.1.)</w:t>
            </w:r>
          </w:p>
          <w:p w14:paraId="2C109B10" w14:textId="77777777" w:rsidR="002C03DD" w:rsidRPr="002C03DD" w:rsidRDefault="002C03DD" w:rsidP="002C03DD">
            <w:pPr>
              <w:rPr>
                <w:rFonts w:ascii="Calibri" w:eastAsia="Calibri" w:hAnsi="Calibri" w:cs="Calibri"/>
                <w:i/>
                <w:sz w:val="18"/>
                <w:szCs w:val="18"/>
              </w:rPr>
            </w:pPr>
            <w:r w:rsidRPr="002C03DD">
              <w:rPr>
                <w:rFonts w:ascii="Calibri" w:eastAsia="Calibri" w:hAnsi="Calibri" w:cs="Calibri"/>
                <w:b/>
                <w:i/>
                <w:color w:val="000000"/>
                <w:sz w:val="20"/>
                <w:szCs w:val="20"/>
              </w:rPr>
              <w:lastRenderedPageBreak/>
              <w:t>I.LL.3.3.1.</w:t>
            </w:r>
            <w:r w:rsidRPr="002C03DD">
              <w:rPr>
                <w:rFonts w:ascii="Calibri" w:eastAsia="Calibri" w:hAnsi="Calibri" w:cs="Calibri"/>
                <w:i/>
                <w:color w:val="000000"/>
                <w:sz w:val="20"/>
                <w:szCs w:val="20"/>
              </w:rPr>
              <w:t xml:space="preserve"> Establece relaciones explícitas entre los contenidos de dos o más textos, los compara, contrasta sus fuentes, reconoce el punto de vista, las motivaciones y los argumentos del autor al monitorear y autorregular su comprensión mediante el uso de estrategias cognitivas. (I.3., I.4.)</w:t>
            </w:r>
          </w:p>
          <w:p w14:paraId="14198B22" w14:textId="77777777" w:rsidR="002C03DD" w:rsidRPr="002C03DD" w:rsidRDefault="002C03DD" w:rsidP="002C03DD">
            <w:pPr>
              <w:jc w:val="both"/>
              <w:rPr>
                <w:rFonts w:ascii="Calibri" w:eastAsia="Calibri" w:hAnsi="Calibri" w:cs="Calibri"/>
                <w:i/>
                <w:sz w:val="18"/>
                <w:szCs w:val="18"/>
              </w:rPr>
            </w:pPr>
            <w:r w:rsidRPr="002C03DD">
              <w:rPr>
                <w:rFonts w:ascii="Calibri" w:eastAsia="Calibri" w:hAnsi="Calibri" w:cs="Calibri"/>
                <w:b/>
                <w:i/>
                <w:sz w:val="18"/>
                <w:szCs w:val="18"/>
              </w:rPr>
              <w:t>I.LL.3.6.1.</w:t>
            </w:r>
            <w:r w:rsidRPr="002C03DD">
              <w:rPr>
                <w:rFonts w:ascii="Calibri" w:eastAsia="Calibri" w:hAnsi="Calibri" w:cs="Calibri"/>
                <w:i/>
                <w:sz w:val="18"/>
                <w:szCs w:val="18"/>
              </w:rPr>
              <w:t xml:space="preserve"> Produce textos narrativos, descriptivos, expositivos e instructivos; autorregula la escritura mediante la aplicación del proceso de escritura y el uso de estrategias y procesos de pensamiento; organiza ideas en párrafos con unidad de sentido, con precisión y claridad; utiliza un vocabulario, según un determinado campo semántico y elementos gramaticales apropiados, y se apoya en el empleo de diferentes formatos, recursos y materiales, incluidas las TIC, en las situaciones comunicativas que lo requieran. (I.2., I.4.)</w:t>
            </w:r>
          </w:p>
          <w:p w14:paraId="32FB546B" w14:textId="77777777" w:rsidR="002C03DD" w:rsidRPr="002C03DD" w:rsidRDefault="002C03DD" w:rsidP="002C03DD">
            <w:pPr>
              <w:jc w:val="both"/>
              <w:rPr>
                <w:rFonts w:ascii="Calibri" w:eastAsia="Calibri" w:hAnsi="Calibri" w:cs="Calibri"/>
                <w:color w:val="000000"/>
                <w:sz w:val="20"/>
                <w:szCs w:val="20"/>
              </w:rPr>
            </w:pPr>
            <w:r w:rsidRPr="002C03DD">
              <w:rPr>
                <w:rFonts w:ascii="Calibri" w:eastAsia="Calibri" w:hAnsi="Calibri" w:cs="Calibri"/>
                <w:b/>
                <w:i/>
                <w:sz w:val="18"/>
                <w:szCs w:val="18"/>
              </w:rPr>
              <w:t>I.LL.3.8.1.</w:t>
            </w:r>
            <w:r w:rsidRPr="002C03DD">
              <w:rPr>
                <w:rFonts w:ascii="Calibri" w:eastAsia="Calibri" w:hAnsi="Calibri" w:cs="Calibri"/>
                <w:i/>
                <w:sz w:val="18"/>
                <w:szCs w:val="18"/>
              </w:rPr>
              <w:t xml:space="preserve"> Reinventa textos literarios, reconociendo la fuente original, los relaciona con el contexto cultural propio y de otros entornos, incorpora recursos del lenguaje figurado y usa diversos medios y recursos (incluidas las TIC) para recrearlos. (J.2., I.2.)</w:t>
            </w:r>
          </w:p>
        </w:tc>
      </w:tr>
      <w:tr w:rsidR="002C03DD" w:rsidRPr="002C03DD" w14:paraId="32689406" w14:textId="77777777" w:rsidTr="007E19F2">
        <w:trPr>
          <w:cnfStyle w:val="000000100000" w:firstRow="0" w:lastRow="0" w:firstColumn="0" w:lastColumn="0" w:oddVBand="0" w:evenVBand="0" w:oddHBand="1" w:evenHBand="0" w:firstRowFirstColumn="0" w:firstRowLastColumn="0" w:lastRowFirstColumn="0" w:lastRowLastColumn="0"/>
          <w:trHeight w:val="380"/>
        </w:trPr>
        <w:tc>
          <w:tcPr>
            <w:tcW w:w="2230" w:type="dxa"/>
            <w:gridSpan w:val="3"/>
            <w:hideMark/>
          </w:tcPr>
          <w:p w14:paraId="7EC1C354" w14:textId="77777777" w:rsidR="002C03DD" w:rsidRPr="002C03DD" w:rsidRDefault="002C03DD" w:rsidP="002C03DD">
            <w:pPr>
              <w:jc w:val="both"/>
              <w:rPr>
                <w:rFonts w:ascii="Calibri" w:eastAsia="Calibri" w:hAnsi="Calibri" w:cs="Calibri"/>
                <w:color w:val="000000"/>
              </w:rPr>
            </w:pPr>
            <w:r w:rsidRPr="002C03DD">
              <w:rPr>
                <w:rFonts w:ascii="Calibri" w:eastAsia="Calibri" w:hAnsi="Calibri" w:cs="Calibri"/>
                <w:b/>
                <w:color w:val="000000"/>
              </w:rPr>
              <w:t xml:space="preserve">EJES TRANSVERSALES: </w:t>
            </w:r>
          </w:p>
        </w:tc>
        <w:tc>
          <w:tcPr>
            <w:tcW w:w="3402" w:type="dxa"/>
            <w:gridSpan w:val="6"/>
            <w:hideMark/>
          </w:tcPr>
          <w:p w14:paraId="6A6F6BC4" w14:textId="77777777" w:rsidR="002C03DD" w:rsidRPr="002C03DD" w:rsidRDefault="002C03DD" w:rsidP="002C03DD">
            <w:pPr>
              <w:jc w:val="both"/>
              <w:rPr>
                <w:rFonts w:ascii="Calibri" w:eastAsia="Calibri" w:hAnsi="Calibri" w:cs="Calibri"/>
                <w:color w:val="000000"/>
                <w:sz w:val="20"/>
                <w:szCs w:val="20"/>
              </w:rPr>
            </w:pPr>
            <w:r w:rsidRPr="002C03DD">
              <w:rPr>
                <w:rFonts w:ascii="Calibri" w:eastAsia="Calibri" w:hAnsi="Calibri" w:cs="Calibri"/>
                <w:color w:val="000000"/>
                <w:sz w:val="20"/>
                <w:szCs w:val="20"/>
              </w:rPr>
              <w:t>Educación para la interculturalidad.</w:t>
            </w:r>
          </w:p>
        </w:tc>
        <w:tc>
          <w:tcPr>
            <w:tcW w:w="1701" w:type="dxa"/>
            <w:gridSpan w:val="3"/>
            <w:hideMark/>
          </w:tcPr>
          <w:p w14:paraId="4F8640F4" w14:textId="77777777" w:rsidR="002C03DD" w:rsidRPr="002C03DD" w:rsidRDefault="002C03DD" w:rsidP="002C03DD">
            <w:pPr>
              <w:rPr>
                <w:rFonts w:ascii="Calibri" w:eastAsia="Calibri" w:hAnsi="Calibri" w:cs="Calibri"/>
                <w:color w:val="000000"/>
              </w:rPr>
            </w:pPr>
            <w:r w:rsidRPr="002C03DD">
              <w:rPr>
                <w:rFonts w:ascii="Calibri" w:eastAsia="Calibri" w:hAnsi="Calibri" w:cs="Calibri"/>
                <w:b/>
                <w:color w:val="000000"/>
              </w:rPr>
              <w:t xml:space="preserve">PERIODOS: </w:t>
            </w:r>
          </w:p>
        </w:tc>
        <w:tc>
          <w:tcPr>
            <w:tcW w:w="3828" w:type="dxa"/>
            <w:gridSpan w:val="5"/>
          </w:tcPr>
          <w:p w14:paraId="6C76A90E" w14:textId="77777777" w:rsidR="002C03DD" w:rsidRPr="002C03DD" w:rsidRDefault="002C03DD" w:rsidP="002C03DD">
            <w:pPr>
              <w:jc w:val="center"/>
              <w:rPr>
                <w:rFonts w:ascii="Calibri" w:eastAsia="Calibri" w:hAnsi="Calibri" w:cs="Calibri"/>
                <w:color w:val="000000"/>
                <w:sz w:val="20"/>
                <w:szCs w:val="20"/>
              </w:rPr>
            </w:pPr>
          </w:p>
        </w:tc>
        <w:tc>
          <w:tcPr>
            <w:tcW w:w="1984" w:type="dxa"/>
            <w:gridSpan w:val="4"/>
            <w:hideMark/>
          </w:tcPr>
          <w:p w14:paraId="1F4064D1" w14:textId="77777777" w:rsidR="002C03DD" w:rsidRPr="002C03DD" w:rsidRDefault="002C03DD" w:rsidP="002C03DD">
            <w:pPr>
              <w:rPr>
                <w:rFonts w:ascii="Calibri" w:eastAsia="Calibri" w:hAnsi="Calibri" w:cs="Calibri"/>
                <w:color w:val="000000"/>
              </w:rPr>
            </w:pPr>
            <w:r w:rsidRPr="002C03DD">
              <w:rPr>
                <w:rFonts w:ascii="Calibri" w:eastAsia="Calibri" w:hAnsi="Calibri" w:cs="Calibri"/>
                <w:b/>
                <w:color w:val="000000"/>
              </w:rPr>
              <w:t xml:space="preserve">SEMANA DE INICIO: </w:t>
            </w:r>
          </w:p>
        </w:tc>
        <w:tc>
          <w:tcPr>
            <w:tcW w:w="2272" w:type="dxa"/>
            <w:gridSpan w:val="2"/>
          </w:tcPr>
          <w:p w14:paraId="04685A9B" w14:textId="77777777" w:rsidR="002C03DD" w:rsidRPr="002C03DD" w:rsidRDefault="002C03DD" w:rsidP="002C03DD">
            <w:pPr>
              <w:rPr>
                <w:rFonts w:ascii="Calibri" w:eastAsia="Calibri" w:hAnsi="Calibri" w:cs="Calibri"/>
                <w:color w:val="000000"/>
                <w:sz w:val="20"/>
                <w:szCs w:val="20"/>
              </w:rPr>
            </w:pPr>
          </w:p>
        </w:tc>
      </w:tr>
      <w:tr w:rsidR="002C03DD" w:rsidRPr="002C03DD" w14:paraId="1A7675C7" w14:textId="77777777" w:rsidTr="007E19F2">
        <w:trPr>
          <w:trHeight w:val="420"/>
        </w:trPr>
        <w:tc>
          <w:tcPr>
            <w:tcW w:w="3471" w:type="dxa"/>
            <w:gridSpan w:val="6"/>
            <w:hideMark/>
          </w:tcPr>
          <w:p w14:paraId="710367FE" w14:textId="77777777" w:rsidR="002C03DD" w:rsidRPr="002C03DD" w:rsidRDefault="002C03DD" w:rsidP="002C03DD">
            <w:pPr>
              <w:jc w:val="center"/>
              <w:rPr>
                <w:rFonts w:ascii="Calibri" w:eastAsia="Calibri" w:hAnsi="Calibri" w:cs="Calibri"/>
                <w:color w:val="000000"/>
              </w:rPr>
            </w:pPr>
            <w:r w:rsidRPr="002C03DD">
              <w:rPr>
                <w:rFonts w:ascii="Calibri" w:eastAsia="Calibri" w:hAnsi="Calibri" w:cs="Calibri"/>
                <w:b/>
                <w:color w:val="000000"/>
              </w:rPr>
              <w:t>Estrategias metodológicas</w:t>
            </w:r>
          </w:p>
        </w:tc>
        <w:tc>
          <w:tcPr>
            <w:tcW w:w="2797" w:type="dxa"/>
            <w:gridSpan w:val="4"/>
            <w:hideMark/>
          </w:tcPr>
          <w:p w14:paraId="2AB975DC" w14:textId="77777777" w:rsidR="002C03DD" w:rsidRPr="002C03DD" w:rsidRDefault="002C03DD" w:rsidP="002C03DD">
            <w:pPr>
              <w:jc w:val="center"/>
              <w:rPr>
                <w:rFonts w:ascii="Calibri" w:eastAsia="Calibri" w:hAnsi="Calibri" w:cs="Calibri"/>
                <w:color w:val="000000"/>
              </w:rPr>
            </w:pPr>
            <w:r w:rsidRPr="002C03DD">
              <w:rPr>
                <w:rFonts w:ascii="Calibri" w:eastAsia="Calibri" w:hAnsi="Calibri" w:cs="Calibri"/>
                <w:b/>
                <w:color w:val="000000"/>
              </w:rPr>
              <w:t>Recursos</w:t>
            </w:r>
          </w:p>
        </w:tc>
        <w:tc>
          <w:tcPr>
            <w:tcW w:w="5100" w:type="dxa"/>
            <w:gridSpan w:val="8"/>
            <w:hideMark/>
          </w:tcPr>
          <w:p w14:paraId="27EB32B2" w14:textId="77777777" w:rsidR="002C03DD" w:rsidRPr="002C03DD" w:rsidRDefault="002C03DD" w:rsidP="002C03DD">
            <w:pPr>
              <w:jc w:val="center"/>
              <w:rPr>
                <w:rFonts w:ascii="Calibri" w:eastAsia="Calibri" w:hAnsi="Calibri" w:cs="Calibri"/>
                <w:color w:val="000000"/>
              </w:rPr>
            </w:pPr>
            <w:r w:rsidRPr="002C03DD">
              <w:rPr>
                <w:rFonts w:ascii="Calibri" w:eastAsia="Calibri" w:hAnsi="Calibri" w:cs="Calibri"/>
                <w:b/>
                <w:color w:val="000000"/>
              </w:rPr>
              <w:t>Indicadores de logro</w:t>
            </w:r>
          </w:p>
        </w:tc>
        <w:tc>
          <w:tcPr>
            <w:tcW w:w="4049" w:type="dxa"/>
            <w:gridSpan w:val="5"/>
            <w:hideMark/>
          </w:tcPr>
          <w:p w14:paraId="05048BDE" w14:textId="77777777" w:rsidR="002C03DD" w:rsidRPr="002C03DD" w:rsidRDefault="002C03DD" w:rsidP="002C03DD">
            <w:pPr>
              <w:jc w:val="center"/>
              <w:rPr>
                <w:rFonts w:ascii="Calibri" w:eastAsia="Calibri" w:hAnsi="Calibri" w:cs="Calibri"/>
                <w:color w:val="000000"/>
              </w:rPr>
            </w:pPr>
            <w:r w:rsidRPr="002C03DD">
              <w:rPr>
                <w:rFonts w:ascii="Calibri" w:eastAsia="Calibri" w:hAnsi="Calibri" w:cs="Calibri"/>
                <w:b/>
                <w:color w:val="000000"/>
              </w:rPr>
              <w:t xml:space="preserve">Actividades de evaluación/ Técnicas / instrumentos </w:t>
            </w:r>
          </w:p>
        </w:tc>
      </w:tr>
      <w:tr w:rsidR="002C03DD" w:rsidRPr="002C03DD" w14:paraId="1AA18CF2" w14:textId="77777777" w:rsidTr="007E19F2">
        <w:trPr>
          <w:cnfStyle w:val="000000100000" w:firstRow="0" w:lastRow="0" w:firstColumn="0" w:lastColumn="0" w:oddVBand="0" w:evenVBand="0" w:oddHBand="1" w:evenHBand="0" w:firstRowFirstColumn="0" w:firstRowLastColumn="0" w:lastRowFirstColumn="0" w:lastRowLastColumn="0"/>
          <w:trHeight w:val="220"/>
        </w:trPr>
        <w:tc>
          <w:tcPr>
            <w:tcW w:w="3471" w:type="dxa"/>
            <w:gridSpan w:val="6"/>
            <w:hideMark/>
          </w:tcPr>
          <w:p w14:paraId="4D911AA0" w14:textId="77777777" w:rsidR="002C03DD" w:rsidRPr="002C03DD" w:rsidRDefault="002C03DD" w:rsidP="002C03DD">
            <w:pPr>
              <w:numPr>
                <w:ilvl w:val="0"/>
                <w:numId w:val="44"/>
              </w:numPr>
              <w:tabs>
                <w:tab w:val="left" w:pos="924"/>
              </w:tabs>
              <w:jc w:val="both"/>
              <w:rPr>
                <w:sz w:val="20"/>
                <w:szCs w:val="20"/>
              </w:rPr>
            </w:pPr>
            <w:r w:rsidRPr="002C03DD">
              <w:rPr>
                <w:rFonts w:ascii="Calibri" w:eastAsia="Calibri" w:hAnsi="Calibri" w:cs="Calibri"/>
                <w:sz w:val="20"/>
                <w:szCs w:val="20"/>
              </w:rPr>
              <w:t>Observación: determina la mirada que orienta el problema o tema a tratar</w:t>
            </w:r>
          </w:p>
          <w:p w14:paraId="52B742F7" w14:textId="77777777" w:rsidR="002C03DD" w:rsidRPr="002C03DD" w:rsidRDefault="002C03DD" w:rsidP="002C03DD">
            <w:pPr>
              <w:numPr>
                <w:ilvl w:val="0"/>
                <w:numId w:val="44"/>
              </w:numPr>
              <w:tabs>
                <w:tab w:val="left" w:pos="924"/>
              </w:tabs>
              <w:jc w:val="both"/>
              <w:rPr>
                <w:sz w:val="20"/>
                <w:szCs w:val="20"/>
              </w:rPr>
            </w:pPr>
            <w:r w:rsidRPr="002C03DD">
              <w:rPr>
                <w:rFonts w:ascii="Calibri" w:eastAsia="Calibri" w:hAnsi="Calibri" w:cs="Calibri"/>
                <w:sz w:val="20"/>
                <w:szCs w:val="20"/>
              </w:rPr>
              <w:t>Deducción-Inducción: analiza de manera general y secuencial los contenidos.</w:t>
            </w:r>
          </w:p>
          <w:p w14:paraId="5B90EB93" w14:textId="77777777" w:rsidR="002C03DD" w:rsidRPr="002C03DD" w:rsidRDefault="002C03DD" w:rsidP="002C03DD">
            <w:pPr>
              <w:numPr>
                <w:ilvl w:val="0"/>
                <w:numId w:val="44"/>
              </w:numPr>
              <w:tabs>
                <w:tab w:val="left" w:pos="924"/>
              </w:tabs>
              <w:jc w:val="both"/>
              <w:rPr>
                <w:sz w:val="20"/>
                <w:szCs w:val="20"/>
              </w:rPr>
            </w:pPr>
            <w:r w:rsidRPr="002C03DD">
              <w:rPr>
                <w:rFonts w:ascii="Calibri" w:eastAsia="Calibri" w:hAnsi="Calibri" w:cs="Calibri"/>
                <w:sz w:val="20"/>
                <w:szCs w:val="20"/>
              </w:rPr>
              <w:lastRenderedPageBreak/>
              <w:t>Lluvia de ideas: establece los aportes individuales y se integran en un solo esquema</w:t>
            </w:r>
          </w:p>
          <w:p w14:paraId="61AA4B2E" w14:textId="77777777" w:rsidR="002C03DD" w:rsidRPr="002C03DD" w:rsidRDefault="002C03DD" w:rsidP="002C03DD">
            <w:pPr>
              <w:numPr>
                <w:ilvl w:val="0"/>
                <w:numId w:val="44"/>
              </w:numPr>
              <w:tabs>
                <w:tab w:val="left" w:pos="924"/>
              </w:tabs>
              <w:jc w:val="both"/>
              <w:rPr>
                <w:sz w:val="20"/>
                <w:szCs w:val="20"/>
              </w:rPr>
            </w:pPr>
            <w:r w:rsidRPr="002C03DD">
              <w:rPr>
                <w:rFonts w:ascii="Calibri" w:eastAsia="Calibri" w:hAnsi="Calibri" w:cs="Calibri"/>
                <w:sz w:val="20"/>
                <w:szCs w:val="20"/>
              </w:rPr>
              <w:t>Comprensión lectora: determina La lectura de un texto donde se extraen las ideas principales o argumentos.</w:t>
            </w:r>
          </w:p>
          <w:p w14:paraId="5D130950" w14:textId="77777777" w:rsidR="002C03DD" w:rsidRPr="002C03DD" w:rsidRDefault="002C03DD" w:rsidP="002C03DD">
            <w:pPr>
              <w:numPr>
                <w:ilvl w:val="0"/>
                <w:numId w:val="44"/>
              </w:numPr>
              <w:jc w:val="both"/>
              <w:rPr>
                <w:color w:val="000000"/>
                <w:sz w:val="20"/>
                <w:szCs w:val="20"/>
              </w:rPr>
            </w:pPr>
            <w:r w:rsidRPr="002C03DD">
              <w:rPr>
                <w:rFonts w:ascii="Calibri" w:eastAsia="Calibri" w:hAnsi="Calibri" w:cs="Calibri"/>
                <w:sz w:val="20"/>
                <w:szCs w:val="20"/>
              </w:rPr>
              <w:t>Debate: considera los aspectos esenciales que tiene una doctrina direccionada en distintos puntos de vista</w:t>
            </w:r>
          </w:p>
          <w:p w14:paraId="3E592797" w14:textId="77777777" w:rsidR="002C03DD" w:rsidRPr="002C03DD" w:rsidRDefault="002C03DD" w:rsidP="002C03DD">
            <w:pPr>
              <w:numPr>
                <w:ilvl w:val="0"/>
                <w:numId w:val="44"/>
              </w:numPr>
              <w:jc w:val="both"/>
              <w:rPr>
                <w:color w:val="000000"/>
                <w:sz w:val="20"/>
                <w:szCs w:val="20"/>
              </w:rPr>
            </w:pPr>
            <w:r w:rsidRPr="002C03DD">
              <w:rPr>
                <w:rFonts w:ascii="Calibri" w:eastAsia="Calibri" w:hAnsi="Calibri" w:cs="Calibri"/>
                <w:sz w:val="20"/>
                <w:szCs w:val="20"/>
              </w:rPr>
              <w:t xml:space="preserve"> Inferencia: deducción e interiorización del tema que se trata</w:t>
            </w:r>
          </w:p>
          <w:p w14:paraId="7D50AA69" w14:textId="77777777" w:rsidR="002C03DD" w:rsidRPr="002C03DD" w:rsidRDefault="002C03DD" w:rsidP="002C03DD">
            <w:pPr>
              <w:numPr>
                <w:ilvl w:val="0"/>
                <w:numId w:val="44"/>
              </w:numPr>
              <w:jc w:val="both"/>
              <w:rPr>
                <w:color w:val="000000"/>
                <w:sz w:val="20"/>
                <w:szCs w:val="20"/>
              </w:rPr>
            </w:pPr>
            <w:r w:rsidRPr="002C03DD">
              <w:rPr>
                <w:rFonts w:ascii="Calibri" w:eastAsia="Calibri" w:hAnsi="Calibri" w:cs="Calibri"/>
                <w:sz w:val="20"/>
                <w:szCs w:val="20"/>
              </w:rPr>
              <w:t>Sintetizacion: especifica el tema de manera resumida con enfoque preciso y concreto a través de diversos organizadores o esquemas</w:t>
            </w:r>
            <w:r w:rsidRPr="002C03DD">
              <w:rPr>
                <w:rFonts w:ascii="Calibri" w:eastAsia="Calibri" w:hAnsi="Calibri" w:cs="Calibri"/>
                <w:i/>
                <w:sz w:val="18"/>
                <w:szCs w:val="18"/>
              </w:rPr>
              <w:t xml:space="preserve">             </w:t>
            </w:r>
          </w:p>
        </w:tc>
        <w:tc>
          <w:tcPr>
            <w:tcW w:w="2797" w:type="dxa"/>
            <w:gridSpan w:val="4"/>
          </w:tcPr>
          <w:p w14:paraId="1AA68731" w14:textId="77777777" w:rsidR="002C03DD" w:rsidRPr="002C03DD" w:rsidRDefault="002C03DD" w:rsidP="002C03DD">
            <w:pPr>
              <w:numPr>
                <w:ilvl w:val="0"/>
                <w:numId w:val="45"/>
              </w:numPr>
              <w:rPr>
                <w:rFonts w:ascii="Calibri" w:eastAsia="Calibri" w:hAnsi="Calibri" w:cs="Calibri"/>
                <w:color w:val="000000"/>
                <w:sz w:val="20"/>
                <w:szCs w:val="20"/>
              </w:rPr>
            </w:pPr>
            <w:r w:rsidRPr="002C03DD">
              <w:rPr>
                <w:rFonts w:ascii="Calibri" w:eastAsia="Calibri" w:hAnsi="Calibri" w:cs="Calibri"/>
                <w:i/>
                <w:color w:val="000000"/>
                <w:sz w:val="20"/>
                <w:szCs w:val="20"/>
              </w:rPr>
              <w:lastRenderedPageBreak/>
              <w:t>Texto</w:t>
            </w:r>
          </w:p>
          <w:p w14:paraId="019D1ED3" w14:textId="77777777" w:rsidR="002C03DD" w:rsidRPr="002C03DD" w:rsidRDefault="002C03DD" w:rsidP="002C03DD">
            <w:pPr>
              <w:numPr>
                <w:ilvl w:val="0"/>
                <w:numId w:val="45"/>
              </w:numPr>
              <w:rPr>
                <w:rFonts w:ascii="Calibri" w:eastAsia="Calibri" w:hAnsi="Calibri" w:cs="Calibri"/>
                <w:color w:val="000000"/>
                <w:sz w:val="20"/>
                <w:szCs w:val="20"/>
              </w:rPr>
            </w:pPr>
            <w:r w:rsidRPr="002C03DD">
              <w:rPr>
                <w:rFonts w:ascii="Calibri" w:eastAsia="Calibri" w:hAnsi="Calibri" w:cs="Calibri"/>
                <w:i/>
                <w:color w:val="000000"/>
                <w:sz w:val="20"/>
                <w:szCs w:val="20"/>
              </w:rPr>
              <w:t>Bibliografía</w:t>
            </w:r>
          </w:p>
          <w:p w14:paraId="03B424BA" w14:textId="77777777" w:rsidR="002C03DD" w:rsidRPr="002C03DD" w:rsidRDefault="002C03DD" w:rsidP="002C03DD">
            <w:pPr>
              <w:numPr>
                <w:ilvl w:val="0"/>
                <w:numId w:val="45"/>
              </w:numPr>
              <w:rPr>
                <w:rFonts w:ascii="Calibri" w:eastAsia="Calibri" w:hAnsi="Calibri" w:cs="Calibri"/>
                <w:color w:val="000000"/>
                <w:sz w:val="20"/>
                <w:szCs w:val="20"/>
              </w:rPr>
            </w:pPr>
            <w:r w:rsidRPr="002C03DD">
              <w:rPr>
                <w:rFonts w:ascii="Calibri" w:eastAsia="Calibri" w:hAnsi="Calibri" w:cs="Calibri"/>
                <w:i/>
                <w:color w:val="000000"/>
                <w:sz w:val="20"/>
                <w:szCs w:val="20"/>
              </w:rPr>
              <w:t>Internet</w:t>
            </w:r>
          </w:p>
          <w:p w14:paraId="30F19D28" w14:textId="77777777" w:rsidR="002C03DD" w:rsidRPr="002C03DD" w:rsidRDefault="002C03DD" w:rsidP="002C03DD">
            <w:pPr>
              <w:numPr>
                <w:ilvl w:val="0"/>
                <w:numId w:val="45"/>
              </w:numPr>
              <w:rPr>
                <w:rFonts w:ascii="Calibri" w:eastAsia="Calibri" w:hAnsi="Calibri" w:cs="Calibri"/>
                <w:color w:val="000000"/>
                <w:sz w:val="20"/>
                <w:szCs w:val="20"/>
              </w:rPr>
            </w:pPr>
            <w:r w:rsidRPr="002C03DD">
              <w:rPr>
                <w:rFonts w:ascii="Calibri" w:eastAsia="Calibri" w:hAnsi="Calibri" w:cs="Calibri"/>
                <w:i/>
                <w:color w:val="000000"/>
                <w:sz w:val="20"/>
                <w:szCs w:val="20"/>
              </w:rPr>
              <w:t>Diapositivas</w:t>
            </w:r>
          </w:p>
          <w:p w14:paraId="4026E599" w14:textId="77777777" w:rsidR="002C03DD" w:rsidRPr="002C03DD" w:rsidRDefault="002C03DD" w:rsidP="002C03DD">
            <w:pPr>
              <w:ind w:left="720"/>
              <w:rPr>
                <w:rFonts w:ascii="Calibri" w:eastAsia="Calibri" w:hAnsi="Calibri" w:cs="Calibri"/>
                <w:color w:val="000000"/>
                <w:sz w:val="20"/>
                <w:szCs w:val="20"/>
              </w:rPr>
            </w:pPr>
          </w:p>
        </w:tc>
        <w:tc>
          <w:tcPr>
            <w:tcW w:w="5100" w:type="dxa"/>
            <w:gridSpan w:val="8"/>
          </w:tcPr>
          <w:p w14:paraId="2F4305DF" w14:textId="77777777" w:rsidR="002C03DD" w:rsidRPr="002C03DD" w:rsidRDefault="002C03DD" w:rsidP="002C03DD">
            <w:pPr>
              <w:jc w:val="both"/>
              <w:rPr>
                <w:rFonts w:ascii="Cabin" w:eastAsia="Cabin" w:hAnsi="Cabin" w:cs="Cabin"/>
                <w:color w:val="000000"/>
                <w:sz w:val="20"/>
                <w:szCs w:val="20"/>
              </w:rPr>
            </w:pPr>
            <w:r w:rsidRPr="002C03DD">
              <w:rPr>
                <w:rFonts w:ascii="Cabin" w:eastAsia="Cabin" w:hAnsi="Cabin" w:cs="Cabin"/>
                <w:color w:val="000000"/>
                <w:sz w:val="20"/>
                <w:szCs w:val="20"/>
              </w:rPr>
              <w:t>Tareas: recaba la información. Necesaria como punto de partida para el conocimiento</w:t>
            </w:r>
          </w:p>
          <w:p w14:paraId="394511BB" w14:textId="77777777" w:rsidR="002C03DD" w:rsidRPr="002C03DD" w:rsidRDefault="002C03DD" w:rsidP="002C03DD">
            <w:pPr>
              <w:jc w:val="both"/>
              <w:rPr>
                <w:rFonts w:ascii="Cabin" w:eastAsia="Cabin" w:hAnsi="Cabin" w:cs="Cabin"/>
                <w:color w:val="000000"/>
                <w:sz w:val="20"/>
                <w:szCs w:val="20"/>
              </w:rPr>
            </w:pPr>
            <w:r w:rsidRPr="002C03DD">
              <w:rPr>
                <w:rFonts w:ascii="Cabin" w:eastAsia="Cabin" w:hAnsi="Cabin" w:cs="Cabin"/>
                <w:color w:val="000000"/>
                <w:sz w:val="20"/>
                <w:szCs w:val="20"/>
              </w:rPr>
              <w:t>Deberes: mecanización de sistemas para memorizar aspectos necesarios</w:t>
            </w:r>
          </w:p>
          <w:p w14:paraId="29C604FB" w14:textId="77777777" w:rsidR="002C03DD" w:rsidRPr="002C03DD" w:rsidRDefault="002C03DD" w:rsidP="002C03DD">
            <w:pPr>
              <w:jc w:val="both"/>
              <w:rPr>
                <w:rFonts w:ascii="Cabin" w:eastAsia="Cabin" w:hAnsi="Cabin" w:cs="Cabin"/>
                <w:color w:val="000000"/>
                <w:sz w:val="20"/>
                <w:szCs w:val="20"/>
              </w:rPr>
            </w:pPr>
            <w:r w:rsidRPr="002C03DD">
              <w:rPr>
                <w:rFonts w:ascii="Cabin" w:eastAsia="Cabin" w:hAnsi="Cabin" w:cs="Cabin"/>
                <w:color w:val="000000"/>
                <w:sz w:val="20"/>
                <w:szCs w:val="20"/>
              </w:rPr>
              <w:t>Consultas: trabajos bibliográficos sobre el tema</w:t>
            </w:r>
          </w:p>
          <w:p w14:paraId="2CB9E70E" w14:textId="77777777" w:rsidR="002C03DD" w:rsidRPr="002C03DD" w:rsidRDefault="002C03DD" w:rsidP="002C03DD">
            <w:pPr>
              <w:jc w:val="both"/>
              <w:rPr>
                <w:rFonts w:ascii="Cabin" w:eastAsia="Cabin" w:hAnsi="Cabin" w:cs="Cabin"/>
                <w:color w:val="000000"/>
                <w:sz w:val="20"/>
                <w:szCs w:val="20"/>
              </w:rPr>
            </w:pPr>
            <w:r w:rsidRPr="002C03DD">
              <w:rPr>
                <w:rFonts w:ascii="Cabin" w:eastAsia="Cabin" w:hAnsi="Cabin" w:cs="Cabin"/>
                <w:color w:val="000000"/>
                <w:sz w:val="20"/>
                <w:szCs w:val="20"/>
              </w:rPr>
              <w:t>Investigaciones: determina un proceso de análisis, síntesis y conclusiones con respecto a los temas estudiados</w:t>
            </w:r>
          </w:p>
          <w:p w14:paraId="72E1BDB4" w14:textId="77777777" w:rsidR="002C03DD" w:rsidRPr="002C03DD" w:rsidRDefault="002C03DD" w:rsidP="002C03DD">
            <w:pPr>
              <w:jc w:val="both"/>
              <w:rPr>
                <w:rFonts w:ascii="Cabin" w:eastAsia="Cabin" w:hAnsi="Cabin" w:cs="Cabin"/>
                <w:color w:val="000000"/>
                <w:sz w:val="20"/>
                <w:szCs w:val="20"/>
              </w:rPr>
            </w:pPr>
            <w:r w:rsidRPr="002C03DD">
              <w:rPr>
                <w:rFonts w:ascii="Cabin" w:eastAsia="Cabin" w:hAnsi="Cabin" w:cs="Cabin"/>
                <w:color w:val="000000"/>
                <w:sz w:val="20"/>
                <w:szCs w:val="20"/>
              </w:rPr>
              <w:lastRenderedPageBreak/>
              <w:t>Informe: sistematización y publicación de los resultados obtenidos</w:t>
            </w:r>
          </w:p>
          <w:p w14:paraId="59379661" w14:textId="77777777" w:rsidR="002C03DD" w:rsidRPr="002C03DD" w:rsidRDefault="002C03DD" w:rsidP="002C03DD">
            <w:pPr>
              <w:jc w:val="both"/>
              <w:rPr>
                <w:rFonts w:ascii="Cabin" w:eastAsia="Cabin" w:hAnsi="Cabin" w:cs="Cabin"/>
                <w:color w:val="000000"/>
                <w:sz w:val="20"/>
                <w:szCs w:val="20"/>
              </w:rPr>
            </w:pPr>
            <w:r w:rsidRPr="002C03DD">
              <w:rPr>
                <w:rFonts w:ascii="Cabin" w:eastAsia="Cabin" w:hAnsi="Cabin" w:cs="Cabin"/>
                <w:color w:val="000000"/>
                <w:sz w:val="20"/>
                <w:szCs w:val="20"/>
              </w:rPr>
              <w:t xml:space="preserve">Laboratorio. </w:t>
            </w:r>
          </w:p>
          <w:p w14:paraId="4490E7F9" w14:textId="77777777" w:rsidR="002C03DD" w:rsidRPr="002C03DD" w:rsidRDefault="002C03DD" w:rsidP="002C03DD">
            <w:pPr>
              <w:jc w:val="both"/>
              <w:rPr>
                <w:rFonts w:ascii="Cabin" w:eastAsia="Cabin" w:hAnsi="Cabin" w:cs="Cabin"/>
                <w:color w:val="000000"/>
                <w:sz w:val="20"/>
                <w:szCs w:val="20"/>
              </w:rPr>
            </w:pPr>
          </w:p>
          <w:p w14:paraId="0620020B" w14:textId="77777777" w:rsidR="002C03DD" w:rsidRPr="002C03DD" w:rsidRDefault="002C03DD" w:rsidP="002C03DD">
            <w:pPr>
              <w:jc w:val="both"/>
              <w:rPr>
                <w:rFonts w:ascii="Calibri" w:eastAsia="Calibri" w:hAnsi="Calibri" w:cs="Calibri"/>
                <w:color w:val="000000"/>
                <w:sz w:val="20"/>
                <w:szCs w:val="20"/>
              </w:rPr>
            </w:pPr>
          </w:p>
        </w:tc>
        <w:tc>
          <w:tcPr>
            <w:tcW w:w="4049" w:type="dxa"/>
            <w:gridSpan w:val="5"/>
          </w:tcPr>
          <w:p w14:paraId="14FB1785" w14:textId="77777777" w:rsidR="002C03DD" w:rsidRPr="002C03DD" w:rsidRDefault="002C03DD" w:rsidP="002C03DD">
            <w:pPr>
              <w:rPr>
                <w:rFonts w:ascii="Calibri" w:eastAsia="Calibri" w:hAnsi="Calibri" w:cs="Calibri"/>
                <w:color w:val="000000"/>
                <w:sz w:val="20"/>
                <w:szCs w:val="20"/>
              </w:rPr>
            </w:pPr>
          </w:p>
          <w:p w14:paraId="7FC213A4" w14:textId="77777777" w:rsidR="002C03DD" w:rsidRPr="002C03DD" w:rsidRDefault="002C03DD" w:rsidP="002C03DD">
            <w:pPr>
              <w:rPr>
                <w:rFonts w:ascii="Calibri" w:eastAsia="Calibri" w:hAnsi="Calibri" w:cs="Calibri"/>
                <w:color w:val="000000"/>
                <w:sz w:val="20"/>
                <w:szCs w:val="20"/>
              </w:rPr>
            </w:pPr>
          </w:p>
          <w:p w14:paraId="537881F9" w14:textId="77777777" w:rsidR="002C03DD" w:rsidRPr="002C03DD" w:rsidRDefault="002C03DD" w:rsidP="002C03DD">
            <w:pPr>
              <w:rPr>
                <w:rFonts w:ascii="Calibri" w:eastAsia="Calibri" w:hAnsi="Calibri" w:cs="Calibri"/>
                <w:color w:val="000000"/>
                <w:sz w:val="20"/>
                <w:szCs w:val="20"/>
              </w:rPr>
            </w:pPr>
          </w:p>
          <w:p w14:paraId="511F0FFD" w14:textId="77777777" w:rsidR="002C03DD" w:rsidRPr="002C03DD" w:rsidRDefault="002C03DD" w:rsidP="002C03DD">
            <w:pPr>
              <w:rPr>
                <w:rFonts w:ascii="Calibri" w:eastAsia="Calibri" w:hAnsi="Calibri" w:cs="Calibri"/>
                <w:color w:val="000000"/>
                <w:sz w:val="20"/>
                <w:szCs w:val="20"/>
              </w:rPr>
            </w:pPr>
          </w:p>
          <w:p w14:paraId="2FB53148" w14:textId="77777777" w:rsidR="002C03DD" w:rsidRPr="002C03DD" w:rsidRDefault="002C03DD" w:rsidP="002C03DD">
            <w:pPr>
              <w:rPr>
                <w:rFonts w:ascii="Calibri" w:eastAsia="Calibri" w:hAnsi="Calibri" w:cs="Calibri"/>
                <w:color w:val="000000"/>
                <w:sz w:val="20"/>
                <w:szCs w:val="20"/>
              </w:rPr>
            </w:pPr>
          </w:p>
          <w:p w14:paraId="55305EDD" w14:textId="77777777" w:rsidR="002C03DD" w:rsidRPr="002C03DD" w:rsidRDefault="002C03DD" w:rsidP="002C03DD">
            <w:pPr>
              <w:tabs>
                <w:tab w:val="left" w:pos="924"/>
              </w:tabs>
              <w:ind w:left="720"/>
              <w:jc w:val="both"/>
              <w:rPr>
                <w:rFonts w:ascii="Calibri" w:eastAsia="Calibri" w:hAnsi="Calibri" w:cs="Calibri"/>
                <w:sz w:val="20"/>
                <w:szCs w:val="20"/>
              </w:rPr>
            </w:pPr>
            <w:r w:rsidRPr="002C03DD">
              <w:rPr>
                <w:rFonts w:ascii="Calibri" w:eastAsia="Calibri" w:hAnsi="Calibri" w:cs="Calibri"/>
                <w:sz w:val="20"/>
                <w:szCs w:val="20"/>
              </w:rPr>
              <w:t>EVALUACIÓN FORMATIVA</w:t>
            </w:r>
          </w:p>
          <w:p w14:paraId="3BB4179B" w14:textId="77777777" w:rsidR="002C03DD" w:rsidRPr="002C03DD" w:rsidRDefault="002C03DD" w:rsidP="002C03DD">
            <w:pPr>
              <w:tabs>
                <w:tab w:val="left" w:pos="924"/>
              </w:tabs>
              <w:ind w:left="720"/>
              <w:jc w:val="both"/>
              <w:rPr>
                <w:rFonts w:ascii="Calibri" w:eastAsia="Calibri" w:hAnsi="Calibri" w:cs="Calibri"/>
                <w:sz w:val="20"/>
                <w:szCs w:val="20"/>
              </w:rPr>
            </w:pPr>
          </w:p>
          <w:p w14:paraId="06FA6E8D" w14:textId="77777777" w:rsidR="002C03DD" w:rsidRPr="002C03DD" w:rsidRDefault="002C03DD" w:rsidP="002C03DD">
            <w:pPr>
              <w:tabs>
                <w:tab w:val="left" w:pos="6"/>
                <w:tab w:val="left" w:pos="924"/>
              </w:tabs>
              <w:ind w:left="6"/>
              <w:jc w:val="both"/>
              <w:rPr>
                <w:rFonts w:ascii="Calibri" w:eastAsia="Calibri" w:hAnsi="Calibri" w:cs="Calibri"/>
                <w:sz w:val="20"/>
                <w:szCs w:val="20"/>
              </w:rPr>
            </w:pPr>
            <w:r w:rsidRPr="002C03DD">
              <w:rPr>
                <w:rFonts w:ascii="Calibri" w:eastAsia="Calibri" w:hAnsi="Calibri" w:cs="Calibri"/>
                <w:sz w:val="20"/>
                <w:szCs w:val="20"/>
              </w:rPr>
              <w:t>Determina el procedimiento a través de los trabajos, tareas, deberes, entre otros.</w:t>
            </w:r>
          </w:p>
          <w:p w14:paraId="506FD783" w14:textId="77777777" w:rsidR="002C03DD" w:rsidRPr="002C03DD" w:rsidRDefault="002C03DD" w:rsidP="002C03DD">
            <w:pPr>
              <w:tabs>
                <w:tab w:val="left" w:pos="6"/>
                <w:tab w:val="left" w:pos="924"/>
              </w:tabs>
              <w:ind w:left="6"/>
              <w:jc w:val="both"/>
              <w:rPr>
                <w:rFonts w:ascii="Calibri" w:eastAsia="Calibri" w:hAnsi="Calibri" w:cs="Calibri"/>
                <w:sz w:val="20"/>
                <w:szCs w:val="20"/>
              </w:rPr>
            </w:pPr>
          </w:p>
          <w:p w14:paraId="6DAB9095" w14:textId="77777777" w:rsidR="002C03DD" w:rsidRPr="002C03DD" w:rsidRDefault="002C03DD" w:rsidP="002C03DD">
            <w:pPr>
              <w:tabs>
                <w:tab w:val="left" w:pos="924"/>
              </w:tabs>
              <w:ind w:left="720"/>
              <w:jc w:val="both"/>
              <w:rPr>
                <w:rFonts w:ascii="Calibri" w:eastAsia="Calibri" w:hAnsi="Calibri" w:cs="Calibri"/>
                <w:sz w:val="20"/>
                <w:szCs w:val="20"/>
              </w:rPr>
            </w:pPr>
          </w:p>
          <w:p w14:paraId="69D695B8" w14:textId="77777777" w:rsidR="002C03DD" w:rsidRPr="002C03DD" w:rsidRDefault="002C03DD" w:rsidP="002C03DD">
            <w:pPr>
              <w:tabs>
                <w:tab w:val="left" w:pos="924"/>
              </w:tabs>
              <w:ind w:left="720"/>
              <w:jc w:val="both"/>
              <w:rPr>
                <w:rFonts w:ascii="Calibri" w:eastAsia="Calibri" w:hAnsi="Calibri" w:cs="Calibri"/>
                <w:sz w:val="20"/>
                <w:szCs w:val="20"/>
              </w:rPr>
            </w:pPr>
          </w:p>
          <w:p w14:paraId="683A9BC4" w14:textId="77777777" w:rsidR="002C03DD" w:rsidRPr="002C03DD" w:rsidRDefault="002C03DD" w:rsidP="002C03DD">
            <w:pPr>
              <w:tabs>
                <w:tab w:val="left" w:pos="924"/>
              </w:tabs>
              <w:ind w:left="720"/>
              <w:jc w:val="both"/>
              <w:rPr>
                <w:rFonts w:ascii="Calibri" w:eastAsia="Calibri" w:hAnsi="Calibri" w:cs="Calibri"/>
                <w:sz w:val="20"/>
                <w:szCs w:val="20"/>
              </w:rPr>
            </w:pPr>
            <w:r w:rsidRPr="002C03DD">
              <w:rPr>
                <w:rFonts w:ascii="Calibri" w:eastAsia="Calibri" w:hAnsi="Calibri" w:cs="Calibri"/>
                <w:sz w:val="20"/>
                <w:szCs w:val="20"/>
              </w:rPr>
              <w:t>EVALUACIÓN SUMATIVA</w:t>
            </w:r>
          </w:p>
          <w:p w14:paraId="2B76ABEF" w14:textId="77777777" w:rsidR="002C03DD" w:rsidRPr="002C03DD" w:rsidRDefault="002C03DD" w:rsidP="002C03DD">
            <w:pPr>
              <w:tabs>
                <w:tab w:val="left" w:pos="924"/>
              </w:tabs>
              <w:ind w:left="720"/>
              <w:jc w:val="both"/>
              <w:rPr>
                <w:rFonts w:ascii="Calibri" w:eastAsia="Calibri" w:hAnsi="Calibri" w:cs="Calibri"/>
                <w:sz w:val="20"/>
                <w:szCs w:val="20"/>
              </w:rPr>
            </w:pPr>
          </w:p>
          <w:p w14:paraId="02AEC1BA" w14:textId="77777777" w:rsidR="002C03DD" w:rsidRPr="002C03DD" w:rsidRDefault="002C03DD" w:rsidP="002C03DD">
            <w:pPr>
              <w:jc w:val="both"/>
              <w:rPr>
                <w:rFonts w:ascii="Calibri" w:eastAsia="Calibri" w:hAnsi="Calibri" w:cs="Calibri"/>
                <w:sz w:val="20"/>
                <w:szCs w:val="20"/>
              </w:rPr>
            </w:pPr>
            <w:r w:rsidRPr="002C03DD">
              <w:rPr>
                <w:rFonts w:ascii="Calibri" w:eastAsia="Calibri" w:hAnsi="Calibri" w:cs="Calibri"/>
                <w:sz w:val="20"/>
                <w:szCs w:val="20"/>
              </w:rPr>
              <w:t>Determina la medición del aprendizaje a través de pruebas abiertas y de base estructurada</w:t>
            </w:r>
          </w:p>
          <w:p w14:paraId="054A9E24" w14:textId="77777777" w:rsidR="002C03DD" w:rsidRPr="002C03DD" w:rsidRDefault="002C03DD" w:rsidP="002C03DD">
            <w:pPr>
              <w:jc w:val="both"/>
              <w:rPr>
                <w:rFonts w:ascii="Calibri" w:eastAsia="Calibri" w:hAnsi="Calibri" w:cs="Calibri"/>
                <w:color w:val="000000"/>
                <w:sz w:val="20"/>
                <w:szCs w:val="20"/>
              </w:rPr>
            </w:pPr>
            <w:r w:rsidRPr="002C03DD">
              <w:rPr>
                <w:rFonts w:ascii="Calibri" w:eastAsia="Calibri" w:hAnsi="Calibri" w:cs="Calibri"/>
                <w:sz w:val="20"/>
                <w:szCs w:val="20"/>
              </w:rPr>
              <w:t xml:space="preserve"> Prueba de fin de unidad</w:t>
            </w:r>
          </w:p>
        </w:tc>
      </w:tr>
      <w:tr w:rsidR="002C03DD" w:rsidRPr="002C03DD" w14:paraId="634347B2" w14:textId="77777777" w:rsidTr="007E19F2">
        <w:trPr>
          <w:trHeight w:val="300"/>
        </w:trPr>
        <w:tc>
          <w:tcPr>
            <w:tcW w:w="15417" w:type="dxa"/>
            <w:gridSpan w:val="23"/>
            <w:hideMark/>
          </w:tcPr>
          <w:p w14:paraId="42A8DD6C" w14:textId="77777777" w:rsidR="002C03DD" w:rsidRPr="002C03DD" w:rsidRDefault="002C03DD" w:rsidP="002C03DD">
            <w:pPr>
              <w:rPr>
                <w:rFonts w:ascii="Calibri" w:eastAsia="Calibri" w:hAnsi="Calibri" w:cs="Calibri"/>
                <w:color w:val="000000"/>
              </w:rPr>
            </w:pPr>
            <w:r w:rsidRPr="002C03DD">
              <w:rPr>
                <w:rFonts w:ascii="Calibri" w:eastAsia="Calibri" w:hAnsi="Calibri" w:cs="Calibri"/>
                <w:b/>
                <w:color w:val="000000"/>
              </w:rPr>
              <w:t>3. ADAPTACIONES CURRICULARES</w:t>
            </w:r>
          </w:p>
        </w:tc>
      </w:tr>
      <w:tr w:rsidR="002C03DD" w:rsidRPr="002C03DD" w14:paraId="169F7ED6" w14:textId="77777777" w:rsidTr="007E19F2">
        <w:trPr>
          <w:cnfStyle w:val="000000100000" w:firstRow="0" w:lastRow="0" w:firstColumn="0" w:lastColumn="0" w:oddVBand="0" w:evenVBand="0" w:oddHBand="1" w:evenHBand="0" w:firstRowFirstColumn="0" w:firstRowLastColumn="0" w:lastRowFirstColumn="0" w:lastRowLastColumn="0"/>
          <w:trHeight w:val="420"/>
        </w:trPr>
        <w:tc>
          <w:tcPr>
            <w:tcW w:w="5108" w:type="dxa"/>
            <w:gridSpan w:val="8"/>
            <w:hideMark/>
          </w:tcPr>
          <w:p w14:paraId="27225686" w14:textId="77777777" w:rsidR="002C03DD" w:rsidRPr="002C03DD" w:rsidRDefault="002C03DD" w:rsidP="002C03DD">
            <w:pPr>
              <w:jc w:val="center"/>
              <w:rPr>
                <w:rFonts w:ascii="Calibri" w:eastAsia="Calibri" w:hAnsi="Calibri" w:cs="Calibri"/>
                <w:color w:val="000000"/>
              </w:rPr>
            </w:pPr>
            <w:r w:rsidRPr="002C03DD">
              <w:rPr>
                <w:rFonts w:ascii="Calibri" w:eastAsia="Calibri" w:hAnsi="Calibri" w:cs="Calibri"/>
                <w:b/>
                <w:color w:val="000000"/>
              </w:rPr>
              <w:t>Especificación de la necesidad educativa</w:t>
            </w:r>
          </w:p>
        </w:tc>
        <w:tc>
          <w:tcPr>
            <w:tcW w:w="10309" w:type="dxa"/>
            <w:gridSpan w:val="15"/>
            <w:hideMark/>
          </w:tcPr>
          <w:p w14:paraId="6B5E2ADE" w14:textId="77777777" w:rsidR="002C03DD" w:rsidRPr="002C03DD" w:rsidRDefault="002C03DD" w:rsidP="002C03DD">
            <w:pPr>
              <w:jc w:val="center"/>
              <w:rPr>
                <w:rFonts w:ascii="Calibri" w:eastAsia="Calibri" w:hAnsi="Calibri" w:cs="Calibri"/>
                <w:color w:val="000000"/>
              </w:rPr>
            </w:pPr>
            <w:r w:rsidRPr="002C03DD">
              <w:rPr>
                <w:rFonts w:ascii="Calibri" w:eastAsia="Calibri" w:hAnsi="Calibri" w:cs="Calibri"/>
                <w:b/>
                <w:color w:val="000000"/>
              </w:rPr>
              <w:t>Especificación de la adaptación  a ser aplicada</w:t>
            </w:r>
          </w:p>
        </w:tc>
      </w:tr>
      <w:tr w:rsidR="002C03DD" w:rsidRPr="002C03DD" w14:paraId="656DA84F" w14:textId="77777777" w:rsidTr="007E19F2">
        <w:trPr>
          <w:trHeight w:val="109"/>
        </w:trPr>
        <w:tc>
          <w:tcPr>
            <w:tcW w:w="5108" w:type="dxa"/>
            <w:gridSpan w:val="8"/>
          </w:tcPr>
          <w:p w14:paraId="7FD198B4" w14:textId="77777777" w:rsidR="002C03DD" w:rsidRPr="002C03DD" w:rsidRDefault="002C03DD" w:rsidP="002C03DD">
            <w:pPr>
              <w:jc w:val="both"/>
              <w:rPr>
                <w:rFonts w:ascii="Calibri" w:eastAsia="Calibri" w:hAnsi="Calibri" w:cs="Calibri"/>
                <w:color w:val="000000"/>
              </w:rPr>
            </w:pPr>
          </w:p>
        </w:tc>
        <w:tc>
          <w:tcPr>
            <w:tcW w:w="10309" w:type="dxa"/>
            <w:gridSpan w:val="15"/>
          </w:tcPr>
          <w:p w14:paraId="26DC1DBD" w14:textId="77777777" w:rsidR="002C03DD" w:rsidRPr="002C03DD" w:rsidRDefault="002C03DD" w:rsidP="002C03DD">
            <w:pPr>
              <w:rPr>
                <w:rFonts w:ascii="Calibri" w:eastAsia="Calibri" w:hAnsi="Calibri" w:cs="Calibri"/>
                <w:color w:val="000000"/>
              </w:rPr>
            </w:pPr>
          </w:p>
        </w:tc>
      </w:tr>
      <w:tr w:rsidR="002C03DD" w:rsidRPr="002C03DD" w14:paraId="7457EB40" w14:textId="77777777" w:rsidTr="007E19F2">
        <w:trPr>
          <w:cnfStyle w:val="000000100000" w:firstRow="0" w:lastRow="0" w:firstColumn="0" w:lastColumn="0" w:oddVBand="0" w:evenVBand="0" w:oddHBand="1" w:evenHBand="0" w:firstRowFirstColumn="0" w:firstRowLastColumn="0" w:lastRowFirstColumn="0" w:lastRowLastColumn="0"/>
          <w:trHeight w:val="420"/>
        </w:trPr>
        <w:tc>
          <w:tcPr>
            <w:tcW w:w="5108" w:type="dxa"/>
            <w:gridSpan w:val="8"/>
            <w:hideMark/>
          </w:tcPr>
          <w:p w14:paraId="3ADED7EF" w14:textId="77777777" w:rsidR="002C03DD" w:rsidRPr="002C03DD" w:rsidRDefault="002C03DD" w:rsidP="002C03DD">
            <w:pPr>
              <w:jc w:val="center"/>
              <w:rPr>
                <w:rFonts w:ascii="Calibri" w:eastAsia="Calibri" w:hAnsi="Calibri" w:cs="Calibri"/>
                <w:color w:val="000000"/>
              </w:rPr>
            </w:pPr>
            <w:r w:rsidRPr="002C03DD">
              <w:rPr>
                <w:rFonts w:ascii="Calibri" w:eastAsia="Calibri" w:hAnsi="Calibri" w:cs="Calibri"/>
                <w:b/>
                <w:color w:val="000000"/>
              </w:rPr>
              <w:t>ELABORADO</w:t>
            </w:r>
          </w:p>
        </w:tc>
        <w:tc>
          <w:tcPr>
            <w:tcW w:w="4172" w:type="dxa"/>
            <w:gridSpan w:val="6"/>
            <w:hideMark/>
          </w:tcPr>
          <w:p w14:paraId="120EC19F" w14:textId="77777777" w:rsidR="002C03DD" w:rsidRPr="002C03DD" w:rsidRDefault="002C03DD" w:rsidP="002C03DD">
            <w:pPr>
              <w:jc w:val="center"/>
              <w:rPr>
                <w:rFonts w:ascii="Calibri" w:eastAsia="Calibri" w:hAnsi="Calibri" w:cs="Calibri"/>
                <w:color w:val="000000"/>
              </w:rPr>
            </w:pPr>
            <w:r w:rsidRPr="002C03DD">
              <w:rPr>
                <w:rFonts w:ascii="Calibri" w:eastAsia="Calibri" w:hAnsi="Calibri" w:cs="Calibri"/>
                <w:b/>
                <w:color w:val="000000"/>
              </w:rPr>
              <w:t>REVISADO</w:t>
            </w:r>
          </w:p>
        </w:tc>
        <w:tc>
          <w:tcPr>
            <w:tcW w:w="6137" w:type="dxa"/>
            <w:gridSpan w:val="9"/>
            <w:hideMark/>
          </w:tcPr>
          <w:p w14:paraId="5B26A369" w14:textId="77777777" w:rsidR="002C03DD" w:rsidRPr="002C03DD" w:rsidRDefault="002C03DD" w:rsidP="002C03DD">
            <w:pPr>
              <w:jc w:val="center"/>
              <w:rPr>
                <w:rFonts w:ascii="Calibri" w:eastAsia="Calibri" w:hAnsi="Calibri" w:cs="Calibri"/>
                <w:color w:val="000000"/>
              </w:rPr>
            </w:pPr>
            <w:r w:rsidRPr="002C03DD">
              <w:rPr>
                <w:rFonts w:ascii="Calibri" w:eastAsia="Calibri" w:hAnsi="Calibri" w:cs="Calibri"/>
                <w:b/>
                <w:color w:val="000000"/>
              </w:rPr>
              <w:t>APROBADO</w:t>
            </w:r>
          </w:p>
        </w:tc>
      </w:tr>
      <w:tr w:rsidR="002C03DD" w:rsidRPr="002C03DD" w14:paraId="7F5FA128" w14:textId="77777777" w:rsidTr="007E19F2">
        <w:trPr>
          <w:trHeight w:val="180"/>
        </w:trPr>
        <w:tc>
          <w:tcPr>
            <w:tcW w:w="5108" w:type="dxa"/>
            <w:gridSpan w:val="8"/>
            <w:hideMark/>
          </w:tcPr>
          <w:p w14:paraId="6BE8FCF8" w14:textId="77777777" w:rsidR="002C03DD" w:rsidRPr="002C03DD" w:rsidRDefault="002C03DD" w:rsidP="002C03DD">
            <w:pPr>
              <w:rPr>
                <w:rFonts w:ascii="Calibri" w:eastAsia="Calibri" w:hAnsi="Calibri" w:cs="Calibri"/>
                <w:color w:val="000000"/>
              </w:rPr>
            </w:pPr>
            <w:r w:rsidRPr="002C03DD">
              <w:rPr>
                <w:rFonts w:ascii="Calibri" w:eastAsia="Calibri" w:hAnsi="Calibri" w:cs="Calibri"/>
                <w:color w:val="000000"/>
              </w:rPr>
              <w:t xml:space="preserve">Docente: </w:t>
            </w:r>
          </w:p>
        </w:tc>
        <w:tc>
          <w:tcPr>
            <w:tcW w:w="4172" w:type="dxa"/>
            <w:gridSpan w:val="6"/>
            <w:hideMark/>
          </w:tcPr>
          <w:p w14:paraId="643DA6B6" w14:textId="77777777" w:rsidR="002C03DD" w:rsidRPr="002C03DD" w:rsidRDefault="002C03DD" w:rsidP="002C03DD">
            <w:pPr>
              <w:rPr>
                <w:rFonts w:ascii="Calibri" w:eastAsia="Calibri" w:hAnsi="Calibri" w:cs="Calibri"/>
                <w:color w:val="000000"/>
              </w:rPr>
            </w:pPr>
            <w:r w:rsidRPr="002C03DD">
              <w:rPr>
                <w:rFonts w:ascii="Calibri" w:eastAsia="Calibri" w:hAnsi="Calibri" w:cs="Calibri"/>
                <w:color w:val="000000"/>
              </w:rPr>
              <w:t xml:space="preserve">Director del área : </w:t>
            </w:r>
          </w:p>
        </w:tc>
        <w:tc>
          <w:tcPr>
            <w:tcW w:w="6137" w:type="dxa"/>
            <w:gridSpan w:val="9"/>
            <w:hideMark/>
          </w:tcPr>
          <w:p w14:paraId="2C316E42" w14:textId="77777777" w:rsidR="002C03DD" w:rsidRPr="002C03DD" w:rsidRDefault="002C03DD" w:rsidP="002C03DD">
            <w:pPr>
              <w:rPr>
                <w:rFonts w:ascii="Calibri" w:eastAsia="Calibri" w:hAnsi="Calibri" w:cs="Calibri"/>
                <w:color w:val="000000"/>
              </w:rPr>
            </w:pPr>
            <w:r w:rsidRPr="002C03DD">
              <w:rPr>
                <w:rFonts w:ascii="Calibri" w:eastAsia="Calibri" w:hAnsi="Calibri" w:cs="Calibri"/>
                <w:color w:val="000000"/>
              </w:rPr>
              <w:t>Vicerrector:</w:t>
            </w:r>
          </w:p>
        </w:tc>
      </w:tr>
      <w:tr w:rsidR="002C03DD" w:rsidRPr="002C03DD" w14:paraId="15442257" w14:textId="77777777" w:rsidTr="007E19F2">
        <w:trPr>
          <w:cnfStyle w:val="000000100000" w:firstRow="0" w:lastRow="0" w:firstColumn="0" w:lastColumn="0" w:oddVBand="0" w:evenVBand="0" w:oddHBand="1" w:evenHBand="0" w:firstRowFirstColumn="0" w:firstRowLastColumn="0" w:lastRowFirstColumn="0" w:lastRowLastColumn="0"/>
          <w:trHeight w:val="220"/>
        </w:trPr>
        <w:tc>
          <w:tcPr>
            <w:tcW w:w="5108" w:type="dxa"/>
            <w:gridSpan w:val="8"/>
            <w:hideMark/>
          </w:tcPr>
          <w:p w14:paraId="12B66ACE" w14:textId="77777777" w:rsidR="002C03DD" w:rsidRPr="002C03DD" w:rsidRDefault="002C03DD" w:rsidP="002C03DD">
            <w:pPr>
              <w:rPr>
                <w:rFonts w:ascii="Calibri" w:eastAsia="Calibri" w:hAnsi="Calibri" w:cs="Calibri"/>
                <w:color w:val="000000"/>
              </w:rPr>
            </w:pPr>
            <w:r w:rsidRPr="002C03DD">
              <w:rPr>
                <w:rFonts w:ascii="Calibri" w:eastAsia="Calibri" w:hAnsi="Calibri" w:cs="Calibri"/>
                <w:color w:val="000000"/>
              </w:rPr>
              <w:t>Firma:</w:t>
            </w:r>
          </w:p>
        </w:tc>
        <w:tc>
          <w:tcPr>
            <w:tcW w:w="4172" w:type="dxa"/>
            <w:gridSpan w:val="6"/>
            <w:hideMark/>
          </w:tcPr>
          <w:p w14:paraId="7B2C0A45" w14:textId="77777777" w:rsidR="002C03DD" w:rsidRPr="002C03DD" w:rsidRDefault="002C03DD" w:rsidP="002C03DD">
            <w:pPr>
              <w:rPr>
                <w:rFonts w:ascii="Calibri" w:eastAsia="Calibri" w:hAnsi="Calibri" w:cs="Calibri"/>
                <w:color w:val="000000"/>
              </w:rPr>
            </w:pPr>
            <w:r w:rsidRPr="002C03DD">
              <w:rPr>
                <w:rFonts w:ascii="Calibri" w:eastAsia="Calibri" w:hAnsi="Calibri" w:cs="Calibri"/>
                <w:color w:val="000000"/>
              </w:rPr>
              <w:t>Firma:</w:t>
            </w:r>
          </w:p>
        </w:tc>
        <w:tc>
          <w:tcPr>
            <w:tcW w:w="6137" w:type="dxa"/>
            <w:gridSpan w:val="9"/>
            <w:hideMark/>
          </w:tcPr>
          <w:p w14:paraId="6392E410" w14:textId="77777777" w:rsidR="002C03DD" w:rsidRPr="002C03DD" w:rsidRDefault="002C03DD" w:rsidP="002C03DD">
            <w:pPr>
              <w:rPr>
                <w:rFonts w:ascii="Calibri" w:eastAsia="Calibri" w:hAnsi="Calibri" w:cs="Calibri"/>
                <w:color w:val="000000"/>
              </w:rPr>
            </w:pPr>
            <w:r w:rsidRPr="002C03DD">
              <w:rPr>
                <w:rFonts w:ascii="Calibri" w:eastAsia="Calibri" w:hAnsi="Calibri" w:cs="Calibri"/>
                <w:color w:val="000000"/>
              </w:rPr>
              <w:t>Firma:</w:t>
            </w:r>
          </w:p>
        </w:tc>
      </w:tr>
      <w:tr w:rsidR="002C03DD" w:rsidRPr="002C03DD" w14:paraId="64584F3B" w14:textId="77777777" w:rsidTr="007E19F2">
        <w:trPr>
          <w:trHeight w:val="240"/>
        </w:trPr>
        <w:tc>
          <w:tcPr>
            <w:tcW w:w="5108" w:type="dxa"/>
            <w:gridSpan w:val="8"/>
            <w:hideMark/>
          </w:tcPr>
          <w:p w14:paraId="71E625FD" w14:textId="77777777" w:rsidR="002C03DD" w:rsidRPr="002C03DD" w:rsidRDefault="002C03DD" w:rsidP="002C03DD">
            <w:pPr>
              <w:rPr>
                <w:rFonts w:ascii="Calibri" w:eastAsia="Calibri" w:hAnsi="Calibri" w:cs="Calibri"/>
                <w:color w:val="000000"/>
              </w:rPr>
            </w:pPr>
            <w:r w:rsidRPr="002C03DD">
              <w:rPr>
                <w:rFonts w:ascii="Calibri" w:eastAsia="Calibri" w:hAnsi="Calibri" w:cs="Calibri"/>
                <w:color w:val="000000"/>
              </w:rPr>
              <w:t xml:space="preserve">Fecha: </w:t>
            </w:r>
          </w:p>
        </w:tc>
        <w:tc>
          <w:tcPr>
            <w:tcW w:w="4172" w:type="dxa"/>
            <w:gridSpan w:val="6"/>
            <w:hideMark/>
          </w:tcPr>
          <w:p w14:paraId="254C5891" w14:textId="77777777" w:rsidR="002C03DD" w:rsidRPr="002C03DD" w:rsidRDefault="002C03DD" w:rsidP="002C03DD">
            <w:pPr>
              <w:rPr>
                <w:rFonts w:ascii="Calibri" w:eastAsia="Calibri" w:hAnsi="Calibri" w:cs="Calibri"/>
                <w:color w:val="000000"/>
              </w:rPr>
            </w:pPr>
            <w:r w:rsidRPr="002C03DD">
              <w:rPr>
                <w:rFonts w:ascii="Calibri" w:eastAsia="Calibri" w:hAnsi="Calibri" w:cs="Calibri"/>
                <w:color w:val="000000"/>
              </w:rPr>
              <w:t>Fecha:</w:t>
            </w:r>
          </w:p>
        </w:tc>
        <w:tc>
          <w:tcPr>
            <w:tcW w:w="6137" w:type="dxa"/>
            <w:gridSpan w:val="9"/>
            <w:hideMark/>
          </w:tcPr>
          <w:p w14:paraId="7CEE7DAD" w14:textId="77777777" w:rsidR="002C03DD" w:rsidRPr="002C03DD" w:rsidRDefault="002C03DD" w:rsidP="002C03DD">
            <w:pPr>
              <w:rPr>
                <w:rFonts w:ascii="Calibri" w:eastAsia="Calibri" w:hAnsi="Calibri" w:cs="Calibri"/>
                <w:color w:val="000000"/>
              </w:rPr>
            </w:pPr>
            <w:r w:rsidRPr="002C03DD">
              <w:rPr>
                <w:rFonts w:ascii="Calibri" w:eastAsia="Calibri" w:hAnsi="Calibri" w:cs="Calibri"/>
                <w:color w:val="000000"/>
              </w:rPr>
              <w:t>Fecha:</w:t>
            </w:r>
          </w:p>
        </w:tc>
      </w:tr>
    </w:tbl>
    <w:p w14:paraId="2AE46E2A" w14:textId="77777777" w:rsidR="002C03DD" w:rsidRPr="002C03DD" w:rsidRDefault="002C03DD"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sectPr w:rsidR="002C03DD" w:rsidRPr="002C03DD" w:rsidSect="002C03DD">
          <w:headerReference w:type="default" r:id="rId35"/>
          <w:pgSz w:w="16839" w:h="11907" w:orient="landscape"/>
          <w:pgMar w:top="1560" w:right="720" w:bottom="142" w:left="720" w:header="0" w:footer="720" w:gutter="0"/>
          <w:pgNumType w:start="1"/>
          <w:cols w:space="720"/>
          <w:docGrid w:linePitch="326"/>
        </w:sectPr>
      </w:pPr>
    </w:p>
    <w:p w14:paraId="18631209" w14:textId="77777777" w:rsidR="002C03DD" w:rsidRPr="002C03DD" w:rsidRDefault="002C03DD" w:rsidP="002C03DD">
      <w:pPr>
        <w:pBdr>
          <w:top w:val="nil"/>
          <w:left w:val="nil"/>
          <w:bottom w:val="nil"/>
          <w:right w:val="nil"/>
          <w:between w:val="nil"/>
        </w:pBdr>
        <w:tabs>
          <w:tab w:val="left" w:pos="708"/>
        </w:tabs>
        <w:spacing w:after="0" w:line="240" w:lineRule="auto"/>
        <w:jc w:val="center"/>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lastRenderedPageBreak/>
        <w:t>SIMULADOR DE EXAMEN DEL PRIMER QUIMESTRE</w:t>
      </w:r>
    </w:p>
    <w:p w14:paraId="2BB78F67" w14:textId="77777777" w:rsidR="002C03DD" w:rsidRPr="002C03DD" w:rsidRDefault="002C03DD" w:rsidP="002C03DD">
      <w:pPr>
        <w:pBdr>
          <w:top w:val="nil"/>
          <w:left w:val="nil"/>
          <w:bottom w:val="nil"/>
          <w:right w:val="nil"/>
          <w:between w:val="nil"/>
        </w:pBdr>
        <w:tabs>
          <w:tab w:val="left" w:pos="708"/>
        </w:tabs>
        <w:spacing w:after="0" w:line="240" w:lineRule="auto"/>
        <w:jc w:val="center"/>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LENGUA Y LITERATURA</w:t>
      </w:r>
    </w:p>
    <w:p w14:paraId="3C053BBC" w14:textId="77777777" w:rsidR="002C03DD" w:rsidRPr="002C03DD" w:rsidRDefault="002C03DD" w:rsidP="002C03DD">
      <w:pPr>
        <w:pBdr>
          <w:top w:val="nil"/>
          <w:left w:val="nil"/>
          <w:bottom w:val="nil"/>
          <w:right w:val="nil"/>
          <w:between w:val="nil"/>
        </w:pBdr>
        <w:tabs>
          <w:tab w:val="left" w:pos="708"/>
        </w:tabs>
        <w:spacing w:after="0" w:line="240" w:lineRule="auto"/>
        <w:jc w:val="center"/>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SEXTO DE EDUCACIÓN GENERAL BÁSICA</w:t>
      </w:r>
    </w:p>
    <w:p w14:paraId="2FD1628E"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0EBEB176"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DOCENTE: _____________________________________</w:t>
      </w:r>
    </w:p>
    <w:p w14:paraId="44AAC778"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Nombres y apellidos del estudiante: _____________________ Paralelo: _______</w:t>
      </w:r>
    </w:p>
    <w:p w14:paraId="66B32AFF"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028561C4"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5204499C"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 ¿Cuáles son los cuatro momentos para la lectura de una imagen? Ordena correctamente el listado de estos.</w:t>
      </w:r>
    </w:p>
    <w:p w14:paraId="0988C25D"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b/>
        <w:t>1.- Opinión</w:t>
      </w:r>
    </w:p>
    <w:p w14:paraId="5E952859"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b/>
        <w:t>2.- Interpretación</w:t>
      </w:r>
    </w:p>
    <w:p w14:paraId="1B39D1E0"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b/>
        <w:t xml:space="preserve">3.- Análisis </w:t>
      </w:r>
    </w:p>
    <w:p w14:paraId="1435354D"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b/>
        <w:t>4.- Observación</w:t>
      </w:r>
    </w:p>
    <w:p w14:paraId="584A83EB"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3DB3AA02"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Respuesta:</w:t>
      </w:r>
    </w:p>
    <w:p w14:paraId="308DEE30" w14:textId="77777777" w:rsidR="002C03DD" w:rsidRPr="002C03DD" w:rsidRDefault="002C03DD" w:rsidP="002C03DD">
      <w:pPr>
        <w:numPr>
          <w:ilvl w:val="0"/>
          <w:numId w:val="46"/>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1, 3, 2, 4</w:t>
      </w:r>
    </w:p>
    <w:p w14:paraId="4FF76AA6" w14:textId="77777777" w:rsidR="002C03DD" w:rsidRPr="002C03DD" w:rsidRDefault="002C03DD" w:rsidP="002C03DD">
      <w:pPr>
        <w:numPr>
          <w:ilvl w:val="0"/>
          <w:numId w:val="46"/>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1, 2, 3, 4</w:t>
      </w:r>
    </w:p>
    <w:p w14:paraId="61C33985" w14:textId="77777777" w:rsidR="002C03DD" w:rsidRPr="002C03DD" w:rsidRDefault="002C03DD" w:rsidP="002C03DD">
      <w:pPr>
        <w:numPr>
          <w:ilvl w:val="0"/>
          <w:numId w:val="46"/>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4, 2, 3, 1</w:t>
      </w:r>
    </w:p>
    <w:p w14:paraId="19828DA4" w14:textId="77777777" w:rsidR="002C03DD" w:rsidRPr="002C03DD" w:rsidRDefault="002C03DD" w:rsidP="002C03DD">
      <w:pPr>
        <w:numPr>
          <w:ilvl w:val="0"/>
          <w:numId w:val="46"/>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2, 3, 4, 1</w:t>
      </w:r>
    </w:p>
    <w:p w14:paraId="40809CC0"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210A593A"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2. Relaciona los tipos de revista con sus respectivas características.</w:t>
      </w:r>
    </w:p>
    <w:p w14:paraId="250DD9FE"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tbl>
      <w:tblPr>
        <w:tblW w:w="9029" w:type="dxa"/>
        <w:tblLayout w:type="fixed"/>
        <w:tblLook w:val="0600" w:firstRow="0" w:lastRow="0" w:firstColumn="0" w:lastColumn="0" w:noHBand="1" w:noVBand="1"/>
      </w:tblPr>
      <w:tblGrid>
        <w:gridCol w:w="4514"/>
        <w:gridCol w:w="4515"/>
      </w:tblGrid>
      <w:tr w:rsidR="002C03DD" w:rsidRPr="002C03DD" w14:paraId="5ADEE322" w14:textId="77777777" w:rsidTr="002C03DD">
        <w:tc>
          <w:tcPr>
            <w:tcW w:w="4514" w:type="dxa"/>
          </w:tcPr>
          <w:p w14:paraId="1F70A989" w14:textId="77777777" w:rsidR="002C03DD" w:rsidRPr="002C03DD" w:rsidRDefault="002C03DD" w:rsidP="002C03DD">
            <w:pPr>
              <w:widowControl w:val="0"/>
              <w:pBdr>
                <w:top w:val="nil"/>
                <w:left w:val="nil"/>
                <w:bottom w:val="nil"/>
                <w:right w:val="nil"/>
                <w:between w:val="nil"/>
              </w:pBdr>
              <w:tabs>
                <w:tab w:val="left" w:pos="708"/>
              </w:tabs>
              <w:spacing w:after="0" w:line="240" w:lineRule="auto"/>
              <w:jc w:val="center"/>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Tipo de revista</w:t>
            </w:r>
          </w:p>
        </w:tc>
        <w:tc>
          <w:tcPr>
            <w:tcW w:w="4515" w:type="dxa"/>
          </w:tcPr>
          <w:p w14:paraId="4024B274" w14:textId="77777777" w:rsidR="002C03DD" w:rsidRPr="002C03DD" w:rsidRDefault="002C03DD" w:rsidP="002C03DD">
            <w:pPr>
              <w:widowControl w:val="0"/>
              <w:pBdr>
                <w:top w:val="nil"/>
                <w:left w:val="nil"/>
                <w:bottom w:val="nil"/>
                <w:right w:val="nil"/>
                <w:between w:val="nil"/>
              </w:pBdr>
              <w:tabs>
                <w:tab w:val="left" w:pos="708"/>
              </w:tabs>
              <w:spacing w:after="0" w:line="240" w:lineRule="auto"/>
              <w:jc w:val="center"/>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Característica</w:t>
            </w:r>
          </w:p>
        </w:tc>
      </w:tr>
      <w:tr w:rsidR="002C03DD" w:rsidRPr="002C03DD" w14:paraId="4230B80F" w14:textId="77777777" w:rsidTr="002C03DD">
        <w:trPr>
          <w:trHeight w:val="2555"/>
        </w:trPr>
        <w:tc>
          <w:tcPr>
            <w:tcW w:w="4514" w:type="dxa"/>
          </w:tcPr>
          <w:p w14:paraId="33BC64C5" w14:textId="77777777" w:rsidR="002C03DD" w:rsidRPr="002C03DD" w:rsidRDefault="002C03DD" w:rsidP="002C03DD">
            <w:pPr>
              <w:widowControl w:val="0"/>
              <w:pBdr>
                <w:top w:val="nil"/>
                <w:left w:val="nil"/>
                <w:bottom w:val="nil"/>
                <w:right w:val="nil"/>
                <w:between w:val="nil"/>
              </w:pBdr>
              <w:tabs>
                <w:tab w:val="left" w:pos="708"/>
              </w:tabs>
              <w:spacing w:before="240" w:after="0" w:line="360" w:lineRule="auto"/>
              <w:ind w:left="1440"/>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 Impresa</w:t>
            </w:r>
          </w:p>
          <w:p w14:paraId="5D72B61A" w14:textId="77777777" w:rsidR="002C03DD" w:rsidRPr="002C03DD" w:rsidRDefault="002C03DD" w:rsidP="002C03DD">
            <w:pPr>
              <w:widowControl w:val="0"/>
              <w:pBdr>
                <w:top w:val="nil"/>
                <w:left w:val="nil"/>
                <w:bottom w:val="nil"/>
                <w:right w:val="nil"/>
                <w:between w:val="nil"/>
              </w:pBdr>
              <w:tabs>
                <w:tab w:val="left" w:pos="708"/>
              </w:tabs>
              <w:spacing w:before="240" w:after="0" w:line="360" w:lineRule="auto"/>
              <w:ind w:left="1440"/>
              <w:rPr>
                <w:rFonts w:ascii="Times New Roman" w:eastAsia="Times New Roman" w:hAnsi="Times New Roman" w:cs="Times New Roman"/>
                <w:color w:val="00000A"/>
                <w:sz w:val="24"/>
                <w:szCs w:val="24"/>
                <w:lang w:eastAsia="es-ES"/>
              </w:rPr>
            </w:pPr>
          </w:p>
          <w:p w14:paraId="14C0E9CD" w14:textId="77777777" w:rsidR="002C03DD" w:rsidRPr="002C03DD" w:rsidRDefault="002C03DD" w:rsidP="002C03DD">
            <w:pPr>
              <w:widowControl w:val="0"/>
              <w:pBdr>
                <w:top w:val="nil"/>
                <w:left w:val="nil"/>
                <w:bottom w:val="nil"/>
                <w:right w:val="nil"/>
                <w:between w:val="nil"/>
              </w:pBdr>
              <w:tabs>
                <w:tab w:val="left" w:pos="708"/>
              </w:tabs>
              <w:spacing w:before="240" w:after="0" w:line="360" w:lineRule="auto"/>
              <w:ind w:left="1440"/>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2) Digital</w:t>
            </w:r>
          </w:p>
          <w:p w14:paraId="47D61598" w14:textId="77777777" w:rsidR="002C03DD" w:rsidRPr="002C03DD" w:rsidRDefault="002C03DD" w:rsidP="002C03DD">
            <w:pPr>
              <w:widowControl w:val="0"/>
              <w:pBdr>
                <w:top w:val="nil"/>
                <w:left w:val="nil"/>
                <w:bottom w:val="nil"/>
                <w:right w:val="nil"/>
                <w:between w:val="nil"/>
              </w:pBdr>
              <w:tabs>
                <w:tab w:val="left" w:pos="708"/>
              </w:tabs>
              <w:spacing w:before="240" w:after="0" w:line="360" w:lineRule="auto"/>
              <w:jc w:val="center"/>
              <w:rPr>
                <w:rFonts w:ascii="Times New Roman" w:eastAsia="Times New Roman" w:hAnsi="Times New Roman" w:cs="Times New Roman"/>
                <w:color w:val="00000A"/>
                <w:sz w:val="24"/>
                <w:szCs w:val="24"/>
                <w:lang w:eastAsia="es-ES"/>
              </w:rPr>
            </w:pPr>
          </w:p>
        </w:tc>
        <w:tc>
          <w:tcPr>
            <w:tcW w:w="4515" w:type="dxa"/>
          </w:tcPr>
          <w:p w14:paraId="7B0743ED" w14:textId="77777777" w:rsidR="002C03DD" w:rsidRPr="002C03DD" w:rsidRDefault="002C03DD" w:rsidP="002C03DD">
            <w:pPr>
              <w:widowControl w:val="0"/>
              <w:numPr>
                <w:ilvl w:val="0"/>
                <w:numId w:val="50"/>
              </w:numPr>
              <w:pBdr>
                <w:top w:val="nil"/>
                <w:left w:val="nil"/>
                <w:bottom w:val="nil"/>
                <w:right w:val="nil"/>
                <w:between w:val="nil"/>
              </w:pBdr>
              <w:tabs>
                <w:tab w:val="left" w:pos="708"/>
              </w:tabs>
              <w:spacing w:before="240" w:after="0" w:line="36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Está impresa en papel.</w:t>
            </w:r>
          </w:p>
          <w:p w14:paraId="60C5E7E3" w14:textId="77777777" w:rsidR="002C03DD" w:rsidRPr="002C03DD" w:rsidRDefault="002C03DD" w:rsidP="002C03DD">
            <w:pPr>
              <w:widowControl w:val="0"/>
              <w:numPr>
                <w:ilvl w:val="0"/>
                <w:numId w:val="50"/>
              </w:numPr>
              <w:pBdr>
                <w:top w:val="nil"/>
                <w:left w:val="nil"/>
                <w:bottom w:val="nil"/>
                <w:right w:val="nil"/>
                <w:between w:val="nil"/>
              </w:pBdr>
              <w:tabs>
                <w:tab w:val="left" w:pos="708"/>
              </w:tabs>
              <w:spacing w:after="0" w:line="36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Las publicaciones son de fácil acceso desde cualquier lugar del mundo, las 24 horas del día.</w:t>
            </w:r>
          </w:p>
          <w:p w14:paraId="235DD4FF" w14:textId="77777777" w:rsidR="002C03DD" w:rsidRPr="002C03DD" w:rsidRDefault="002C03DD" w:rsidP="002C03DD">
            <w:pPr>
              <w:widowControl w:val="0"/>
              <w:numPr>
                <w:ilvl w:val="0"/>
                <w:numId w:val="50"/>
              </w:numPr>
              <w:pBdr>
                <w:top w:val="nil"/>
                <w:left w:val="nil"/>
                <w:bottom w:val="nil"/>
                <w:right w:val="nil"/>
                <w:between w:val="nil"/>
              </w:pBdr>
              <w:tabs>
                <w:tab w:val="left" w:pos="708"/>
              </w:tabs>
              <w:spacing w:after="0" w:line="36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Contiene temas especializados</w:t>
            </w:r>
          </w:p>
          <w:p w14:paraId="61C0F2D5" w14:textId="77777777" w:rsidR="002C03DD" w:rsidRPr="002C03DD" w:rsidRDefault="002C03DD" w:rsidP="002C03DD">
            <w:pPr>
              <w:widowControl w:val="0"/>
              <w:numPr>
                <w:ilvl w:val="0"/>
                <w:numId w:val="50"/>
              </w:numPr>
              <w:pBdr>
                <w:top w:val="nil"/>
                <w:left w:val="nil"/>
                <w:bottom w:val="nil"/>
                <w:right w:val="nil"/>
                <w:between w:val="nil"/>
              </w:pBdr>
              <w:tabs>
                <w:tab w:val="left" w:pos="708"/>
              </w:tabs>
              <w:spacing w:after="0" w:line="36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Se publica en un CD, DVD, en Internet o correo electrónico.</w:t>
            </w:r>
          </w:p>
        </w:tc>
      </w:tr>
    </w:tbl>
    <w:p w14:paraId="6211F9C1"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Respuesta:</w:t>
      </w:r>
    </w:p>
    <w:p w14:paraId="66A746F0" w14:textId="77777777" w:rsidR="002C03DD" w:rsidRPr="002C03DD" w:rsidRDefault="002C03DD" w:rsidP="002C03DD">
      <w:pPr>
        <w:numPr>
          <w:ilvl w:val="0"/>
          <w:numId w:val="47"/>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1ac, 2bd</w:t>
      </w:r>
    </w:p>
    <w:p w14:paraId="3A595F9F" w14:textId="77777777" w:rsidR="002C03DD" w:rsidRPr="002C03DD" w:rsidRDefault="002C03DD" w:rsidP="002C03DD">
      <w:pPr>
        <w:numPr>
          <w:ilvl w:val="0"/>
          <w:numId w:val="47"/>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1ab, 2cd</w:t>
      </w:r>
    </w:p>
    <w:p w14:paraId="11B628F6" w14:textId="77777777" w:rsidR="002C03DD" w:rsidRPr="002C03DD" w:rsidRDefault="002C03DD" w:rsidP="002C03DD">
      <w:pPr>
        <w:numPr>
          <w:ilvl w:val="0"/>
          <w:numId w:val="47"/>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1bc, 2ad</w:t>
      </w:r>
    </w:p>
    <w:p w14:paraId="144E22D0" w14:textId="77777777" w:rsidR="002C03DD" w:rsidRPr="002C03DD" w:rsidRDefault="002C03DD" w:rsidP="002C03DD">
      <w:pPr>
        <w:numPr>
          <w:ilvl w:val="0"/>
          <w:numId w:val="47"/>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1ad, 2bc</w:t>
      </w:r>
    </w:p>
    <w:p w14:paraId="149A36F1"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7B3A89EC"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0FCA22CA"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58A56331"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5BDB3766"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03E933C7"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2474061A"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121ADEC0"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2BE03448"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53428167"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Lee la siguiente oración simple y responde las preguntas.</w:t>
      </w:r>
    </w:p>
    <w:p w14:paraId="396B1EB1"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5D8530B5"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Tito debería ir a comprar más leche al supermercado.</w:t>
      </w:r>
    </w:p>
    <w:p w14:paraId="59AA89BC"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7E72E668"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3. ¿Cuál es el núcleo del sujeto (NS) y el núcleo del predicado (NP)?</w:t>
      </w:r>
    </w:p>
    <w:p w14:paraId="18FE2051"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682A72B4"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Respuesta:</w:t>
      </w:r>
    </w:p>
    <w:p w14:paraId="3F7F54D5"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 NS: Tito - NP: ir</w:t>
      </w:r>
    </w:p>
    <w:p w14:paraId="12E6495F"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b) NS: Leche - NP: comprar</w:t>
      </w:r>
    </w:p>
    <w:p w14:paraId="27997AC2"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 NS: supermercado - NP: debería</w:t>
      </w:r>
    </w:p>
    <w:p w14:paraId="460735A0"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 NS: Tito - NP: Debería</w:t>
      </w:r>
    </w:p>
    <w:p w14:paraId="1DA10A1A"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460D4C28"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4. De la siguiente lista, identifica los literales que pertenecen a características de las tradiciones y expresiones orales.</w:t>
      </w:r>
    </w:p>
    <w:p w14:paraId="072F63AA"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b/>
        <w:t>1. Son divertidas</w:t>
      </w:r>
    </w:p>
    <w:p w14:paraId="400F2F06"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b/>
        <w:t>2. Son religiosas</w:t>
      </w:r>
    </w:p>
    <w:p w14:paraId="218BD0D9"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b/>
        <w:t>3. Se renuevan</w:t>
      </w:r>
    </w:p>
    <w:p w14:paraId="0BD7DC3E"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b/>
        <w:t>4. Se conservan</w:t>
      </w:r>
    </w:p>
    <w:p w14:paraId="7328EDF8"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b/>
        <w:t>5. Se olvidan</w:t>
      </w:r>
    </w:p>
    <w:p w14:paraId="043E2CD2"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b/>
        <w:t>6. Son diversas</w:t>
      </w:r>
    </w:p>
    <w:p w14:paraId="604A3327"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19994838"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Respuesta:</w:t>
      </w:r>
    </w:p>
    <w:p w14:paraId="28745926" w14:textId="77777777" w:rsidR="002C03DD" w:rsidRPr="002C03DD" w:rsidRDefault="002C03DD" w:rsidP="002C03DD">
      <w:pPr>
        <w:numPr>
          <w:ilvl w:val="0"/>
          <w:numId w:val="49"/>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1, 3, 6</w:t>
      </w:r>
    </w:p>
    <w:p w14:paraId="128CC140" w14:textId="77777777" w:rsidR="002C03DD" w:rsidRPr="002C03DD" w:rsidRDefault="002C03DD" w:rsidP="002C03DD">
      <w:pPr>
        <w:numPr>
          <w:ilvl w:val="0"/>
          <w:numId w:val="49"/>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2, 4, 5</w:t>
      </w:r>
    </w:p>
    <w:p w14:paraId="3CDE81CD" w14:textId="77777777" w:rsidR="002C03DD" w:rsidRPr="002C03DD" w:rsidRDefault="002C03DD" w:rsidP="002C03DD">
      <w:pPr>
        <w:numPr>
          <w:ilvl w:val="0"/>
          <w:numId w:val="49"/>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3, 4, 6</w:t>
      </w:r>
    </w:p>
    <w:p w14:paraId="3F266F3D" w14:textId="77777777" w:rsidR="002C03DD" w:rsidRPr="002C03DD" w:rsidRDefault="002C03DD" w:rsidP="002C03DD">
      <w:pPr>
        <w:numPr>
          <w:ilvl w:val="0"/>
          <w:numId w:val="49"/>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3, 4, 5</w:t>
      </w:r>
    </w:p>
    <w:p w14:paraId="408641DD"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799998CB"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148797F6"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30DD87B8"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3DAC5F08"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5. Del siguiente listado de sugerencias, identifica cuáles aportan a una correcta presentación oral.</w:t>
      </w:r>
    </w:p>
    <w:p w14:paraId="18C690CC"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14ADA240" w14:textId="77777777" w:rsidR="002C03DD" w:rsidRPr="002C03DD" w:rsidRDefault="002C03DD" w:rsidP="002C03DD">
      <w:pPr>
        <w:numPr>
          <w:ilvl w:val="0"/>
          <w:numId w:val="48"/>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No exagerar los gestos.</w:t>
      </w:r>
    </w:p>
    <w:p w14:paraId="6436374E" w14:textId="77777777" w:rsidR="002C03DD" w:rsidRPr="002C03DD" w:rsidRDefault="002C03DD" w:rsidP="002C03DD">
      <w:pPr>
        <w:numPr>
          <w:ilvl w:val="0"/>
          <w:numId w:val="48"/>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Mirar atentamente a una sola persona para crear énfasis.</w:t>
      </w:r>
    </w:p>
    <w:p w14:paraId="0EF4A52C" w14:textId="77777777" w:rsidR="002C03DD" w:rsidRPr="002C03DD" w:rsidRDefault="002C03DD" w:rsidP="002C03DD">
      <w:pPr>
        <w:numPr>
          <w:ilvl w:val="0"/>
          <w:numId w:val="48"/>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Dar la espalda.</w:t>
      </w:r>
    </w:p>
    <w:p w14:paraId="5A7149CC" w14:textId="77777777" w:rsidR="002C03DD" w:rsidRPr="002C03DD" w:rsidRDefault="002C03DD" w:rsidP="002C03DD">
      <w:pPr>
        <w:numPr>
          <w:ilvl w:val="0"/>
          <w:numId w:val="48"/>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Mirar directamente al público presente.</w:t>
      </w:r>
    </w:p>
    <w:p w14:paraId="4728F585" w14:textId="77777777" w:rsidR="002C03DD" w:rsidRPr="002C03DD" w:rsidRDefault="002C03DD" w:rsidP="002C03DD">
      <w:pPr>
        <w:numPr>
          <w:ilvl w:val="0"/>
          <w:numId w:val="48"/>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Levantarse el cabello, arreglarse la ropa o los lentes para dar una buena impresión.</w:t>
      </w:r>
    </w:p>
    <w:p w14:paraId="095FC410" w14:textId="77777777" w:rsidR="002C03DD" w:rsidRPr="002C03DD" w:rsidRDefault="002C03DD" w:rsidP="002C03DD">
      <w:pPr>
        <w:numPr>
          <w:ilvl w:val="0"/>
          <w:numId w:val="48"/>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Sonreír para generar acercamiento y confianza con el público.</w:t>
      </w:r>
    </w:p>
    <w:p w14:paraId="39F15DFF" w14:textId="77777777" w:rsidR="002C03DD" w:rsidRPr="002C03DD" w:rsidRDefault="002C03DD" w:rsidP="002C03DD">
      <w:p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p>
    <w:p w14:paraId="7BAFE4B6" w14:textId="77777777" w:rsidR="002C03DD" w:rsidRPr="002C03DD" w:rsidRDefault="002C03DD" w:rsidP="002C03DD">
      <w:p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Respuesta:</w:t>
      </w:r>
    </w:p>
    <w:p w14:paraId="25E61B98"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07BD6B44" w14:textId="77777777" w:rsidR="002C03DD" w:rsidRPr="002C03DD" w:rsidRDefault="002C03DD" w:rsidP="002C03DD">
      <w:pPr>
        <w:numPr>
          <w:ilvl w:val="0"/>
          <w:numId w:val="51"/>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1, 2, 4</w:t>
      </w:r>
    </w:p>
    <w:p w14:paraId="08C8C967" w14:textId="77777777" w:rsidR="002C03DD" w:rsidRPr="002C03DD" w:rsidRDefault="002C03DD" w:rsidP="002C03DD">
      <w:pPr>
        <w:numPr>
          <w:ilvl w:val="0"/>
          <w:numId w:val="51"/>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1, 4, 6</w:t>
      </w:r>
    </w:p>
    <w:p w14:paraId="19E322A7" w14:textId="77777777" w:rsidR="002C03DD" w:rsidRPr="002C03DD" w:rsidRDefault="002C03DD" w:rsidP="002C03DD">
      <w:pPr>
        <w:numPr>
          <w:ilvl w:val="0"/>
          <w:numId w:val="51"/>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2, 3, 5</w:t>
      </w:r>
    </w:p>
    <w:p w14:paraId="39B516EB" w14:textId="77777777" w:rsidR="002C03DD" w:rsidRPr="002C03DD" w:rsidRDefault="002C03DD" w:rsidP="002C03DD">
      <w:pPr>
        <w:numPr>
          <w:ilvl w:val="0"/>
          <w:numId w:val="51"/>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3, 4, 6</w:t>
      </w:r>
    </w:p>
    <w:p w14:paraId="733CFC53"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lastRenderedPageBreak/>
        <w:tab/>
      </w:r>
    </w:p>
    <w:p w14:paraId="05A8FCE2"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3EFA1FFA"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6. Relaciona los elementos del texto escrito con sus respectivas características.</w:t>
      </w:r>
    </w:p>
    <w:p w14:paraId="1CA9844D"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tbl>
      <w:tblPr>
        <w:tblW w:w="9029" w:type="dxa"/>
        <w:tblLayout w:type="fixed"/>
        <w:tblLook w:val="0600" w:firstRow="0" w:lastRow="0" w:firstColumn="0" w:lastColumn="0" w:noHBand="1" w:noVBand="1"/>
      </w:tblPr>
      <w:tblGrid>
        <w:gridCol w:w="4514"/>
        <w:gridCol w:w="4515"/>
      </w:tblGrid>
      <w:tr w:rsidR="002C03DD" w:rsidRPr="002C03DD" w14:paraId="5D07EC55" w14:textId="77777777" w:rsidTr="002C03DD">
        <w:tc>
          <w:tcPr>
            <w:tcW w:w="4514" w:type="dxa"/>
          </w:tcPr>
          <w:p w14:paraId="2E454694" w14:textId="77777777" w:rsidR="002C03DD" w:rsidRPr="002C03DD" w:rsidRDefault="002C03DD" w:rsidP="002C03DD">
            <w:pPr>
              <w:widowControl w:val="0"/>
              <w:pBdr>
                <w:top w:val="nil"/>
                <w:left w:val="nil"/>
                <w:bottom w:val="nil"/>
                <w:right w:val="nil"/>
                <w:between w:val="nil"/>
              </w:pBdr>
              <w:tabs>
                <w:tab w:val="left" w:pos="708"/>
              </w:tabs>
              <w:spacing w:after="0" w:line="240" w:lineRule="auto"/>
              <w:jc w:val="center"/>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Elementos del texto escrito</w:t>
            </w:r>
          </w:p>
        </w:tc>
        <w:tc>
          <w:tcPr>
            <w:tcW w:w="4515" w:type="dxa"/>
          </w:tcPr>
          <w:p w14:paraId="32B175FB" w14:textId="77777777" w:rsidR="002C03DD" w:rsidRPr="002C03DD" w:rsidRDefault="002C03DD" w:rsidP="002C03DD">
            <w:pPr>
              <w:widowControl w:val="0"/>
              <w:pBdr>
                <w:top w:val="nil"/>
                <w:left w:val="nil"/>
                <w:bottom w:val="nil"/>
                <w:right w:val="nil"/>
                <w:between w:val="nil"/>
              </w:pBdr>
              <w:tabs>
                <w:tab w:val="left" w:pos="708"/>
              </w:tabs>
              <w:spacing w:after="0" w:line="240" w:lineRule="auto"/>
              <w:jc w:val="center"/>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Característica</w:t>
            </w:r>
          </w:p>
        </w:tc>
      </w:tr>
      <w:tr w:rsidR="002C03DD" w:rsidRPr="002C03DD" w14:paraId="7F176570" w14:textId="77777777" w:rsidTr="002C03DD">
        <w:trPr>
          <w:trHeight w:val="3720"/>
        </w:trPr>
        <w:tc>
          <w:tcPr>
            <w:tcW w:w="4514" w:type="dxa"/>
          </w:tcPr>
          <w:p w14:paraId="14026408" w14:textId="77777777" w:rsidR="002C03DD" w:rsidRPr="002C03DD" w:rsidRDefault="002C03DD" w:rsidP="002C03DD">
            <w:pPr>
              <w:widowControl w:val="0"/>
              <w:pBdr>
                <w:top w:val="nil"/>
                <w:left w:val="nil"/>
                <w:bottom w:val="nil"/>
                <w:right w:val="nil"/>
                <w:between w:val="nil"/>
              </w:pBdr>
              <w:tabs>
                <w:tab w:val="left" w:pos="708"/>
              </w:tabs>
              <w:spacing w:before="240" w:after="0" w:line="360" w:lineRule="auto"/>
              <w:ind w:left="1440"/>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 Contenido</w:t>
            </w:r>
          </w:p>
          <w:p w14:paraId="3AC430A4" w14:textId="77777777" w:rsidR="002C03DD" w:rsidRPr="002C03DD" w:rsidRDefault="002C03DD" w:rsidP="002C03DD">
            <w:pPr>
              <w:widowControl w:val="0"/>
              <w:pBdr>
                <w:top w:val="nil"/>
                <w:left w:val="nil"/>
                <w:bottom w:val="nil"/>
                <w:right w:val="nil"/>
                <w:between w:val="nil"/>
              </w:pBdr>
              <w:tabs>
                <w:tab w:val="left" w:pos="708"/>
              </w:tabs>
              <w:spacing w:before="240" w:after="0" w:line="360" w:lineRule="auto"/>
              <w:ind w:left="1440"/>
              <w:rPr>
                <w:rFonts w:ascii="Times New Roman" w:eastAsia="Times New Roman" w:hAnsi="Times New Roman" w:cs="Times New Roman"/>
                <w:color w:val="00000A"/>
                <w:sz w:val="24"/>
                <w:szCs w:val="24"/>
                <w:lang w:eastAsia="es-ES"/>
              </w:rPr>
            </w:pPr>
          </w:p>
          <w:p w14:paraId="138AE417" w14:textId="77777777" w:rsidR="002C03DD" w:rsidRPr="002C03DD" w:rsidRDefault="002C03DD" w:rsidP="002C03DD">
            <w:pPr>
              <w:widowControl w:val="0"/>
              <w:pBdr>
                <w:top w:val="nil"/>
                <w:left w:val="nil"/>
                <w:bottom w:val="nil"/>
                <w:right w:val="nil"/>
                <w:between w:val="nil"/>
              </w:pBdr>
              <w:tabs>
                <w:tab w:val="left" w:pos="708"/>
              </w:tabs>
              <w:spacing w:before="240" w:after="0" w:line="360" w:lineRule="auto"/>
              <w:ind w:left="1440"/>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2) Forma</w:t>
            </w:r>
          </w:p>
          <w:p w14:paraId="525CF808" w14:textId="77777777" w:rsidR="002C03DD" w:rsidRPr="002C03DD" w:rsidRDefault="002C03DD" w:rsidP="002C03DD">
            <w:pPr>
              <w:widowControl w:val="0"/>
              <w:pBdr>
                <w:top w:val="nil"/>
                <w:left w:val="nil"/>
                <w:bottom w:val="nil"/>
                <w:right w:val="nil"/>
                <w:between w:val="nil"/>
              </w:pBdr>
              <w:tabs>
                <w:tab w:val="left" w:pos="708"/>
              </w:tabs>
              <w:spacing w:before="240" w:after="0" w:line="360" w:lineRule="auto"/>
              <w:jc w:val="center"/>
              <w:rPr>
                <w:rFonts w:ascii="Times New Roman" w:eastAsia="Times New Roman" w:hAnsi="Times New Roman" w:cs="Times New Roman"/>
                <w:color w:val="00000A"/>
                <w:sz w:val="24"/>
                <w:szCs w:val="24"/>
                <w:lang w:eastAsia="es-ES"/>
              </w:rPr>
            </w:pPr>
          </w:p>
        </w:tc>
        <w:tc>
          <w:tcPr>
            <w:tcW w:w="4515" w:type="dxa"/>
          </w:tcPr>
          <w:p w14:paraId="53A43527" w14:textId="77777777" w:rsidR="002C03DD" w:rsidRPr="002C03DD" w:rsidRDefault="002C03DD" w:rsidP="002C03DD">
            <w:pPr>
              <w:widowControl w:val="0"/>
              <w:numPr>
                <w:ilvl w:val="0"/>
                <w:numId w:val="52"/>
              </w:numPr>
              <w:pBdr>
                <w:top w:val="nil"/>
                <w:left w:val="nil"/>
                <w:bottom w:val="nil"/>
                <w:right w:val="nil"/>
                <w:between w:val="nil"/>
              </w:pBdr>
              <w:tabs>
                <w:tab w:val="left" w:pos="708"/>
              </w:tabs>
              <w:spacing w:after="0" w:line="360" w:lineRule="auto"/>
              <w:ind w:left="884"/>
              <w:contextualSpacing/>
              <w:rPr>
                <w:rFonts w:ascii="Arial" w:eastAsia="Arial" w:hAnsi="Arial" w:cs="Arial"/>
                <w:color w:val="000000"/>
                <w:lang w:val="es-ES" w:eastAsia="es-EC"/>
              </w:rPr>
            </w:pPr>
            <w:r w:rsidRPr="002C03DD">
              <w:rPr>
                <w:rFonts w:ascii="Arial" w:eastAsia="Arial" w:hAnsi="Arial" w:cs="Arial"/>
                <w:color w:val="000000"/>
                <w:lang w:val="es-ES" w:eastAsia="es-EC"/>
              </w:rPr>
              <w:t>Es lo que se dice del tema.</w:t>
            </w:r>
          </w:p>
          <w:p w14:paraId="5D9808BC" w14:textId="77777777" w:rsidR="002C03DD" w:rsidRPr="002C03DD" w:rsidRDefault="002C03DD" w:rsidP="002C03DD">
            <w:pPr>
              <w:widowControl w:val="0"/>
              <w:numPr>
                <w:ilvl w:val="0"/>
                <w:numId w:val="52"/>
              </w:numPr>
              <w:pBdr>
                <w:top w:val="nil"/>
                <w:left w:val="nil"/>
                <w:bottom w:val="nil"/>
                <w:right w:val="nil"/>
                <w:between w:val="nil"/>
              </w:pBdr>
              <w:tabs>
                <w:tab w:val="left" w:pos="708"/>
              </w:tabs>
              <w:spacing w:after="0" w:line="360" w:lineRule="auto"/>
              <w:ind w:left="884"/>
              <w:contextualSpacing/>
              <w:rPr>
                <w:rFonts w:ascii="Arial" w:eastAsia="Arial" w:hAnsi="Arial" w:cs="Arial"/>
                <w:color w:val="000000"/>
                <w:lang w:val="es-ES" w:eastAsia="es-EC"/>
              </w:rPr>
            </w:pPr>
            <w:r w:rsidRPr="002C03DD">
              <w:rPr>
                <w:rFonts w:ascii="Arial" w:eastAsia="Arial" w:hAnsi="Arial" w:cs="Arial"/>
                <w:color w:val="000000"/>
                <w:lang w:val="es-ES" w:eastAsia="es-EC"/>
              </w:rPr>
              <w:t>Es la organización del contenido.</w:t>
            </w:r>
          </w:p>
          <w:p w14:paraId="2C93FFE5" w14:textId="77777777" w:rsidR="002C03DD" w:rsidRPr="002C03DD" w:rsidRDefault="002C03DD" w:rsidP="002C03DD">
            <w:pPr>
              <w:widowControl w:val="0"/>
              <w:numPr>
                <w:ilvl w:val="0"/>
                <w:numId w:val="52"/>
              </w:numPr>
              <w:pBdr>
                <w:top w:val="nil"/>
                <w:left w:val="nil"/>
                <w:bottom w:val="nil"/>
                <w:right w:val="nil"/>
                <w:between w:val="nil"/>
              </w:pBdr>
              <w:tabs>
                <w:tab w:val="left" w:pos="708"/>
              </w:tabs>
              <w:spacing w:after="0" w:line="360" w:lineRule="auto"/>
              <w:ind w:left="884"/>
              <w:contextualSpacing/>
              <w:rPr>
                <w:rFonts w:ascii="Arial" w:eastAsia="Arial" w:hAnsi="Arial" w:cs="Arial"/>
                <w:color w:val="000000"/>
                <w:lang w:val="es-ES" w:eastAsia="es-EC"/>
              </w:rPr>
            </w:pPr>
            <w:r w:rsidRPr="002C03DD">
              <w:rPr>
                <w:rFonts w:ascii="Arial" w:eastAsia="Arial" w:hAnsi="Arial" w:cs="Arial"/>
                <w:color w:val="000000"/>
                <w:lang w:val="es-ES" w:eastAsia="es-EC"/>
              </w:rPr>
              <w:t>Un texto puede estar escrito en prosa o en verso.</w:t>
            </w:r>
          </w:p>
          <w:p w14:paraId="44CCC7BD" w14:textId="77777777" w:rsidR="002C03DD" w:rsidRPr="002C03DD" w:rsidRDefault="002C03DD" w:rsidP="002C03DD">
            <w:pPr>
              <w:widowControl w:val="0"/>
              <w:numPr>
                <w:ilvl w:val="0"/>
                <w:numId w:val="52"/>
              </w:numPr>
              <w:pBdr>
                <w:top w:val="nil"/>
                <w:left w:val="nil"/>
                <w:bottom w:val="nil"/>
                <w:right w:val="nil"/>
                <w:between w:val="nil"/>
              </w:pBdr>
              <w:tabs>
                <w:tab w:val="left" w:pos="708"/>
              </w:tabs>
              <w:spacing w:after="0" w:line="360" w:lineRule="auto"/>
              <w:ind w:left="884"/>
              <w:contextualSpacing/>
              <w:rPr>
                <w:rFonts w:ascii="Arial" w:eastAsia="Arial" w:hAnsi="Arial" w:cs="Arial"/>
                <w:color w:val="000000"/>
                <w:lang w:val="es-ES" w:eastAsia="es-EC"/>
              </w:rPr>
            </w:pPr>
            <w:r w:rsidRPr="002C03DD">
              <w:rPr>
                <w:rFonts w:ascii="Arial" w:eastAsia="Arial" w:hAnsi="Arial" w:cs="Arial"/>
                <w:color w:val="000000"/>
                <w:lang w:val="es-ES" w:eastAsia="es-EC"/>
              </w:rPr>
              <w:t>Este se construye con ideas, sentimientos, argumentos e información.</w:t>
            </w:r>
          </w:p>
        </w:tc>
      </w:tr>
    </w:tbl>
    <w:p w14:paraId="3F9B7A57"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Respuesta: </w:t>
      </w:r>
    </w:p>
    <w:p w14:paraId="4AB130CC" w14:textId="77777777" w:rsidR="002C03DD" w:rsidRPr="002C03DD" w:rsidRDefault="002C03DD" w:rsidP="002C03DD">
      <w:pPr>
        <w:numPr>
          <w:ilvl w:val="0"/>
          <w:numId w:val="53"/>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1ab, 2cd</w:t>
      </w:r>
    </w:p>
    <w:p w14:paraId="0AA9F01C" w14:textId="77777777" w:rsidR="002C03DD" w:rsidRPr="002C03DD" w:rsidRDefault="002C03DD" w:rsidP="002C03DD">
      <w:pPr>
        <w:numPr>
          <w:ilvl w:val="0"/>
          <w:numId w:val="53"/>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1ac, 2bd</w:t>
      </w:r>
    </w:p>
    <w:p w14:paraId="346D0829" w14:textId="77777777" w:rsidR="002C03DD" w:rsidRPr="002C03DD" w:rsidRDefault="002C03DD" w:rsidP="002C03DD">
      <w:pPr>
        <w:numPr>
          <w:ilvl w:val="0"/>
          <w:numId w:val="53"/>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1ad, 2bc</w:t>
      </w:r>
    </w:p>
    <w:p w14:paraId="55DEEA41" w14:textId="77777777" w:rsidR="002C03DD" w:rsidRPr="002C03DD" w:rsidRDefault="002C03DD" w:rsidP="002C03DD">
      <w:pPr>
        <w:numPr>
          <w:ilvl w:val="0"/>
          <w:numId w:val="53"/>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1bc, 2ad</w:t>
      </w:r>
    </w:p>
    <w:p w14:paraId="63CDA5E3"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6361F358"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3FC156CD" w14:textId="77777777" w:rsidR="002C03DD" w:rsidRPr="002C03DD" w:rsidRDefault="002C03DD" w:rsidP="002C03DD">
      <w:pPr>
        <w:numPr>
          <w:ilvl w:val="0"/>
          <w:numId w:val="48"/>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Del siguiente listado de oraciones, identifique correctamente cuales contienen un modificador directo.</w:t>
      </w:r>
    </w:p>
    <w:p w14:paraId="772BDC86"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 La casa abandonada tiene aún muchos misterios.</w:t>
      </w:r>
    </w:p>
    <w:p w14:paraId="68B7E9A7"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2.- Juan José fue en avión a Alemania.</w:t>
      </w:r>
    </w:p>
    <w:p w14:paraId="728B97F0"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3.- El no usa camisas de su papá.</w:t>
      </w:r>
    </w:p>
    <w:p w14:paraId="7050BE15"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4.- El mejor jugador de la selección es Valencia.</w:t>
      </w:r>
    </w:p>
    <w:p w14:paraId="64991B0C"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5.- Las bebidas con gas me producen hinchazón, prefiero no elegirlas.</w:t>
      </w:r>
    </w:p>
    <w:p w14:paraId="60AF7918"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6.-  El viejo edificio no está en condiciones de seguir alojando estudiantes.</w:t>
      </w:r>
    </w:p>
    <w:p w14:paraId="46C57079"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1F78BB3C"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Respuesta:</w:t>
      </w:r>
    </w:p>
    <w:p w14:paraId="75B3A823" w14:textId="77777777" w:rsidR="002C03DD" w:rsidRPr="002C03DD" w:rsidRDefault="002C03DD" w:rsidP="002C03DD">
      <w:pPr>
        <w:numPr>
          <w:ilvl w:val="0"/>
          <w:numId w:val="54"/>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1, 4, 6</w:t>
      </w:r>
    </w:p>
    <w:p w14:paraId="08464187" w14:textId="77777777" w:rsidR="002C03DD" w:rsidRPr="002C03DD" w:rsidRDefault="002C03DD" w:rsidP="002C03DD">
      <w:pPr>
        <w:numPr>
          <w:ilvl w:val="0"/>
          <w:numId w:val="54"/>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1, 3, 5</w:t>
      </w:r>
    </w:p>
    <w:p w14:paraId="0A4C806F" w14:textId="77777777" w:rsidR="002C03DD" w:rsidRPr="002C03DD" w:rsidRDefault="002C03DD" w:rsidP="002C03DD">
      <w:pPr>
        <w:numPr>
          <w:ilvl w:val="0"/>
          <w:numId w:val="54"/>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2, 4, 6</w:t>
      </w:r>
    </w:p>
    <w:p w14:paraId="33E7D221" w14:textId="77777777" w:rsidR="002C03DD" w:rsidRDefault="002C03DD" w:rsidP="002C03DD">
      <w:pPr>
        <w:numPr>
          <w:ilvl w:val="0"/>
          <w:numId w:val="54"/>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2, 3, 5</w:t>
      </w:r>
    </w:p>
    <w:p w14:paraId="5F75117B" w14:textId="77777777" w:rsidR="007E19F2" w:rsidRDefault="007E19F2" w:rsidP="007E19F2">
      <w:p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p>
    <w:p w14:paraId="292C7F31" w14:textId="77777777" w:rsidR="007E19F2" w:rsidRDefault="007E19F2" w:rsidP="007E19F2">
      <w:p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p>
    <w:p w14:paraId="2B1836AC" w14:textId="77777777" w:rsidR="007E19F2" w:rsidRDefault="007E19F2" w:rsidP="007E19F2">
      <w:p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p>
    <w:p w14:paraId="5AF61CFB" w14:textId="77777777" w:rsidR="007E19F2" w:rsidRDefault="007E19F2" w:rsidP="007E19F2">
      <w:p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p>
    <w:p w14:paraId="2EC2A160" w14:textId="77777777" w:rsidR="007E19F2" w:rsidRDefault="007E19F2" w:rsidP="007E19F2">
      <w:p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p>
    <w:p w14:paraId="7BB5B1B2" w14:textId="77777777" w:rsidR="007E19F2" w:rsidRDefault="007E19F2" w:rsidP="007E19F2">
      <w:p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p>
    <w:p w14:paraId="046EE0FF" w14:textId="77777777" w:rsidR="007E19F2" w:rsidRPr="002C03DD" w:rsidRDefault="007E19F2" w:rsidP="007E19F2">
      <w:p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p>
    <w:p w14:paraId="2CBA3655"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7EC32E58" w14:textId="77777777" w:rsidR="002C03DD" w:rsidRPr="002C03DD" w:rsidRDefault="002C03DD" w:rsidP="002C03DD">
      <w:pPr>
        <w:pBdr>
          <w:top w:val="nil"/>
          <w:left w:val="nil"/>
          <w:bottom w:val="nil"/>
          <w:right w:val="nil"/>
          <w:between w:val="nil"/>
        </w:pBdr>
        <w:spacing w:after="0"/>
        <w:ind w:left="720"/>
        <w:contextualSpacing/>
        <w:rPr>
          <w:rFonts w:ascii="Arial" w:eastAsia="Arial" w:hAnsi="Arial" w:cs="Arial"/>
          <w:color w:val="000000"/>
          <w:lang w:val="es-ES" w:eastAsia="es-EC"/>
        </w:rPr>
      </w:pPr>
    </w:p>
    <w:p w14:paraId="20D5F383" w14:textId="77777777" w:rsidR="002C03DD" w:rsidRPr="002C03DD" w:rsidRDefault="002C03DD" w:rsidP="002C03DD">
      <w:pPr>
        <w:numPr>
          <w:ilvl w:val="0"/>
          <w:numId w:val="48"/>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lastRenderedPageBreak/>
        <w:t xml:space="preserve"> Completa el enunciado</w:t>
      </w:r>
    </w:p>
    <w:p w14:paraId="4AEBA0B6"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La _______ es una figura literaria que consiste en nombrar un término real y uno imaginario, entre los cuales existe una relación de semejanza.</w:t>
      </w:r>
    </w:p>
    <w:p w14:paraId="4C8141D4"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15C74872" w14:textId="77777777" w:rsidR="002C03DD" w:rsidRPr="002C03DD" w:rsidRDefault="002C03DD" w:rsidP="002C03DD">
      <w:pPr>
        <w:numPr>
          <w:ilvl w:val="0"/>
          <w:numId w:val="55"/>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 xml:space="preserve">metáfora </w:t>
      </w:r>
    </w:p>
    <w:p w14:paraId="1932FC82" w14:textId="77777777" w:rsidR="002C03DD" w:rsidRPr="002C03DD" w:rsidRDefault="002C03DD" w:rsidP="002C03DD">
      <w:pPr>
        <w:numPr>
          <w:ilvl w:val="0"/>
          <w:numId w:val="55"/>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Concordancia</w:t>
      </w:r>
    </w:p>
    <w:p w14:paraId="540DB874" w14:textId="77777777" w:rsidR="002C03DD" w:rsidRPr="002C03DD" w:rsidRDefault="002C03DD" w:rsidP="002C03DD">
      <w:pPr>
        <w:numPr>
          <w:ilvl w:val="0"/>
          <w:numId w:val="55"/>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Preposición</w:t>
      </w:r>
    </w:p>
    <w:p w14:paraId="2D6A20F2" w14:textId="77777777" w:rsidR="002C03DD" w:rsidRPr="002C03DD" w:rsidRDefault="002C03DD" w:rsidP="002C03DD">
      <w:pPr>
        <w:numPr>
          <w:ilvl w:val="0"/>
          <w:numId w:val="55"/>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 xml:space="preserve">Hipérbole </w:t>
      </w:r>
    </w:p>
    <w:p w14:paraId="5B7E9F7B"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23B91B09"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0F4EEA96" w14:textId="77777777" w:rsidR="002C03DD" w:rsidRPr="002C03DD" w:rsidRDefault="002C03DD" w:rsidP="002C03DD">
      <w:pPr>
        <w:numPr>
          <w:ilvl w:val="0"/>
          <w:numId w:val="48"/>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¿Cuáles son las tres vocales que se usan en el Kichwa?</w:t>
      </w:r>
    </w:p>
    <w:p w14:paraId="618A2673" w14:textId="77777777" w:rsidR="002C03DD" w:rsidRPr="002C03DD" w:rsidRDefault="002C03DD" w:rsidP="002C03DD">
      <w:pPr>
        <w:numPr>
          <w:ilvl w:val="0"/>
          <w:numId w:val="56"/>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a, e, o.</w:t>
      </w:r>
    </w:p>
    <w:p w14:paraId="0BF1FF32" w14:textId="77777777" w:rsidR="002C03DD" w:rsidRPr="002C03DD" w:rsidRDefault="002C03DD" w:rsidP="002C03DD">
      <w:pPr>
        <w:numPr>
          <w:ilvl w:val="0"/>
          <w:numId w:val="56"/>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a, i, o.</w:t>
      </w:r>
    </w:p>
    <w:p w14:paraId="5DD7C67A" w14:textId="77777777" w:rsidR="002C03DD" w:rsidRPr="002C03DD" w:rsidRDefault="002C03DD" w:rsidP="002C03DD">
      <w:pPr>
        <w:numPr>
          <w:ilvl w:val="0"/>
          <w:numId w:val="56"/>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a, i, u.</w:t>
      </w:r>
    </w:p>
    <w:p w14:paraId="39E621B1" w14:textId="77777777" w:rsidR="002C03DD" w:rsidRPr="002C03DD" w:rsidRDefault="002C03DD" w:rsidP="002C03DD">
      <w:pPr>
        <w:numPr>
          <w:ilvl w:val="0"/>
          <w:numId w:val="56"/>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e, o, u</w:t>
      </w:r>
    </w:p>
    <w:p w14:paraId="4CA7684E"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4D594C7B"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75D7E3D8" w14:textId="77777777" w:rsidR="002C03DD" w:rsidRPr="002C03DD" w:rsidRDefault="002C03DD" w:rsidP="002C03DD">
      <w:pPr>
        <w:numPr>
          <w:ilvl w:val="0"/>
          <w:numId w:val="48"/>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Relaciona las partes de un relato históricocon sus respectivas características.</w:t>
      </w:r>
    </w:p>
    <w:tbl>
      <w:tblPr>
        <w:tblW w:w="9029" w:type="dxa"/>
        <w:tblLayout w:type="fixed"/>
        <w:tblLook w:val="0600" w:firstRow="0" w:lastRow="0" w:firstColumn="0" w:lastColumn="0" w:noHBand="1" w:noVBand="1"/>
      </w:tblPr>
      <w:tblGrid>
        <w:gridCol w:w="4514"/>
        <w:gridCol w:w="4515"/>
      </w:tblGrid>
      <w:tr w:rsidR="002C03DD" w:rsidRPr="002C03DD" w14:paraId="52B37056" w14:textId="77777777" w:rsidTr="002C03DD">
        <w:tc>
          <w:tcPr>
            <w:tcW w:w="4514" w:type="dxa"/>
          </w:tcPr>
          <w:p w14:paraId="764CDB83" w14:textId="77777777" w:rsidR="002C03DD" w:rsidRPr="002C03DD" w:rsidRDefault="002C03DD" w:rsidP="002C03DD">
            <w:pPr>
              <w:widowControl w:val="0"/>
              <w:pBdr>
                <w:top w:val="nil"/>
                <w:left w:val="nil"/>
                <w:bottom w:val="nil"/>
                <w:right w:val="nil"/>
                <w:between w:val="nil"/>
              </w:pBdr>
              <w:tabs>
                <w:tab w:val="left" w:pos="708"/>
              </w:tabs>
              <w:spacing w:after="0" w:line="240" w:lineRule="auto"/>
              <w:jc w:val="center"/>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 xml:space="preserve">Elementos del relato histórico </w:t>
            </w:r>
          </w:p>
        </w:tc>
        <w:tc>
          <w:tcPr>
            <w:tcW w:w="4515" w:type="dxa"/>
          </w:tcPr>
          <w:p w14:paraId="7D8E2F24" w14:textId="77777777" w:rsidR="002C03DD" w:rsidRPr="002C03DD" w:rsidRDefault="002C03DD" w:rsidP="002C03DD">
            <w:pPr>
              <w:widowControl w:val="0"/>
              <w:pBdr>
                <w:top w:val="nil"/>
                <w:left w:val="nil"/>
                <w:bottom w:val="nil"/>
                <w:right w:val="nil"/>
                <w:between w:val="nil"/>
              </w:pBdr>
              <w:tabs>
                <w:tab w:val="left" w:pos="708"/>
              </w:tabs>
              <w:spacing w:after="0" w:line="240" w:lineRule="auto"/>
              <w:jc w:val="center"/>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Característica</w:t>
            </w:r>
          </w:p>
        </w:tc>
      </w:tr>
      <w:tr w:rsidR="002C03DD" w:rsidRPr="002C03DD" w14:paraId="613E5F64" w14:textId="77777777" w:rsidTr="002C03DD">
        <w:trPr>
          <w:trHeight w:val="2978"/>
        </w:trPr>
        <w:tc>
          <w:tcPr>
            <w:tcW w:w="4514" w:type="dxa"/>
          </w:tcPr>
          <w:p w14:paraId="48E9819D" w14:textId="77777777" w:rsidR="002C03DD" w:rsidRPr="002C03DD" w:rsidRDefault="002C03DD" w:rsidP="002C03DD">
            <w:pPr>
              <w:widowControl w:val="0"/>
              <w:pBdr>
                <w:top w:val="nil"/>
                <w:left w:val="nil"/>
                <w:bottom w:val="nil"/>
                <w:right w:val="nil"/>
                <w:between w:val="nil"/>
              </w:pBdr>
              <w:tabs>
                <w:tab w:val="left" w:pos="708"/>
              </w:tabs>
              <w:spacing w:before="240" w:after="0" w:line="360" w:lineRule="auto"/>
              <w:ind w:left="1440"/>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 Introducción</w:t>
            </w:r>
          </w:p>
          <w:p w14:paraId="411E2CDE" w14:textId="77777777" w:rsidR="002C03DD" w:rsidRPr="002C03DD" w:rsidRDefault="002C03DD" w:rsidP="002C03DD">
            <w:pPr>
              <w:widowControl w:val="0"/>
              <w:pBdr>
                <w:top w:val="nil"/>
                <w:left w:val="nil"/>
                <w:bottom w:val="nil"/>
                <w:right w:val="nil"/>
                <w:between w:val="nil"/>
              </w:pBdr>
              <w:tabs>
                <w:tab w:val="left" w:pos="708"/>
              </w:tabs>
              <w:spacing w:before="240" w:after="0" w:line="360" w:lineRule="auto"/>
              <w:ind w:left="1440"/>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2) Desarrollo</w:t>
            </w:r>
          </w:p>
          <w:p w14:paraId="3DAC0967" w14:textId="77777777" w:rsidR="002C03DD" w:rsidRPr="002C03DD" w:rsidRDefault="002C03DD" w:rsidP="002C03DD">
            <w:pPr>
              <w:widowControl w:val="0"/>
              <w:pBdr>
                <w:top w:val="nil"/>
                <w:left w:val="nil"/>
                <w:bottom w:val="nil"/>
                <w:right w:val="nil"/>
                <w:between w:val="nil"/>
              </w:pBdr>
              <w:tabs>
                <w:tab w:val="left" w:pos="708"/>
              </w:tabs>
              <w:spacing w:before="240" w:after="0" w:line="360" w:lineRule="auto"/>
              <w:ind w:left="1440"/>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3) Conclusión</w:t>
            </w:r>
          </w:p>
          <w:p w14:paraId="0BF19C92" w14:textId="77777777" w:rsidR="002C03DD" w:rsidRPr="002C03DD" w:rsidRDefault="002C03DD" w:rsidP="002C03DD">
            <w:pPr>
              <w:widowControl w:val="0"/>
              <w:pBdr>
                <w:top w:val="nil"/>
                <w:left w:val="nil"/>
                <w:bottom w:val="nil"/>
                <w:right w:val="nil"/>
                <w:between w:val="nil"/>
              </w:pBdr>
              <w:tabs>
                <w:tab w:val="left" w:pos="708"/>
              </w:tabs>
              <w:spacing w:before="240" w:after="0" w:line="36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Respuestas:</w:t>
            </w:r>
          </w:p>
          <w:p w14:paraId="4F1052F2" w14:textId="77777777" w:rsidR="002C03DD" w:rsidRPr="002C03DD" w:rsidRDefault="002C03DD" w:rsidP="002C03DD">
            <w:pPr>
              <w:widowControl w:val="0"/>
              <w:numPr>
                <w:ilvl w:val="0"/>
                <w:numId w:val="57"/>
              </w:numPr>
              <w:pBdr>
                <w:top w:val="nil"/>
                <w:left w:val="nil"/>
                <w:bottom w:val="nil"/>
                <w:right w:val="nil"/>
                <w:between w:val="nil"/>
              </w:pBdr>
              <w:tabs>
                <w:tab w:val="left" w:pos="708"/>
              </w:tabs>
              <w:spacing w:before="240" w:after="0" w:line="360" w:lineRule="auto"/>
              <w:ind w:left="630"/>
              <w:contextualSpacing/>
              <w:rPr>
                <w:rFonts w:ascii="Arial" w:eastAsia="Arial" w:hAnsi="Arial" w:cs="Arial"/>
                <w:color w:val="000000"/>
                <w:lang w:val="es-ES" w:eastAsia="es-EC"/>
              </w:rPr>
            </w:pPr>
            <w:r w:rsidRPr="002C03DD">
              <w:rPr>
                <w:rFonts w:ascii="Arial" w:eastAsia="Arial" w:hAnsi="Arial" w:cs="Arial"/>
                <w:color w:val="000000"/>
                <w:lang w:val="es-ES" w:eastAsia="es-EC"/>
              </w:rPr>
              <w:t>1a, 2b, 3c</w:t>
            </w:r>
          </w:p>
          <w:p w14:paraId="404AF9D0" w14:textId="77777777" w:rsidR="002C03DD" w:rsidRPr="002C03DD" w:rsidRDefault="002C03DD" w:rsidP="002C03DD">
            <w:pPr>
              <w:widowControl w:val="0"/>
              <w:numPr>
                <w:ilvl w:val="0"/>
                <w:numId w:val="57"/>
              </w:numPr>
              <w:pBdr>
                <w:top w:val="nil"/>
                <w:left w:val="nil"/>
                <w:bottom w:val="nil"/>
                <w:right w:val="nil"/>
                <w:between w:val="nil"/>
              </w:pBdr>
              <w:tabs>
                <w:tab w:val="left" w:pos="708"/>
              </w:tabs>
              <w:spacing w:before="240" w:after="0" w:line="360" w:lineRule="auto"/>
              <w:ind w:left="630"/>
              <w:contextualSpacing/>
              <w:rPr>
                <w:rFonts w:ascii="Arial" w:eastAsia="Arial" w:hAnsi="Arial" w:cs="Arial"/>
                <w:color w:val="000000"/>
                <w:lang w:val="es-ES" w:eastAsia="es-EC"/>
              </w:rPr>
            </w:pPr>
            <w:r w:rsidRPr="002C03DD">
              <w:rPr>
                <w:rFonts w:ascii="Arial" w:eastAsia="Arial" w:hAnsi="Arial" w:cs="Arial"/>
                <w:color w:val="000000"/>
                <w:lang w:val="es-ES" w:eastAsia="es-EC"/>
              </w:rPr>
              <w:t>1b, 2a, 3c</w:t>
            </w:r>
          </w:p>
          <w:p w14:paraId="175E699F" w14:textId="77777777" w:rsidR="002C03DD" w:rsidRPr="002C03DD" w:rsidRDefault="002C03DD" w:rsidP="002C03DD">
            <w:pPr>
              <w:widowControl w:val="0"/>
              <w:numPr>
                <w:ilvl w:val="0"/>
                <w:numId w:val="57"/>
              </w:numPr>
              <w:pBdr>
                <w:top w:val="nil"/>
                <w:left w:val="nil"/>
                <w:bottom w:val="nil"/>
                <w:right w:val="nil"/>
                <w:between w:val="nil"/>
              </w:pBdr>
              <w:tabs>
                <w:tab w:val="left" w:pos="708"/>
              </w:tabs>
              <w:spacing w:before="240" w:after="0" w:line="360" w:lineRule="auto"/>
              <w:ind w:left="630"/>
              <w:contextualSpacing/>
              <w:rPr>
                <w:rFonts w:ascii="Arial" w:eastAsia="Arial" w:hAnsi="Arial" w:cs="Arial"/>
                <w:color w:val="000000"/>
                <w:lang w:val="es-ES" w:eastAsia="es-EC"/>
              </w:rPr>
            </w:pPr>
            <w:r w:rsidRPr="002C03DD">
              <w:rPr>
                <w:rFonts w:ascii="Arial" w:eastAsia="Arial" w:hAnsi="Arial" w:cs="Arial"/>
                <w:color w:val="000000"/>
                <w:lang w:val="es-ES" w:eastAsia="es-EC"/>
              </w:rPr>
              <w:t>1c, 2b, 3a</w:t>
            </w:r>
          </w:p>
          <w:p w14:paraId="1C06B010" w14:textId="77777777" w:rsidR="002C03DD" w:rsidRPr="002C03DD" w:rsidRDefault="002C03DD" w:rsidP="002C03DD">
            <w:pPr>
              <w:widowControl w:val="0"/>
              <w:numPr>
                <w:ilvl w:val="0"/>
                <w:numId w:val="57"/>
              </w:numPr>
              <w:pBdr>
                <w:top w:val="nil"/>
                <w:left w:val="nil"/>
                <w:bottom w:val="nil"/>
                <w:right w:val="nil"/>
                <w:between w:val="nil"/>
              </w:pBdr>
              <w:tabs>
                <w:tab w:val="left" w:pos="708"/>
              </w:tabs>
              <w:spacing w:before="240" w:after="0" w:line="360" w:lineRule="auto"/>
              <w:ind w:left="630"/>
              <w:contextualSpacing/>
              <w:rPr>
                <w:rFonts w:ascii="Arial" w:eastAsia="Arial" w:hAnsi="Arial" w:cs="Arial"/>
                <w:color w:val="000000"/>
                <w:lang w:val="es-ES" w:eastAsia="es-EC"/>
              </w:rPr>
            </w:pPr>
            <w:r w:rsidRPr="002C03DD">
              <w:rPr>
                <w:rFonts w:ascii="Arial" w:eastAsia="Arial" w:hAnsi="Arial" w:cs="Arial"/>
                <w:color w:val="000000"/>
                <w:lang w:val="es-ES" w:eastAsia="es-EC"/>
              </w:rPr>
              <w:t>1c, 2a, 3b</w:t>
            </w:r>
          </w:p>
        </w:tc>
        <w:tc>
          <w:tcPr>
            <w:tcW w:w="4515" w:type="dxa"/>
          </w:tcPr>
          <w:p w14:paraId="479D0B3C" w14:textId="77777777" w:rsidR="002C03DD" w:rsidRPr="002C03DD" w:rsidRDefault="002C03DD" w:rsidP="002C03DD">
            <w:pPr>
              <w:widowControl w:val="0"/>
              <w:numPr>
                <w:ilvl w:val="0"/>
                <w:numId w:val="58"/>
              </w:numPr>
              <w:pBdr>
                <w:top w:val="nil"/>
                <w:left w:val="nil"/>
                <w:bottom w:val="nil"/>
                <w:right w:val="nil"/>
                <w:between w:val="nil"/>
              </w:pBdr>
              <w:tabs>
                <w:tab w:val="left" w:pos="708"/>
              </w:tabs>
              <w:spacing w:after="0" w:line="36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Explicación de los hechos.</w:t>
            </w:r>
          </w:p>
          <w:p w14:paraId="6EC4EA31" w14:textId="77777777" w:rsidR="002C03DD" w:rsidRPr="002C03DD" w:rsidRDefault="002C03DD" w:rsidP="002C03DD">
            <w:pPr>
              <w:widowControl w:val="0"/>
              <w:numPr>
                <w:ilvl w:val="0"/>
                <w:numId w:val="58"/>
              </w:numPr>
              <w:pBdr>
                <w:top w:val="nil"/>
                <w:left w:val="nil"/>
                <w:bottom w:val="nil"/>
                <w:right w:val="nil"/>
                <w:between w:val="nil"/>
              </w:pBdr>
              <w:tabs>
                <w:tab w:val="left" w:pos="708"/>
              </w:tabs>
              <w:spacing w:after="0" w:line="36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Presentación de los hechos sin dar detalles.</w:t>
            </w:r>
          </w:p>
          <w:p w14:paraId="13593B23" w14:textId="77777777" w:rsidR="002C03DD" w:rsidRPr="002C03DD" w:rsidRDefault="002C03DD" w:rsidP="002C03DD">
            <w:pPr>
              <w:widowControl w:val="0"/>
              <w:numPr>
                <w:ilvl w:val="0"/>
                <w:numId w:val="58"/>
              </w:numPr>
              <w:pBdr>
                <w:top w:val="nil"/>
                <w:left w:val="nil"/>
                <w:bottom w:val="nil"/>
                <w:right w:val="nil"/>
                <w:between w:val="nil"/>
              </w:pBdr>
              <w:tabs>
                <w:tab w:val="left" w:pos="708"/>
              </w:tabs>
              <w:spacing w:after="0" w:line="36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Cierre del relato.</w:t>
            </w:r>
          </w:p>
        </w:tc>
      </w:tr>
    </w:tbl>
    <w:p w14:paraId="30DE6994"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5F851BF8"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108EE4B2"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54E82DD8"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6A33A59C"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5A655253"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7C140F44"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289AB118"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5188B644"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04C532A9" w14:textId="77777777" w:rsid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1C353CB6" w14:textId="77777777" w:rsidR="007E19F2" w:rsidRPr="002C03DD" w:rsidRDefault="007E19F2"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4166D840" w14:textId="77777777" w:rsid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2182E9B1" w14:textId="77777777" w:rsidR="007E19F2" w:rsidRPr="002C03DD" w:rsidRDefault="007E19F2"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364BE7FE"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190FDA0F"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lastRenderedPageBreak/>
        <w:t xml:space="preserve">CLAVES DE ÍTEMS </w:t>
      </w:r>
    </w:p>
    <w:p w14:paraId="102D42AD"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3363966E"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ÍTEM 1</w:t>
      </w:r>
    </w:p>
    <w:tbl>
      <w:tblPr>
        <w:tblW w:w="10632" w:type="dxa"/>
        <w:tblInd w:w="-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3"/>
        <w:gridCol w:w="7229"/>
      </w:tblGrid>
      <w:tr w:rsidR="002C03DD" w:rsidRPr="002C03DD" w14:paraId="1298CCAE" w14:textId="77777777" w:rsidTr="002C03DD">
        <w:tc>
          <w:tcPr>
            <w:tcW w:w="34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8EBA8D" w14:textId="77777777" w:rsidR="002C03DD" w:rsidRPr="002C03DD" w:rsidRDefault="002C03DD" w:rsidP="002C03DD">
            <w:pPr>
              <w:pBdr>
                <w:top w:val="nil"/>
                <w:left w:val="nil"/>
                <w:bottom w:val="nil"/>
                <w:right w:val="nil"/>
                <w:between w:val="nil"/>
              </w:pBdr>
              <w:tabs>
                <w:tab w:val="left" w:pos="708"/>
              </w:tabs>
              <w:spacing w:after="0" w:line="360" w:lineRule="auto"/>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Opciones de respuesta</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977CBB"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Argumentaciones</w:t>
            </w:r>
          </w:p>
        </w:tc>
      </w:tr>
      <w:tr w:rsidR="002C03DD" w:rsidRPr="002C03DD" w14:paraId="6ED88251" w14:textId="77777777" w:rsidTr="002C03DD">
        <w:tc>
          <w:tcPr>
            <w:tcW w:w="34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F0F246" w14:textId="77777777" w:rsidR="002C03DD" w:rsidRPr="002C03DD" w:rsidRDefault="002C03DD" w:rsidP="002C03DD">
            <w:pPr>
              <w:pBdr>
                <w:top w:val="nil"/>
                <w:left w:val="nil"/>
                <w:bottom w:val="nil"/>
                <w:right w:val="nil"/>
                <w:between w:val="nil"/>
              </w:pBdr>
              <w:tabs>
                <w:tab w:val="left" w:pos="708"/>
              </w:tabs>
              <w:spacing w:after="0" w:line="36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 1, 3, 2, 4</w:t>
            </w:r>
            <w:r w:rsidRPr="002C03DD">
              <w:rPr>
                <w:rFonts w:ascii="Times New Roman" w:eastAsia="Times New Roman" w:hAnsi="Times New Roman" w:cs="Times New Roman"/>
                <w:color w:val="00000A"/>
                <w:sz w:val="24"/>
                <w:szCs w:val="24"/>
                <w:lang w:eastAsia="es-ES"/>
              </w:rPr>
              <w:tab/>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8B30B5"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Los pasos uno y cuatro están invertidos, al igual los pasos tres y dos.</w:t>
            </w:r>
          </w:p>
        </w:tc>
      </w:tr>
      <w:tr w:rsidR="002C03DD" w:rsidRPr="002C03DD" w14:paraId="7B8D6E7B" w14:textId="77777777" w:rsidTr="002C03DD">
        <w:tc>
          <w:tcPr>
            <w:tcW w:w="34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0C5338" w14:textId="77777777" w:rsidR="002C03DD" w:rsidRPr="002C03DD" w:rsidRDefault="002C03DD" w:rsidP="002C03DD">
            <w:pPr>
              <w:pBdr>
                <w:top w:val="nil"/>
                <w:left w:val="nil"/>
                <w:bottom w:val="nil"/>
                <w:right w:val="nil"/>
                <w:between w:val="nil"/>
              </w:pBdr>
              <w:tabs>
                <w:tab w:val="left" w:pos="708"/>
              </w:tabs>
              <w:spacing w:after="0" w:line="36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b) 1, 2, 3, 4</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12D24"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La observación es el primer paso, y el último es la opinión</w:t>
            </w:r>
          </w:p>
        </w:tc>
      </w:tr>
      <w:tr w:rsidR="002C03DD" w:rsidRPr="002C03DD" w14:paraId="2A256620" w14:textId="77777777" w:rsidTr="002C03DD">
        <w:tc>
          <w:tcPr>
            <w:tcW w:w="34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D4628D" w14:textId="77777777" w:rsidR="002C03DD" w:rsidRPr="002C03DD" w:rsidRDefault="002C03DD" w:rsidP="002C03DD">
            <w:pPr>
              <w:pBdr>
                <w:top w:val="nil"/>
                <w:left w:val="nil"/>
                <w:bottom w:val="nil"/>
                <w:right w:val="nil"/>
                <w:between w:val="nil"/>
              </w:pBdr>
              <w:tabs>
                <w:tab w:val="left" w:pos="708"/>
              </w:tabs>
              <w:spacing w:after="0" w:line="36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 4, 2, 3, 1</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D5B249"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Correcto. Lo primero es la observación, ya que así se puede tomar en cuenta los detalles. Segundo, se debe interpretar la imagen y la situación que da a entender. De esta forma se puede comenzar con un análisis de causas y consecuencias, para finalizar se hace una opinión sobre la imagen leída.</w:t>
            </w:r>
          </w:p>
        </w:tc>
      </w:tr>
      <w:tr w:rsidR="002C03DD" w:rsidRPr="002C03DD" w14:paraId="3100DAF3" w14:textId="77777777" w:rsidTr="002C03DD">
        <w:tc>
          <w:tcPr>
            <w:tcW w:w="34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CB97AA" w14:textId="77777777" w:rsidR="002C03DD" w:rsidRPr="002C03DD" w:rsidRDefault="002C03DD" w:rsidP="002C03DD">
            <w:pPr>
              <w:pBdr>
                <w:top w:val="nil"/>
                <w:left w:val="nil"/>
                <w:bottom w:val="nil"/>
                <w:right w:val="nil"/>
                <w:between w:val="nil"/>
              </w:pBdr>
              <w:tabs>
                <w:tab w:val="left" w:pos="708"/>
              </w:tabs>
              <w:spacing w:after="0" w:line="36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 2, 3, 4, 1</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863DE2"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Todos los pasos están en orden invertido.</w:t>
            </w:r>
          </w:p>
        </w:tc>
      </w:tr>
    </w:tbl>
    <w:p w14:paraId="08DC5993"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0864FFD9"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ÍTEM 2</w:t>
      </w:r>
    </w:p>
    <w:tbl>
      <w:tblPr>
        <w:tblW w:w="10632" w:type="dxa"/>
        <w:tblInd w:w="-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61"/>
        <w:gridCol w:w="7371"/>
      </w:tblGrid>
      <w:tr w:rsidR="002C03DD" w:rsidRPr="002C03DD" w14:paraId="5536479A" w14:textId="77777777" w:rsidTr="002C03DD">
        <w:tc>
          <w:tcPr>
            <w:tcW w:w="32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B7D816"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Opciones de respuesta</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E99CEF"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Argumentaciones</w:t>
            </w:r>
          </w:p>
        </w:tc>
      </w:tr>
      <w:tr w:rsidR="002C03DD" w:rsidRPr="002C03DD" w14:paraId="74865C51" w14:textId="77777777" w:rsidTr="002C03DD">
        <w:trPr>
          <w:trHeight w:val="1548"/>
        </w:trPr>
        <w:tc>
          <w:tcPr>
            <w:tcW w:w="3261" w:type="dxa"/>
            <w:shd w:val="clear" w:color="auto" w:fill="auto"/>
            <w:tcMar>
              <w:top w:w="100" w:type="dxa"/>
              <w:left w:w="100" w:type="dxa"/>
              <w:bottom w:w="100" w:type="dxa"/>
              <w:right w:w="100" w:type="dxa"/>
            </w:tcMar>
          </w:tcPr>
          <w:p w14:paraId="1E65C36D"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 1ac, 2bd</w:t>
            </w:r>
          </w:p>
        </w:tc>
        <w:tc>
          <w:tcPr>
            <w:tcW w:w="7371" w:type="dxa"/>
            <w:shd w:val="clear" w:color="auto" w:fill="auto"/>
            <w:tcMar>
              <w:top w:w="100" w:type="dxa"/>
              <w:left w:w="100" w:type="dxa"/>
              <w:bottom w:w="100" w:type="dxa"/>
              <w:right w:w="100" w:type="dxa"/>
            </w:tcMar>
          </w:tcPr>
          <w:p w14:paraId="4106F654"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Correcto. La característica principal de una revista impresa es que esta se pueda presentar sobre papel. Además, esta puede contener un índice con varias secciones o contenidos como deportes, cultura, humor, moda, ciencia y tecnología, entre otros.</w:t>
            </w:r>
          </w:p>
          <w:p w14:paraId="4324C42A"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Las características principales de una revista digital es que esta no tiene que estar impresa, y puede presentarse por medios, links o discos. Debido esto, es mucho más fácil acceder a el contenido de una revista digital a través de su página web</w:t>
            </w:r>
          </w:p>
        </w:tc>
      </w:tr>
      <w:tr w:rsidR="002C03DD" w:rsidRPr="002C03DD" w14:paraId="3BD7D9AE" w14:textId="77777777" w:rsidTr="002C03DD">
        <w:tc>
          <w:tcPr>
            <w:tcW w:w="3261" w:type="dxa"/>
            <w:shd w:val="clear" w:color="auto" w:fill="auto"/>
            <w:tcMar>
              <w:top w:w="100" w:type="dxa"/>
              <w:left w:w="100" w:type="dxa"/>
              <w:bottom w:w="100" w:type="dxa"/>
              <w:right w:w="100" w:type="dxa"/>
            </w:tcMar>
          </w:tcPr>
          <w:p w14:paraId="61908031"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b) 1ab, 2cd</w:t>
            </w:r>
          </w:p>
        </w:tc>
        <w:tc>
          <w:tcPr>
            <w:tcW w:w="7371" w:type="dxa"/>
            <w:shd w:val="clear" w:color="auto" w:fill="auto"/>
            <w:tcMar>
              <w:top w:w="100" w:type="dxa"/>
              <w:left w:w="100" w:type="dxa"/>
              <w:bottom w:w="100" w:type="dxa"/>
              <w:right w:w="100" w:type="dxa"/>
            </w:tcMar>
          </w:tcPr>
          <w:p w14:paraId="7F92BFDF"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Los literales c y d están invertidos.</w:t>
            </w:r>
          </w:p>
        </w:tc>
      </w:tr>
      <w:tr w:rsidR="002C03DD" w:rsidRPr="002C03DD" w14:paraId="4FFC8221" w14:textId="77777777" w:rsidTr="002C03DD">
        <w:tc>
          <w:tcPr>
            <w:tcW w:w="3261" w:type="dxa"/>
            <w:shd w:val="clear" w:color="auto" w:fill="auto"/>
            <w:tcMar>
              <w:top w:w="100" w:type="dxa"/>
              <w:left w:w="100" w:type="dxa"/>
              <w:bottom w:w="100" w:type="dxa"/>
              <w:right w:w="100" w:type="dxa"/>
            </w:tcMar>
          </w:tcPr>
          <w:p w14:paraId="62C6B1DD"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 1bc, 2ad</w:t>
            </w:r>
          </w:p>
          <w:p w14:paraId="7BA25A53"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tc>
        <w:tc>
          <w:tcPr>
            <w:tcW w:w="7371" w:type="dxa"/>
            <w:shd w:val="clear" w:color="auto" w:fill="auto"/>
            <w:tcMar>
              <w:top w:w="100" w:type="dxa"/>
              <w:left w:w="100" w:type="dxa"/>
              <w:bottom w:w="100" w:type="dxa"/>
              <w:right w:w="100" w:type="dxa"/>
            </w:tcMar>
          </w:tcPr>
          <w:p w14:paraId="1E7029B3"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Los literales b y a están invertidos.</w:t>
            </w:r>
          </w:p>
        </w:tc>
      </w:tr>
      <w:tr w:rsidR="002C03DD" w:rsidRPr="002C03DD" w14:paraId="2571BA5B" w14:textId="77777777" w:rsidTr="002C03DD">
        <w:tc>
          <w:tcPr>
            <w:tcW w:w="3261" w:type="dxa"/>
            <w:shd w:val="clear" w:color="auto" w:fill="auto"/>
            <w:tcMar>
              <w:top w:w="100" w:type="dxa"/>
              <w:left w:w="100" w:type="dxa"/>
              <w:bottom w:w="100" w:type="dxa"/>
              <w:right w:w="100" w:type="dxa"/>
            </w:tcMar>
          </w:tcPr>
          <w:p w14:paraId="25191E7B"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 1ad, 2bc</w:t>
            </w:r>
          </w:p>
        </w:tc>
        <w:tc>
          <w:tcPr>
            <w:tcW w:w="7371" w:type="dxa"/>
            <w:shd w:val="clear" w:color="auto" w:fill="auto"/>
            <w:tcMar>
              <w:top w:w="100" w:type="dxa"/>
              <w:left w:w="100" w:type="dxa"/>
              <w:bottom w:w="100" w:type="dxa"/>
              <w:right w:w="100" w:type="dxa"/>
            </w:tcMar>
          </w:tcPr>
          <w:p w14:paraId="4FB31D23"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Los literales b y d están invertidos.</w:t>
            </w:r>
          </w:p>
        </w:tc>
      </w:tr>
    </w:tbl>
    <w:p w14:paraId="17070B74"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044F252E"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6B52067D"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44CFCCC4"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72EF4FA5"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61CF61FA"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6BEEA988"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3DEAADF5"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6F206B0A"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49B75312"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18FABDDF"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6652CFCD"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11FAE9BB"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61E560E1"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37C28F8D"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ÍTEM 3</w:t>
      </w:r>
    </w:p>
    <w:p w14:paraId="3E09D8B5"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tbl>
      <w:tblPr>
        <w:tblW w:w="10632" w:type="dxa"/>
        <w:tblInd w:w="-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70"/>
        <w:gridCol w:w="6662"/>
      </w:tblGrid>
      <w:tr w:rsidR="002C03DD" w:rsidRPr="002C03DD" w14:paraId="19961820" w14:textId="77777777" w:rsidTr="002C03DD">
        <w:trPr>
          <w:trHeight w:val="375"/>
        </w:trPr>
        <w:tc>
          <w:tcPr>
            <w:tcW w:w="3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CB7258"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Opciones de respuesta</w:t>
            </w:r>
          </w:p>
        </w:tc>
        <w:tc>
          <w:tcPr>
            <w:tcW w:w="66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EE649A"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Argumentaciones</w:t>
            </w:r>
          </w:p>
        </w:tc>
      </w:tr>
      <w:tr w:rsidR="002C03DD" w:rsidRPr="002C03DD" w14:paraId="346E5BCA" w14:textId="77777777" w:rsidTr="002C03DD">
        <w:trPr>
          <w:trHeight w:val="375"/>
        </w:trPr>
        <w:tc>
          <w:tcPr>
            <w:tcW w:w="3970" w:type="dxa"/>
            <w:shd w:val="clear" w:color="auto" w:fill="auto"/>
            <w:tcMar>
              <w:top w:w="100" w:type="dxa"/>
              <w:left w:w="100" w:type="dxa"/>
              <w:bottom w:w="100" w:type="dxa"/>
              <w:right w:w="100" w:type="dxa"/>
            </w:tcMar>
          </w:tcPr>
          <w:p w14:paraId="2E285599"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 NS: Tito - NP: ir</w:t>
            </w:r>
          </w:p>
        </w:tc>
        <w:tc>
          <w:tcPr>
            <w:tcW w:w="6662" w:type="dxa"/>
            <w:shd w:val="clear" w:color="auto" w:fill="auto"/>
            <w:tcMar>
              <w:top w:w="100" w:type="dxa"/>
              <w:left w:w="100" w:type="dxa"/>
              <w:bottom w:w="100" w:type="dxa"/>
              <w:right w:w="100" w:type="dxa"/>
            </w:tcMar>
          </w:tcPr>
          <w:p w14:paraId="5C689D7B"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El verbo ir no es núcleo del predicado.</w:t>
            </w:r>
          </w:p>
        </w:tc>
      </w:tr>
      <w:tr w:rsidR="002C03DD" w:rsidRPr="002C03DD" w14:paraId="494E6EFF" w14:textId="77777777" w:rsidTr="002C03DD">
        <w:tc>
          <w:tcPr>
            <w:tcW w:w="3970" w:type="dxa"/>
            <w:shd w:val="clear" w:color="auto" w:fill="auto"/>
            <w:tcMar>
              <w:top w:w="100" w:type="dxa"/>
              <w:left w:w="100" w:type="dxa"/>
              <w:bottom w:w="100" w:type="dxa"/>
              <w:right w:w="100" w:type="dxa"/>
            </w:tcMar>
          </w:tcPr>
          <w:p w14:paraId="08C421A3"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b) NS: Leche - NP: comprar</w:t>
            </w:r>
          </w:p>
        </w:tc>
        <w:tc>
          <w:tcPr>
            <w:tcW w:w="6662" w:type="dxa"/>
            <w:shd w:val="clear" w:color="auto" w:fill="auto"/>
            <w:tcMar>
              <w:top w:w="100" w:type="dxa"/>
              <w:left w:w="100" w:type="dxa"/>
              <w:bottom w:w="100" w:type="dxa"/>
              <w:right w:w="100" w:type="dxa"/>
            </w:tcMar>
          </w:tcPr>
          <w:p w14:paraId="674B281B"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El sustantivo leche no es núcleo del sujeto, ni el verbo comprar es núcleo del predicado.</w:t>
            </w:r>
          </w:p>
        </w:tc>
      </w:tr>
      <w:tr w:rsidR="002C03DD" w:rsidRPr="002C03DD" w14:paraId="6D8EB37D" w14:textId="77777777" w:rsidTr="002C03DD">
        <w:tc>
          <w:tcPr>
            <w:tcW w:w="3970" w:type="dxa"/>
            <w:shd w:val="clear" w:color="auto" w:fill="auto"/>
            <w:tcMar>
              <w:top w:w="100" w:type="dxa"/>
              <w:left w:w="100" w:type="dxa"/>
              <w:bottom w:w="100" w:type="dxa"/>
              <w:right w:w="100" w:type="dxa"/>
            </w:tcMar>
          </w:tcPr>
          <w:p w14:paraId="610508A6"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 NS: supermercado - NP: debería</w:t>
            </w:r>
          </w:p>
        </w:tc>
        <w:tc>
          <w:tcPr>
            <w:tcW w:w="6662" w:type="dxa"/>
            <w:shd w:val="clear" w:color="auto" w:fill="auto"/>
            <w:tcMar>
              <w:top w:w="100" w:type="dxa"/>
              <w:left w:w="100" w:type="dxa"/>
              <w:bottom w:w="100" w:type="dxa"/>
              <w:right w:w="100" w:type="dxa"/>
            </w:tcMar>
          </w:tcPr>
          <w:p w14:paraId="1929A43F"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El sustantivo supermercado no es el núcleo del sujeto.</w:t>
            </w:r>
          </w:p>
        </w:tc>
      </w:tr>
      <w:tr w:rsidR="002C03DD" w:rsidRPr="002C03DD" w14:paraId="7449001B" w14:textId="77777777" w:rsidTr="002C03DD">
        <w:tc>
          <w:tcPr>
            <w:tcW w:w="3970" w:type="dxa"/>
            <w:shd w:val="clear" w:color="auto" w:fill="auto"/>
            <w:tcMar>
              <w:top w:w="100" w:type="dxa"/>
              <w:left w:w="100" w:type="dxa"/>
              <w:bottom w:w="100" w:type="dxa"/>
              <w:right w:w="100" w:type="dxa"/>
            </w:tcMar>
          </w:tcPr>
          <w:p w14:paraId="1688C1DE"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 NS: Tito - NP: Debería</w:t>
            </w:r>
          </w:p>
        </w:tc>
        <w:tc>
          <w:tcPr>
            <w:tcW w:w="6662" w:type="dxa"/>
            <w:shd w:val="clear" w:color="auto" w:fill="auto"/>
            <w:tcMar>
              <w:top w:w="100" w:type="dxa"/>
              <w:left w:w="100" w:type="dxa"/>
              <w:bottom w:w="100" w:type="dxa"/>
              <w:right w:w="100" w:type="dxa"/>
            </w:tcMar>
          </w:tcPr>
          <w:p w14:paraId="17821414"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Correcto. </w:t>
            </w:r>
            <w:r w:rsidRPr="002C03DD">
              <w:rPr>
                <w:rFonts w:ascii="Times New Roman" w:eastAsia="Times New Roman" w:hAnsi="Times New Roman" w:cs="Times New Roman"/>
                <w:b/>
                <w:color w:val="00000A"/>
                <w:sz w:val="24"/>
                <w:szCs w:val="24"/>
                <w:lang w:eastAsia="es-ES"/>
              </w:rPr>
              <w:t xml:space="preserve">Tito </w:t>
            </w:r>
            <w:r w:rsidRPr="002C03DD">
              <w:rPr>
                <w:rFonts w:ascii="Times New Roman" w:eastAsia="Times New Roman" w:hAnsi="Times New Roman" w:cs="Times New Roman"/>
                <w:color w:val="00000A"/>
                <w:sz w:val="24"/>
                <w:szCs w:val="24"/>
                <w:lang w:eastAsia="es-ES"/>
              </w:rPr>
              <w:t xml:space="preserve">es el sujeto de quien se habla en la oración y en este caso es núcleo del sujeto, ya que este puede ser cualquier sustantivo, pronombre u objeto. Y </w:t>
            </w:r>
            <w:r w:rsidRPr="002C03DD">
              <w:rPr>
                <w:rFonts w:ascii="Times New Roman" w:eastAsia="Times New Roman" w:hAnsi="Times New Roman" w:cs="Times New Roman"/>
                <w:b/>
                <w:color w:val="00000A"/>
                <w:sz w:val="24"/>
                <w:szCs w:val="24"/>
                <w:lang w:eastAsia="es-ES"/>
              </w:rPr>
              <w:t>debería</w:t>
            </w:r>
            <w:r w:rsidRPr="002C03DD">
              <w:rPr>
                <w:rFonts w:ascii="Times New Roman" w:eastAsia="Times New Roman" w:hAnsi="Times New Roman" w:cs="Times New Roman"/>
                <w:color w:val="00000A"/>
                <w:sz w:val="24"/>
                <w:szCs w:val="24"/>
                <w:lang w:eastAsia="es-ES"/>
              </w:rPr>
              <w:t xml:space="preserve"> es núcleo del predicado, ya que es todo lo que se dice del sujeto, y el núcleo del predicado es un verbo conjugado.</w:t>
            </w:r>
          </w:p>
        </w:tc>
      </w:tr>
    </w:tbl>
    <w:p w14:paraId="2F95F888"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276C4277"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ÍTEM 4</w:t>
      </w:r>
    </w:p>
    <w:p w14:paraId="7F3E8686"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tbl>
      <w:tblPr>
        <w:tblW w:w="10632" w:type="dxa"/>
        <w:tblInd w:w="-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70"/>
        <w:gridCol w:w="6662"/>
      </w:tblGrid>
      <w:tr w:rsidR="002C03DD" w:rsidRPr="002C03DD" w14:paraId="07E90B5A" w14:textId="77777777" w:rsidTr="002C03DD">
        <w:tc>
          <w:tcPr>
            <w:tcW w:w="3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BBC4D5"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Opciones de respuesta</w:t>
            </w:r>
          </w:p>
        </w:tc>
        <w:tc>
          <w:tcPr>
            <w:tcW w:w="66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7AE67C"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Argumentaciones</w:t>
            </w:r>
          </w:p>
        </w:tc>
      </w:tr>
      <w:tr w:rsidR="002C03DD" w:rsidRPr="002C03DD" w14:paraId="12ECFB2C" w14:textId="77777777" w:rsidTr="002C03DD">
        <w:tc>
          <w:tcPr>
            <w:tcW w:w="3970" w:type="dxa"/>
            <w:shd w:val="clear" w:color="auto" w:fill="auto"/>
            <w:tcMar>
              <w:top w:w="100" w:type="dxa"/>
              <w:left w:w="100" w:type="dxa"/>
              <w:bottom w:w="100" w:type="dxa"/>
              <w:right w:w="100" w:type="dxa"/>
            </w:tcMar>
          </w:tcPr>
          <w:p w14:paraId="1265292E"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 1, 3, 6</w:t>
            </w:r>
          </w:p>
        </w:tc>
        <w:tc>
          <w:tcPr>
            <w:tcW w:w="6662" w:type="dxa"/>
            <w:shd w:val="clear" w:color="auto" w:fill="auto"/>
            <w:tcMar>
              <w:top w:w="100" w:type="dxa"/>
              <w:left w:w="100" w:type="dxa"/>
              <w:bottom w:w="100" w:type="dxa"/>
              <w:right w:w="100" w:type="dxa"/>
            </w:tcMar>
          </w:tcPr>
          <w:p w14:paraId="4DE98700"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Las tradiciones y expresiones orales no necesariamente serán divertidas siempre.</w:t>
            </w:r>
          </w:p>
        </w:tc>
      </w:tr>
      <w:tr w:rsidR="002C03DD" w:rsidRPr="002C03DD" w14:paraId="4FA00839" w14:textId="77777777" w:rsidTr="002C03DD">
        <w:tc>
          <w:tcPr>
            <w:tcW w:w="3970" w:type="dxa"/>
            <w:shd w:val="clear" w:color="auto" w:fill="auto"/>
            <w:tcMar>
              <w:top w:w="100" w:type="dxa"/>
              <w:left w:w="100" w:type="dxa"/>
              <w:bottom w:w="100" w:type="dxa"/>
              <w:right w:w="100" w:type="dxa"/>
            </w:tcMar>
          </w:tcPr>
          <w:p w14:paraId="286C773D"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b) 2, 4, 5</w:t>
            </w:r>
          </w:p>
        </w:tc>
        <w:tc>
          <w:tcPr>
            <w:tcW w:w="6662" w:type="dxa"/>
            <w:shd w:val="clear" w:color="auto" w:fill="auto"/>
            <w:tcMar>
              <w:top w:w="100" w:type="dxa"/>
              <w:left w:w="100" w:type="dxa"/>
              <w:bottom w:w="100" w:type="dxa"/>
              <w:right w:w="100" w:type="dxa"/>
            </w:tcMar>
          </w:tcPr>
          <w:p w14:paraId="64273819"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Las tradiciones y expresiones orales no siempre son de índole religioso y deben siempre conservarse mas no olvidarse.</w:t>
            </w:r>
          </w:p>
        </w:tc>
      </w:tr>
      <w:tr w:rsidR="002C03DD" w:rsidRPr="002C03DD" w14:paraId="7CBEBF44" w14:textId="77777777" w:rsidTr="002C03DD">
        <w:tc>
          <w:tcPr>
            <w:tcW w:w="3970" w:type="dxa"/>
            <w:shd w:val="clear" w:color="auto" w:fill="auto"/>
            <w:tcMar>
              <w:top w:w="100" w:type="dxa"/>
              <w:left w:w="100" w:type="dxa"/>
              <w:bottom w:w="100" w:type="dxa"/>
              <w:right w:w="100" w:type="dxa"/>
            </w:tcMar>
          </w:tcPr>
          <w:p w14:paraId="49685730"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 3, 4, 6</w:t>
            </w:r>
          </w:p>
        </w:tc>
        <w:tc>
          <w:tcPr>
            <w:tcW w:w="6662" w:type="dxa"/>
            <w:shd w:val="clear" w:color="auto" w:fill="auto"/>
            <w:tcMar>
              <w:top w:w="100" w:type="dxa"/>
              <w:left w:w="100" w:type="dxa"/>
              <w:bottom w:w="100" w:type="dxa"/>
              <w:right w:w="100" w:type="dxa"/>
            </w:tcMar>
          </w:tcPr>
          <w:p w14:paraId="42E5962B"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Correcto. Las tradiciones y expresiones orales se conservan y se renuevan, ya que se respetan las ideas que las originaron, pero se suele involucrar nuevos elementos que las modifican para de este modo no desaparecer. Además, son diversas ya que expresan valores, religión, música, comidas, artesanía, vestimenta y otras riquezas de un pueblo.</w:t>
            </w:r>
          </w:p>
        </w:tc>
      </w:tr>
      <w:tr w:rsidR="002C03DD" w:rsidRPr="002C03DD" w14:paraId="27087F12" w14:textId="77777777" w:rsidTr="002C03DD">
        <w:tc>
          <w:tcPr>
            <w:tcW w:w="3970" w:type="dxa"/>
            <w:shd w:val="clear" w:color="auto" w:fill="auto"/>
            <w:tcMar>
              <w:top w:w="100" w:type="dxa"/>
              <w:left w:w="100" w:type="dxa"/>
              <w:bottom w:w="100" w:type="dxa"/>
              <w:right w:w="100" w:type="dxa"/>
            </w:tcMar>
          </w:tcPr>
          <w:p w14:paraId="3CBC9721"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 3, 4, 5</w:t>
            </w:r>
          </w:p>
        </w:tc>
        <w:tc>
          <w:tcPr>
            <w:tcW w:w="6662" w:type="dxa"/>
            <w:shd w:val="clear" w:color="auto" w:fill="auto"/>
            <w:tcMar>
              <w:top w:w="100" w:type="dxa"/>
              <w:left w:w="100" w:type="dxa"/>
              <w:bottom w:w="100" w:type="dxa"/>
              <w:right w:w="100" w:type="dxa"/>
            </w:tcMar>
          </w:tcPr>
          <w:p w14:paraId="29FE978B"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Las tradiciones y expresiones orales se renuevan para poder conservarse.</w:t>
            </w:r>
          </w:p>
        </w:tc>
      </w:tr>
    </w:tbl>
    <w:p w14:paraId="0BFFABA3"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6A683460"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3AAE2E80"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473AC65B"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34D87371"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6ED17C7B"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75A170FE"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4D78B948"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2B68E67C"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725EE907"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3E1EA469"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 xml:space="preserve">ÍTEM 5 </w:t>
      </w:r>
    </w:p>
    <w:p w14:paraId="38961527"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b/>
      </w:r>
    </w:p>
    <w:tbl>
      <w:tblPr>
        <w:tblW w:w="10632" w:type="dxa"/>
        <w:tblInd w:w="-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61"/>
        <w:gridCol w:w="7371"/>
      </w:tblGrid>
      <w:tr w:rsidR="002C03DD" w:rsidRPr="002C03DD" w14:paraId="17BDD53B" w14:textId="77777777" w:rsidTr="002C03DD">
        <w:tc>
          <w:tcPr>
            <w:tcW w:w="32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B65E2B" w14:textId="77777777" w:rsidR="002C03DD" w:rsidRPr="002C03DD" w:rsidRDefault="002C03DD" w:rsidP="002C03DD">
            <w:pPr>
              <w:pBdr>
                <w:top w:val="nil"/>
                <w:left w:val="nil"/>
                <w:bottom w:val="nil"/>
                <w:right w:val="nil"/>
                <w:between w:val="nil"/>
              </w:pBdr>
              <w:spacing w:after="0"/>
              <w:ind w:left="690" w:hanging="360"/>
              <w:contextualSpacing/>
              <w:rPr>
                <w:rFonts w:ascii="Arial" w:eastAsia="Arial" w:hAnsi="Arial" w:cs="Arial"/>
                <w:b/>
                <w:color w:val="000000"/>
                <w:lang w:val="es-ES" w:eastAsia="es-EC"/>
              </w:rPr>
            </w:pPr>
            <w:r w:rsidRPr="002C03DD">
              <w:rPr>
                <w:rFonts w:ascii="Arial" w:eastAsia="Arial" w:hAnsi="Arial" w:cs="Arial"/>
                <w:b/>
                <w:color w:val="000000"/>
                <w:lang w:val="es-ES" w:eastAsia="es-EC"/>
              </w:rPr>
              <w:t>Opciones de respuesta</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479222"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Argumentaciones</w:t>
            </w:r>
          </w:p>
        </w:tc>
      </w:tr>
      <w:tr w:rsidR="002C03DD" w:rsidRPr="002C03DD" w14:paraId="2F49871F" w14:textId="77777777" w:rsidTr="002C03DD">
        <w:tc>
          <w:tcPr>
            <w:tcW w:w="3261" w:type="dxa"/>
            <w:shd w:val="clear" w:color="auto" w:fill="auto"/>
            <w:tcMar>
              <w:top w:w="100" w:type="dxa"/>
              <w:left w:w="100" w:type="dxa"/>
              <w:bottom w:w="100" w:type="dxa"/>
              <w:right w:w="100" w:type="dxa"/>
            </w:tcMar>
          </w:tcPr>
          <w:p w14:paraId="68A9F8B8" w14:textId="77777777" w:rsidR="002C03DD" w:rsidRPr="002C03DD" w:rsidRDefault="002C03DD" w:rsidP="003671D3">
            <w:pPr>
              <w:numPr>
                <w:ilvl w:val="0"/>
                <w:numId w:val="59"/>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1, 2, 4</w:t>
            </w:r>
          </w:p>
        </w:tc>
        <w:tc>
          <w:tcPr>
            <w:tcW w:w="7371" w:type="dxa"/>
            <w:shd w:val="clear" w:color="auto" w:fill="auto"/>
            <w:tcMar>
              <w:top w:w="100" w:type="dxa"/>
              <w:left w:w="100" w:type="dxa"/>
              <w:bottom w:w="100" w:type="dxa"/>
              <w:right w:w="100" w:type="dxa"/>
            </w:tcMar>
          </w:tcPr>
          <w:p w14:paraId="5BB7A533"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Es recomendable evitar mirar a la misma persona todo el tiempo, y más bien tener una mirada alternada, en la que se les pone atención a todos los oyentes.</w:t>
            </w:r>
          </w:p>
        </w:tc>
      </w:tr>
      <w:tr w:rsidR="002C03DD" w:rsidRPr="002C03DD" w14:paraId="699728B6" w14:textId="77777777" w:rsidTr="002C03DD">
        <w:tc>
          <w:tcPr>
            <w:tcW w:w="3261" w:type="dxa"/>
            <w:shd w:val="clear" w:color="auto" w:fill="auto"/>
            <w:tcMar>
              <w:top w:w="100" w:type="dxa"/>
              <w:left w:w="100" w:type="dxa"/>
              <w:bottom w:w="100" w:type="dxa"/>
              <w:right w:w="100" w:type="dxa"/>
            </w:tcMar>
          </w:tcPr>
          <w:p w14:paraId="32D171D3" w14:textId="77777777" w:rsidR="002C03DD" w:rsidRPr="002C03DD" w:rsidRDefault="002C03DD" w:rsidP="003671D3">
            <w:pPr>
              <w:numPr>
                <w:ilvl w:val="0"/>
                <w:numId w:val="59"/>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1, 4, 6</w:t>
            </w:r>
          </w:p>
        </w:tc>
        <w:tc>
          <w:tcPr>
            <w:tcW w:w="7371" w:type="dxa"/>
            <w:shd w:val="clear" w:color="auto" w:fill="auto"/>
            <w:tcMar>
              <w:top w:w="100" w:type="dxa"/>
              <w:left w:w="100" w:type="dxa"/>
              <w:bottom w:w="100" w:type="dxa"/>
              <w:right w:w="100" w:type="dxa"/>
            </w:tcMar>
          </w:tcPr>
          <w:p w14:paraId="28088305"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Correcto. No exagerar los gestos es importante para que estos vayan de acuerdo con lo que se expone. Mirar directamente al público presente, siempre alternando la mirada a todos los oyentes. Sonreír genera confianza con el público, y le da seguridad de lo que se está exponiendo. </w:t>
            </w:r>
          </w:p>
        </w:tc>
      </w:tr>
      <w:tr w:rsidR="002C03DD" w:rsidRPr="002C03DD" w14:paraId="21033964" w14:textId="77777777" w:rsidTr="002C03DD">
        <w:tc>
          <w:tcPr>
            <w:tcW w:w="3261" w:type="dxa"/>
            <w:shd w:val="clear" w:color="auto" w:fill="auto"/>
            <w:tcMar>
              <w:top w:w="100" w:type="dxa"/>
              <w:left w:w="100" w:type="dxa"/>
              <w:bottom w:w="100" w:type="dxa"/>
              <w:right w:w="100" w:type="dxa"/>
            </w:tcMar>
          </w:tcPr>
          <w:p w14:paraId="6701BC69" w14:textId="77777777" w:rsidR="002C03DD" w:rsidRPr="002C03DD" w:rsidRDefault="002C03DD" w:rsidP="003671D3">
            <w:pPr>
              <w:numPr>
                <w:ilvl w:val="0"/>
                <w:numId w:val="59"/>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2, 3, 5</w:t>
            </w:r>
          </w:p>
        </w:tc>
        <w:tc>
          <w:tcPr>
            <w:tcW w:w="7371" w:type="dxa"/>
            <w:shd w:val="clear" w:color="auto" w:fill="auto"/>
            <w:tcMar>
              <w:top w:w="100" w:type="dxa"/>
              <w:left w:w="100" w:type="dxa"/>
              <w:bottom w:w="100" w:type="dxa"/>
              <w:right w:w="100" w:type="dxa"/>
            </w:tcMar>
          </w:tcPr>
          <w:p w14:paraId="48A5F05F"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Dar la espalda al público esta hace perder la atención de los asistentes y crear distancia con estos. Lo mejor es evitar levantarse el cabello, arreglarse la ropa, los lentes u otro elemento similar.</w:t>
            </w:r>
          </w:p>
        </w:tc>
      </w:tr>
      <w:tr w:rsidR="002C03DD" w:rsidRPr="002C03DD" w14:paraId="03CFB849" w14:textId="77777777" w:rsidTr="002C03DD">
        <w:tc>
          <w:tcPr>
            <w:tcW w:w="3261" w:type="dxa"/>
            <w:shd w:val="clear" w:color="auto" w:fill="auto"/>
            <w:tcMar>
              <w:top w:w="100" w:type="dxa"/>
              <w:left w:w="100" w:type="dxa"/>
              <w:bottom w:w="100" w:type="dxa"/>
              <w:right w:w="100" w:type="dxa"/>
            </w:tcMar>
          </w:tcPr>
          <w:p w14:paraId="13BD72BE" w14:textId="77777777" w:rsidR="002C03DD" w:rsidRPr="002C03DD" w:rsidRDefault="002C03DD" w:rsidP="003671D3">
            <w:pPr>
              <w:numPr>
                <w:ilvl w:val="0"/>
                <w:numId w:val="59"/>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3, 4, 6</w:t>
            </w:r>
          </w:p>
        </w:tc>
        <w:tc>
          <w:tcPr>
            <w:tcW w:w="7371" w:type="dxa"/>
            <w:shd w:val="clear" w:color="auto" w:fill="auto"/>
            <w:tcMar>
              <w:top w:w="100" w:type="dxa"/>
              <w:left w:w="100" w:type="dxa"/>
              <w:bottom w:w="100" w:type="dxa"/>
              <w:right w:w="100" w:type="dxa"/>
            </w:tcMar>
          </w:tcPr>
          <w:p w14:paraId="65E7AC74"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Los literales tres y seis son incorrectos.</w:t>
            </w:r>
          </w:p>
        </w:tc>
      </w:tr>
    </w:tbl>
    <w:p w14:paraId="52DD6956"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131EF784"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 xml:space="preserve">ÍTEM 6 </w:t>
      </w:r>
    </w:p>
    <w:tbl>
      <w:tblPr>
        <w:tblW w:w="10632" w:type="dxa"/>
        <w:tblInd w:w="-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61"/>
        <w:gridCol w:w="7371"/>
      </w:tblGrid>
      <w:tr w:rsidR="002C03DD" w:rsidRPr="002C03DD" w14:paraId="58F8A800" w14:textId="77777777" w:rsidTr="002C03DD">
        <w:tc>
          <w:tcPr>
            <w:tcW w:w="32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0A2C51" w14:textId="77777777" w:rsidR="002C03DD" w:rsidRPr="002C03DD" w:rsidRDefault="002C03DD" w:rsidP="002C03DD">
            <w:pPr>
              <w:pBdr>
                <w:top w:val="nil"/>
                <w:left w:val="nil"/>
                <w:bottom w:val="nil"/>
                <w:right w:val="nil"/>
                <w:between w:val="nil"/>
              </w:pBdr>
              <w:spacing w:after="0"/>
              <w:ind w:left="720" w:hanging="360"/>
              <w:contextualSpacing/>
              <w:rPr>
                <w:rFonts w:ascii="Arial" w:eastAsia="Arial" w:hAnsi="Arial" w:cs="Arial"/>
                <w:b/>
                <w:color w:val="000000"/>
                <w:lang w:val="es-ES" w:eastAsia="es-EC"/>
              </w:rPr>
            </w:pPr>
            <w:r w:rsidRPr="002C03DD">
              <w:rPr>
                <w:rFonts w:ascii="Arial" w:eastAsia="Arial" w:hAnsi="Arial" w:cs="Arial"/>
                <w:b/>
                <w:color w:val="000000"/>
                <w:lang w:val="es-ES" w:eastAsia="es-EC"/>
              </w:rPr>
              <w:t>Opciones de respuesta</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52DD17"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Argumentaciones</w:t>
            </w:r>
          </w:p>
        </w:tc>
      </w:tr>
      <w:tr w:rsidR="002C03DD" w:rsidRPr="002C03DD" w14:paraId="302CAC41" w14:textId="77777777" w:rsidTr="002C03DD">
        <w:tc>
          <w:tcPr>
            <w:tcW w:w="3261" w:type="dxa"/>
            <w:shd w:val="clear" w:color="auto" w:fill="auto"/>
            <w:tcMar>
              <w:top w:w="100" w:type="dxa"/>
              <w:left w:w="100" w:type="dxa"/>
              <w:bottom w:w="100" w:type="dxa"/>
              <w:right w:w="100" w:type="dxa"/>
            </w:tcMar>
          </w:tcPr>
          <w:p w14:paraId="5651F086" w14:textId="77777777" w:rsidR="002C03DD" w:rsidRPr="002C03DD" w:rsidRDefault="002C03DD" w:rsidP="003671D3">
            <w:pPr>
              <w:numPr>
                <w:ilvl w:val="0"/>
                <w:numId w:val="60"/>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1ab, 2cd</w:t>
            </w:r>
          </w:p>
        </w:tc>
        <w:tc>
          <w:tcPr>
            <w:tcW w:w="7371" w:type="dxa"/>
            <w:shd w:val="clear" w:color="auto" w:fill="auto"/>
            <w:tcMar>
              <w:top w:w="100" w:type="dxa"/>
              <w:left w:w="100" w:type="dxa"/>
              <w:bottom w:w="100" w:type="dxa"/>
              <w:right w:w="100" w:type="dxa"/>
            </w:tcMar>
          </w:tcPr>
          <w:p w14:paraId="20852D6F"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Los literales b y d están invertidos.</w:t>
            </w:r>
          </w:p>
        </w:tc>
      </w:tr>
      <w:tr w:rsidR="002C03DD" w:rsidRPr="002C03DD" w14:paraId="6E7126B5" w14:textId="77777777" w:rsidTr="002C03DD">
        <w:tc>
          <w:tcPr>
            <w:tcW w:w="3261" w:type="dxa"/>
            <w:shd w:val="clear" w:color="auto" w:fill="auto"/>
            <w:tcMar>
              <w:top w:w="100" w:type="dxa"/>
              <w:left w:w="100" w:type="dxa"/>
              <w:bottom w:w="100" w:type="dxa"/>
              <w:right w:w="100" w:type="dxa"/>
            </w:tcMar>
          </w:tcPr>
          <w:p w14:paraId="3CD9048B" w14:textId="77777777" w:rsidR="002C03DD" w:rsidRPr="002C03DD" w:rsidRDefault="002C03DD" w:rsidP="003671D3">
            <w:pPr>
              <w:numPr>
                <w:ilvl w:val="0"/>
                <w:numId w:val="60"/>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1ac, 2bd</w:t>
            </w:r>
          </w:p>
        </w:tc>
        <w:tc>
          <w:tcPr>
            <w:tcW w:w="7371" w:type="dxa"/>
            <w:shd w:val="clear" w:color="auto" w:fill="auto"/>
            <w:tcMar>
              <w:top w:w="100" w:type="dxa"/>
              <w:left w:w="100" w:type="dxa"/>
              <w:bottom w:w="100" w:type="dxa"/>
              <w:right w:w="100" w:type="dxa"/>
            </w:tcMar>
          </w:tcPr>
          <w:p w14:paraId="6C90148C"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los literales c y d están invertidos.</w:t>
            </w:r>
          </w:p>
        </w:tc>
      </w:tr>
      <w:tr w:rsidR="002C03DD" w:rsidRPr="002C03DD" w14:paraId="5E85D8AA" w14:textId="77777777" w:rsidTr="002C03DD">
        <w:tc>
          <w:tcPr>
            <w:tcW w:w="3261" w:type="dxa"/>
            <w:shd w:val="clear" w:color="auto" w:fill="auto"/>
            <w:tcMar>
              <w:top w:w="100" w:type="dxa"/>
              <w:left w:w="100" w:type="dxa"/>
              <w:bottom w:w="100" w:type="dxa"/>
              <w:right w:w="100" w:type="dxa"/>
            </w:tcMar>
          </w:tcPr>
          <w:p w14:paraId="05E6E4AB" w14:textId="77777777" w:rsidR="002C03DD" w:rsidRPr="002C03DD" w:rsidRDefault="002C03DD" w:rsidP="003671D3">
            <w:pPr>
              <w:numPr>
                <w:ilvl w:val="0"/>
                <w:numId w:val="60"/>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1ad, 2bc</w:t>
            </w:r>
          </w:p>
        </w:tc>
        <w:tc>
          <w:tcPr>
            <w:tcW w:w="7371" w:type="dxa"/>
            <w:shd w:val="clear" w:color="auto" w:fill="auto"/>
            <w:tcMar>
              <w:top w:w="100" w:type="dxa"/>
              <w:left w:w="100" w:type="dxa"/>
              <w:bottom w:w="100" w:type="dxa"/>
              <w:right w:w="100" w:type="dxa"/>
            </w:tcMar>
          </w:tcPr>
          <w:p w14:paraId="05DF31CA"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Correcto. El contenido es lo que se dice sobre el tema y lo que está escrito en el texto, mientras que la forma es la manera en que el contenido es presentado y organizado.</w:t>
            </w:r>
          </w:p>
        </w:tc>
      </w:tr>
      <w:tr w:rsidR="002C03DD" w:rsidRPr="002C03DD" w14:paraId="51849BCA" w14:textId="77777777" w:rsidTr="002C03DD">
        <w:tc>
          <w:tcPr>
            <w:tcW w:w="3261" w:type="dxa"/>
            <w:shd w:val="clear" w:color="auto" w:fill="auto"/>
            <w:tcMar>
              <w:top w:w="100" w:type="dxa"/>
              <w:left w:w="100" w:type="dxa"/>
              <w:bottom w:w="100" w:type="dxa"/>
              <w:right w:w="100" w:type="dxa"/>
            </w:tcMar>
          </w:tcPr>
          <w:p w14:paraId="4FD5DA22" w14:textId="77777777" w:rsidR="002C03DD" w:rsidRPr="002C03DD" w:rsidRDefault="002C03DD" w:rsidP="003671D3">
            <w:pPr>
              <w:numPr>
                <w:ilvl w:val="0"/>
                <w:numId w:val="60"/>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1bc, 2ad</w:t>
            </w:r>
          </w:p>
        </w:tc>
        <w:tc>
          <w:tcPr>
            <w:tcW w:w="7371" w:type="dxa"/>
            <w:shd w:val="clear" w:color="auto" w:fill="auto"/>
            <w:tcMar>
              <w:top w:w="100" w:type="dxa"/>
              <w:left w:w="100" w:type="dxa"/>
              <w:bottom w:w="100" w:type="dxa"/>
              <w:right w:w="100" w:type="dxa"/>
            </w:tcMar>
          </w:tcPr>
          <w:p w14:paraId="5A1E252A"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Todos los literales están invertidos.</w:t>
            </w:r>
          </w:p>
        </w:tc>
      </w:tr>
    </w:tbl>
    <w:p w14:paraId="675984EC"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704D4B31" w14:textId="77777777" w:rsidR="007E19F2" w:rsidRDefault="007E19F2"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604A817F" w14:textId="77777777" w:rsidR="007E19F2" w:rsidRDefault="007E19F2"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2556D827" w14:textId="77777777" w:rsidR="007E19F2" w:rsidRDefault="007E19F2"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0FAF230B" w14:textId="77777777" w:rsidR="007E19F2" w:rsidRDefault="007E19F2"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4CE00C6D" w14:textId="77777777" w:rsidR="007E19F2" w:rsidRDefault="007E19F2"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4A498A9D" w14:textId="77777777" w:rsidR="007E19F2" w:rsidRDefault="007E19F2"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02577AC9" w14:textId="77777777" w:rsidR="007E19F2" w:rsidRDefault="007E19F2"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710E2B03" w14:textId="77777777" w:rsidR="007E19F2" w:rsidRDefault="007E19F2"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4795028F" w14:textId="77777777" w:rsidR="007E19F2" w:rsidRDefault="007E19F2"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3A900B14" w14:textId="77777777" w:rsidR="007E19F2" w:rsidRDefault="007E19F2"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4305E405" w14:textId="77777777" w:rsidR="007E19F2" w:rsidRDefault="007E19F2"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540960EB"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lastRenderedPageBreak/>
        <w:t xml:space="preserve">ÍTEM 7 </w:t>
      </w:r>
    </w:p>
    <w:tbl>
      <w:tblPr>
        <w:tblW w:w="10632" w:type="dxa"/>
        <w:tblInd w:w="-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4"/>
        <w:gridCol w:w="7938"/>
      </w:tblGrid>
      <w:tr w:rsidR="002C03DD" w:rsidRPr="002C03DD" w14:paraId="68D25D69" w14:textId="77777777" w:rsidTr="007E19F2">
        <w:tc>
          <w:tcPr>
            <w:tcW w:w="26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D7EDB1" w14:textId="77777777" w:rsidR="002C03DD" w:rsidRPr="002C03DD" w:rsidRDefault="002C03DD" w:rsidP="002C03DD">
            <w:pPr>
              <w:pBdr>
                <w:top w:val="nil"/>
                <w:left w:val="nil"/>
                <w:bottom w:val="nil"/>
                <w:right w:val="nil"/>
                <w:between w:val="nil"/>
              </w:pBdr>
              <w:spacing w:after="0"/>
              <w:ind w:left="1080" w:hanging="360"/>
              <w:contextualSpacing/>
              <w:rPr>
                <w:rFonts w:ascii="Arial" w:eastAsia="Arial" w:hAnsi="Arial" w:cs="Arial"/>
                <w:b/>
                <w:color w:val="000000"/>
                <w:lang w:val="es-ES" w:eastAsia="es-EC"/>
              </w:rPr>
            </w:pPr>
            <w:r w:rsidRPr="002C03DD">
              <w:rPr>
                <w:rFonts w:ascii="Arial" w:eastAsia="Arial" w:hAnsi="Arial" w:cs="Arial"/>
                <w:b/>
                <w:color w:val="000000"/>
                <w:lang w:val="es-ES" w:eastAsia="es-EC"/>
              </w:rPr>
              <w:t>Opciones de respuesta</w:t>
            </w:r>
          </w:p>
        </w:tc>
        <w:tc>
          <w:tcPr>
            <w:tcW w:w="79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C65C5F"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Argumentaciones</w:t>
            </w:r>
          </w:p>
        </w:tc>
      </w:tr>
      <w:tr w:rsidR="002C03DD" w:rsidRPr="002C03DD" w14:paraId="2657A365" w14:textId="77777777" w:rsidTr="007E19F2">
        <w:tc>
          <w:tcPr>
            <w:tcW w:w="2694" w:type="dxa"/>
            <w:shd w:val="clear" w:color="auto" w:fill="auto"/>
            <w:tcMar>
              <w:top w:w="100" w:type="dxa"/>
              <w:left w:w="100" w:type="dxa"/>
              <w:bottom w:w="100" w:type="dxa"/>
              <w:right w:w="100" w:type="dxa"/>
            </w:tcMar>
          </w:tcPr>
          <w:p w14:paraId="6956681F" w14:textId="77777777" w:rsidR="002C03DD" w:rsidRPr="002C03DD" w:rsidRDefault="002C03DD" w:rsidP="003671D3">
            <w:pPr>
              <w:numPr>
                <w:ilvl w:val="0"/>
                <w:numId w:val="61"/>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1, 4, 6</w:t>
            </w:r>
          </w:p>
        </w:tc>
        <w:tc>
          <w:tcPr>
            <w:tcW w:w="7938" w:type="dxa"/>
            <w:shd w:val="clear" w:color="auto" w:fill="auto"/>
            <w:tcMar>
              <w:top w:w="100" w:type="dxa"/>
              <w:left w:w="100" w:type="dxa"/>
              <w:bottom w:w="100" w:type="dxa"/>
              <w:right w:w="100" w:type="dxa"/>
            </w:tcMar>
          </w:tcPr>
          <w:p w14:paraId="32E56B71"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Correcto. En el literal uno, el modificador directo es la casa. En el literal cuatro, el mejor es el modificador directo. En el literal 6, el viejo edificio es el modificador directo.</w:t>
            </w:r>
          </w:p>
        </w:tc>
      </w:tr>
      <w:tr w:rsidR="002C03DD" w:rsidRPr="002C03DD" w14:paraId="5C16D6E3" w14:textId="77777777" w:rsidTr="007E19F2">
        <w:tc>
          <w:tcPr>
            <w:tcW w:w="2694" w:type="dxa"/>
            <w:shd w:val="clear" w:color="auto" w:fill="auto"/>
            <w:tcMar>
              <w:top w:w="100" w:type="dxa"/>
              <w:left w:w="100" w:type="dxa"/>
              <w:bottom w:w="100" w:type="dxa"/>
              <w:right w:w="100" w:type="dxa"/>
            </w:tcMar>
          </w:tcPr>
          <w:p w14:paraId="0B242F43" w14:textId="77777777" w:rsidR="002C03DD" w:rsidRPr="002C03DD" w:rsidRDefault="002C03DD" w:rsidP="003671D3">
            <w:pPr>
              <w:numPr>
                <w:ilvl w:val="0"/>
                <w:numId w:val="61"/>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1, 3, 5</w:t>
            </w:r>
          </w:p>
        </w:tc>
        <w:tc>
          <w:tcPr>
            <w:tcW w:w="7938" w:type="dxa"/>
            <w:shd w:val="clear" w:color="auto" w:fill="auto"/>
            <w:tcMar>
              <w:top w:w="100" w:type="dxa"/>
              <w:left w:w="100" w:type="dxa"/>
              <w:bottom w:w="100" w:type="dxa"/>
              <w:right w:w="100" w:type="dxa"/>
            </w:tcMar>
          </w:tcPr>
          <w:p w14:paraId="0635E174"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los literales tres y cinco tienen modificadores indirectos, como su papá y las bebidas con gas.</w:t>
            </w:r>
          </w:p>
        </w:tc>
      </w:tr>
      <w:tr w:rsidR="002C03DD" w:rsidRPr="002C03DD" w14:paraId="3362A465" w14:textId="77777777" w:rsidTr="007E19F2">
        <w:tc>
          <w:tcPr>
            <w:tcW w:w="2694" w:type="dxa"/>
            <w:shd w:val="clear" w:color="auto" w:fill="auto"/>
            <w:tcMar>
              <w:top w:w="100" w:type="dxa"/>
              <w:left w:w="100" w:type="dxa"/>
              <w:bottom w:w="100" w:type="dxa"/>
              <w:right w:w="100" w:type="dxa"/>
            </w:tcMar>
          </w:tcPr>
          <w:p w14:paraId="733EA1B2" w14:textId="77777777" w:rsidR="002C03DD" w:rsidRPr="002C03DD" w:rsidRDefault="002C03DD" w:rsidP="003671D3">
            <w:pPr>
              <w:numPr>
                <w:ilvl w:val="0"/>
                <w:numId w:val="61"/>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2, 4, 6</w:t>
            </w:r>
          </w:p>
        </w:tc>
        <w:tc>
          <w:tcPr>
            <w:tcW w:w="7938" w:type="dxa"/>
            <w:shd w:val="clear" w:color="auto" w:fill="auto"/>
            <w:tcMar>
              <w:top w:w="100" w:type="dxa"/>
              <w:left w:w="100" w:type="dxa"/>
              <w:bottom w:w="100" w:type="dxa"/>
              <w:right w:w="100" w:type="dxa"/>
            </w:tcMar>
          </w:tcPr>
          <w:p w14:paraId="44CE24B2"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El literal dos tiene un modificador indirecto.</w:t>
            </w:r>
          </w:p>
        </w:tc>
      </w:tr>
      <w:tr w:rsidR="002C03DD" w:rsidRPr="002C03DD" w14:paraId="777B62E2" w14:textId="77777777" w:rsidTr="007E19F2">
        <w:tc>
          <w:tcPr>
            <w:tcW w:w="2694" w:type="dxa"/>
            <w:shd w:val="clear" w:color="auto" w:fill="auto"/>
            <w:tcMar>
              <w:top w:w="100" w:type="dxa"/>
              <w:left w:w="100" w:type="dxa"/>
              <w:bottom w:w="100" w:type="dxa"/>
              <w:right w:w="100" w:type="dxa"/>
            </w:tcMar>
          </w:tcPr>
          <w:p w14:paraId="6A498776" w14:textId="77777777" w:rsidR="002C03DD" w:rsidRPr="002C03DD" w:rsidRDefault="002C03DD" w:rsidP="003671D3">
            <w:pPr>
              <w:numPr>
                <w:ilvl w:val="0"/>
                <w:numId w:val="61"/>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2, 3, 5</w:t>
            </w:r>
          </w:p>
        </w:tc>
        <w:tc>
          <w:tcPr>
            <w:tcW w:w="7938" w:type="dxa"/>
            <w:shd w:val="clear" w:color="auto" w:fill="auto"/>
            <w:tcMar>
              <w:top w:w="100" w:type="dxa"/>
              <w:left w:w="100" w:type="dxa"/>
              <w:bottom w:w="100" w:type="dxa"/>
              <w:right w:w="100" w:type="dxa"/>
            </w:tcMar>
          </w:tcPr>
          <w:p w14:paraId="21DEB2BB"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Todos los literales responden a ejemplos con modificadores indirectos.</w:t>
            </w:r>
          </w:p>
        </w:tc>
      </w:tr>
    </w:tbl>
    <w:p w14:paraId="538D65B9"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72843A27"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55B7E31A"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 xml:space="preserve">ÍTEM 8 </w:t>
      </w:r>
    </w:p>
    <w:tbl>
      <w:tblPr>
        <w:tblW w:w="10632" w:type="dxa"/>
        <w:tblInd w:w="-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5"/>
        <w:gridCol w:w="7087"/>
      </w:tblGrid>
      <w:tr w:rsidR="002C03DD" w:rsidRPr="002C03DD" w14:paraId="6ECE7791" w14:textId="77777777" w:rsidTr="007E19F2">
        <w:tc>
          <w:tcPr>
            <w:tcW w:w="35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903CE2" w14:textId="77777777" w:rsidR="002C03DD" w:rsidRPr="002C03DD" w:rsidRDefault="002C03DD" w:rsidP="002C03DD">
            <w:pPr>
              <w:pBdr>
                <w:top w:val="nil"/>
                <w:left w:val="nil"/>
                <w:bottom w:val="nil"/>
                <w:right w:val="nil"/>
                <w:between w:val="nil"/>
              </w:pBdr>
              <w:spacing w:after="0"/>
              <w:ind w:left="720" w:hanging="360"/>
              <w:contextualSpacing/>
              <w:rPr>
                <w:rFonts w:ascii="Arial" w:eastAsia="Arial" w:hAnsi="Arial" w:cs="Arial"/>
                <w:b/>
                <w:color w:val="000000"/>
                <w:lang w:val="es-ES" w:eastAsia="es-EC"/>
              </w:rPr>
            </w:pPr>
            <w:r w:rsidRPr="002C03DD">
              <w:rPr>
                <w:rFonts w:ascii="Arial" w:eastAsia="Arial" w:hAnsi="Arial" w:cs="Arial"/>
                <w:b/>
                <w:color w:val="000000"/>
                <w:lang w:val="es-ES" w:eastAsia="es-EC"/>
              </w:rPr>
              <w:t>Opciones de respuesta</w:t>
            </w:r>
          </w:p>
        </w:tc>
        <w:tc>
          <w:tcPr>
            <w:tcW w:w="70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7C54CF"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Argumentaciones</w:t>
            </w:r>
          </w:p>
        </w:tc>
      </w:tr>
      <w:tr w:rsidR="002C03DD" w:rsidRPr="002C03DD" w14:paraId="5E80D25B" w14:textId="77777777" w:rsidTr="007E19F2">
        <w:tc>
          <w:tcPr>
            <w:tcW w:w="3545" w:type="dxa"/>
            <w:shd w:val="clear" w:color="auto" w:fill="auto"/>
            <w:tcMar>
              <w:top w:w="100" w:type="dxa"/>
              <w:left w:w="100" w:type="dxa"/>
              <w:bottom w:w="100" w:type="dxa"/>
              <w:right w:w="100" w:type="dxa"/>
            </w:tcMar>
          </w:tcPr>
          <w:p w14:paraId="01CDE4E0" w14:textId="77777777" w:rsidR="002C03DD" w:rsidRPr="002C03DD" w:rsidRDefault="002C03DD" w:rsidP="002C03DD">
            <w:pPr>
              <w:numPr>
                <w:ilvl w:val="0"/>
                <w:numId w:val="55"/>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 xml:space="preserve">metáfora </w:t>
            </w:r>
          </w:p>
        </w:tc>
        <w:tc>
          <w:tcPr>
            <w:tcW w:w="7087" w:type="dxa"/>
            <w:shd w:val="clear" w:color="auto" w:fill="auto"/>
            <w:tcMar>
              <w:top w:w="100" w:type="dxa"/>
              <w:left w:w="100" w:type="dxa"/>
              <w:bottom w:w="100" w:type="dxa"/>
              <w:right w:w="100" w:type="dxa"/>
            </w:tcMar>
          </w:tcPr>
          <w:p w14:paraId="52D207C4"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Correcto. La metáfora es una figura literaria en la que se relacionan conceptos reales y ficticios. En la metáfora no existe ningún nexo gramatical para establecer la comparación.</w:t>
            </w:r>
          </w:p>
        </w:tc>
      </w:tr>
      <w:tr w:rsidR="002C03DD" w:rsidRPr="002C03DD" w14:paraId="154B7AFB" w14:textId="77777777" w:rsidTr="007E19F2">
        <w:tc>
          <w:tcPr>
            <w:tcW w:w="3545" w:type="dxa"/>
            <w:shd w:val="clear" w:color="auto" w:fill="auto"/>
            <w:tcMar>
              <w:top w:w="100" w:type="dxa"/>
              <w:left w:w="100" w:type="dxa"/>
              <w:bottom w:w="100" w:type="dxa"/>
              <w:right w:w="100" w:type="dxa"/>
            </w:tcMar>
          </w:tcPr>
          <w:p w14:paraId="0F12C9F9" w14:textId="77777777" w:rsidR="002C03DD" w:rsidRPr="002C03DD" w:rsidRDefault="002C03DD" w:rsidP="002C03DD">
            <w:pPr>
              <w:numPr>
                <w:ilvl w:val="0"/>
                <w:numId w:val="55"/>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Concordancia</w:t>
            </w:r>
          </w:p>
        </w:tc>
        <w:tc>
          <w:tcPr>
            <w:tcW w:w="7087" w:type="dxa"/>
            <w:shd w:val="clear" w:color="auto" w:fill="auto"/>
            <w:tcMar>
              <w:top w:w="100" w:type="dxa"/>
              <w:left w:w="100" w:type="dxa"/>
              <w:bottom w:w="100" w:type="dxa"/>
              <w:right w:w="100" w:type="dxa"/>
            </w:tcMar>
          </w:tcPr>
          <w:p w14:paraId="5EDB11EC"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La concordancia es la relación que se establece entre el núcleo del sujeto y el núcleo del predicado, en relación con el número y a la persona gramatical.</w:t>
            </w:r>
          </w:p>
        </w:tc>
      </w:tr>
      <w:tr w:rsidR="002C03DD" w:rsidRPr="002C03DD" w14:paraId="4A83B719" w14:textId="77777777" w:rsidTr="007E19F2">
        <w:tc>
          <w:tcPr>
            <w:tcW w:w="3545" w:type="dxa"/>
            <w:shd w:val="clear" w:color="auto" w:fill="auto"/>
            <w:tcMar>
              <w:top w:w="100" w:type="dxa"/>
              <w:left w:w="100" w:type="dxa"/>
              <w:bottom w:w="100" w:type="dxa"/>
              <w:right w:w="100" w:type="dxa"/>
            </w:tcMar>
          </w:tcPr>
          <w:p w14:paraId="0BB9A669" w14:textId="77777777" w:rsidR="002C03DD" w:rsidRPr="002C03DD" w:rsidRDefault="002C03DD" w:rsidP="002C03DD">
            <w:pPr>
              <w:numPr>
                <w:ilvl w:val="0"/>
                <w:numId w:val="55"/>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Preposición</w:t>
            </w:r>
          </w:p>
        </w:tc>
        <w:tc>
          <w:tcPr>
            <w:tcW w:w="7087" w:type="dxa"/>
            <w:shd w:val="clear" w:color="auto" w:fill="auto"/>
            <w:tcMar>
              <w:top w:w="100" w:type="dxa"/>
              <w:left w:w="100" w:type="dxa"/>
              <w:bottom w:w="100" w:type="dxa"/>
              <w:right w:w="100" w:type="dxa"/>
            </w:tcMar>
          </w:tcPr>
          <w:p w14:paraId="6C31B899"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La preposición es una palabra que relaciona los elementos de una oración.</w:t>
            </w:r>
          </w:p>
        </w:tc>
      </w:tr>
      <w:tr w:rsidR="002C03DD" w:rsidRPr="002C03DD" w14:paraId="15C922AD" w14:textId="77777777" w:rsidTr="007E19F2">
        <w:tc>
          <w:tcPr>
            <w:tcW w:w="3545" w:type="dxa"/>
            <w:shd w:val="clear" w:color="auto" w:fill="auto"/>
            <w:tcMar>
              <w:top w:w="100" w:type="dxa"/>
              <w:left w:w="100" w:type="dxa"/>
              <w:bottom w:w="100" w:type="dxa"/>
              <w:right w:w="100" w:type="dxa"/>
            </w:tcMar>
          </w:tcPr>
          <w:p w14:paraId="3A141B1D" w14:textId="77777777" w:rsidR="002C03DD" w:rsidRPr="002C03DD" w:rsidRDefault="002C03DD" w:rsidP="002C03DD">
            <w:pPr>
              <w:numPr>
                <w:ilvl w:val="0"/>
                <w:numId w:val="55"/>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 xml:space="preserve">Hipérbole </w:t>
            </w:r>
          </w:p>
        </w:tc>
        <w:tc>
          <w:tcPr>
            <w:tcW w:w="7087" w:type="dxa"/>
            <w:shd w:val="clear" w:color="auto" w:fill="auto"/>
            <w:tcMar>
              <w:top w:w="100" w:type="dxa"/>
              <w:left w:w="100" w:type="dxa"/>
              <w:bottom w:w="100" w:type="dxa"/>
              <w:right w:w="100" w:type="dxa"/>
            </w:tcMar>
          </w:tcPr>
          <w:p w14:paraId="306109FE"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La hipérbole es una figura literaria que consiste en exagerar la realidad.</w:t>
            </w:r>
          </w:p>
        </w:tc>
      </w:tr>
    </w:tbl>
    <w:p w14:paraId="604412AC"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2E8D49CB" w14:textId="77777777" w:rsidR="007E19F2" w:rsidRDefault="007E19F2"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7D54CD81" w14:textId="77777777" w:rsidR="007E19F2" w:rsidRDefault="007E19F2"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395CC91F"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ÍTEM 9</w:t>
      </w:r>
    </w:p>
    <w:tbl>
      <w:tblPr>
        <w:tblW w:w="10632" w:type="dxa"/>
        <w:tblInd w:w="-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61"/>
        <w:gridCol w:w="7371"/>
      </w:tblGrid>
      <w:tr w:rsidR="002C03DD" w:rsidRPr="002C03DD" w14:paraId="2E974671" w14:textId="77777777" w:rsidTr="007E19F2">
        <w:tc>
          <w:tcPr>
            <w:tcW w:w="326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9C7C75" w14:textId="77777777" w:rsidR="002C03DD" w:rsidRPr="002C03DD" w:rsidRDefault="002C03DD" w:rsidP="007E19F2">
            <w:pPr>
              <w:pBdr>
                <w:top w:val="nil"/>
                <w:left w:val="nil"/>
                <w:bottom w:val="nil"/>
                <w:right w:val="nil"/>
                <w:between w:val="nil"/>
              </w:pBdr>
              <w:spacing w:after="0"/>
              <w:contextualSpacing/>
              <w:rPr>
                <w:rFonts w:ascii="Arial" w:eastAsia="Arial" w:hAnsi="Arial" w:cs="Arial"/>
                <w:b/>
                <w:color w:val="000000"/>
                <w:lang w:val="es-ES" w:eastAsia="es-EC"/>
              </w:rPr>
            </w:pPr>
            <w:r w:rsidRPr="002C03DD">
              <w:rPr>
                <w:rFonts w:ascii="Arial" w:eastAsia="Arial" w:hAnsi="Arial" w:cs="Arial"/>
                <w:b/>
                <w:color w:val="000000"/>
                <w:lang w:val="es-ES" w:eastAsia="es-EC"/>
              </w:rPr>
              <w:t>Opciones de respuesta</w:t>
            </w:r>
          </w:p>
        </w:tc>
        <w:tc>
          <w:tcPr>
            <w:tcW w:w="737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5F7850"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Argumentaciones</w:t>
            </w:r>
          </w:p>
        </w:tc>
      </w:tr>
      <w:tr w:rsidR="002C03DD" w:rsidRPr="002C03DD" w14:paraId="5532B0B1" w14:textId="77777777" w:rsidTr="007E19F2">
        <w:tc>
          <w:tcPr>
            <w:tcW w:w="3261" w:type="dxa"/>
            <w:shd w:val="clear" w:color="auto" w:fill="auto"/>
            <w:tcMar>
              <w:top w:w="100" w:type="dxa"/>
              <w:left w:w="100" w:type="dxa"/>
              <w:bottom w:w="100" w:type="dxa"/>
              <w:right w:w="100" w:type="dxa"/>
            </w:tcMar>
          </w:tcPr>
          <w:p w14:paraId="7C762B6C" w14:textId="77777777" w:rsidR="002C03DD" w:rsidRPr="002C03DD" w:rsidRDefault="002C03DD" w:rsidP="003671D3">
            <w:pPr>
              <w:numPr>
                <w:ilvl w:val="0"/>
                <w:numId w:val="62"/>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a, e, o.</w:t>
            </w:r>
          </w:p>
        </w:tc>
        <w:tc>
          <w:tcPr>
            <w:tcW w:w="7371" w:type="dxa"/>
            <w:shd w:val="clear" w:color="auto" w:fill="auto"/>
            <w:tcMar>
              <w:top w:w="100" w:type="dxa"/>
              <w:left w:w="100" w:type="dxa"/>
              <w:bottom w:w="100" w:type="dxa"/>
              <w:right w:w="100" w:type="dxa"/>
            </w:tcMar>
          </w:tcPr>
          <w:p w14:paraId="5C6CCE49"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La e y la o no son vocales pronunciadas en Kichwa.</w:t>
            </w:r>
          </w:p>
        </w:tc>
      </w:tr>
      <w:tr w:rsidR="002C03DD" w:rsidRPr="002C03DD" w14:paraId="58428999" w14:textId="77777777" w:rsidTr="007E19F2">
        <w:tc>
          <w:tcPr>
            <w:tcW w:w="3261" w:type="dxa"/>
            <w:shd w:val="clear" w:color="auto" w:fill="auto"/>
            <w:tcMar>
              <w:top w:w="100" w:type="dxa"/>
              <w:left w:w="100" w:type="dxa"/>
              <w:bottom w:w="100" w:type="dxa"/>
              <w:right w:w="100" w:type="dxa"/>
            </w:tcMar>
          </w:tcPr>
          <w:p w14:paraId="14B15EE7" w14:textId="77777777" w:rsidR="002C03DD" w:rsidRPr="002C03DD" w:rsidRDefault="002C03DD" w:rsidP="003671D3">
            <w:pPr>
              <w:numPr>
                <w:ilvl w:val="0"/>
                <w:numId w:val="62"/>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a, i, o.</w:t>
            </w:r>
          </w:p>
        </w:tc>
        <w:tc>
          <w:tcPr>
            <w:tcW w:w="7371" w:type="dxa"/>
            <w:shd w:val="clear" w:color="auto" w:fill="auto"/>
            <w:tcMar>
              <w:top w:w="100" w:type="dxa"/>
              <w:left w:w="100" w:type="dxa"/>
              <w:bottom w:w="100" w:type="dxa"/>
              <w:right w:w="100" w:type="dxa"/>
            </w:tcMar>
          </w:tcPr>
          <w:p w14:paraId="73928D45"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La o no es vocal dentro del Kichwa.</w:t>
            </w:r>
          </w:p>
        </w:tc>
      </w:tr>
      <w:tr w:rsidR="002C03DD" w:rsidRPr="002C03DD" w14:paraId="6C13E6AE" w14:textId="77777777" w:rsidTr="007E19F2">
        <w:tc>
          <w:tcPr>
            <w:tcW w:w="3261" w:type="dxa"/>
            <w:shd w:val="clear" w:color="auto" w:fill="auto"/>
            <w:tcMar>
              <w:top w:w="100" w:type="dxa"/>
              <w:left w:w="100" w:type="dxa"/>
              <w:bottom w:w="100" w:type="dxa"/>
              <w:right w:w="100" w:type="dxa"/>
            </w:tcMar>
          </w:tcPr>
          <w:p w14:paraId="0BA5A467" w14:textId="77777777" w:rsidR="002C03DD" w:rsidRPr="002C03DD" w:rsidRDefault="002C03DD" w:rsidP="003671D3">
            <w:pPr>
              <w:numPr>
                <w:ilvl w:val="0"/>
                <w:numId w:val="62"/>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a, i, u.</w:t>
            </w:r>
          </w:p>
        </w:tc>
        <w:tc>
          <w:tcPr>
            <w:tcW w:w="7371" w:type="dxa"/>
            <w:shd w:val="clear" w:color="auto" w:fill="auto"/>
            <w:tcMar>
              <w:top w:w="100" w:type="dxa"/>
              <w:left w:w="100" w:type="dxa"/>
              <w:bottom w:w="100" w:type="dxa"/>
              <w:right w:w="100" w:type="dxa"/>
            </w:tcMar>
          </w:tcPr>
          <w:p w14:paraId="6CA0B385"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Correcto. Estas son las únicas tres vocales pronunciadas en el Kichwa. </w:t>
            </w:r>
          </w:p>
        </w:tc>
      </w:tr>
      <w:tr w:rsidR="002C03DD" w:rsidRPr="002C03DD" w14:paraId="044330D1" w14:textId="77777777" w:rsidTr="007E19F2">
        <w:trPr>
          <w:trHeight w:val="168"/>
        </w:trPr>
        <w:tc>
          <w:tcPr>
            <w:tcW w:w="3261" w:type="dxa"/>
            <w:shd w:val="clear" w:color="auto" w:fill="auto"/>
            <w:tcMar>
              <w:top w:w="100" w:type="dxa"/>
              <w:left w:w="100" w:type="dxa"/>
              <w:bottom w:w="100" w:type="dxa"/>
              <w:right w:w="100" w:type="dxa"/>
            </w:tcMar>
          </w:tcPr>
          <w:p w14:paraId="52859AAB" w14:textId="77777777" w:rsidR="002C03DD" w:rsidRPr="002C03DD" w:rsidRDefault="002C03DD" w:rsidP="003671D3">
            <w:pPr>
              <w:numPr>
                <w:ilvl w:val="0"/>
                <w:numId w:val="62"/>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e, o, u</w:t>
            </w:r>
          </w:p>
        </w:tc>
        <w:tc>
          <w:tcPr>
            <w:tcW w:w="7371" w:type="dxa"/>
            <w:shd w:val="clear" w:color="auto" w:fill="auto"/>
            <w:tcMar>
              <w:top w:w="100" w:type="dxa"/>
              <w:left w:w="100" w:type="dxa"/>
              <w:bottom w:w="100" w:type="dxa"/>
              <w:right w:w="100" w:type="dxa"/>
            </w:tcMar>
          </w:tcPr>
          <w:p w14:paraId="6A8B7CE4"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La o y la e no son vocales del Kichwa.</w:t>
            </w:r>
          </w:p>
        </w:tc>
      </w:tr>
    </w:tbl>
    <w:p w14:paraId="20B46A50"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445F553B"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18558DEE"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ÍTEM 10</w:t>
      </w:r>
    </w:p>
    <w:tbl>
      <w:tblPr>
        <w:tblW w:w="10632" w:type="dxa"/>
        <w:tblInd w:w="-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7"/>
        <w:gridCol w:w="6095"/>
      </w:tblGrid>
      <w:tr w:rsidR="002C03DD" w:rsidRPr="002C03DD" w14:paraId="42879B35" w14:textId="77777777" w:rsidTr="002C03DD">
        <w:trPr>
          <w:trHeight w:val="459"/>
        </w:trPr>
        <w:tc>
          <w:tcPr>
            <w:tcW w:w="45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2A09B" w14:textId="77777777" w:rsidR="002C03DD" w:rsidRPr="002C03DD" w:rsidRDefault="002C03DD" w:rsidP="002C03DD">
            <w:pPr>
              <w:widowControl w:val="0"/>
              <w:pBdr>
                <w:top w:val="nil"/>
                <w:left w:val="nil"/>
                <w:bottom w:val="nil"/>
                <w:right w:val="nil"/>
                <w:between w:val="nil"/>
              </w:pBdr>
              <w:tabs>
                <w:tab w:val="left" w:pos="708"/>
              </w:tabs>
              <w:spacing w:before="240" w:after="0" w:line="360" w:lineRule="auto"/>
              <w:ind w:right="1898"/>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Opciones de respuesta</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48162E"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Argumentaciones</w:t>
            </w:r>
          </w:p>
        </w:tc>
      </w:tr>
      <w:tr w:rsidR="002C03DD" w:rsidRPr="002C03DD" w14:paraId="76B1A81F" w14:textId="77777777" w:rsidTr="002C03DD">
        <w:tc>
          <w:tcPr>
            <w:tcW w:w="4537" w:type="dxa"/>
            <w:shd w:val="clear" w:color="auto" w:fill="auto"/>
            <w:tcMar>
              <w:top w:w="100" w:type="dxa"/>
              <w:left w:w="100" w:type="dxa"/>
              <w:bottom w:w="100" w:type="dxa"/>
              <w:right w:w="100" w:type="dxa"/>
            </w:tcMar>
          </w:tcPr>
          <w:p w14:paraId="675A1871" w14:textId="77777777" w:rsidR="002C03DD" w:rsidRPr="002C03DD" w:rsidRDefault="002C03DD" w:rsidP="003671D3">
            <w:pPr>
              <w:widowControl w:val="0"/>
              <w:numPr>
                <w:ilvl w:val="0"/>
                <w:numId w:val="63"/>
              </w:numPr>
              <w:pBdr>
                <w:top w:val="nil"/>
                <w:left w:val="nil"/>
                <w:bottom w:val="nil"/>
                <w:right w:val="nil"/>
                <w:between w:val="nil"/>
              </w:pBdr>
              <w:tabs>
                <w:tab w:val="left" w:pos="708"/>
              </w:tabs>
              <w:spacing w:before="240" w:after="0" w:line="360" w:lineRule="auto"/>
              <w:ind w:left="184" w:right="1898"/>
              <w:contextualSpacing/>
              <w:jc w:val="center"/>
              <w:rPr>
                <w:rFonts w:ascii="Arial" w:eastAsia="Arial" w:hAnsi="Arial" w:cs="Arial"/>
                <w:color w:val="000000"/>
                <w:lang w:val="es-ES" w:eastAsia="es-EC"/>
              </w:rPr>
            </w:pPr>
            <w:r w:rsidRPr="002C03DD">
              <w:rPr>
                <w:rFonts w:ascii="Arial" w:eastAsia="Arial" w:hAnsi="Arial" w:cs="Arial"/>
                <w:color w:val="000000"/>
                <w:lang w:val="es-ES" w:eastAsia="es-EC"/>
              </w:rPr>
              <w:t>1a, 2b, 3c</w:t>
            </w:r>
          </w:p>
        </w:tc>
        <w:tc>
          <w:tcPr>
            <w:tcW w:w="6095" w:type="dxa"/>
            <w:shd w:val="clear" w:color="auto" w:fill="auto"/>
            <w:tcMar>
              <w:top w:w="100" w:type="dxa"/>
              <w:left w:w="100" w:type="dxa"/>
              <w:bottom w:w="100" w:type="dxa"/>
              <w:right w:w="100" w:type="dxa"/>
            </w:tcMar>
          </w:tcPr>
          <w:p w14:paraId="06689F3D"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Los literales a y b están invertidos.</w:t>
            </w:r>
          </w:p>
        </w:tc>
      </w:tr>
      <w:tr w:rsidR="002C03DD" w:rsidRPr="002C03DD" w14:paraId="700F64F8" w14:textId="77777777" w:rsidTr="002C03DD">
        <w:tc>
          <w:tcPr>
            <w:tcW w:w="4537" w:type="dxa"/>
            <w:shd w:val="clear" w:color="auto" w:fill="auto"/>
            <w:tcMar>
              <w:top w:w="100" w:type="dxa"/>
              <w:left w:w="100" w:type="dxa"/>
              <w:bottom w:w="100" w:type="dxa"/>
              <w:right w:w="100" w:type="dxa"/>
            </w:tcMar>
          </w:tcPr>
          <w:p w14:paraId="188B999C" w14:textId="77777777" w:rsidR="002C03DD" w:rsidRPr="002C03DD" w:rsidRDefault="002C03DD" w:rsidP="003671D3">
            <w:pPr>
              <w:widowControl w:val="0"/>
              <w:numPr>
                <w:ilvl w:val="0"/>
                <w:numId w:val="63"/>
              </w:numPr>
              <w:pBdr>
                <w:top w:val="nil"/>
                <w:left w:val="nil"/>
                <w:bottom w:val="nil"/>
                <w:right w:val="nil"/>
                <w:between w:val="nil"/>
              </w:pBdr>
              <w:tabs>
                <w:tab w:val="left" w:pos="708"/>
              </w:tabs>
              <w:spacing w:before="240" w:after="0" w:line="360" w:lineRule="auto"/>
              <w:ind w:left="184" w:right="1898"/>
              <w:contextualSpacing/>
              <w:jc w:val="center"/>
              <w:rPr>
                <w:rFonts w:ascii="Arial" w:eastAsia="Arial" w:hAnsi="Arial" w:cs="Arial"/>
                <w:color w:val="000000"/>
                <w:lang w:val="es-ES" w:eastAsia="es-EC"/>
              </w:rPr>
            </w:pPr>
            <w:r w:rsidRPr="002C03DD">
              <w:rPr>
                <w:rFonts w:ascii="Arial" w:eastAsia="Arial" w:hAnsi="Arial" w:cs="Arial"/>
                <w:color w:val="000000"/>
                <w:lang w:val="es-ES" w:eastAsia="es-EC"/>
              </w:rPr>
              <w:t>1b, 2a, 3c</w:t>
            </w:r>
          </w:p>
        </w:tc>
        <w:tc>
          <w:tcPr>
            <w:tcW w:w="6095" w:type="dxa"/>
            <w:shd w:val="clear" w:color="auto" w:fill="auto"/>
            <w:tcMar>
              <w:top w:w="100" w:type="dxa"/>
              <w:left w:w="100" w:type="dxa"/>
              <w:bottom w:w="100" w:type="dxa"/>
              <w:right w:w="100" w:type="dxa"/>
            </w:tcMar>
          </w:tcPr>
          <w:p w14:paraId="3E90C253"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Correcto. Un relato histórico tiene tres partes. La introducción para presentar hechos sin muchas imágenes.</w:t>
            </w:r>
          </w:p>
          <w:p w14:paraId="527BBD06"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Desarrollo explica los hechos, mientras que la conclusión cierra el relato.</w:t>
            </w:r>
          </w:p>
        </w:tc>
      </w:tr>
      <w:tr w:rsidR="002C03DD" w:rsidRPr="002C03DD" w14:paraId="298C45C0" w14:textId="77777777" w:rsidTr="002C03DD">
        <w:tc>
          <w:tcPr>
            <w:tcW w:w="4537" w:type="dxa"/>
            <w:shd w:val="clear" w:color="auto" w:fill="auto"/>
            <w:tcMar>
              <w:top w:w="100" w:type="dxa"/>
              <w:left w:w="100" w:type="dxa"/>
              <w:bottom w:w="100" w:type="dxa"/>
              <w:right w:w="100" w:type="dxa"/>
            </w:tcMar>
          </w:tcPr>
          <w:p w14:paraId="19A17D79" w14:textId="77777777" w:rsidR="002C03DD" w:rsidRPr="002C03DD" w:rsidRDefault="002C03DD" w:rsidP="003671D3">
            <w:pPr>
              <w:widowControl w:val="0"/>
              <w:numPr>
                <w:ilvl w:val="0"/>
                <w:numId w:val="63"/>
              </w:numPr>
              <w:pBdr>
                <w:top w:val="nil"/>
                <w:left w:val="nil"/>
                <w:bottom w:val="nil"/>
                <w:right w:val="nil"/>
                <w:between w:val="nil"/>
              </w:pBdr>
              <w:tabs>
                <w:tab w:val="left" w:pos="708"/>
              </w:tabs>
              <w:spacing w:before="240" w:after="0" w:line="360" w:lineRule="auto"/>
              <w:ind w:left="184" w:right="1898"/>
              <w:contextualSpacing/>
              <w:jc w:val="center"/>
              <w:rPr>
                <w:rFonts w:ascii="Arial" w:eastAsia="Arial" w:hAnsi="Arial" w:cs="Arial"/>
                <w:color w:val="000000"/>
                <w:lang w:val="es-ES" w:eastAsia="es-EC"/>
              </w:rPr>
            </w:pPr>
            <w:r w:rsidRPr="002C03DD">
              <w:rPr>
                <w:rFonts w:ascii="Arial" w:eastAsia="Arial" w:hAnsi="Arial" w:cs="Arial"/>
                <w:color w:val="000000"/>
                <w:lang w:val="es-ES" w:eastAsia="es-EC"/>
              </w:rPr>
              <w:t>1c, 2b, 3a</w:t>
            </w:r>
          </w:p>
        </w:tc>
        <w:tc>
          <w:tcPr>
            <w:tcW w:w="6095" w:type="dxa"/>
            <w:shd w:val="clear" w:color="auto" w:fill="auto"/>
            <w:tcMar>
              <w:top w:w="100" w:type="dxa"/>
              <w:left w:w="100" w:type="dxa"/>
              <w:bottom w:w="100" w:type="dxa"/>
              <w:right w:w="100" w:type="dxa"/>
            </w:tcMar>
          </w:tcPr>
          <w:p w14:paraId="63575CB4"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Todos los literales están invertidos.</w:t>
            </w:r>
          </w:p>
        </w:tc>
      </w:tr>
      <w:tr w:rsidR="002C03DD" w:rsidRPr="002C03DD" w14:paraId="37E0D165" w14:textId="77777777" w:rsidTr="002C03DD">
        <w:trPr>
          <w:trHeight w:val="168"/>
        </w:trPr>
        <w:tc>
          <w:tcPr>
            <w:tcW w:w="4537" w:type="dxa"/>
            <w:shd w:val="clear" w:color="auto" w:fill="auto"/>
            <w:tcMar>
              <w:top w:w="100" w:type="dxa"/>
              <w:left w:w="100" w:type="dxa"/>
              <w:bottom w:w="100" w:type="dxa"/>
              <w:right w:w="100" w:type="dxa"/>
            </w:tcMar>
          </w:tcPr>
          <w:p w14:paraId="055CA0DC" w14:textId="77777777" w:rsidR="002C03DD" w:rsidRPr="002C03DD" w:rsidRDefault="002C03DD" w:rsidP="003671D3">
            <w:pPr>
              <w:numPr>
                <w:ilvl w:val="0"/>
                <w:numId w:val="63"/>
              </w:numPr>
              <w:pBdr>
                <w:top w:val="nil"/>
                <w:left w:val="nil"/>
                <w:bottom w:val="nil"/>
                <w:right w:val="nil"/>
                <w:between w:val="nil"/>
              </w:pBdr>
              <w:tabs>
                <w:tab w:val="left" w:pos="708"/>
              </w:tabs>
              <w:spacing w:after="0" w:line="240" w:lineRule="auto"/>
              <w:ind w:left="184" w:right="1898"/>
              <w:contextualSpacing/>
              <w:jc w:val="center"/>
              <w:rPr>
                <w:rFonts w:ascii="Arial" w:eastAsia="Arial" w:hAnsi="Arial" w:cs="Arial"/>
                <w:color w:val="000000"/>
                <w:lang w:val="es-ES" w:eastAsia="es-EC"/>
              </w:rPr>
            </w:pPr>
            <w:r w:rsidRPr="002C03DD">
              <w:rPr>
                <w:rFonts w:ascii="Arial" w:eastAsia="Arial" w:hAnsi="Arial" w:cs="Arial"/>
                <w:color w:val="000000"/>
                <w:lang w:val="es-ES" w:eastAsia="es-EC"/>
              </w:rPr>
              <w:t>1c, 2a, 3b</w:t>
            </w:r>
          </w:p>
        </w:tc>
        <w:tc>
          <w:tcPr>
            <w:tcW w:w="6095" w:type="dxa"/>
            <w:shd w:val="clear" w:color="auto" w:fill="auto"/>
            <w:tcMar>
              <w:top w:w="100" w:type="dxa"/>
              <w:left w:w="100" w:type="dxa"/>
              <w:bottom w:w="100" w:type="dxa"/>
              <w:right w:w="100" w:type="dxa"/>
            </w:tcMar>
          </w:tcPr>
          <w:p w14:paraId="4D93BDAF"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Los literales c y b están invertidos.</w:t>
            </w:r>
          </w:p>
        </w:tc>
      </w:tr>
    </w:tbl>
    <w:p w14:paraId="46CDDBF8"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627C8F7C"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5F997272"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1CC8568F"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4CAD68F1"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339FB9D9"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11A97A93"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2DD00A7B"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212EE98D"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1FC28A09"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05363D83"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b/>
          <w:color w:val="00000A"/>
          <w:sz w:val="24"/>
          <w:szCs w:val="24"/>
          <w:lang w:eastAsia="es-ES"/>
        </w:rPr>
      </w:pPr>
    </w:p>
    <w:p w14:paraId="0CE26D96" w14:textId="77777777" w:rsidR="002C03DD" w:rsidRDefault="002C03DD"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6592C04C"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49E81546"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67850D52"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765CFC65"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684BA753"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395F0613"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0D78E876"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727ABD5F"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69BFE2CA"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016C5433"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33E6E2D3"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3B987845"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634AB636"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443D0E2F"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7555EF5F"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7CCD0898"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60CF9D70"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17D7B306"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48FB9EC8"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780741EF" w14:textId="77777777" w:rsidR="007E19F2" w:rsidRPr="002C03DD"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49796183" w14:textId="77777777" w:rsidR="002C03DD" w:rsidRPr="002C03DD" w:rsidRDefault="002C03DD"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509EC9D0" w14:textId="77777777" w:rsidR="002C03DD" w:rsidRPr="002C03DD" w:rsidRDefault="002C03DD"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76B107A0" w14:textId="77777777" w:rsidR="002C03DD" w:rsidRPr="002C03DD" w:rsidRDefault="002C03DD"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007E87E1" w14:textId="77777777" w:rsidR="002C03DD" w:rsidRPr="002C03DD" w:rsidRDefault="002C03DD"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112F74DE" w14:textId="77777777" w:rsidR="002C03DD" w:rsidRPr="002C03DD" w:rsidRDefault="002C03DD"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64A32FFB" w14:textId="77777777" w:rsidR="002C03DD" w:rsidRPr="002C03DD" w:rsidRDefault="002C03DD"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63749286" w14:textId="77777777" w:rsidR="002C03DD" w:rsidRPr="002C03DD" w:rsidRDefault="002C03DD"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0A261B37" w14:textId="77777777" w:rsidR="002C03DD" w:rsidRPr="002C03DD" w:rsidRDefault="002C03DD" w:rsidP="002C03DD">
      <w:pPr>
        <w:pBdr>
          <w:top w:val="nil"/>
          <w:left w:val="nil"/>
          <w:bottom w:val="nil"/>
          <w:right w:val="nil"/>
          <w:between w:val="nil"/>
        </w:pBdr>
        <w:tabs>
          <w:tab w:val="left" w:pos="708"/>
        </w:tabs>
        <w:spacing w:after="0" w:line="240" w:lineRule="auto"/>
        <w:jc w:val="center"/>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lastRenderedPageBreak/>
        <w:t>SIMULADOR DE EXAMEN DEL SEGUNDO QUIMESTRE</w:t>
      </w:r>
    </w:p>
    <w:p w14:paraId="72EEBC1C" w14:textId="77777777" w:rsidR="002C03DD" w:rsidRPr="002C03DD" w:rsidRDefault="002C03DD" w:rsidP="002C03DD">
      <w:pPr>
        <w:pBdr>
          <w:top w:val="nil"/>
          <w:left w:val="nil"/>
          <w:bottom w:val="nil"/>
          <w:right w:val="nil"/>
          <w:between w:val="nil"/>
        </w:pBdr>
        <w:tabs>
          <w:tab w:val="left" w:pos="708"/>
        </w:tabs>
        <w:spacing w:after="0" w:line="240" w:lineRule="auto"/>
        <w:jc w:val="center"/>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LENGUA Y LITERATURA</w:t>
      </w:r>
    </w:p>
    <w:p w14:paraId="4BB361AD" w14:textId="77777777" w:rsidR="002C03DD" w:rsidRPr="002C03DD" w:rsidRDefault="002C03DD" w:rsidP="002C03DD">
      <w:pPr>
        <w:pBdr>
          <w:top w:val="nil"/>
          <w:left w:val="nil"/>
          <w:bottom w:val="nil"/>
          <w:right w:val="nil"/>
          <w:between w:val="nil"/>
        </w:pBdr>
        <w:tabs>
          <w:tab w:val="left" w:pos="708"/>
        </w:tabs>
        <w:spacing w:after="0" w:line="240" w:lineRule="auto"/>
        <w:jc w:val="center"/>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SEXTO DE EDUCACIÓN GENERAL BÁSICA</w:t>
      </w:r>
    </w:p>
    <w:p w14:paraId="3BB70C14"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78573A1F"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DOCENTE: _____________________________________</w:t>
      </w:r>
    </w:p>
    <w:p w14:paraId="455DB5D1"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Nombres y apellidos del estudiante: _____________________ Paralelo: _______</w:t>
      </w:r>
    </w:p>
    <w:p w14:paraId="3714E4D3"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379B3A96"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59234E5A" w14:textId="77777777" w:rsidR="002C03DD" w:rsidRPr="002C03DD" w:rsidRDefault="002C03DD" w:rsidP="003671D3">
      <w:pPr>
        <w:numPr>
          <w:ilvl w:val="0"/>
          <w:numId w:val="64"/>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Completa el enunciado sobre lenguas barbacoas del Ecuador.</w:t>
      </w:r>
    </w:p>
    <w:p w14:paraId="3A81C5F0"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La lengua _______ pertenece a la nacionalidad Chachi. Mientras que la lengua_______ pertenece a la nacionalidad Tsáchilas.</w:t>
      </w:r>
    </w:p>
    <w:p w14:paraId="1F93499A"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707B625F"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Respuesta:</w:t>
      </w:r>
    </w:p>
    <w:p w14:paraId="4879D703" w14:textId="77777777" w:rsidR="002C03DD" w:rsidRPr="002C03DD" w:rsidRDefault="002C03DD" w:rsidP="003671D3">
      <w:pPr>
        <w:numPr>
          <w:ilvl w:val="0"/>
          <w:numId w:val="65"/>
        </w:numPr>
        <w:pBdr>
          <w:top w:val="nil"/>
          <w:left w:val="nil"/>
          <w:bottom w:val="nil"/>
          <w:right w:val="nil"/>
          <w:between w:val="nil"/>
        </w:pBdr>
        <w:tabs>
          <w:tab w:val="left" w:pos="708"/>
        </w:tabs>
        <w:spacing w:after="0" w:line="240" w:lineRule="auto"/>
        <w:contextualSpacing/>
        <w:rPr>
          <w:rFonts w:ascii="Arial" w:eastAsia="Arial" w:hAnsi="Arial" w:cs="Arial"/>
          <w:color w:val="000000"/>
          <w:lang w:val="fr-FR" w:eastAsia="es-EC"/>
        </w:rPr>
      </w:pPr>
      <w:r w:rsidRPr="002C03DD">
        <w:rPr>
          <w:rFonts w:ascii="Arial" w:eastAsia="Arial" w:hAnsi="Arial" w:cs="Arial"/>
          <w:color w:val="000000"/>
          <w:lang w:val="fr-FR" w:eastAsia="es-EC"/>
        </w:rPr>
        <w:t xml:space="preserve">Awá pit – tsa´fiqui </w:t>
      </w:r>
    </w:p>
    <w:p w14:paraId="053A7BB7" w14:textId="77777777" w:rsidR="002C03DD" w:rsidRPr="002C03DD" w:rsidRDefault="002C03DD" w:rsidP="003671D3">
      <w:pPr>
        <w:numPr>
          <w:ilvl w:val="0"/>
          <w:numId w:val="65"/>
        </w:numPr>
        <w:pBdr>
          <w:top w:val="nil"/>
          <w:left w:val="nil"/>
          <w:bottom w:val="nil"/>
          <w:right w:val="nil"/>
          <w:between w:val="nil"/>
        </w:pBdr>
        <w:tabs>
          <w:tab w:val="left" w:pos="708"/>
        </w:tabs>
        <w:spacing w:after="0" w:line="240" w:lineRule="auto"/>
        <w:contextualSpacing/>
        <w:rPr>
          <w:rFonts w:ascii="Arial" w:eastAsia="Arial" w:hAnsi="Arial" w:cs="Arial"/>
          <w:color w:val="000000"/>
          <w:lang w:eastAsia="es-EC"/>
        </w:rPr>
      </w:pPr>
      <w:r w:rsidRPr="002C03DD">
        <w:rPr>
          <w:rFonts w:ascii="Arial" w:eastAsia="Arial" w:hAnsi="Arial" w:cs="Arial"/>
          <w:color w:val="000000"/>
          <w:lang w:val="es-ES" w:eastAsia="es-EC"/>
        </w:rPr>
        <w:t>cha´palaa – tsa´fiqui</w:t>
      </w:r>
    </w:p>
    <w:p w14:paraId="2FA8C4FE" w14:textId="77777777" w:rsidR="002C03DD" w:rsidRPr="002C03DD" w:rsidRDefault="002C03DD" w:rsidP="003671D3">
      <w:pPr>
        <w:numPr>
          <w:ilvl w:val="0"/>
          <w:numId w:val="65"/>
        </w:numPr>
        <w:pBdr>
          <w:top w:val="nil"/>
          <w:left w:val="nil"/>
          <w:bottom w:val="nil"/>
          <w:right w:val="nil"/>
          <w:between w:val="nil"/>
        </w:pBdr>
        <w:tabs>
          <w:tab w:val="left" w:pos="708"/>
        </w:tabs>
        <w:spacing w:after="0" w:line="240" w:lineRule="auto"/>
        <w:contextualSpacing/>
        <w:rPr>
          <w:rFonts w:ascii="Arial" w:eastAsia="Arial" w:hAnsi="Arial" w:cs="Arial"/>
          <w:color w:val="000000"/>
          <w:lang w:eastAsia="es-EC"/>
        </w:rPr>
      </w:pPr>
      <w:r w:rsidRPr="002C03DD">
        <w:rPr>
          <w:rFonts w:ascii="Arial" w:eastAsia="Arial" w:hAnsi="Arial" w:cs="Arial"/>
          <w:color w:val="000000"/>
          <w:lang w:val="es-ES" w:eastAsia="es-EC"/>
        </w:rPr>
        <w:t>tsa´fiqui – cha´palaa</w:t>
      </w:r>
    </w:p>
    <w:p w14:paraId="789A0FDF" w14:textId="77777777" w:rsidR="002C03DD" w:rsidRPr="002C03DD" w:rsidRDefault="002C03DD" w:rsidP="003671D3">
      <w:pPr>
        <w:numPr>
          <w:ilvl w:val="0"/>
          <w:numId w:val="65"/>
        </w:numPr>
        <w:pBdr>
          <w:top w:val="nil"/>
          <w:left w:val="nil"/>
          <w:bottom w:val="nil"/>
          <w:right w:val="nil"/>
          <w:between w:val="nil"/>
        </w:pBdr>
        <w:tabs>
          <w:tab w:val="left" w:pos="708"/>
        </w:tabs>
        <w:spacing w:after="0" w:line="240" w:lineRule="auto"/>
        <w:contextualSpacing/>
        <w:rPr>
          <w:rFonts w:ascii="Arial" w:eastAsia="Arial" w:hAnsi="Arial" w:cs="Arial"/>
          <w:color w:val="000000"/>
          <w:lang w:eastAsia="es-EC"/>
        </w:rPr>
      </w:pPr>
      <w:r w:rsidRPr="002C03DD">
        <w:rPr>
          <w:rFonts w:ascii="Arial" w:eastAsia="Arial" w:hAnsi="Arial" w:cs="Arial"/>
          <w:color w:val="000000"/>
          <w:lang w:val="es-ES" w:eastAsia="es-EC"/>
        </w:rPr>
        <w:t>muellama - tsa´fiqui</w:t>
      </w:r>
    </w:p>
    <w:p w14:paraId="495FE8C7"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7F72036A"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53F9F3A4"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2. Relaciona los tipos de lenguaje con sus respectivas características.</w:t>
      </w:r>
    </w:p>
    <w:tbl>
      <w:tblPr>
        <w:tblW w:w="9029" w:type="dxa"/>
        <w:tblLayout w:type="fixed"/>
        <w:tblLook w:val="0600" w:firstRow="0" w:lastRow="0" w:firstColumn="0" w:lastColumn="0" w:noHBand="1" w:noVBand="1"/>
      </w:tblPr>
      <w:tblGrid>
        <w:gridCol w:w="4514"/>
        <w:gridCol w:w="4515"/>
      </w:tblGrid>
      <w:tr w:rsidR="002C03DD" w:rsidRPr="002C03DD" w14:paraId="6F8EBF82" w14:textId="77777777" w:rsidTr="002C03DD">
        <w:tc>
          <w:tcPr>
            <w:tcW w:w="4514" w:type="dxa"/>
          </w:tcPr>
          <w:p w14:paraId="3704B76A" w14:textId="77777777" w:rsidR="002C03DD" w:rsidRPr="002C03DD" w:rsidRDefault="002C03DD" w:rsidP="002C03DD">
            <w:pPr>
              <w:widowControl w:val="0"/>
              <w:pBdr>
                <w:top w:val="nil"/>
                <w:left w:val="nil"/>
                <w:bottom w:val="nil"/>
                <w:right w:val="nil"/>
                <w:between w:val="nil"/>
              </w:pBdr>
              <w:tabs>
                <w:tab w:val="left" w:pos="708"/>
              </w:tabs>
              <w:spacing w:after="0" w:line="240" w:lineRule="auto"/>
              <w:jc w:val="center"/>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Tipo de lenguaje</w:t>
            </w:r>
          </w:p>
        </w:tc>
        <w:tc>
          <w:tcPr>
            <w:tcW w:w="4515" w:type="dxa"/>
          </w:tcPr>
          <w:p w14:paraId="4AFD395F" w14:textId="77777777" w:rsidR="002C03DD" w:rsidRPr="002C03DD" w:rsidRDefault="002C03DD" w:rsidP="002C03DD">
            <w:pPr>
              <w:widowControl w:val="0"/>
              <w:pBdr>
                <w:top w:val="nil"/>
                <w:left w:val="nil"/>
                <w:bottom w:val="nil"/>
                <w:right w:val="nil"/>
                <w:between w:val="nil"/>
              </w:pBdr>
              <w:tabs>
                <w:tab w:val="left" w:pos="708"/>
              </w:tabs>
              <w:spacing w:after="0" w:line="240" w:lineRule="auto"/>
              <w:jc w:val="center"/>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Característica</w:t>
            </w:r>
          </w:p>
        </w:tc>
      </w:tr>
      <w:tr w:rsidR="002C03DD" w:rsidRPr="002C03DD" w14:paraId="18509C40" w14:textId="77777777" w:rsidTr="002C03DD">
        <w:trPr>
          <w:trHeight w:val="3720"/>
        </w:trPr>
        <w:tc>
          <w:tcPr>
            <w:tcW w:w="4514" w:type="dxa"/>
          </w:tcPr>
          <w:p w14:paraId="5255E1CD" w14:textId="77777777" w:rsidR="002C03DD" w:rsidRPr="002C03DD" w:rsidRDefault="002C03DD" w:rsidP="002C03DD">
            <w:pPr>
              <w:widowControl w:val="0"/>
              <w:pBdr>
                <w:top w:val="nil"/>
                <w:left w:val="nil"/>
                <w:bottom w:val="nil"/>
                <w:right w:val="nil"/>
                <w:between w:val="nil"/>
              </w:pBdr>
              <w:tabs>
                <w:tab w:val="left" w:pos="708"/>
              </w:tabs>
              <w:spacing w:before="240" w:after="0" w:line="360" w:lineRule="auto"/>
              <w:ind w:left="1440"/>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 Formal</w:t>
            </w:r>
          </w:p>
          <w:p w14:paraId="43C44DD0" w14:textId="77777777" w:rsidR="002C03DD" w:rsidRPr="002C03DD" w:rsidRDefault="002C03DD" w:rsidP="002C03DD">
            <w:pPr>
              <w:widowControl w:val="0"/>
              <w:pBdr>
                <w:top w:val="nil"/>
                <w:left w:val="nil"/>
                <w:bottom w:val="nil"/>
                <w:right w:val="nil"/>
                <w:between w:val="nil"/>
              </w:pBdr>
              <w:tabs>
                <w:tab w:val="left" w:pos="708"/>
              </w:tabs>
              <w:spacing w:before="240" w:after="0" w:line="360" w:lineRule="auto"/>
              <w:ind w:left="1440"/>
              <w:rPr>
                <w:rFonts w:ascii="Times New Roman" w:eastAsia="Times New Roman" w:hAnsi="Times New Roman" w:cs="Times New Roman"/>
                <w:color w:val="00000A"/>
                <w:sz w:val="24"/>
                <w:szCs w:val="24"/>
                <w:lang w:eastAsia="es-ES"/>
              </w:rPr>
            </w:pPr>
          </w:p>
          <w:p w14:paraId="5CEA0452" w14:textId="77777777" w:rsidR="002C03DD" w:rsidRPr="002C03DD" w:rsidRDefault="002C03DD" w:rsidP="002C03DD">
            <w:pPr>
              <w:widowControl w:val="0"/>
              <w:pBdr>
                <w:top w:val="nil"/>
                <w:left w:val="nil"/>
                <w:bottom w:val="nil"/>
                <w:right w:val="nil"/>
                <w:between w:val="nil"/>
              </w:pBdr>
              <w:tabs>
                <w:tab w:val="left" w:pos="708"/>
              </w:tabs>
              <w:spacing w:before="240" w:after="0" w:line="360" w:lineRule="auto"/>
              <w:ind w:left="1440"/>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2) Coloquial</w:t>
            </w:r>
          </w:p>
          <w:p w14:paraId="18B49CE0" w14:textId="77777777" w:rsidR="002C03DD" w:rsidRPr="002C03DD" w:rsidRDefault="002C03DD" w:rsidP="002C03DD">
            <w:pPr>
              <w:widowControl w:val="0"/>
              <w:pBdr>
                <w:top w:val="nil"/>
                <w:left w:val="nil"/>
                <w:bottom w:val="nil"/>
                <w:right w:val="nil"/>
                <w:between w:val="nil"/>
              </w:pBdr>
              <w:tabs>
                <w:tab w:val="left" w:pos="708"/>
              </w:tabs>
              <w:spacing w:before="240" w:after="0" w:line="360" w:lineRule="auto"/>
              <w:jc w:val="center"/>
              <w:rPr>
                <w:rFonts w:ascii="Times New Roman" w:eastAsia="Times New Roman" w:hAnsi="Times New Roman" w:cs="Times New Roman"/>
                <w:color w:val="00000A"/>
                <w:sz w:val="24"/>
                <w:szCs w:val="24"/>
                <w:lang w:eastAsia="es-ES"/>
              </w:rPr>
            </w:pPr>
          </w:p>
        </w:tc>
        <w:tc>
          <w:tcPr>
            <w:tcW w:w="4515" w:type="dxa"/>
          </w:tcPr>
          <w:p w14:paraId="63F3041B" w14:textId="77777777" w:rsidR="002C03DD" w:rsidRPr="002C03DD" w:rsidRDefault="002C03DD" w:rsidP="002C03DD">
            <w:pPr>
              <w:widowControl w:val="0"/>
              <w:numPr>
                <w:ilvl w:val="0"/>
                <w:numId w:val="50"/>
              </w:numPr>
              <w:pBdr>
                <w:top w:val="nil"/>
                <w:left w:val="nil"/>
                <w:bottom w:val="nil"/>
                <w:right w:val="nil"/>
                <w:between w:val="nil"/>
              </w:pBdr>
              <w:tabs>
                <w:tab w:val="left" w:pos="708"/>
              </w:tabs>
              <w:spacing w:after="0" w:line="36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Es la manera de hablar en situaciones serias o solemnes.</w:t>
            </w:r>
          </w:p>
          <w:p w14:paraId="7CF16BA1" w14:textId="77777777" w:rsidR="002C03DD" w:rsidRPr="002C03DD" w:rsidRDefault="002C03DD" w:rsidP="002C03DD">
            <w:pPr>
              <w:widowControl w:val="0"/>
              <w:numPr>
                <w:ilvl w:val="0"/>
                <w:numId w:val="50"/>
              </w:numPr>
              <w:pBdr>
                <w:top w:val="nil"/>
                <w:left w:val="nil"/>
                <w:bottom w:val="nil"/>
                <w:right w:val="nil"/>
                <w:between w:val="nil"/>
              </w:pBdr>
              <w:tabs>
                <w:tab w:val="left" w:pos="708"/>
              </w:tabs>
              <w:spacing w:after="0" w:line="36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Es una forma de hablar con expresiones sencillas, naturales y espontáneas.</w:t>
            </w:r>
          </w:p>
          <w:p w14:paraId="54BAE7F0" w14:textId="77777777" w:rsidR="002C03DD" w:rsidRPr="002C03DD" w:rsidRDefault="002C03DD" w:rsidP="002C03DD">
            <w:pPr>
              <w:widowControl w:val="0"/>
              <w:numPr>
                <w:ilvl w:val="0"/>
                <w:numId w:val="50"/>
              </w:numPr>
              <w:pBdr>
                <w:top w:val="nil"/>
                <w:left w:val="nil"/>
                <w:bottom w:val="nil"/>
                <w:right w:val="nil"/>
                <w:between w:val="nil"/>
              </w:pBdr>
              <w:tabs>
                <w:tab w:val="left" w:pos="708"/>
              </w:tabs>
              <w:spacing w:after="0" w:line="36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Lo usan con frecuencia niños y adolescentes en situaciones cotidianas entre familias y amigos.</w:t>
            </w:r>
          </w:p>
          <w:p w14:paraId="2160C41F" w14:textId="77777777" w:rsidR="002C03DD" w:rsidRPr="002C03DD" w:rsidRDefault="002C03DD" w:rsidP="002C03DD">
            <w:pPr>
              <w:widowControl w:val="0"/>
              <w:numPr>
                <w:ilvl w:val="0"/>
                <w:numId w:val="50"/>
              </w:numPr>
              <w:pBdr>
                <w:top w:val="nil"/>
                <w:left w:val="nil"/>
                <w:bottom w:val="nil"/>
                <w:right w:val="nil"/>
                <w:between w:val="nil"/>
              </w:pBdr>
              <w:tabs>
                <w:tab w:val="left" w:pos="708"/>
              </w:tabs>
              <w:spacing w:after="0" w:line="36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Es la forma de expresarse con oraciones bien estructuradas y vocabulario escogido.</w:t>
            </w:r>
          </w:p>
        </w:tc>
      </w:tr>
    </w:tbl>
    <w:p w14:paraId="6787058F"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Respuesta:</w:t>
      </w:r>
    </w:p>
    <w:p w14:paraId="41ED35A3" w14:textId="77777777" w:rsidR="002C03DD" w:rsidRPr="002C03DD" w:rsidRDefault="002C03DD" w:rsidP="002C03DD">
      <w:pPr>
        <w:numPr>
          <w:ilvl w:val="0"/>
          <w:numId w:val="47"/>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1ac, 2bd</w:t>
      </w:r>
    </w:p>
    <w:p w14:paraId="442F7D44" w14:textId="77777777" w:rsidR="002C03DD" w:rsidRPr="002C03DD" w:rsidRDefault="002C03DD" w:rsidP="002C03DD">
      <w:pPr>
        <w:numPr>
          <w:ilvl w:val="0"/>
          <w:numId w:val="47"/>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1ab, 2cd</w:t>
      </w:r>
    </w:p>
    <w:p w14:paraId="6CE56561" w14:textId="77777777" w:rsidR="002C03DD" w:rsidRPr="002C03DD" w:rsidRDefault="002C03DD" w:rsidP="002C03DD">
      <w:pPr>
        <w:numPr>
          <w:ilvl w:val="0"/>
          <w:numId w:val="47"/>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1bc, 2ad</w:t>
      </w:r>
    </w:p>
    <w:p w14:paraId="376F259D" w14:textId="77777777" w:rsidR="002C03DD" w:rsidRPr="002C03DD" w:rsidRDefault="002C03DD" w:rsidP="002C03DD">
      <w:pPr>
        <w:numPr>
          <w:ilvl w:val="0"/>
          <w:numId w:val="47"/>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1ad, 2bc</w:t>
      </w:r>
    </w:p>
    <w:p w14:paraId="3E02B6C0"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0929BEDE"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218BF955"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11E8EB94"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2FA23AFF"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7DBE253F"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02A7CF36"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7AC4FEB0"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3. ¿Qué contiene el cuerpo de un artículo de opinión? </w:t>
      </w:r>
    </w:p>
    <w:p w14:paraId="726BAF5B"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Respuesta:</w:t>
      </w:r>
    </w:p>
    <w:p w14:paraId="28332BEC" w14:textId="77777777" w:rsidR="002C03DD" w:rsidRPr="002C03DD" w:rsidRDefault="002C03DD" w:rsidP="003671D3">
      <w:pPr>
        <w:numPr>
          <w:ilvl w:val="0"/>
          <w:numId w:val="67"/>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Explicación del tema del que se va a hablar.</w:t>
      </w:r>
    </w:p>
    <w:p w14:paraId="4E28CBEF" w14:textId="77777777" w:rsidR="002C03DD" w:rsidRPr="002C03DD" w:rsidRDefault="002C03DD" w:rsidP="003671D3">
      <w:pPr>
        <w:numPr>
          <w:ilvl w:val="0"/>
          <w:numId w:val="67"/>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La idea final a la que ha llegado.</w:t>
      </w:r>
    </w:p>
    <w:p w14:paraId="0E246971" w14:textId="77777777" w:rsidR="002C03DD" w:rsidRPr="002C03DD" w:rsidRDefault="002C03DD" w:rsidP="003671D3">
      <w:pPr>
        <w:numPr>
          <w:ilvl w:val="0"/>
          <w:numId w:val="67"/>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Persona que escribe el texto.</w:t>
      </w:r>
    </w:p>
    <w:p w14:paraId="25EDD0D2" w14:textId="77777777" w:rsidR="002C03DD" w:rsidRPr="002C03DD" w:rsidRDefault="002C03DD" w:rsidP="003671D3">
      <w:pPr>
        <w:numPr>
          <w:ilvl w:val="0"/>
          <w:numId w:val="67"/>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Opinión del autor con razones, explicaciones, ejemplos e interpretaciones del tema.</w:t>
      </w:r>
    </w:p>
    <w:p w14:paraId="2F70C7AE"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14A92B51"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38EF7261"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4. De la siguiente lista, identifica los literales que pertenecen a características del narrador testigo.</w:t>
      </w:r>
    </w:p>
    <w:p w14:paraId="5503D6AB" w14:textId="77777777" w:rsidR="002C03DD" w:rsidRPr="002C03DD" w:rsidRDefault="002C03DD" w:rsidP="002C03DD">
      <w:pPr>
        <w:pBdr>
          <w:top w:val="nil"/>
          <w:left w:val="nil"/>
          <w:bottom w:val="nil"/>
          <w:right w:val="nil"/>
          <w:between w:val="nil"/>
        </w:pBdr>
        <w:tabs>
          <w:tab w:val="left" w:pos="708"/>
        </w:tabs>
        <w:spacing w:after="0" w:line="240" w:lineRule="auto"/>
        <w:ind w:left="720"/>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 Presenta los avances en temas como ciencia, tecnología, artes, medio ambiente, entre otros.</w:t>
      </w:r>
    </w:p>
    <w:p w14:paraId="0F4F3963"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b/>
        <w:t>2. No es el protagonista del cuento quien narra lo que hace.</w:t>
      </w:r>
    </w:p>
    <w:p w14:paraId="6D594794"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b/>
        <w:t>3. No puede saber lo que piensan o sienten los otros personajes.</w:t>
      </w:r>
    </w:p>
    <w:p w14:paraId="151BF6F3"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b/>
        <w:t>4. Presenta información real.</w:t>
      </w:r>
    </w:p>
    <w:p w14:paraId="6CDD7741"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b/>
        <w:t>5. Emplea el mismo lenguaje del otro personaje que observa.</w:t>
      </w:r>
    </w:p>
    <w:p w14:paraId="0734F48C"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b/>
        <w:t>6. Está dividida en escenas o actos.</w:t>
      </w:r>
    </w:p>
    <w:p w14:paraId="1596631F"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456561F2"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Respuesta:</w:t>
      </w:r>
    </w:p>
    <w:p w14:paraId="5D6B57E8" w14:textId="77777777" w:rsidR="002C03DD" w:rsidRPr="002C03DD" w:rsidRDefault="002C03DD" w:rsidP="002C03DD">
      <w:pPr>
        <w:numPr>
          <w:ilvl w:val="0"/>
          <w:numId w:val="49"/>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1, 3, 5</w:t>
      </w:r>
    </w:p>
    <w:p w14:paraId="7A1834B2" w14:textId="77777777" w:rsidR="002C03DD" w:rsidRPr="002C03DD" w:rsidRDefault="002C03DD" w:rsidP="002C03DD">
      <w:pPr>
        <w:numPr>
          <w:ilvl w:val="0"/>
          <w:numId w:val="49"/>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2, 3, 5</w:t>
      </w:r>
    </w:p>
    <w:p w14:paraId="0DAA9391" w14:textId="77777777" w:rsidR="002C03DD" w:rsidRPr="002C03DD" w:rsidRDefault="002C03DD" w:rsidP="002C03DD">
      <w:pPr>
        <w:numPr>
          <w:ilvl w:val="0"/>
          <w:numId w:val="49"/>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3, 4, 6</w:t>
      </w:r>
    </w:p>
    <w:p w14:paraId="63EBE1BD" w14:textId="77777777" w:rsidR="002C03DD" w:rsidRPr="002C03DD" w:rsidRDefault="002C03DD" w:rsidP="002C03DD">
      <w:pPr>
        <w:numPr>
          <w:ilvl w:val="0"/>
          <w:numId w:val="49"/>
        </w:num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3, 4, 5</w:t>
      </w:r>
    </w:p>
    <w:p w14:paraId="6B3FF51C"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0FAB3121"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35887F81"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5. Seleccione el literal correcto. ¿Qué significan en español los vocablos shuar – chicham?</w:t>
      </w:r>
    </w:p>
    <w:p w14:paraId="50903A66" w14:textId="77777777" w:rsidR="002C03DD" w:rsidRPr="002C03DD" w:rsidRDefault="002C03DD" w:rsidP="002C03DD">
      <w:p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 Lengua verdadera.</w:t>
      </w:r>
    </w:p>
    <w:p w14:paraId="481D4048" w14:textId="77777777" w:rsidR="002C03DD" w:rsidRPr="002C03DD" w:rsidRDefault="002C03DD" w:rsidP="002C03DD">
      <w:p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b) Lengua de los hombres.</w:t>
      </w:r>
    </w:p>
    <w:p w14:paraId="2537F335" w14:textId="77777777" w:rsidR="002C03DD" w:rsidRPr="002C03DD" w:rsidRDefault="002C03DD" w:rsidP="002C03DD">
      <w:p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 Lengua del hombre.</w:t>
      </w:r>
    </w:p>
    <w:p w14:paraId="6E7A050E" w14:textId="77777777" w:rsidR="002C03DD" w:rsidRPr="002C03DD" w:rsidRDefault="002C03DD" w:rsidP="002C03DD">
      <w:p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 Lenguaje de las personas.</w:t>
      </w:r>
    </w:p>
    <w:p w14:paraId="5A20CAE4"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b/>
      </w:r>
    </w:p>
    <w:p w14:paraId="371480BE"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289BD2CA"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6. De la siguiente lista, identifique cuáles son los pensamientos con prejuicios.</w:t>
      </w:r>
    </w:p>
    <w:p w14:paraId="7CF25A15"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 Los hombres y las mujeres tienen los mismos derechos.</w:t>
      </w:r>
    </w:p>
    <w:p w14:paraId="7876DB80"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2.- Un adulto mayor ya no puede aportar a la sociedad.</w:t>
      </w:r>
    </w:p>
    <w:p w14:paraId="02CFB1B8"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3.- Una persona es superior o inferior a otra.</w:t>
      </w:r>
    </w:p>
    <w:p w14:paraId="74E188D4"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4.- Relacionarse con personas de otros países trae malas influencias.</w:t>
      </w:r>
    </w:p>
    <w:p w14:paraId="0B4B1493"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5.- Los hombres no lloran.</w:t>
      </w:r>
    </w:p>
    <w:p w14:paraId="5A60F0A4"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6.- El estado físico no es una limitación para desarrollar las capacidades.</w:t>
      </w:r>
    </w:p>
    <w:p w14:paraId="53FCA7FB"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Respuesta: </w:t>
      </w:r>
    </w:p>
    <w:p w14:paraId="1EC5314F" w14:textId="77777777" w:rsidR="002C03DD" w:rsidRPr="002C03DD" w:rsidRDefault="002C03DD" w:rsidP="003671D3">
      <w:pPr>
        <w:numPr>
          <w:ilvl w:val="0"/>
          <w:numId w:val="71"/>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1, 2, 6</w:t>
      </w:r>
    </w:p>
    <w:p w14:paraId="0E017779" w14:textId="77777777" w:rsidR="002C03DD" w:rsidRPr="002C03DD" w:rsidRDefault="002C03DD" w:rsidP="002C03DD">
      <w:pPr>
        <w:pBdr>
          <w:top w:val="nil"/>
          <w:left w:val="nil"/>
          <w:bottom w:val="nil"/>
          <w:right w:val="nil"/>
          <w:between w:val="nil"/>
        </w:pBdr>
        <w:tabs>
          <w:tab w:val="left" w:pos="708"/>
        </w:tabs>
        <w:spacing w:after="0" w:line="240" w:lineRule="auto"/>
        <w:ind w:left="360"/>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b)1, 3, 5</w:t>
      </w:r>
    </w:p>
    <w:p w14:paraId="69511347" w14:textId="77777777" w:rsidR="002C03DD" w:rsidRPr="002C03DD" w:rsidRDefault="002C03DD" w:rsidP="002C03DD">
      <w:pPr>
        <w:pBdr>
          <w:top w:val="nil"/>
          <w:left w:val="nil"/>
          <w:bottom w:val="nil"/>
          <w:right w:val="nil"/>
          <w:between w:val="nil"/>
        </w:pBdr>
        <w:tabs>
          <w:tab w:val="left" w:pos="708"/>
        </w:tabs>
        <w:spacing w:after="0" w:line="240" w:lineRule="auto"/>
        <w:ind w:left="360"/>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c)2, 3, 4</w:t>
      </w:r>
    </w:p>
    <w:p w14:paraId="665D7F14" w14:textId="77777777" w:rsidR="002C03DD" w:rsidRPr="002C03DD" w:rsidRDefault="002C03DD" w:rsidP="002C03DD">
      <w:pPr>
        <w:pBdr>
          <w:top w:val="nil"/>
          <w:left w:val="nil"/>
          <w:bottom w:val="nil"/>
          <w:right w:val="nil"/>
          <w:between w:val="nil"/>
        </w:pBdr>
        <w:tabs>
          <w:tab w:val="left" w:pos="708"/>
        </w:tabs>
        <w:spacing w:after="0" w:line="240" w:lineRule="auto"/>
        <w:ind w:left="360"/>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d)2, 4, 6</w:t>
      </w:r>
    </w:p>
    <w:p w14:paraId="2BE11EDF"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766A2D78" w14:textId="77777777" w:rsidR="002C03DD" w:rsidRPr="002C03DD" w:rsidRDefault="002C03DD" w:rsidP="002C03DD">
      <w:pPr>
        <w:pBdr>
          <w:top w:val="nil"/>
          <w:left w:val="nil"/>
          <w:bottom w:val="nil"/>
          <w:right w:val="nil"/>
          <w:between w:val="nil"/>
        </w:pBdr>
        <w:tabs>
          <w:tab w:val="left" w:pos="708"/>
        </w:tabs>
        <w:spacing w:after="0" w:line="240" w:lineRule="auto"/>
        <w:ind w:left="-90"/>
        <w:rPr>
          <w:rFonts w:ascii="Times New Roman" w:eastAsia="Times New Roman" w:hAnsi="Times New Roman" w:cs="Times New Roman"/>
          <w:color w:val="00000A"/>
          <w:sz w:val="24"/>
          <w:szCs w:val="24"/>
          <w:lang w:eastAsia="es-ES"/>
        </w:rPr>
      </w:pPr>
    </w:p>
    <w:p w14:paraId="625F5A57"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7F199E48" w14:textId="77777777" w:rsidR="002C03DD" w:rsidRPr="002C03DD" w:rsidRDefault="002C03DD" w:rsidP="003671D3">
      <w:pPr>
        <w:numPr>
          <w:ilvl w:val="0"/>
          <w:numId w:val="70"/>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 xml:space="preserve"> Del siguiente listado de oraciones, identifique correctamente cuales contienen un modificador directo.</w:t>
      </w:r>
    </w:p>
    <w:p w14:paraId="14DA38D4"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1.- La casa abandonada tiene aún muchos misterios.</w:t>
      </w:r>
    </w:p>
    <w:p w14:paraId="12C2DC7C"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2.- Juan José fue en avión a Alemania.</w:t>
      </w:r>
    </w:p>
    <w:p w14:paraId="58912EC1"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3.- El no usa camisas de su papá.</w:t>
      </w:r>
    </w:p>
    <w:p w14:paraId="54BB744F"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4.- El mejor jugador de la selección es Valencia.</w:t>
      </w:r>
    </w:p>
    <w:p w14:paraId="3669DE81"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5.- Las bebidas con gas me producen hinchazón, prefiero no elegirlas.</w:t>
      </w:r>
    </w:p>
    <w:p w14:paraId="1689D29B"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6.-  El viejo edificio no está en condiciones de seguir alojando estudiantes.</w:t>
      </w:r>
    </w:p>
    <w:p w14:paraId="406152AF"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70ADDD43"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Respuesta:</w:t>
      </w:r>
    </w:p>
    <w:p w14:paraId="590E3D70" w14:textId="77777777" w:rsidR="002C03DD" w:rsidRPr="002C03DD" w:rsidRDefault="002C03DD" w:rsidP="002C03DD">
      <w:pPr>
        <w:numPr>
          <w:ilvl w:val="0"/>
          <w:numId w:val="54"/>
        </w:numPr>
        <w:pBdr>
          <w:top w:val="nil"/>
          <w:left w:val="nil"/>
          <w:bottom w:val="nil"/>
          <w:right w:val="nil"/>
          <w:between w:val="nil"/>
        </w:pBdr>
        <w:tabs>
          <w:tab w:val="left" w:pos="708"/>
        </w:tabs>
        <w:spacing w:after="0" w:line="240" w:lineRule="auto"/>
        <w:ind w:left="720"/>
        <w:contextualSpacing/>
        <w:rPr>
          <w:rFonts w:ascii="Arial" w:eastAsia="Arial" w:hAnsi="Arial" w:cs="Arial"/>
          <w:color w:val="000000"/>
          <w:lang w:val="es-ES" w:eastAsia="es-EC"/>
        </w:rPr>
      </w:pPr>
      <w:r w:rsidRPr="002C03DD">
        <w:rPr>
          <w:rFonts w:ascii="Arial" w:eastAsia="Arial" w:hAnsi="Arial" w:cs="Arial"/>
          <w:color w:val="000000"/>
          <w:lang w:val="es-ES" w:eastAsia="es-EC"/>
        </w:rPr>
        <w:t>1, 4, 6</w:t>
      </w:r>
    </w:p>
    <w:p w14:paraId="1257D352" w14:textId="77777777" w:rsidR="002C03DD" w:rsidRPr="002C03DD" w:rsidRDefault="002C03DD" w:rsidP="002C03DD">
      <w:pPr>
        <w:numPr>
          <w:ilvl w:val="0"/>
          <w:numId w:val="54"/>
        </w:numPr>
        <w:pBdr>
          <w:top w:val="nil"/>
          <w:left w:val="nil"/>
          <w:bottom w:val="nil"/>
          <w:right w:val="nil"/>
          <w:between w:val="nil"/>
        </w:pBdr>
        <w:tabs>
          <w:tab w:val="left" w:pos="708"/>
        </w:tabs>
        <w:spacing w:after="0" w:line="240" w:lineRule="auto"/>
        <w:ind w:left="720"/>
        <w:contextualSpacing/>
        <w:rPr>
          <w:rFonts w:ascii="Arial" w:eastAsia="Arial" w:hAnsi="Arial" w:cs="Arial"/>
          <w:color w:val="000000"/>
          <w:lang w:val="es-ES" w:eastAsia="es-EC"/>
        </w:rPr>
      </w:pPr>
      <w:r w:rsidRPr="002C03DD">
        <w:rPr>
          <w:rFonts w:ascii="Arial" w:eastAsia="Arial" w:hAnsi="Arial" w:cs="Arial"/>
          <w:color w:val="000000"/>
          <w:lang w:val="es-ES" w:eastAsia="es-EC"/>
        </w:rPr>
        <w:t>1, 3, 5</w:t>
      </w:r>
    </w:p>
    <w:p w14:paraId="4E52BE44" w14:textId="77777777" w:rsidR="002C03DD" w:rsidRPr="002C03DD" w:rsidRDefault="002C03DD" w:rsidP="002C03DD">
      <w:pPr>
        <w:numPr>
          <w:ilvl w:val="0"/>
          <w:numId w:val="54"/>
        </w:numPr>
        <w:pBdr>
          <w:top w:val="nil"/>
          <w:left w:val="nil"/>
          <w:bottom w:val="nil"/>
          <w:right w:val="nil"/>
          <w:between w:val="nil"/>
        </w:pBdr>
        <w:tabs>
          <w:tab w:val="left" w:pos="708"/>
        </w:tabs>
        <w:spacing w:after="0" w:line="240" w:lineRule="auto"/>
        <w:ind w:left="720"/>
        <w:contextualSpacing/>
        <w:rPr>
          <w:rFonts w:ascii="Arial" w:eastAsia="Arial" w:hAnsi="Arial" w:cs="Arial"/>
          <w:color w:val="000000"/>
          <w:lang w:val="es-ES" w:eastAsia="es-EC"/>
        </w:rPr>
      </w:pPr>
      <w:r w:rsidRPr="002C03DD">
        <w:rPr>
          <w:rFonts w:ascii="Arial" w:eastAsia="Arial" w:hAnsi="Arial" w:cs="Arial"/>
          <w:color w:val="000000"/>
          <w:lang w:val="es-ES" w:eastAsia="es-EC"/>
        </w:rPr>
        <w:t>2, 4, 6</w:t>
      </w:r>
    </w:p>
    <w:p w14:paraId="575A097F" w14:textId="77777777" w:rsidR="002C03DD" w:rsidRPr="002C03DD" w:rsidRDefault="002C03DD" w:rsidP="002C03DD">
      <w:pPr>
        <w:numPr>
          <w:ilvl w:val="0"/>
          <w:numId w:val="54"/>
        </w:numPr>
        <w:pBdr>
          <w:top w:val="nil"/>
          <w:left w:val="nil"/>
          <w:bottom w:val="nil"/>
          <w:right w:val="nil"/>
          <w:between w:val="nil"/>
        </w:pBdr>
        <w:tabs>
          <w:tab w:val="left" w:pos="708"/>
        </w:tabs>
        <w:spacing w:after="0" w:line="240" w:lineRule="auto"/>
        <w:ind w:left="720"/>
        <w:contextualSpacing/>
        <w:rPr>
          <w:rFonts w:ascii="Arial" w:eastAsia="Arial" w:hAnsi="Arial" w:cs="Arial"/>
          <w:color w:val="000000"/>
          <w:lang w:val="es-ES" w:eastAsia="es-EC"/>
        </w:rPr>
      </w:pPr>
      <w:r w:rsidRPr="002C03DD">
        <w:rPr>
          <w:rFonts w:ascii="Arial" w:eastAsia="Arial" w:hAnsi="Arial" w:cs="Arial"/>
          <w:color w:val="000000"/>
          <w:lang w:val="es-ES" w:eastAsia="es-EC"/>
        </w:rPr>
        <w:t>2, 3, 5</w:t>
      </w:r>
    </w:p>
    <w:p w14:paraId="342B4253"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7A9C4749" w14:textId="77777777" w:rsidR="002C03DD" w:rsidRPr="002C03DD" w:rsidRDefault="002C03DD" w:rsidP="003671D3">
      <w:pPr>
        <w:numPr>
          <w:ilvl w:val="0"/>
          <w:numId w:val="70"/>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¿Cuáles son las tres vocales que se usan en el Kichwa?</w:t>
      </w:r>
    </w:p>
    <w:p w14:paraId="5867B341" w14:textId="77777777" w:rsidR="002C03DD" w:rsidRPr="002C03DD" w:rsidRDefault="002C03DD" w:rsidP="002C03DD">
      <w:pPr>
        <w:numPr>
          <w:ilvl w:val="0"/>
          <w:numId w:val="56"/>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a, e, o.</w:t>
      </w:r>
    </w:p>
    <w:p w14:paraId="1D54A8A5" w14:textId="77777777" w:rsidR="002C03DD" w:rsidRPr="002C03DD" w:rsidRDefault="002C03DD" w:rsidP="002C03DD">
      <w:pPr>
        <w:numPr>
          <w:ilvl w:val="0"/>
          <w:numId w:val="56"/>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a, i, o.</w:t>
      </w:r>
    </w:p>
    <w:p w14:paraId="53D68839" w14:textId="77777777" w:rsidR="002C03DD" w:rsidRPr="002C03DD" w:rsidRDefault="002C03DD" w:rsidP="002C03DD">
      <w:pPr>
        <w:numPr>
          <w:ilvl w:val="0"/>
          <w:numId w:val="56"/>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a, i, u.</w:t>
      </w:r>
    </w:p>
    <w:p w14:paraId="6834DB14" w14:textId="77777777" w:rsidR="002C03DD" w:rsidRPr="002C03DD" w:rsidRDefault="002C03DD" w:rsidP="002C03DD">
      <w:pPr>
        <w:numPr>
          <w:ilvl w:val="0"/>
          <w:numId w:val="56"/>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e, o, u</w:t>
      </w:r>
    </w:p>
    <w:p w14:paraId="4EC58F71"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0C1CC196" w14:textId="77777777" w:rsidR="002C03DD" w:rsidRPr="002C03DD" w:rsidRDefault="002C03DD"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463B61AC" w14:textId="77777777" w:rsidR="002C03DD" w:rsidRPr="002C03DD" w:rsidRDefault="002C03DD"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6F1ED694" w14:textId="77777777" w:rsidR="002C03DD" w:rsidRPr="002C03DD" w:rsidRDefault="002C03DD"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0D1AD678" w14:textId="77777777" w:rsidR="002C03DD" w:rsidRPr="002C03DD" w:rsidRDefault="002C03DD"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59A25FE2"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454533F9"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0AE7AD41"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74EE4943"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747D8772"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0EC22737"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496713C4"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126E152E"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242F4A6C"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4546DA5D"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4A34066A"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48E6E82C"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5D65CDC1"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259342ED"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1D7B4176"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1C8B0AA9"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1D24B11D"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23AB7676"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03EC46F1"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1A6A3643"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77B07058"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46D2CF2A"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20624704"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754B263D"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Lee el siguiente texto y responde las preguntas.</w:t>
      </w:r>
    </w:p>
    <w:p w14:paraId="5F06DE6E"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25900DEF" w14:textId="77777777" w:rsidR="002C03DD" w:rsidRPr="002C03DD" w:rsidRDefault="002C03DD" w:rsidP="002C03DD">
      <w:pPr>
        <w:pBdr>
          <w:top w:val="nil"/>
          <w:left w:val="nil"/>
          <w:bottom w:val="nil"/>
          <w:right w:val="nil"/>
          <w:between w:val="nil"/>
        </w:pBdr>
        <w:tabs>
          <w:tab w:val="left" w:pos="708"/>
        </w:tabs>
        <w:spacing w:after="0" w:line="360" w:lineRule="auto"/>
        <w:jc w:val="center"/>
        <w:rPr>
          <w:rFonts w:ascii="Times New Roman" w:eastAsia="Times New Roman" w:hAnsi="Times New Roman" w:cs="Times New Roman"/>
          <w:b/>
          <w:color w:val="00000A"/>
          <w:sz w:val="24"/>
          <w:szCs w:val="24"/>
          <w:lang w:eastAsia="es-ES"/>
        </w:rPr>
      </w:pPr>
      <w:r w:rsidRPr="002C03DD">
        <w:rPr>
          <w:rFonts w:ascii="Times New Roman" w:eastAsia="Times New Roman" w:hAnsi="Times New Roman" w:cs="Times New Roman"/>
          <w:b/>
          <w:color w:val="00000A"/>
          <w:sz w:val="24"/>
          <w:szCs w:val="24"/>
          <w:lang w:eastAsia="es-ES"/>
        </w:rPr>
        <w:t>El viaje de Nicolás por la Amazonía</w:t>
      </w:r>
    </w:p>
    <w:p w14:paraId="227359DA" w14:textId="77777777" w:rsidR="002C03DD" w:rsidRPr="002C03DD" w:rsidRDefault="002C03DD" w:rsidP="002C03DD">
      <w:pPr>
        <w:pBdr>
          <w:top w:val="nil"/>
          <w:left w:val="nil"/>
          <w:bottom w:val="nil"/>
          <w:right w:val="nil"/>
          <w:between w:val="nil"/>
        </w:pBdr>
        <w:tabs>
          <w:tab w:val="left" w:pos="708"/>
        </w:tabs>
        <w:spacing w:after="0" w:line="36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Hoy, viernes 27 de noviembre del 2015, salimos mi papá, mis amigos y yo a conocer parte de la Amazonía. Desde Quito, nuestro viaje duró cuatro horas. Pasamos por Pifo, Papallacta, Baeza y Tena hasta llegar a Punta Ahuano, puerto ubicado a orillas del río Napo. Allí aprendimos a utilizar la cerbatana y disfrutamos de estupenda comida. Al día siguiente salimos temprano, en canoa, y viajamos durante 25 minutos. Llegamos a la estación de rescate de animales amazónicos cuya misión es cuidar de los animales que han sido heridos o maltratados, para curarles y devolverles a su hábitat. El domingo navegamos en canoa por el río Napo. Llegamos a una zona exuberante, con muchas plantas medicinales: la mariapanka una hoja que se ahúma y se coloca sobre las heridas, ideal para la inflamación y las quemaduras. La llullukiña (el orito tierno): se exprime el sumo y se lo toma para la picadura de culebra. El agua de chukchuwasa cura la tos y sirve para la circulación. Dicen que esta es la farmacia natural más grande del mundo. </w:t>
      </w:r>
    </w:p>
    <w:p w14:paraId="3E4AB35F" w14:textId="77777777" w:rsidR="002C03DD" w:rsidRPr="002C03DD" w:rsidRDefault="002C03DD" w:rsidP="002C03DD">
      <w:pPr>
        <w:pBdr>
          <w:top w:val="nil"/>
          <w:left w:val="nil"/>
          <w:bottom w:val="nil"/>
          <w:right w:val="nil"/>
          <w:between w:val="nil"/>
        </w:pBdr>
        <w:tabs>
          <w:tab w:val="left" w:pos="708"/>
        </w:tabs>
        <w:spacing w:after="0" w:line="36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El lunes fuimos a las cuevas de Jumandi. Había cascadas de agua cristalina, estalactitas, murciélagos y arañas. El martes 1, el paseo fue a un enorme bosque con árboles gigantes y hojas que pueden servir como sombreros. El guía nos contó que las termitas son un repelente natural y que los monos se peinan con una semilla llamada peine de mono. El miércoles en la tarde regresamos a casa.</w:t>
      </w:r>
    </w:p>
    <w:p w14:paraId="52D01FAC" w14:textId="77777777" w:rsidR="002C03DD" w:rsidRPr="002C03DD" w:rsidRDefault="002C03DD" w:rsidP="002C03DD">
      <w:pPr>
        <w:pBdr>
          <w:top w:val="nil"/>
          <w:left w:val="nil"/>
          <w:bottom w:val="nil"/>
          <w:right w:val="nil"/>
          <w:between w:val="nil"/>
        </w:pBdr>
        <w:tabs>
          <w:tab w:val="left" w:pos="708"/>
        </w:tabs>
        <w:spacing w:after="0" w:line="360" w:lineRule="auto"/>
        <w:rPr>
          <w:rFonts w:ascii="Times New Roman" w:eastAsia="Times New Roman" w:hAnsi="Times New Roman" w:cs="Times New Roman"/>
          <w:color w:val="00000A"/>
          <w:sz w:val="24"/>
          <w:szCs w:val="24"/>
          <w:lang w:eastAsia="es-ES"/>
        </w:rPr>
      </w:pPr>
    </w:p>
    <w:p w14:paraId="155BF35C" w14:textId="77777777" w:rsidR="002C03DD" w:rsidRPr="002C03DD" w:rsidRDefault="002C03DD" w:rsidP="002C03DD">
      <w:pPr>
        <w:pBdr>
          <w:top w:val="nil"/>
          <w:left w:val="nil"/>
          <w:bottom w:val="nil"/>
          <w:right w:val="nil"/>
          <w:between w:val="nil"/>
        </w:pBdr>
        <w:tabs>
          <w:tab w:val="left" w:pos="708"/>
        </w:tabs>
        <w:spacing w:after="0" w:line="36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Ediciones Holguín. (2017). </w:t>
      </w:r>
      <w:r w:rsidRPr="002C03DD">
        <w:rPr>
          <w:rFonts w:ascii="Times New Roman" w:eastAsia="Times New Roman" w:hAnsi="Times New Roman" w:cs="Times New Roman"/>
          <w:i/>
          <w:color w:val="00000A"/>
          <w:sz w:val="24"/>
          <w:szCs w:val="24"/>
          <w:lang w:eastAsia="es-ES"/>
        </w:rPr>
        <w:t>Logros Lengua y Literatura</w:t>
      </w:r>
      <w:r w:rsidRPr="002C03DD">
        <w:rPr>
          <w:rFonts w:ascii="Times New Roman" w:eastAsia="Times New Roman" w:hAnsi="Times New Roman" w:cs="Times New Roman"/>
          <w:color w:val="00000A"/>
          <w:sz w:val="24"/>
          <w:szCs w:val="24"/>
          <w:lang w:eastAsia="es-ES"/>
        </w:rPr>
        <w:t>. pp. 160</w:t>
      </w:r>
    </w:p>
    <w:p w14:paraId="0393DD27" w14:textId="77777777" w:rsidR="002C03DD" w:rsidRPr="002C03DD" w:rsidRDefault="002C03DD" w:rsidP="002C03DD">
      <w:pPr>
        <w:pBdr>
          <w:top w:val="nil"/>
          <w:left w:val="nil"/>
          <w:bottom w:val="nil"/>
          <w:right w:val="nil"/>
          <w:between w:val="nil"/>
        </w:pBdr>
        <w:tabs>
          <w:tab w:val="left" w:pos="708"/>
        </w:tabs>
        <w:spacing w:after="0" w:line="36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9¿Qué tipo de texto es?</w:t>
      </w:r>
    </w:p>
    <w:p w14:paraId="5A97D4A4" w14:textId="77777777" w:rsidR="002C03DD" w:rsidRPr="002C03DD" w:rsidRDefault="002C03DD" w:rsidP="003671D3">
      <w:pPr>
        <w:numPr>
          <w:ilvl w:val="0"/>
          <w:numId w:val="72"/>
        </w:numPr>
        <w:pBdr>
          <w:top w:val="nil"/>
          <w:left w:val="nil"/>
          <w:bottom w:val="nil"/>
          <w:right w:val="nil"/>
          <w:between w:val="nil"/>
        </w:pBdr>
        <w:tabs>
          <w:tab w:val="left" w:pos="708"/>
        </w:tabs>
        <w:spacing w:after="0" w:line="36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Artículo de opinión</w:t>
      </w:r>
    </w:p>
    <w:p w14:paraId="0DC58F9E" w14:textId="77777777" w:rsidR="002C03DD" w:rsidRPr="002C03DD" w:rsidRDefault="002C03DD" w:rsidP="003671D3">
      <w:pPr>
        <w:numPr>
          <w:ilvl w:val="0"/>
          <w:numId w:val="72"/>
        </w:numPr>
        <w:pBdr>
          <w:top w:val="nil"/>
          <w:left w:val="nil"/>
          <w:bottom w:val="nil"/>
          <w:right w:val="nil"/>
          <w:between w:val="nil"/>
        </w:pBdr>
        <w:tabs>
          <w:tab w:val="left" w:pos="708"/>
        </w:tabs>
        <w:spacing w:after="0" w:line="36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Texto divulgativo</w:t>
      </w:r>
    </w:p>
    <w:p w14:paraId="6F23536C" w14:textId="77777777" w:rsidR="002C03DD" w:rsidRPr="002C03DD" w:rsidRDefault="002C03DD" w:rsidP="003671D3">
      <w:pPr>
        <w:numPr>
          <w:ilvl w:val="0"/>
          <w:numId w:val="72"/>
        </w:numPr>
        <w:pBdr>
          <w:top w:val="nil"/>
          <w:left w:val="nil"/>
          <w:bottom w:val="nil"/>
          <w:right w:val="nil"/>
          <w:between w:val="nil"/>
        </w:pBdr>
        <w:tabs>
          <w:tab w:val="left" w:pos="708"/>
        </w:tabs>
        <w:spacing w:after="0" w:line="36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Diario de viaje</w:t>
      </w:r>
    </w:p>
    <w:p w14:paraId="39444AD3" w14:textId="77777777" w:rsidR="002C03DD" w:rsidRPr="002C03DD" w:rsidRDefault="002C03DD" w:rsidP="003671D3">
      <w:pPr>
        <w:numPr>
          <w:ilvl w:val="0"/>
          <w:numId w:val="72"/>
        </w:numPr>
        <w:pBdr>
          <w:top w:val="nil"/>
          <w:left w:val="nil"/>
          <w:bottom w:val="nil"/>
          <w:right w:val="nil"/>
          <w:between w:val="nil"/>
        </w:pBdr>
        <w:tabs>
          <w:tab w:val="left" w:pos="708"/>
        </w:tabs>
        <w:spacing w:after="0" w:line="36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Leyenda</w:t>
      </w:r>
    </w:p>
    <w:p w14:paraId="0BF74C69" w14:textId="77777777" w:rsidR="002C03DD" w:rsidRPr="002C03DD" w:rsidRDefault="002C03DD"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293AFDC3" w14:textId="77777777" w:rsidR="002C03DD" w:rsidRDefault="002C03DD"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5725DC5C"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628389F0"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6B4FB831" w14:textId="77777777" w:rsidR="007E19F2" w:rsidRPr="002C03DD"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6C5A213D" w14:textId="77777777" w:rsidR="002C03DD" w:rsidRPr="002C03DD" w:rsidRDefault="002C03DD"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58BA21A9" w14:textId="77777777" w:rsidR="002C03DD" w:rsidRPr="002C03DD" w:rsidRDefault="002C03DD" w:rsidP="002C03DD">
      <w:pPr>
        <w:pBdr>
          <w:top w:val="nil"/>
          <w:left w:val="nil"/>
          <w:bottom w:val="nil"/>
          <w:right w:val="nil"/>
          <w:between w:val="nil"/>
        </w:pBdr>
        <w:tabs>
          <w:tab w:val="left" w:pos="708"/>
        </w:tabs>
        <w:spacing w:after="0" w:line="36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lastRenderedPageBreak/>
        <w:t>10¿Qué característica cultural de la Región Amazónica se puede observar al leer el texto?</w:t>
      </w:r>
    </w:p>
    <w:p w14:paraId="77AA3E03" w14:textId="77777777" w:rsidR="002C03DD" w:rsidRPr="002C03DD" w:rsidRDefault="002C03DD" w:rsidP="003671D3">
      <w:pPr>
        <w:numPr>
          <w:ilvl w:val="0"/>
          <w:numId w:val="74"/>
        </w:numPr>
        <w:pBdr>
          <w:top w:val="nil"/>
          <w:left w:val="nil"/>
          <w:bottom w:val="nil"/>
          <w:right w:val="nil"/>
          <w:between w:val="nil"/>
        </w:pBdr>
        <w:tabs>
          <w:tab w:val="left" w:pos="708"/>
        </w:tabs>
        <w:spacing w:after="0" w:line="36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Etnias amazónicas.</w:t>
      </w:r>
    </w:p>
    <w:p w14:paraId="5919EF53" w14:textId="77777777" w:rsidR="002C03DD" w:rsidRPr="002C03DD" w:rsidRDefault="002C03DD" w:rsidP="003671D3">
      <w:pPr>
        <w:numPr>
          <w:ilvl w:val="0"/>
          <w:numId w:val="74"/>
        </w:numPr>
        <w:pBdr>
          <w:top w:val="nil"/>
          <w:left w:val="nil"/>
          <w:bottom w:val="nil"/>
          <w:right w:val="nil"/>
          <w:between w:val="nil"/>
        </w:pBdr>
        <w:tabs>
          <w:tab w:val="left" w:pos="708"/>
        </w:tabs>
        <w:spacing w:after="0" w:line="36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Dialecto amazónico.</w:t>
      </w:r>
    </w:p>
    <w:p w14:paraId="52FF3544" w14:textId="77777777" w:rsidR="002C03DD" w:rsidRPr="002C03DD" w:rsidRDefault="002C03DD" w:rsidP="003671D3">
      <w:pPr>
        <w:numPr>
          <w:ilvl w:val="0"/>
          <w:numId w:val="74"/>
        </w:numPr>
        <w:pBdr>
          <w:top w:val="nil"/>
          <w:left w:val="nil"/>
          <w:bottom w:val="nil"/>
          <w:right w:val="nil"/>
          <w:between w:val="nil"/>
        </w:pBdr>
        <w:tabs>
          <w:tab w:val="left" w:pos="708"/>
        </w:tabs>
        <w:spacing w:after="0" w:line="36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Temperamento de los habitantes de la región Amazónica.</w:t>
      </w:r>
    </w:p>
    <w:p w14:paraId="23AB640C" w14:textId="77777777" w:rsidR="002C03DD" w:rsidRPr="002C03DD" w:rsidRDefault="002C03DD" w:rsidP="003671D3">
      <w:pPr>
        <w:numPr>
          <w:ilvl w:val="0"/>
          <w:numId w:val="74"/>
        </w:numPr>
        <w:pBdr>
          <w:top w:val="nil"/>
          <w:left w:val="nil"/>
          <w:bottom w:val="nil"/>
          <w:right w:val="nil"/>
          <w:between w:val="nil"/>
        </w:pBdr>
        <w:tabs>
          <w:tab w:val="left" w:pos="708"/>
        </w:tabs>
        <w:spacing w:after="0" w:line="36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 xml:space="preserve">Campo de trabajo.  </w:t>
      </w:r>
    </w:p>
    <w:p w14:paraId="0129DAE2" w14:textId="77777777" w:rsidR="002C03DD" w:rsidRPr="002C03DD" w:rsidRDefault="002C03DD"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3DBEBE42" w14:textId="77777777" w:rsidR="002C03DD" w:rsidRDefault="002C03DD"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5995BF9F"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60E50D4D"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4E3C3B4F"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77BC1498"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056F15B1"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119FCE31"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3AB5EBB1"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701FC07C"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0D28576D"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5FAEA62B"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4A29BAF4"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3DF5FBBB"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20C70DA7"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0F63758B"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75A11FF9"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4154826D"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621C69E2"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7716FE95"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48318128"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2E34AC15"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35BA5F39"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49E3CD05"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433D2550"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1BCD4881"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2D63398F"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52A3DB5F"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73239CBB"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3840AE3E"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24694130"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74F69EE8"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343B2DA2"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5D52635C"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3CBAB383"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6185826D"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59E987A2"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6F052B3D"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3458B7C0"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4A8E0C81"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46827CD7"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16FC24FE"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6223D26D"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134C9B9B"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7CFA5462"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2A8433F5"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2CC9F753"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5B220344"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42E438EB"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48687AD1"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6B3C8FE5"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0D693A95"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18F9194F"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274CA180" w14:textId="77777777" w:rsidR="007E19F2" w:rsidRPr="002C03DD"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41DC6F03" w14:textId="77777777" w:rsidR="002C03DD" w:rsidRPr="002C03DD" w:rsidRDefault="002C03DD" w:rsidP="002C03DD">
      <w:pPr>
        <w:pBdr>
          <w:top w:val="nil"/>
          <w:left w:val="nil"/>
          <w:bottom w:val="nil"/>
          <w:right w:val="nil"/>
          <w:between w:val="nil"/>
        </w:pBdr>
        <w:tabs>
          <w:tab w:val="left" w:pos="708"/>
        </w:tabs>
        <w:spacing w:after="0" w:line="240" w:lineRule="auto"/>
        <w:rPr>
          <w:rFonts w:ascii="Calibri" w:eastAsia="Calibri" w:hAnsi="Calibri" w:cs="Calibri"/>
          <w:color w:val="00000A"/>
          <w:szCs w:val="16"/>
          <w:lang w:eastAsia="es-ES"/>
        </w:rPr>
      </w:pPr>
      <w:r w:rsidRPr="002C03DD">
        <w:rPr>
          <w:rFonts w:ascii="Calibri" w:eastAsia="Calibri" w:hAnsi="Calibri" w:cs="Calibri"/>
          <w:color w:val="00000A"/>
          <w:szCs w:val="16"/>
          <w:lang w:eastAsia="es-ES"/>
        </w:rPr>
        <w:lastRenderedPageBreak/>
        <w:t>CLAVES DE ÍTEMS</w:t>
      </w:r>
    </w:p>
    <w:p w14:paraId="409B92D1" w14:textId="77777777" w:rsidR="002C03DD" w:rsidRPr="002C03DD" w:rsidRDefault="002C03DD" w:rsidP="002C03DD">
      <w:pPr>
        <w:pBdr>
          <w:top w:val="nil"/>
          <w:left w:val="nil"/>
          <w:bottom w:val="nil"/>
          <w:right w:val="nil"/>
          <w:between w:val="nil"/>
        </w:pBdr>
        <w:tabs>
          <w:tab w:val="left" w:pos="708"/>
        </w:tabs>
        <w:spacing w:after="0" w:line="240" w:lineRule="auto"/>
        <w:rPr>
          <w:rFonts w:ascii="Calibri" w:eastAsia="Calibri" w:hAnsi="Calibri" w:cs="Calibri"/>
          <w:color w:val="00000A"/>
          <w:szCs w:val="16"/>
          <w:lang w:eastAsia="es-ES"/>
        </w:rPr>
      </w:pPr>
    </w:p>
    <w:p w14:paraId="2B5C35C4" w14:textId="77777777" w:rsidR="002C03DD" w:rsidRPr="002C03DD" w:rsidRDefault="002C03DD" w:rsidP="002C03DD">
      <w:pPr>
        <w:pBdr>
          <w:top w:val="nil"/>
          <w:left w:val="nil"/>
          <w:bottom w:val="nil"/>
          <w:right w:val="nil"/>
          <w:between w:val="nil"/>
        </w:pBdr>
        <w:tabs>
          <w:tab w:val="left" w:pos="708"/>
        </w:tabs>
        <w:spacing w:after="0" w:line="240" w:lineRule="auto"/>
        <w:rPr>
          <w:rFonts w:ascii="Calibri" w:eastAsia="Calibri" w:hAnsi="Calibri" w:cs="Calibri"/>
          <w:color w:val="00000A"/>
          <w:szCs w:val="16"/>
          <w:lang w:eastAsia="es-ES"/>
        </w:rPr>
      </w:pPr>
      <w:r w:rsidRPr="002C03DD">
        <w:rPr>
          <w:rFonts w:ascii="Calibri" w:eastAsia="Calibri" w:hAnsi="Calibri" w:cs="Calibri"/>
          <w:color w:val="00000A"/>
          <w:szCs w:val="16"/>
          <w:lang w:eastAsia="es-ES"/>
        </w:rPr>
        <w:t xml:space="preserve">ÍTEM 1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67"/>
        <w:gridCol w:w="6162"/>
      </w:tblGrid>
      <w:tr w:rsidR="002C03DD" w:rsidRPr="002C03DD" w14:paraId="3987686E" w14:textId="77777777" w:rsidTr="002C03DD">
        <w:tc>
          <w:tcPr>
            <w:tcW w:w="28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771E1"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val="fr-FR" w:eastAsia="es-ES"/>
              </w:rPr>
            </w:pPr>
            <w:r w:rsidRPr="002C03DD">
              <w:rPr>
                <w:rFonts w:ascii="Times New Roman" w:eastAsia="Times New Roman" w:hAnsi="Times New Roman" w:cs="Times New Roman"/>
                <w:color w:val="00000A"/>
                <w:sz w:val="24"/>
                <w:szCs w:val="24"/>
                <w:lang w:val="fr-FR" w:eastAsia="es-ES"/>
              </w:rPr>
              <w:t>Opciones de respuesta</w:t>
            </w:r>
          </w:p>
        </w:tc>
        <w:tc>
          <w:tcPr>
            <w:tcW w:w="61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2877C3"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Argumentaciones</w:t>
            </w:r>
          </w:p>
        </w:tc>
      </w:tr>
      <w:tr w:rsidR="002C03DD" w:rsidRPr="002C03DD" w14:paraId="72578862" w14:textId="77777777" w:rsidTr="002C03DD">
        <w:tc>
          <w:tcPr>
            <w:tcW w:w="2867" w:type="dxa"/>
            <w:shd w:val="clear" w:color="auto" w:fill="auto"/>
            <w:tcMar>
              <w:top w:w="100" w:type="dxa"/>
              <w:left w:w="100" w:type="dxa"/>
              <w:bottom w:w="100" w:type="dxa"/>
              <w:right w:w="100" w:type="dxa"/>
            </w:tcMar>
          </w:tcPr>
          <w:p w14:paraId="1ABE0FB7" w14:textId="77777777" w:rsidR="002C03DD" w:rsidRPr="002C03DD" w:rsidRDefault="002C03DD" w:rsidP="003671D3">
            <w:pPr>
              <w:numPr>
                <w:ilvl w:val="0"/>
                <w:numId w:val="66"/>
              </w:numPr>
              <w:pBdr>
                <w:top w:val="nil"/>
                <w:left w:val="nil"/>
                <w:bottom w:val="nil"/>
                <w:right w:val="nil"/>
                <w:between w:val="nil"/>
              </w:pBdr>
              <w:tabs>
                <w:tab w:val="left" w:pos="708"/>
              </w:tabs>
              <w:spacing w:after="0" w:line="240" w:lineRule="auto"/>
              <w:contextualSpacing/>
              <w:rPr>
                <w:rFonts w:ascii="Arial" w:eastAsia="Arial" w:hAnsi="Arial" w:cs="Arial"/>
                <w:color w:val="000000"/>
                <w:lang w:val="fr-FR" w:eastAsia="es-EC"/>
              </w:rPr>
            </w:pPr>
            <w:r w:rsidRPr="002C03DD">
              <w:rPr>
                <w:rFonts w:ascii="Arial" w:eastAsia="Arial" w:hAnsi="Arial" w:cs="Arial"/>
                <w:color w:val="000000"/>
                <w:lang w:val="fr-FR" w:eastAsia="es-EC"/>
              </w:rPr>
              <w:t xml:space="preserve">Awá pit – tsa´fiqui </w:t>
            </w:r>
          </w:p>
        </w:tc>
        <w:tc>
          <w:tcPr>
            <w:tcW w:w="6162" w:type="dxa"/>
            <w:shd w:val="clear" w:color="auto" w:fill="auto"/>
            <w:tcMar>
              <w:top w:w="100" w:type="dxa"/>
              <w:left w:w="100" w:type="dxa"/>
              <w:bottom w:w="100" w:type="dxa"/>
              <w:right w:w="100" w:type="dxa"/>
            </w:tcMar>
          </w:tcPr>
          <w:p w14:paraId="086DAB76"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La lengua awá pit pertenece a la nacionalidad Awá.</w:t>
            </w:r>
          </w:p>
        </w:tc>
      </w:tr>
      <w:tr w:rsidR="002C03DD" w:rsidRPr="002C03DD" w14:paraId="607CF561" w14:textId="77777777" w:rsidTr="002C03DD">
        <w:tc>
          <w:tcPr>
            <w:tcW w:w="2867" w:type="dxa"/>
            <w:shd w:val="clear" w:color="auto" w:fill="auto"/>
            <w:tcMar>
              <w:top w:w="100" w:type="dxa"/>
              <w:left w:w="100" w:type="dxa"/>
              <w:bottom w:w="100" w:type="dxa"/>
              <w:right w:w="100" w:type="dxa"/>
            </w:tcMar>
          </w:tcPr>
          <w:p w14:paraId="2318127C" w14:textId="77777777" w:rsidR="002C03DD" w:rsidRPr="002C03DD" w:rsidRDefault="002C03DD" w:rsidP="003671D3">
            <w:pPr>
              <w:numPr>
                <w:ilvl w:val="0"/>
                <w:numId w:val="66"/>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cha´palaa – tsa´fiqui</w:t>
            </w:r>
          </w:p>
        </w:tc>
        <w:tc>
          <w:tcPr>
            <w:tcW w:w="6162" w:type="dxa"/>
            <w:shd w:val="clear" w:color="auto" w:fill="auto"/>
            <w:tcMar>
              <w:top w:w="100" w:type="dxa"/>
              <w:left w:w="100" w:type="dxa"/>
              <w:bottom w:w="100" w:type="dxa"/>
              <w:right w:w="100" w:type="dxa"/>
            </w:tcMar>
          </w:tcPr>
          <w:p w14:paraId="6D89F4B0"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Correcto. La lengua cha´palaa pertenece a la nacionalidad Chachi que se ubica en la zona selvática de Esmeraldas. Mientras que La lengua tsa´fiqui pertenece a la nacionalidad Tsáchilas que se ubican en la Provincia de Santo Domingo de los Tsáchilas.</w:t>
            </w:r>
          </w:p>
        </w:tc>
      </w:tr>
      <w:tr w:rsidR="002C03DD" w:rsidRPr="002C03DD" w14:paraId="50598C24" w14:textId="77777777" w:rsidTr="002C03DD">
        <w:tc>
          <w:tcPr>
            <w:tcW w:w="2867" w:type="dxa"/>
            <w:shd w:val="clear" w:color="auto" w:fill="auto"/>
            <w:tcMar>
              <w:top w:w="100" w:type="dxa"/>
              <w:left w:w="100" w:type="dxa"/>
              <w:bottom w:w="100" w:type="dxa"/>
              <w:right w:w="100" w:type="dxa"/>
            </w:tcMar>
          </w:tcPr>
          <w:p w14:paraId="34DE6461" w14:textId="77777777" w:rsidR="002C03DD" w:rsidRPr="002C03DD" w:rsidRDefault="002C03DD" w:rsidP="003671D3">
            <w:pPr>
              <w:numPr>
                <w:ilvl w:val="0"/>
                <w:numId w:val="66"/>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tsa´fiqui – cha´palaa</w:t>
            </w:r>
          </w:p>
        </w:tc>
        <w:tc>
          <w:tcPr>
            <w:tcW w:w="6162" w:type="dxa"/>
            <w:shd w:val="clear" w:color="auto" w:fill="auto"/>
            <w:tcMar>
              <w:top w:w="100" w:type="dxa"/>
              <w:left w:w="100" w:type="dxa"/>
              <w:bottom w:w="100" w:type="dxa"/>
              <w:right w:w="100" w:type="dxa"/>
            </w:tcMar>
          </w:tcPr>
          <w:p w14:paraId="52BDA46B"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Las respuestas están en orden invertido.</w:t>
            </w:r>
          </w:p>
        </w:tc>
      </w:tr>
      <w:tr w:rsidR="002C03DD" w:rsidRPr="002C03DD" w14:paraId="5BEE5725" w14:textId="77777777" w:rsidTr="002C03DD">
        <w:tc>
          <w:tcPr>
            <w:tcW w:w="2867" w:type="dxa"/>
            <w:shd w:val="clear" w:color="auto" w:fill="auto"/>
            <w:tcMar>
              <w:top w:w="100" w:type="dxa"/>
              <w:left w:w="100" w:type="dxa"/>
              <w:bottom w:w="100" w:type="dxa"/>
              <w:right w:w="100" w:type="dxa"/>
            </w:tcMar>
          </w:tcPr>
          <w:p w14:paraId="166210CE" w14:textId="77777777" w:rsidR="002C03DD" w:rsidRPr="002C03DD" w:rsidRDefault="002C03DD" w:rsidP="003671D3">
            <w:pPr>
              <w:numPr>
                <w:ilvl w:val="0"/>
                <w:numId w:val="66"/>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muellama - tsa´fiqui</w:t>
            </w:r>
          </w:p>
        </w:tc>
        <w:tc>
          <w:tcPr>
            <w:tcW w:w="6162" w:type="dxa"/>
            <w:shd w:val="clear" w:color="auto" w:fill="auto"/>
            <w:tcMar>
              <w:top w:w="100" w:type="dxa"/>
              <w:left w:w="100" w:type="dxa"/>
              <w:bottom w:w="100" w:type="dxa"/>
              <w:right w:w="100" w:type="dxa"/>
            </w:tcMar>
          </w:tcPr>
          <w:p w14:paraId="4B2B6C80"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Muellama es una lengua barbacoa de Colombia.</w:t>
            </w:r>
          </w:p>
        </w:tc>
      </w:tr>
    </w:tbl>
    <w:p w14:paraId="61920ED1"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3B4F42BD"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6AC02C31"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ÍTEM 2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25"/>
        <w:gridCol w:w="6304"/>
      </w:tblGrid>
      <w:tr w:rsidR="002C03DD" w:rsidRPr="002C03DD" w14:paraId="4029CB83" w14:textId="77777777" w:rsidTr="002C03DD">
        <w:tc>
          <w:tcPr>
            <w:tcW w:w="27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6C4457"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Opciones de respuesta</w:t>
            </w:r>
          </w:p>
        </w:tc>
        <w:tc>
          <w:tcPr>
            <w:tcW w:w="630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86B710"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Argumentaciones</w:t>
            </w:r>
          </w:p>
        </w:tc>
      </w:tr>
      <w:tr w:rsidR="002C03DD" w:rsidRPr="002C03DD" w14:paraId="703C2C22" w14:textId="77777777" w:rsidTr="002C03DD">
        <w:tc>
          <w:tcPr>
            <w:tcW w:w="2725" w:type="dxa"/>
            <w:shd w:val="clear" w:color="auto" w:fill="auto"/>
            <w:tcMar>
              <w:top w:w="100" w:type="dxa"/>
              <w:left w:w="100" w:type="dxa"/>
              <w:bottom w:w="100" w:type="dxa"/>
              <w:right w:w="100" w:type="dxa"/>
            </w:tcMar>
          </w:tcPr>
          <w:p w14:paraId="1E712D3E"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 1ac, 2bd</w:t>
            </w:r>
          </w:p>
        </w:tc>
        <w:tc>
          <w:tcPr>
            <w:tcW w:w="6304" w:type="dxa"/>
            <w:shd w:val="clear" w:color="auto" w:fill="auto"/>
            <w:tcMar>
              <w:top w:w="100" w:type="dxa"/>
              <w:left w:w="100" w:type="dxa"/>
              <w:bottom w:w="100" w:type="dxa"/>
              <w:right w:w="100" w:type="dxa"/>
            </w:tcMar>
          </w:tcPr>
          <w:p w14:paraId="76E17664"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En situaciones cotidianas se usa el lenguaje coloquial. Las oraciones bien estructuradas y con vocabulario escogido es parte del lenguaje formal.</w:t>
            </w:r>
          </w:p>
          <w:p w14:paraId="4287D67C"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tc>
      </w:tr>
      <w:tr w:rsidR="002C03DD" w:rsidRPr="002C03DD" w14:paraId="0C895202" w14:textId="77777777" w:rsidTr="002C03DD">
        <w:tc>
          <w:tcPr>
            <w:tcW w:w="2725" w:type="dxa"/>
            <w:shd w:val="clear" w:color="auto" w:fill="auto"/>
            <w:tcMar>
              <w:top w:w="100" w:type="dxa"/>
              <w:left w:w="100" w:type="dxa"/>
              <w:bottom w:w="100" w:type="dxa"/>
              <w:right w:w="100" w:type="dxa"/>
            </w:tcMar>
          </w:tcPr>
          <w:p w14:paraId="4F76136E"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b) 1ab, 2cd</w:t>
            </w:r>
          </w:p>
        </w:tc>
        <w:tc>
          <w:tcPr>
            <w:tcW w:w="6304" w:type="dxa"/>
            <w:shd w:val="clear" w:color="auto" w:fill="auto"/>
            <w:tcMar>
              <w:top w:w="100" w:type="dxa"/>
              <w:left w:w="100" w:type="dxa"/>
              <w:bottom w:w="100" w:type="dxa"/>
              <w:right w:w="100" w:type="dxa"/>
            </w:tcMar>
          </w:tcPr>
          <w:p w14:paraId="7FD43F32"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Las expresiones sencillas y espontaneas son una característica del lenguaje coloquial. El literal d no pertenece al lenguaje coloquial.</w:t>
            </w:r>
          </w:p>
        </w:tc>
      </w:tr>
      <w:tr w:rsidR="002C03DD" w:rsidRPr="002C03DD" w14:paraId="0535C835" w14:textId="77777777" w:rsidTr="002C03DD">
        <w:tc>
          <w:tcPr>
            <w:tcW w:w="2725" w:type="dxa"/>
            <w:shd w:val="clear" w:color="auto" w:fill="auto"/>
            <w:tcMar>
              <w:top w:w="100" w:type="dxa"/>
              <w:left w:w="100" w:type="dxa"/>
              <w:bottom w:w="100" w:type="dxa"/>
              <w:right w:w="100" w:type="dxa"/>
            </w:tcMar>
          </w:tcPr>
          <w:p w14:paraId="0B1BDF7C"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 1bc, 2ad</w:t>
            </w:r>
          </w:p>
          <w:p w14:paraId="475959D5"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tc>
        <w:tc>
          <w:tcPr>
            <w:tcW w:w="6304" w:type="dxa"/>
            <w:shd w:val="clear" w:color="auto" w:fill="auto"/>
            <w:tcMar>
              <w:top w:w="100" w:type="dxa"/>
              <w:left w:w="100" w:type="dxa"/>
              <w:bottom w:w="100" w:type="dxa"/>
              <w:right w:w="100" w:type="dxa"/>
            </w:tcMar>
          </w:tcPr>
          <w:p w14:paraId="49D82CA6"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Todos los literales están invertidos.</w:t>
            </w:r>
          </w:p>
        </w:tc>
      </w:tr>
      <w:tr w:rsidR="002C03DD" w:rsidRPr="002C03DD" w14:paraId="5DDD3356" w14:textId="77777777" w:rsidTr="002C03DD">
        <w:tc>
          <w:tcPr>
            <w:tcW w:w="2725" w:type="dxa"/>
            <w:shd w:val="clear" w:color="auto" w:fill="auto"/>
            <w:tcMar>
              <w:top w:w="100" w:type="dxa"/>
              <w:left w:w="100" w:type="dxa"/>
              <w:bottom w:w="100" w:type="dxa"/>
              <w:right w:w="100" w:type="dxa"/>
            </w:tcMar>
          </w:tcPr>
          <w:p w14:paraId="7B4E3BF1"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 1ad, 2bc</w:t>
            </w:r>
          </w:p>
        </w:tc>
        <w:tc>
          <w:tcPr>
            <w:tcW w:w="6304" w:type="dxa"/>
            <w:shd w:val="clear" w:color="auto" w:fill="auto"/>
            <w:tcMar>
              <w:top w:w="100" w:type="dxa"/>
              <w:left w:w="100" w:type="dxa"/>
              <w:bottom w:w="100" w:type="dxa"/>
              <w:right w:w="100" w:type="dxa"/>
            </w:tcMar>
          </w:tcPr>
          <w:p w14:paraId="035E9094"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Correcto. El lenguaje formal es aquel que se usa en situaciones serias o solemnes con oraciones estructuradas y vocabulario escogido. El lenguaje coloquial no es serio, por lo tanto, se usa en situaciones cotidianas con expresiones sencillas.</w:t>
            </w:r>
          </w:p>
        </w:tc>
      </w:tr>
    </w:tbl>
    <w:p w14:paraId="0A076594"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58D0917E"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546A677D"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111102A6"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549F64C8"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01EA3BA1"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11FE4358"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626A2EC2"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1E90A444"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2DFA8BBD"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7FCF8CA0"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5852D474"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ÍTEM 3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2C03DD" w:rsidRPr="002C03DD" w14:paraId="68920A1A" w14:textId="77777777" w:rsidTr="002C03DD">
        <w:trPr>
          <w:trHeight w:val="114"/>
        </w:trPr>
        <w:tc>
          <w:tcPr>
            <w:tcW w:w="45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AD4991" w14:textId="77777777" w:rsidR="002C03DD" w:rsidRPr="002C03DD" w:rsidRDefault="002C03DD" w:rsidP="002C03DD">
            <w:pPr>
              <w:pBdr>
                <w:top w:val="nil"/>
                <w:left w:val="nil"/>
                <w:bottom w:val="nil"/>
                <w:right w:val="nil"/>
                <w:between w:val="nil"/>
              </w:pBdr>
              <w:spacing w:after="0"/>
              <w:ind w:left="1080" w:hanging="360"/>
              <w:contextualSpacing/>
              <w:rPr>
                <w:rFonts w:ascii="Arial" w:eastAsia="Arial" w:hAnsi="Arial" w:cs="Arial"/>
                <w:color w:val="000000"/>
                <w:lang w:val="es-ES" w:eastAsia="es-EC"/>
              </w:rPr>
            </w:pPr>
            <w:r w:rsidRPr="002C03DD">
              <w:rPr>
                <w:rFonts w:ascii="Arial" w:eastAsia="Arial" w:hAnsi="Arial" w:cs="Arial"/>
                <w:color w:val="000000"/>
                <w:lang w:val="es-ES" w:eastAsia="es-EC"/>
              </w:rPr>
              <w:t>Opciones de respuesta</w:t>
            </w:r>
          </w:p>
        </w:tc>
        <w:tc>
          <w:tcPr>
            <w:tcW w:w="4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EC414E"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Argumentaciones</w:t>
            </w:r>
          </w:p>
        </w:tc>
      </w:tr>
      <w:tr w:rsidR="002C03DD" w:rsidRPr="002C03DD" w14:paraId="761098CD" w14:textId="77777777" w:rsidTr="002C03DD">
        <w:trPr>
          <w:trHeight w:val="114"/>
        </w:trPr>
        <w:tc>
          <w:tcPr>
            <w:tcW w:w="4514" w:type="dxa"/>
            <w:shd w:val="clear" w:color="auto" w:fill="auto"/>
            <w:tcMar>
              <w:top w:w="100" w:type="dxa"/>
              <w:left w:w="100" w:type="dxa"/>
              <w:bottom w:w="100" w:type="dxa"/>
              <w:right w:w="100" w:type="dxa"/>
            </w:tcMar>
          </w:tcPr>
          <w:p w14:paraId="459A6D33" w14:textId="77777777" w:rsidR="002C03DD" w:rsidRPr="002C03DD" w:rsidRDefault="002C03DD" w:rsidP="003671D3">
            <w:pPr>
              <w:numPr>
                <w:ilvl w:val="0"/>
                <w:numId w:val="68"/>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Explicación del tema del que se va a hablar.</w:t>
            </w:r>
          </w:p>
        </w:tc>
        <w:tc>
          <w:tcPr>
            <w:tcW w:w="4515" w:type="dxa"/>
            <w:shd w:val="clear" w:color="auto" w:fill="auto"/>
            <w:tcMar>
              <w:top w:w="100" w:type="dxa"/>
              <w:left w:w="100" w:type="dxa"/>
              <w:bottom w:w="100" w:type="dxa"/>
              <w:right w:w="100" w:type="dxa"/>
            </w:tcMar>
          </w:tcPr>
          <w:p w14:paraId="505C0AA1"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La introducción es la parte del articulo de opinión que busca explicar el tema del que se va a hablar</w:t>
            </w:r>
          </w:p>
        </w:tc>
      </w:tr>
      <w:tr w:rsidR="002C03DD" w:rsidRPr="002C03DD" w14:paraId="4CDE0FA8" w14:textId="77777777" w:rsidTr="002C03DD">
        <w:tc>
          <w:tcPr>
            <w:tcW w:w="4514" w:type="dxa"/>
            <w:shd w:val="clear" w:color="auto" w:fill="auto"/>
            <w:tcMar>
              <w:top w:w="100" w:type="dxa"/>
              <w:left w:w="100" w:type="dxa"/>
              <w:bottom w:w="100" w:type="dxa"/>
              <w:right w:w="100" w:type="dxa"/>
            </w:tcMar>
          </w:tcPr>
          <w:p w14:paraId="75C2FA43" w14:textId="77777777" w:rsidR="002C03DD" w:rsidRPr="002C03DD" w:rsidRDefault="002C03DD" w:rsidP="003671D3">
            <w:pPr>
              <w:numPr>
                <w:ilvl w:val="0"/>
                <w:numId w:val="68"/>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La idea final a la que ha llegado.</w:t>
            </w:r>
          </w:p>
        </w:tc>
        <w:tc>
          <w:tcPr>
            <w:tcW w:w="4515" w:type="dxa"/>
            <w:shd w:val="clear" w:color="auto" w:fill="auto"/>
            <w:tcMar>
              <w:top w:w="100" w:type="dxa"/>
              <w:left w:w="100" w:type="dxa"/>
              <w:bottom w:w="100" w:type="dxa"/>
              <w:right w:w="100" w:type="dxa"/>
            </w:tcMar>
          </w:tcPr>
          <w:p w14:paraId="5407DE0A"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Esta parte hace referencia a la conclusión</w:t>
            </w:r>
          </w:p>
        </w:tc>
      </w:tr>
      <w:tr w:rsidR="002C03DD" w:rsidRPr="002C03DD" w14:paraId="4B386CD6" w14:textId="77777777" w:rsidTr="002C03DD">
        <w:tc>
          <w:tcPr>
            <w:tcW w:w="4514" w:type="dxa"/>
            <w:shd w:val="clear" w:color="auto" w:fill="auto"/>
            <w:tcMar>
              <w:top w:w="100" w:type="dxa"/>
              <w:left w:w="100" w:type="dxa"/>
              <w:bottom w:w="100" w:type="dxa"/>
              <w:right w:w="100" w:type="dxa"/>
            </w:tcMar>
          </w:tcPr>
          <w:p w14:paraId="7E0B7AB1" w14:textId="77777777" w:rsidR="002C03DD" w:rsidRPr="002C03DD" w:rsidRDefault="002C03DD" w:rsidP="003671D3">
            <w:pPr>
              <w:numPr>
                <w:ilvl w:val="0"/>
                <w:numId w:val="68"/>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Persona que escribe el texto.</w:t>
            </w:r>
          </w:p>
        </w:tc>
        <w:tc>
          <w:tcPr>
            <w:tcW w:w="4515" w:type="dxa"/>
            <w:shd w:val="clear" w:color="auto" w:fill="auto"/>
            <w:tcMar>
              <w:top w:w="100" w:type="dxa"/>
              <w:left w:w="100" w:type="dxa"/>
              <w:bottom w:w="100" w:type="dxa"/>
              <w:right w:w="100" w:type="dxa"/>
            </w:tcMar>
          </w:tcPr>
          <w:p w14:paraId="196ED043"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Esta parte hace referencia al nombre del autor.</w:t>
            </w:r>
          </w:p>
        </w:tc>
      </w:tr>
      <w:tr w:rsidR="002C03DD" w:rsidRPr="002C03DD" w14:paraId="0FBEBCA1" w14:textId="77777777" w:rsidTr="002C03DD">
        <w:trPr>
          <w:trHeight w:val="663"/>
        </w:trPr>
        <w:tc>
          <w:tcPr>
            <w:tcW w:w="4514" w:type="dxa"/>
            <w:shd w:val="clear" w:color="auto" w:fill="auto"/>
            <w:tcMar>
              <w:top w:w="100" w:type="dxa"/>
              <w:left w:w="100" w:type="dxa"/>
              <w:bottom w:w="100" w:type="dxa"/>
              <w:right w:w="100" w:type="dxa"/>
            </w:tcMar>
          </w:tcPr>
          <w:p w14:paraId="4EB4270E" w14:textId="77777777" w:rsidR="002C03DD" w:rsidRPr="002C03DD" w:rsidRDefault="002C03DD" w:rsidP="003671D3">
            <w:pPr>
              <w:numPr>
                <w:ilvl w:val="0"/>
                <w:numId w:val="68"/>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Opinión del autor con razones, explicaciones, ejemplos e interpretaciones del tema.</w:t>
            </w:r>
          </w:p>
        </w:tc>
        <w:tc>
          <w:tcPr>
            <w:tcW w:w="4515" w:type="dxa"/>
            <w:shd w:val="clear" w:color="auto" w:fill="auto"/>
            <w:tcMar>
              <w:top w:w="100" w:type="dxa"/>
              <w:left w:w="100" w:type="dxa"/>
              <w:bottom w:w="100" w:type="dxa"/>
              <w:right w:w="100" w:type="dxa"/>
            </w:tcMar>
          </w:tcPr>
          <w:p w14:paraId="704B31B4"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Correcto. El cuerpo contiene toda la información necesaria para explicar e interpretar el tema.</w:t>
            </w:r>
          </w:p>
        </w:tc>
      </w:tr>
    </w:tbl>
    <w:p w14:paraId="2357383E"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64156E80"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253D0562"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ÍTEM 4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2C03DD" w:rsidRPr="002C03DD" w14:paraId="22CC9E5D" w14:textId="77777777" w:rsidTr="002C03DD">
        <w:tc>
          <w:tcPr>
            <w:tcW w:w="45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04551F"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Opciones de respuesta</w:t>
            </w:r>
          </w:p>
        </w:tc>
        <w:tc>
          <w:tcPr>
            <w:tcW w:w="4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425BE8"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Argumentaciones</w:t>
            </w:r>
          </w:p>
        </w:tc>
      </w:tr>
      <w:tr w:rsidR="002C03DD" w:rsidRPr="002C03DD" w14:paraId="06401D44" w14:textId="77777777" w:rsidTr="002C03DD">
        <w:tc>
          <w:tcPr>
            <w:tcW w:w="4514" w:type="dxa"/>
            <w:shd w:val="clear" w:color="auto" w:fill="auto"/>
            <w:tcMar>
              <w:top w:w="100" w:type="dxa"/>
              <w:left w:w="100" w:type="dxa"/>
              <w:bottom w:w="100" w:type="dxa"/>
              <w:right w:w="100" w:type="dxa"/>
            </w:tcMar>
          </w:tcPr>
          <w:p w14:paraId="1EE4096A"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 1, 3, 6</w:t>
            </w:r>
          </w:p>
        </w:tc>
        <w:tc>
          <w:tcPr>
            <w:tcW w:w="4515" w:type="dxa"/>
            <w:shd w:val="clear" w:color="auto" w:fill="auto"/>
            <w:tcMar>
              <w:top w:w="100" w:type="dxa"/>
              <w:left w:w="100" w:type="dxa"/>
              <w:bottom w:w="100" w:type="dxa"/>
              <w:right w:w="100" w:type="dxa"/>
            </w:tcMar>
          </w:tcPr>
          <w:p w14:paraId="2D49E0C1"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El numeral uno es una característica del texto divulgativo y el numeral tres pertenece a una característica de la obra de teatro.</w:t>
            </w:r>
          </w:p>
        </w:tc>
      </w:tr>
      <w:tr w:rsidR="002C03DD" w:rsidRPr="002C03DD" w14:paraId="4C9C41D8" w14:textId="77777777" w:rsidTr="002C03DD">
        <w:tc>
          <w:tcPr>
            <w:tcW w:w="4514" w:type="dxa"/>
            <w:shd w:val="clear" w:color="auto" w:fill="auto"/>
            <w:tcMar>
              <w:top w:w="100" w:type="dxa"/>
              <w:left w:w="100" w:type="dxa"/>
              <w:bottom w:w="100" w:type="dxa"/>
              <w:right w:w="100" w:type="dxa"/>
            </w:tcMar>
          </w:tcPr>
          <w:p w14:paraId="64AF6250"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b) 2, 4, 5</w:t>
            </w:r>
          </w:p>
        </w:tc>
        <w:tc>
          <w:tcPr>
            <w:tcW w:w="4515" w:type="dxa"/>
            <w:shd w:val="clear" w:color="auto" w:fill="auto"/>
            <w:tcMar>
              <w:top w:w="100" w:type="dxa"/>
              <w:left w:w="100" w:type="dxa"/>
              <w:bottom w:w="100" w:type="dxa"/>
              <w:right w:w="100" w:type="dxa"/>
            </w:tcMar>
          </w:tcPr>
          <w:p w14:paraId="375B8223"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Correcto. El narrador testigo, al ser quien presencia y relata los hechos, es solo un observador por lo que no puede saber lo que piensan o sienten los personajes, no es un protagonista y emplea el mismo lenguaje de otro personaje al que observa.</w:t>
            </w:r>
          </w:p>
        </w:tc>
      </w:tr>
      <w:tr w:rsidR="002C03DD" w:rsidRPr="002C03DD" w14:paraId="4949EB28" w14:textId="77777777" w:rsidTr="002C03DD">
        <w:tc>
          <w:tcPr>
            <w:tcW w:w="4514" w:type="dxa"/>
            <w:shd w:val="clear" w:color="auto" w:fill="auto"/>
            <w:tcMar>
              <w:top w:w="100" w:type="dxa"/>
              <w:left w:w="100" w:type="dxa"/>
              <w:bottom w:w="100" w:type="dxa"/>
              <w:right w:w="100" w:type="dxa"/>
            </w:tcMar>
          </w:tcPr>
          <w:p w14:paraId="2196E01A"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 3, 4, 6</w:t>
            </w:r>
          </w:p>
        </w:tc>
        <w:tc>
          <w:tcPr>
            <w:tcW w:w="4515" w:type="dxa"/>
            <w:shd w:val="clear" w:color="auto" w:fill="auto"/>
            <w:tcMar>
              <w:top w:w="100" w:type="dxa"/>
              <w:left w:w="100" w:type="dxa"/>
              <w:bottom w:w="100" w:type="dxa"/>
              <w:right w:w="100" w:type="dxa"/>
            </w:tcMar>
          </w:tcPr>
          <w:p w14:paraId="341FF6C0"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El numeral cuatro es una característica que pertenece al texto divulgativo y el literal tres a una obra de teatro.</w:t>
            </w:r>
          </w:p>
        </w:tc>
      </w:tr>
      <w:tr w:rsidR="002C03DD" w:rsidRPr="002C03DD" w14:paraId="7EDD15AA" w14:textId="77777777" w:rsidTr="002C03DD">
        <w:tc>
          <w:tcPr>
            <w:tcW w:w="4514" w:type="dxa"/>
            <w:shd w:val="clear" w:color="auto" w:fill="auto"/>
            <w:tcMar>
              <w:top w:w="100" w:type="dxa"/>
              <w:left w:w="100" w:type="dxa"/>
              <w:bottom w:w="100" w:type="dxa"/>
              <w:right w:w="100" w:type="dxa"/>
            </w:tcMar>
          </w:tcPr>
          <w:p w14:paraId="33CF3B58"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 3, 4, 5</w:t>
            </w:r>
          </w:p>
        </w:tc>
        <w:tc>
          <w:tcPr>
            <w:tcW w:w="4515" w:type="dxa"/>
            <w:shd w:val="clear" w:color="auto" w:fill="auto"/>
            <w:tcMar>
              <w:top w:w="100" w:type="dxa"/>
              <w:left w:w="100" w:type="dxa"/>
              <w:bottom w:w="100" w:type="dxa"/>
              <w:right w:w="100" w:type="dxa"/>
            </w:tcMar>
          </w:tcPr>
          <w:p w14:paraId="30246255"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El numeral cuatro es una característica del texto divulgativo.</w:t>
            </w:r>
          </w:p>
        </w:tc>
      </w:tr>
    </w:tbl>
    <w:p w14:paraId="02952335"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2E7452E4"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3F9CB5DE"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79F9E999"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03839EA1"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6B692655"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3BF06C49"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11770B75"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1EFF404D"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415297AC"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18918930"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ÍTEM 5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2C03DD" w:rsidRPr="002C03DD" w14:paraId="64EC71BB" w14:textId="77777777" w:rsidTr="002C03DD">
        <w:tc>
          <w:tcPr>
            <w:tcW w:w="45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48B8E7"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Opciones de respuesta</w:t>
            </w:r>
          </w:p>
        </w:tc>
        <w:tc>
          <w:tcPr>
            <w:tcW w:w="4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EA2DD0"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Argumentaciones</w:t>
            </w:r>
          </w:p>
        </w:tc>
      </w:tr>
      <w:tr w:rsidR="002C03DD" w:rsidRPr="002C03DD" w14:paraId="6E595FEC" w14:textId="77777777" w:rsidTr="002C03DD">
        <w:tc>
          <w:tcPr>
            <w:tcW w:w="4514" w:type="dxa"/>
            <w:shd w:val="clear" w:color="auto" w:fill="auto"/>
            <w:tcMar>
              <w:top w:w="100" w:type="dxa"/>
              <w:left w:w="100" w:type="dxa"/>
              <w:bottom w:w="100" w:type="dxa"/>
              <w:right w:w="100" w:type="dxa"/>
            </w:tcMar>
          </w:tcPr>
          <w:p w14:paraId="5DD405B9" w14:textId="77777777" w:rsidR="002C03DD" w:rsidRPr="002C03DD" w:rsidRDefault="002C03DD" w:rsidP="002C03DD">
            <w:p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 Lengua verdadera.</w:t>
            </w:r>
          </w:p>
        </w:tc>
        <w:tc>
          <w:tcPr>
            <w:tcW w:w="4515" w:type="dxa"/>
            <w:shd w:val="clear" w:color="auto" w:fill="auto"/>
            <w:tcMar>
              <w:top w:w="100" w:type="dxa"/>
              <w:left w:w="100" w:type="dxa"/>
              <w:bottom w:w="100" w:type="dxa"/>
              <w:right w:w="100" w:type="dxa"/>
            </w:tcMar>
          </w:tcPr>
          <w:p w14:paraId="29EC6E8A"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Este es el significado en español de la lengua tsa´fiqui.</w:t>
            </w:r>
          </w:p>
        </w:tc>
      </w:tr>
      <w:tr w:rsidR="002C03DD" w:rsidRPr="002C03DD" w14:paraId="3E0B781A" w14:textId="77777777" w:rsidTr="002C03DD">
        <w:tc>
          <w:tcPr>
            <w:tcW w:w="4514" w:type="dxa"/>
            <w:shd w:val="clear" w:color="auto" w:fill="auto"/>
            <w:tcMar>
              <w:top w:w="100" w:type="dxa"/>
              <w:left w:w="100" w:type="dxa"/>
              <w:bottom w:w="100" w:type="dxa"/>
              <w:right w:w="100" w:type="dxa"/>
            </w:tcMar>
          </w:tcPr>
          <w:p w14:paraId="75C1DEFC" w14:textId="77777777" w:rsidR="002C03DD" w:rsidRPr="002C03DD" w:rsidRDefault="002C03DD" w:rsidP="002C03DD">
            <w:p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b) Lengua de los hombres.</w:t>
            </w:r>
          </w:p>
        </w:tc>
        <w:tc>
          <w:tcPr>
            <w:tcW w:w="4515" w:type="dxa"/>
            <w:shd w:val="clear" w:color="auto" w:fill="auto"/>
            <w:tcMar>
              <w:top w:w="100" w:type="dxa"/>
              <w:left w:w="100" w:type="dxa"/>
              <w:bottom w:w="100" w:type="dxa"/>
              <w:right w:w="100" w:type="dxa"/>
            </w:tcMar>
          </w:tcPr>
          <w:p w14:paraId="29946C4C"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Este es el significado en español de la lengua awá pit.</w:t>
            </w:r>
          </w:p>
        </w:tc>
      </w:tr>
      <w:tr w:rsidR="002C03DD" w:rsidRPr="002C03DD" w14:paraId="45B3CF32" w14:textId="77777777" w:rsidTr="002C03DD">
        <w:tc>
          <w:tcPr>
            <w:tcW w:w="4514" w:type="dxa"/>
            <w:shd w:val="clear" w:color="auto" w:fill="auto"/>
            <w:tcMar>
              <w:top w:w="100" w:type="dxa"/>
              <w:left w:w="100" w:type="dxa"/>
              <w:bottom w:w="100" w:type="dxa"/>
              <w:right w:w="100" w:type="dxa"/>
            </w:tcMar>
          </w:tcPr>
          <w:p w14:paraId="590B44C7" w14:textId="77777777" w:rsidR="002C03DD" w:rsidRPr="002C03DD" w:rsidRDefault="002C03DD" w:rsidP="002C03DD">
            <w:p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 Lengua del hombre.</w:t>
            </w:r>
          </w:p>
        </w:tc>
        <w:tc>
          <w:tcPr>
            <w:tcW w:w="4515" w:type="dxa"/>
            <w:shd w:val="clear" w:color="auto" w:fill="auto"/>
            <w:tcMar>
              <w:top w:w="100" w:type="dxa"/>
              <w:left w:w="100" w:type="dxa"/>
              <w:bottom w:w="100" w:type="dxa"/>
              <w:right w:w="100" w:type="dxa"/>
            </w:tcMar>
          </w:tcPr>
          <w:p w14:paraId="205A5D23"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Correcto. Shuar que significa hombre y chicham que significa lengua.</w:t>
            </w:r>
          </w:p>
        </w:tc>
      </w:tr>
      <w:tr w:rsidR="002C03DD" w:rsidRPr="002C03DD" w14:paraId="22E8D1B3" w14:textId="77777777" w:rsidTr="002C03DD">
        <w:tc>
          <w:tcPr>
            <w:tcW w:w="4514" w:type="dxa"/>
            <w:shd w:val="clear" w:color="auto" w:fill="auto"/>
            <w:tcMar>
              <w:top w:w="100" w:type="dxa"/>
              <w:left w:w="100" w:type="dxa"/>
              <w:bottom w:w="100" w:type="dxa"/>
              <w:right w:w="100" w:type="dxa"/>
            </w:tcMar>
          </w:tcPr>
          <w:p w14:paraId="1E2095F2" w14:textId="77777777" w:rsidR="002C03DD" w:rsidRPr="002C03DD" w:rsidRDefault="002C03DD" w:rsidP="002C03DD">
            <w:pPr>
              <w:pBdr>
                <w:top w:val="nil"/>
                <w:left w:val="nil"/>
                <w:bottom w:val="nil"/>
                <w:right w:val="nil"/>
                <w:between w:val="nil"/>
              </w:pBdr>
              <w:tabs>
                <w:tab w:val="left" w:pos="708"/>
              </w:tabs>
              <w:spacing w:after="0" w:line="240" w:lineRule="auto"/>
              <w:contextualSpacing/>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d) Lenguaje de las personas.</w:t>
            </w:r>
          </w:p>
        </w:tc>
        <w:tc>
          <w:tcPr>
            <w:tcW w:w="4515" w:type="dxa"/>
            <w:shd w:val="clear" w:color="auto" w:fill="auto"/>
            <w:tcMar>
              <w:top w:w="100" w:type="dxa"/>
              <w:left w:w="100" w:type="dxa"/>
              <w:bottom w:w="100" w:type="dxa"/>
              <w:right w:w="100" w:type="dxa"/>
            </w:tcMar>
          </w:tcPr>
          <w:p w14:paraId="63252427"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Este es el significado en español de la lengua cha´palaa.</w:t>
            </w:r>
          </w:p>
        </w:tc>
      </w:tr>
    </w:tbl>
    <w:p w14:paraId="58C17839"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112E0564"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ÍTEM 6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2C03DD" w:rsidRPr="002C03DD" w14:paraId="55F18243" w14:textId="77777777" w:rsidTr="002C03DD">
        <w:tc>
          <w:tcPr>
            <w:tcW w:w="45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918946" w14:textId="77777777" w:rsidR="002C03DD" w:rsidRPr="002C03DD" w:rsidRDefault="002C03DD" w:rsidP="002C03DD">
            <w:pPr>
              <w:pBdr>
                <w:top w:val="nil"/>
                <w:left w:val="nil"/>
                <w:bottom w:val="nil"/>
                <w:right w:val="nil"/>
                <w:between w:val="nil"/>
              </w:pBdr>
              <w:spacing w:after="0"/>
              <w:ind w:left="1080" w:hanging="360"/>
              <w:contextualSpacing/>
              <w:rPr>
                <w:rFonts w:ascii="Arial" w:eastAsia="Arial" w:hAnsi="Arial" w:cs="Arial"/>
                <w:color w:val="000000"/>
                <w:lang w:val="es-ES" w:eastAsia="es-EC"/>
              </w:rPr>
            </w:pPr>
            <w:r w:rsidRPr="002C03DD">
              <w:rPr>
                <w:rFonts w:ascii="Arial" w:eastAsia="Arial" w:hAnsi="Arial" w:cs="Arial"/>
                <w:color w:val="000000"/>
                <w:lang w:val="es-ES" w:eastAsia="es-EC"/>
              </w:rPr>
              <w:t>Opciones de respuesta</w:t>
            </w:r>
          </w:p>
        </w:tc>
        <w:tc>
          <w:tcPr>
            <w:tcW w:w="4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4C01E5"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Argumentaciones</w:t>
            </w:r>
          </w:p>
        </w:tc>
      </w:tr>
      <w:tr w:rsidR="002C03DD" w:rsidRPr="002C03DD" w14:paraId="36CF0425" w14:textId="77777777" w:rsidTr="002C03DD">
        <w:tc>
          <w:tcPr>
            <w:tcW w:w="4514" w:type="dxa"/>
            <w:shd w:val="clear" w:color="auto" w:fill="auto"/>
            <w:tcMar>
              <w:top w:w="100" w:type="dxa"/>
              <w:left w:w="100" w:type="dxa"/>
              <w:bottom w:w="100" w:type="dxa"/>
              <w:right w:w="100" w:type="dxa"/>
            </w:tcMar>
          </w:tcPr>
          <w:p w14:paraId="2D1F168A" w14:textId="77777777" w:rsidR="002C03DD" w:rsidRPr="002C03DD" w:rsidRDefault="002C03DD" w:rsidP="003671D3">
            <w:pPr>
              <w:numPr>
                <w:ilvl w:val="0"/>
                <w:numId w:val="69"/>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1, 2, 6</w:t>
            </w:r>
          </w:p>
        </w:tc>
        <w:tc>
          <w:tcPr>
            <w:tcW w:w="4515" w:type="dxa"/>
            <w:shd w:val="clear" w:color="auto" w:fill="auto"/>
            <w:tcMar>
              <w:top w:w="100" w:type="dxa"/>
              <w:left w:w="100" w:type="dxa"/>
              <w:bottom w:w="100" w:type="dxa"/>
              <w:right w:w="100" w:type="dxa"/>
            </w:tcMar>
          </w:tcPr>
          <w:p w14:paraId="1CB06994"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Los numerales uno y seis no pertenecen a pensamientos con prejuicios.</w:t>
            </w:r>
          </w:p>
        </w:tc>
      </w:tr>
      <w:tr w:rsidR="002C03DD" w:rsidRPr="002C03DD" w14:paraId="55DA0522" w14:textId="77777777" w:rsidTr="002C03DD">
        <w:tc>
          <w:tcPr>
            <w:tcW w:w="4514" w:type="dxa"/>
            <w:shd w:val="clear" w:color="auto" w:fill="auto"/>
            <w:tcMar>
              <w:top w:w="100" w:type="dxa"/>
              <w:left w:w="100" w:type="dxa"/>
              <w:bottom w:w="100" w:type="dxa"/>
              <w:right w:w="100" w:type="dxa"/>
            </w:tcMar>
          </w:tcPr>
          <w:p w14:paraId="3EDECDD1" w14:textId="77777777" w:rsidR="002C03DD" w:rsidRPr="002C03DD" w:rsidRDefault="002C03DD" w:rsidP="003671D3">
            <w:pPr>
              <w:numPr>
                <w:ilvl w:val="0"/>
                <w:numId w:val="69"/>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1, 3, 5</w:t>
            </w:r>
          </w:p>
        </w:tc>
        <w:tc>
          <w:tcPr>
            <w:tcW w:w="4515" w:type="dxa"/>
            <w:shd w:val="clear" w:color="auto" w:fill="auto"/>
            <w:tcMar>
              <w:top w:w="100" w:type="dxa"/>
              <w:left w:w="100" w:type="dxa"/>
              <w:bottom w:w="100" w:type="dxa"/>
              <w:right w:w="100" w:type="dxa"/>
            </w:tcMar>
          </w:tcPr>
          <w:p w14:paraId="048AA49E"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El numeral uno es un pensamiento sin prejuicio, mientras que el literal cinco es un estereotipo.</w:t>
            </w:r>
          </w:p>
        </w:tc>
      </w:tr>
      <w:tr w:rsidR="002C03DD" w:rsidRPr="002C03DD" w14:paraId="6B0DFFF9" w14:textId="77777777" w:rsidTr="002C03DD">
        <w:tc>
          <w:tcPr>
            <w:tcW w:w="4514" w:type="dxa"/>
            <w:shd w:val="clear" w:color="auto" w:fill="auto"/>
            <w:tcMar>
              <w:top w:w="100" w:type="dxa"/>
              <w:left w:w="100" w:type="dxa"/>
              <w:bottom w:w="100" w:type="dxa"/>
              <w:right w:w="100" w:type="dxa"/>
            </w:tcMar>
          </w:tcPr>
          <w:p w14:paraId="2803CAFC" w14:textId="77777777" w:rsidR="002C03DD" w:rsidRPr="002C03DD" w:rsidRDefault="002C03DD" w:rsidP="003671D3">
            <w:pPr>
              <w:numPr>
                <w:ilvl w:val="0"/>
                <w:numId w:val="69"/>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2, 3, 4</w:t>
            </w:r>
          </w:p>
        </w:tc>
        <w:tc>
          <w:tcPr>
            <w:tcW w:w="4515" w:type="dxa"/>
            <w:shd w:val="clear" w:color="auto" w:fill="auto"/>
            <w:tcMar>
              <w:top w:w="100" w:type="dxa"/>
              <w:left w:w="100" w:type="dxa"/>
              <w:bottom w:w="100" w:type="dxa"/>
              <w:right w:w="100" w:type="dxa"/>
            </w:tcMar>
          </w:tcPr>
          <w:p w14:paraId="348EF306"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Correcto. Los tres numerales son pensamientos con prejuicios ya que es una opinión sin el debido conocimiento de las personas o de los grupos sociales.</w:t>
            </w:r>
          </w:p>
        </w:tc>
      </w:tr>
      <w:tr w:rsidR="002C03DD" w:rsidRPr="002C03DD" w14:paraId="3208D3A4" w14:textId="77777777" w:rsidTr="002C03DD">
        <w:tc>
          <w:tcPr>
            <w:tcW w:w="4514" w:type="dxa"/>
            <w:shd w:val="clear" w:color="auto" w:fill="auto"/>
            <w:tcMar>
              <w:top w:w="100" w:type="dxa"/>
              <w:left w:w="100" w:type="dxa"/>
              <w:bottom w:w="100" w:type="dxa"/>
              <w:right w:w="100" w:type="dxa"/>
            </w:tcMar>
          </w:tcPr>
          <w:p w14:paraId="1321E8A6" w14:textId="77777777" w:rsidR="002C03DD" w:rsidRPr="002C03DD" w:rsidRDefault="002C03DD" w:rsidP="003671D3">
            <w:pPr>
              <w:numPr>
                <w:ilvl w:val="0"/>
                <w:numId w:val="69"/>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2, 4, 6</w:t>
            </w:r>
          </w:p>
        </w:tc>
        <w:tc>
          <w:tcPr>
            <w:tcW w:w="4515" w:type="dxa"/>
            <w:shd w:val="clear" w:color="auto" w:fill="auto"/>
            <w:tcMar>
              <w:top w:w="100" w:type="dxa"/>
              <w:left w:w="100" w:type="dxa"/>
              <w:bottom w:w="100" w:type="dxa"/>
              <w:right w:w="100" w:type="dxa"/>
            </w:tcMar>
          </w:tcPr>
          <w:p w14:paraId="16E6DF15"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El numeral seis es un pensamiento sin prejuicio.</w:t>
            </w:r>
          </w:p>
        </w:tc>
      </w:tr>
    </w:tbl>
    <w:p w14:paraId="17ABF819"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3B598F6E" w14:textId="77777777" w:rsidR="002C03DD" w:rsidRPr="002C03DD" w:rsidRDefault="002C03DD" w:rsidP="002C03DD">
      <w:pPr>
        <w:pBdr>
          <w:top w:val="nil"/>
          <w:left w:val="nil"/>
          <w:bottom w:val="nil"/>
          <w:right w:val="nil"/>
          <w:between w:val="nil"/>
        </w:pBdr>
        <w:tabs>
          <w:tab w:val="left" w:pos="708"/>
        </w:tabs>
        <w:spacing w:after="0" w:line="240" w:lineRule="auto"/>
        <w:ind w:left="-90"/>
        <w:rPr>
          <w:rFonts w:ascii="Times New Roman" w:eastAsia="Times New Roman" w:hAnsi="Times New Roman" w:cs="Times New Roman"/>
          <w:color w:val="00000A"/>
          <w:sz w:val="24"/>
          <w:szCs w:val="24"/>
          <w:lang w:eastAsia="es-ES"/>
        </w:rPr>
      </w:pPr>
    </w:p>
    <w:p w14:paraId="75E03936"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35FFCD0C"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316A05B9"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4B6A652B"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4BB81017"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6F4E2AA7"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24C742E1"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0B5D6F1C"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1A7C2F95"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293A39A0"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39C18871"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509C1E4F"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10438C93"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p>
    <w:p w14:paraId="0A74AF02"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ÍTEM 7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2"/>
        <w:gridCol w:w="6587"/>
      </w:tblGrid>
      <w:tr w:rsidR="002C03DD" w:rsidRPr="002C03DD" w14:paraId="2DC3D749" w14:textId="77777777" w:rsidTr="002C03DD">
        <w:tc>
          <w:tcPr>
            <w:tcW w:w="2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6A9DC5"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Opciones de respuesta</w:t>
            </w:r>
          </w:p>
        </w:tc>
        <w:tc>
          <w:tcPr>
            <w:tcW w:w="65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335154"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Argumentaciones</w:t>
            </w:r>
          </w:p>
        </w:tc>
      </w:tr>
      <w:tr w:rsidR="002C03DD" w:rsidRPr="002C03DD" w14:paraId="6ACB45F3" w14:textId="77777777" w:rsidTr="002C03DD">
        <w:tc>
          <w:tcPr>
            <w:tcW w:w="2442" w:type="dxa"/>
            <w:shd w:val="clear" w:color="auto" w:fill="auto"/>
            <w:tcMar>
              <w:top w:w="100" w:type="dxa"/>
              <w:left w:w="100" w:type="dxa"/>
              <w:bottom w:w="100" w:type="dxa"/>
              <w:right w:w="100" w:type="dxa"/>
            </w:tcMar>
          </w:tcPr>
          <w:p w14:paraId="4D26E835" w14:textId="77777777" w:rsidR="002C03DD" w:rsidRPr="002C03DD" w:rsidRDefault="002C03DD" w:rsidP="003671D3">
            <w:pPr>
              <w:numPr>
                <w:ilvl w:val="0"/>
                <w:numId w:val="76"/>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1, 4, 6</w:t>
            </w:r>
          </w:p>
        </w:tc>
        <w:tc>
          <w:tcPr>
            <w:tcW w:w="6587" w:type="dxa"/>
            <w:shd w:val="clear" w:color="auto" w:fill="auto"/>
            <w:tcMar>
              <w:top w:w="100" w:type="dxa"/>
              <w:left w:w="100" w:type="dxa"/>
              <w:bottom w:w="100" w:type="dxa"/>
              <w:right w:w="100" w:type="dxa"/>
            </w:tcMar>
          </w:tcPr>
          <w:p w14:paraId="68A7072D"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Correcto. En el numeral uno, el modificador directo es la casa. En el numeral cuatro, el mejor es el modificador directo. En el numeral seis, el viejo edificio es el modificador directo.</w:t>
            </w:r>
          </w:p>
        </w:tc>
      </w:tr>
      <w:tr w:rsidR="002C03DD" w:rsidRPr="002C03DD" w14:paraId="5A89895C" w14:textId="77777777" w:rsidTr="002C03DD">
        <w:tc>
          <w:tcPr>
            <w:tcW w:w="2442" w:type="dxa"/>
            <w:shd w:val="clear" w:color="auto" w:fill="auto"/>
            <w:tcMar>
              <w:top w:w="100" w:type="dxa"/>
              <w:left w:w="100" w:type="dxa"/>
              <w:bottom w:w="100" w:type="dxa"/>
              <w:right w:w="100" w:type="dxa"/>
            </w:tcMar>
          </w:tcPr>
          <w:p w14:paraId="13477E1B" w14:textId="77777777" w:rsidR="002C03DD" w:rsidRPr="002C03DD" w:rsidRDefault="002C03DD" w:rsidP="003671D3">
            <w:pPr>
              <w:numPr>
                <w:ilvl w:val="0"/>
                <w:numId w:val="76"/>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1, 3, 5</w:t>
            </w:r>
          </w:p>
        </w:tc>
        <w:tc>
          <w:tcPr>
            <w:tcW w:w="6587" w:type="dxa"/>
            <w:shd w:val="clear" w:color="auto" w:fill="auto"/>
            <w:tcMar>
              <w:top w:w="100" w:type="dxa"/>
              <w:left w:w="100" w:type="dxa"/>
              <w:bottom w:w="100" w:type="dxa"/>
              <w:right w:w="100" w:type="dxa"/>
            </w:tcMar>
          </w:tcPr>
          <w:p w14:paraId="38BD8AFB"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Los numerales tres y cinco tienen modificadores indirectos, como su papá y las bebidas con gas, son modificadores indirectos.</w:t>
            </w:r>
          </w:p>
        </w:tc>
      </w:tr>
      <w:tr w:rsidR="002C03DD" w:rsidRPr="002C03DD" w14:paraId="510E6E57" w14:textId="77777777" w:rsidTr="002C03DD">
        <w:tc>
          <w:tcPr>
            <w:tcW w:w="2442" w:type="dxa"/>
            <w:shd w:val="clear" w:color="auto" w:fill="auto"/>
            <w:tcMar>
              <w:top w:w="100" w:type="dxa"/>
              <w:left w:w="100" w:type="dxa"/>
              <w:bottom w:w="100" w:type="dxa"/>
              <w:right w:w="100" w:type="dxa"/>
            </w:tcMar>
          </w:tcPr>
          <w:p w14:paraId="696787E1" w14:textId="77777777" w:rsidR="002C03DD" w:rsidRPr="002C03DD" w:rsidRDefault="002C03DD" w:rsidP="003671D3">
            <w:pPr>
              <w:numPr>
                <w:ilvl w:val="0"/>
                <w:numId w:val="76"/>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2, 4, 6</w:t>
            </w:r>
          </w:p>
        </w:tc>
        <w:tc>
          <w:tcPr>
            <w:tcW w:w="6587" w:type="dxa"/>
            <w:shd w:val="clear" w:color="auto" w:fill="auto"/>
            <w:tcMar>
              <w:top w:w="100" w:type="dxa"/>
              <w:left w:w="100" w:type="dxa"/>
              <w:bottom w:w="100" w:type="dxa"/>
              <w:right w:w="100" w:type="dxa"/>
            </w:tcMar>
          </w:tcPr>
          <w:p w14:paraId="43D4AD70"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El numeral dos tiene un modificador indirecto.</w:t>
            </w:r>
          </w:p>
        </w:tc>
      </w:tr>
      <w:tr w:rsidR="002C03DD" w:rsidRPr="002C03DD" w14:paraId="1BC4F98D" w14:textId="77777777" w:rsidTr="002C03DD">
        <w:tc>
          <w:tcPr>
            <w:tcW w:w="2442" w:type="dxa"/>
            <w:shd w:val="clear" w:color="auto" w:fill="auto"/>
            <w:tcMar>
              <w:top w:w="100" w:type="dxa"/>
              <w:left w:w="100" w:type="dxa"/>
              <w:bottom w:w="100" w:type="dxa"/>
              <w:right w:w="100" w:type="dxa"/>
            </w:tcMar>
          </w:tcPr>
          <w:p w14:paraId="31ABD27A" w14:textId="77777777" w:rsidR="002C03DD" w:rsidRPr="002C03DD" w:rsidRDefault="002C03DD" w:rsidP="003671D3">
            <w:pPr>
              <w:numPr>
                <w:ilvl w:val="0"/>
                <w:numId w:val="76"/>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2, 3, 5</w:t>
            </w:r>
          </w:p>
        </w:tc>
        <w:tc>
          <w:tcPr>
            <w:tcW w:w="6587" w:type="dxa"/>
            <w:shd w:val="clear" w:color="auto" w:fill="auto"/>
            <w:tcMar>
              <w:top w:w="100" w:type="dxa"/>
              <w:left w:w="100" w:type="dxa"/>
              <w:bottom w:w="100" w:type="dxa"/>
              <w:right w:w="100" w:type="dxa"/>
            </w:tcMar>
          </w:tcPr>
          <w:p w14:paraId="27B6681D"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Todos los numerales responden a ejemplos con modificadores indirectos.</w:t>
            </w:r>
          </w:p>
        </w:tc>
      </w:tr>
    </w:tbl>
    <w:p w14:paraId="6EA667F8" w14:textId="77777777" w:rsidR="002C03DD" w:rsidRPr="002C03DD" w:rsidRDefault="002C03DD" w:rsidP="002C03DD">
      <w:pPr>
        <w:pBdr>
          <w:top w:val="nil"/>
          <w:left w:val="nil"/>
          <w:bottom w:val="nil"/>
          <w:right w:val="nil"/>
          <w:between w:val="nil"/>
        </w:pBdr>
        <w:tabs>
          <w:tab w:val="left" w:pos="708"/>
        </w:tabs>
        <w:spacing w:after="0" w:line="240" w:lineRule="auto"/>
        <w:rPr>
          <w:rFonts w:ascii="Calibri" w:eastAsia="Calibri" w:hAnsi="Calibri" w:cs="Calibri"/>
          <w:color w:val="00000A"/>
          <w:sz w:val="20"/>
          <w:szCs w:val="16"/>
          <w:lang w:eastAsia="es-ES"/>
        </w:rPr>
      </w:pPr>
    </w:p>
    <w:p w14:paraId="00EF7575" w14:textId="77777777" w:rsidR="002C03DD" w:rsidRPr="002C03DD" w:rsidRDefault="002C03DD" w:rsidP="002C03DD">
      <w:pPr>
        <w:pBdr>
          <w:top w:val="nil"/>
          <w:left w:val="nil"/>
          <w:bottom w:val="nil"/>
          <w:right w:val="nil"/>
          <w:between w:val="nil"/>
        </w:pBdr>
        <w:tabs>
          <w:tab w:val="left" w:pos="708"/>
        </w:tabs>
        <w:spacing w:after="0" w:line="240" w:lineRule="auto"/>
        <w:rPr>
          <w:rFonts w:ascii="Calibri" w:eastAsia="Calibri" w:hAnsi="Calibri" w:cs="Calibri"/>
          <w:color w:val="00000A"/>
          <w:sz w:val="24"/>
          <w:szCs w:val="16"/>
          <w:lang w:eastAsia="es-ES"/>
        </w:rPr>
      </w:pPr>
      <w:r w:rsidRPr="002C03DD">
        <w:rPr>
          <w:rFonts w:ascii="Calibri" w:eastAsia="Calibri" w:hAnsi="Calibri" w:cs="Calibri"/>
          <w:color w:val="00000A"/>
          <w:sz w:val="24"/>
          <w:szCs w:val="16"/>
          <w:lang w:eastAsia="es-ES"/>
        </w:rPr>
        <w:t xml:space="preserve">ÍTEM 8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2"/>
        <w:gridCol w:w="6587"/>
      </w:tblGrid>
      <w:tr w:rsidR="002C03DD" w:rsidRPr="002C03DD" w14:paraId="07FE3F3C" w14:textId="77777777" w:rsidTr="002C03DD">
        <w:tc>
          <w:tcPr>
            <w:tcW w:w="24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79AD64" w14:textId="77777777" w:rsidR="002C03DD" w:rsidRPr="002C03DD" w:rsidRDefault="002C03DD" w:rsidP="002C03DD">
            <w:pPr>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Opciones de respuesta</w:t>
            </w:r>
          </w:p>
        </w:tc>
        <w:tc>
          <w:tcPr>
            <w:tcW w:w="658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FDD5C2"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Argumentaciones</w:t>
            </w:r>
          </w:p>
        </w:tc>
      </w:tr>
      <w:tr w:rsidR="002C03DD" w:rsidRPr="002C03DD" w14:paraId="44442010" w14:textId="77777777" w:rsidTr="002C03DD">
        <w:tc>
          <w:tcPr>
            <w:tcW w:w="2442" w:type="dxa"/>
            <w:shd w:val="clear" w:color="auto" w:fill="auto"/>
            <w:tcMar>
              <w:top w:w="100" w:type="dxa"/>
              <w:left w:w="100" w:type="dxa"/>
              <w:bottom w:w="100" w:type="dxa"/>
              <w:right w:w="100" w:type="dxa"/>
            </w:tcMar>
          </w:tcPr>
          <w:p w14:paraId="3FCC8669" w14:textId="77777777" w:rsidR="002C03DD" w:rsidRPr="002C03DD" w:rsidRDefault="002C03DD" w:rsidP="003671D3">
            <w:pPr>
              <w:numPr>
                <w:ilvl w:val="0"/>
                <w:numId w:val="77"/>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a, e, o.</w:t>
            </w:r>
          </w:p>
        </w:tc>
        <w:tc>
          <w:tcPr>
            <w:tcW w:w="6587" w:type="dxa"/>
            <w:shd w:val="clear" w:color="auto" w:fill="auto"/>
            <w:tcMar>
              <w:top w:w="100" w:type="dxa"/>
              <w:left w:w="100" w:type="dxa"/>
              <w:bottom w:w="100" w:type="dxa"/>
              <w:right w:w="100" w:type="dxa"/>
            </w:tcMar>
          </w:tcPr>
          <w:p w14:paraId="244D4B07"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Incorrecto. La </w:t>
            </w:r>
            <w:r w:rsidRPr="002C03DD">
              <w:rPr>
                <w:rFonts w:ascii="Times New Roman" w:eastAsia="Times New Roman" w:hAnsi="Times New Roman" w:cs="Times New Roman"/>
                <w:b/>
                <w:color w:val="00000A"/>
                <w:sz w:val="24"/>
                <w:szCs w:val="24"/>
                <w:lang w:eastAsia="es-ES"/>
              </w:rPr>
              <w:t>e</w:t>
            </w:r>
            <w:r w:rsidRPr="002C03DD">
              <w:rPr>
                <w:rFonts w:ascii="Times New Roman" w:eastAsia="Times New Roman" w:hAnsi="Times New Roman" w:cs="Times New Roman"/>
                <w:color w:val="00000A"/>
                <w:sz w:val="24"/>
                <w:szCs w:val="24"/>
                <w:lang w:eastAsia="es-ES"/>
              </w:rPr>
              <w:t xml:space="preserve"> y la </w:t>
            </w:r>
            <w:r w:rsidRPr="002C03DD">
              <w:rPr>
                <w:rFonts w:ascii="Times New Roman" w:eastAsia="Times New Roman" w:hAnsi="Times New Roman" w:cs="Times New Roman"/>
                <w:b/>
                <w:color w:val="00000A"/>
                <w:sz w:val="24"/>
                <w:szCs w:val="24"/>
                <w:lang w:eastAsia="es-ES"/>
              </w:rPr>
              <w:t>o</w:t>
            </w:r>
            <w:r w:rsidRPr="002C03DD">
              <w:rPr>
                <w:rFonts w:ascii="Times New Roman" w:eastAsia="Times New Roman" w:hAnsi="Times New Roman" w:cs="Times New Roman"/>
                <w:color w:val="00000A"/>
                <w:sz w:val="24"/>
                <w:szCs w:val="24"/>
                <w:lang w:eastAsia="es-ES"/>
              </w:rPr>
              <w:t xml:space="preserve"> no son vocales pronunciadas en Kichwa.</w:t>
            </w:r>
          </w:p>
        </w:tc>
      </w:tr>
      <w:tr w:rsidR="002C03DD" w:rsidRPr="002C03DD" w14:paraId="6652481E" w14:textId="77777777" w:rsidTr="002C03DD">
        <w:tc>
          <w:tcPr>
            <w:tcW w:w="2442" w:type="dxa"/>
            <w:shd w:val="clear" w:color="auto" w:fill="auto"/>
            <w:tcMar>
              <w:top w:w="100" w:type="dxa"/>
              <w:left w:w="100" w:type="dxa"/>
              <w:bottom w:w="100" w:type="dxa"/>
              <w:right w:w="100" w:type="dxa"/>
            </w:tcMar>
          </w:tcPr>
          <w:p w14:paraId="048EDB76" w14:textId="77777777" w:rsidR="002C03DD" w:rsidRPr="002C03DD" w:rsidRDefault="002C03DD" w:rsidP="003671D3">
            <w:pPr>
              <w:numPr>
                <w:ilvl w:val="0"/>
                <w:numId w:val="77"/>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a, i, o.</w:t>
            </w:r>
          </w:p>
        </w:tc>
        <w:tc>
          <w:tcPr>
            <w:tcW w:w="6587" w:type="dxa"/>
            <w:shd w:val="clear" w:color="auto" w:fill="auto"/>
            <w:tcMar>
              <w:top w:w="100" w:type="dxa"/>
              <w:left w:w="100" w:type="dxa"/>
              <w:bottom w:w="100" w:type="dxa"/>
              <w:right w:w="100" w:type="dxa"/>
            </w:tcMar>
          </w:tcPr>
          <w:p w14:paraId="7785E294"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Incorrecto. La </w:t>
            </w:r>
            <w:r w:rsidRPr="002C03DD">
              <w:rPr>
                <w:rFonts w:ascii="Times New Roman" w:eastAsia="Times New Roman" w:hAnsi="Times New Roman" w:cs="Times New Roman"/>
                <w:b/>
                <w:color w:val="00000A"/>
                <w:sz w:val="24"/>
                <w:szCs w:val="24"/>
                <w:lang w:eastAsia="es-ES"/>
              </w:rPr>
              <w:t>o</w:t>
            </w:r>
            <w:r w:rsidRPr="002C03DD">
              <w:rPr>
                <w:rFonts w:ascii="Times New Roman" w:eastAsia="Times New Roman" w:hAnsi="Times New Roman" w:cs="Times New Roman"/>
                <w:color w:val="00000A"/>
                <w:sz w:val="24"/>
                <w:szCs w:val="24"/>
                <w:lang w:eastAsia="es-ES"/>
              </w:rPr>
              <w:t xml:space="preserve"> no es vocal dentro del Kichwa.</w:t>
            </w:r>
          </w:p>
        </w:tc>
      </w:tr>
      <w:tr w:rsidR="002C03DD" w:rsidRPr="002C03DD" w14:paraId="04496DBE" w14:textId="77777777" w:rsidTr="002C03DD">
        <w:tc>
          <w:tcPr>
            <w:tcW w:w="2442" w:type="dxa"/>
            <w:shd w:val="clear" w:color="auto" w:fill="auto"/>
            <w:tcMar>
              <w:top w:w="100" w:type="dxa"/>
              <w:left w:w="100" w:type="dxa"/>
              <w:bottom w:w="100" w:type="dxa"/>
              <w:right w:w="100" w:type="dxa"/>
            </w:tcMar>
          </w:tcPr>
          <w:p w14:paraId="7DA58694" w14:textId="77777777" w:rsidR="002C03DD" w:rsidRPr="002C03DD" w:rsidRDefault="002C03DD" w:rsidP="003671D3">
            <w:pPr>
              <w:numPr>
                <w:ilvl w:val="0"/>
                <w:numId w:val="77"/>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a, i, u.</w:t>
            </w:r>
          </w:p>
        </w:tc>
        <w:tc>
          <w:tcPr>
            <w:tcW w:w="6587" w:type="dxa"/>
            <w:shd w:val="clear" w:color="auto" w:fill="auto"/>
            <w:tcMar>
              <w:top w:w="100" w:type="dxa"/>
              <w:left w:w="100" w:type="dxa"/>
              <w:bottom w:w="100" w:type="dxa"/>
              <w:right w:w="100" w:type="dxa"/>
            </w:tcMar>
          </w:tcPr>
          <w:p w14:paraId="5228DA3E"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Correcto. Estas son las únicas tres vocales pronunciadas en el Kichwa. </w:t>
            </w:r>
          </w:p>
        </w:tc>
      </w:tr>
      <w:tr w:rsidR="002C03DD" w:rsidRPr="002C03DD" w14:paraId="46BD52AE" w14:textId="77777777" w:rsidTr="002C03DD">
        <w:trPr>
          <w:trHeight w:val="168"/>
        </w:trPr>
        <w:tc>
          <w:tcPr>
            <w:tcW w:w="2442" w:type="dxa"/>
            <w:shd w:val="clear" w:color="auto" w:fill="auto"/>
            <w:tcMar>
              <w:top w:w="100" w:type="dxa"/>
              <w:left w:w="100" w:type="dxa"/>
              <w:bottom w:w="100" w:type="dxa"/>
              <w:right w:w="100" w:type="dxa"/>
            </w:tcMar>
          </w:tcPr>
          <w:p w14:paraId="1003D71C" w14:textId="77777777" w:rsidR="002C03DD" w:rsidRPr="002C03DD" w:rsidRDefault="002C03DD" w:rsidP="003671D3">
            <w:pPr>
              <w:numPr>
                <w:ilvl w:val="0"/>
                <w:numId w:val="77"/>
              </w:numPr>
              <w:pBdr>
                <w:top w:val="nil"/>
                <w:left w:val="nil"/>
                <w:bottom w:val="nil"/>
                <w:right w:val="nil"/>
                <w:between w:val="nil"/>
              </w:pBdr>
              <w:tabs>
                <w:tab w:val="left" w:pos="708"/>
              </w:tabs>
              <w:spacing w:after="0" w:line="24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e, o, u</w:t>
            </w:r>
          </w:p>
        </w:tc>
        <w:tc>
          <w:tcPr>
            <w:tcW w:w="6587" w:type="dxa"/>
            <w:shd w:val="clear" w:color="auto" w:fill="auto"/>
            <w:tcMar>
              <w:top w:w="100" w:type="dxa"/>
              <w:left w:w="100" w:type="dxa"/>
              <w:bottom w:w="100" w:type="dxa"/>
              <w:right w:w="100" w:type="dxa"/>
            </w:tcMar>
          </w:tcPr>
          <w:p w14:paraId="7E6012C7"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Incorrecto. La </w:t>
            </w:r>
            <w:r w:rsidRPr="002C03DD">
              <w:rPr>
                <w:rFonts w:ascii="Times New Roman" w:eastAsia="Times New Roman" w:hAnsi="Times New Roman" w:cs="Times New Roman"/>
                <w:b/>
                <w:color w:val="00000A"/>
                <w:sz w:val="24"/>
                <w:szCs w:val="24"/>
                <w:lang w:eastAsia="es-ES"/>
              </w:rPr>
              <w:t>o</w:t>
            </w:r>
            <w:r w:rsidRPr="002C03DD">
              <w:rPr>
                <w:rFonts w:ascii="Times New Roman" w:eastAsia="Times New Roman" w:hAnsi="Times New Roman" w:cs="Times New Roman"/>
                <w:color w:val="00000A"/>
                <w:sz w:val="24"/>
                <w:szCs w:val="24"/>
                <w:lang w:eastAsia="es-ES"/>
              </w:rPr>
              <w:t xml:space="preserve"> y la </w:t>
            </w:r>
            <w:r w:rsidRPr="002C03DD">
              <w:rPr>
                <w:rFonts w:ascii="Times New Roman" w:eastAsia="Times New Roman" w:hAnsi="Times New Roman" w:cs="Times New Roman"/>
                <w:b/>
                <w:color w:val="00000A"/>
                <w:sz w:val="24"/>
                <w:szCs w:val="24"/>
                <w:lang w:eastAsia="es-ES"/>
              </w:rPr>
              <w:t>e</w:t>
            </w:r>
            <w:r w:rsidRPr="002C03DD">
              <w:rPr>
                <w:rFonts w:ascii="Times New Roman" w:eastAsia="Times New Roman" w:hAnsi="Times New Roman" w:cs="Times New Roman"/>
                <w:color w:val="00000A"/>
                <w:sz w:val="24"/>
                <w:szCs w:val="24"/>
                <w:lang w:eastAsia="es-ES"/>
              </w:rPr>
              <w:t xml:space="preserve"> no son vocales del Kichwa.</w:t>
            </w:r>
          </w:p>
        </w:tc>
      </w:tr>
    </w:tbl>
    <w:p w14:paraId="6819B6C0" w14:textId="77777777" w:rsidR="002C03DD" w:rsidRPr="002C03DD" w:rsidRDefault="002C03DD" w:rsidP="002C03DD">
      <w:pPr>
        <w:pBdr>
          <w:top w:val="nil"/>
          <w:left w:val="nil"/>
          <w:bottom w:val="nil"/>
          <w:right w:val="nil"/>
          <w:between w:val="nil"/>
        </w:pBdr>
        <w:tabs>
          <w:tab w:val="left" w:pos="708"/>
        </w:tabs>
        <w:spacing w:after="0" w:line="240" w:lineRule="auto"/>
        <w:rPr>
          <w:rFonts w:ascii="Calibri" w:eastAsia="Calibri" w:hAnsi="Calibri" w:cs="Calibri"/>
          <w:color w:val="00000A"/>
          <w:sz w:val="20"/>
          <w:szCs w:val="16"/>
          <w:lang w:eastAsia="es-ES"/>
        </w:rPr>
      </w:pPr>
    </w:p>
    <w:p w14:paraId="3D84BFEA"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24"/>
          <w:szCs w:val="16"/>
          <w:lang w:eastAsia="es-ES"/>
        </w:rPr>
      </w:pPr>
    </w:p>
    <w:p w14:paraId="28C33785"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24"/>
          <w:szCs w:val="16"/>
          <w:lang w:eastAsia="es-ES"/>
        </w:rPr>
      </w:pPr>
    </w:p>
    <w:p w14:paraId="6435B60B"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24"/>
          <w:szCs w:val="16"/>
          <w:lang w:eastAsia="es-ES"/>
        </w:rPr>
      </w:pPr>
    </w:p>
    <w:p w14:paraId="7B959DD5"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24"/>
          <w:szCs w:val="16"/>
          <w:lang w:eastAsia="es-ES"/>
        </w:rPr>
      </w:pPr>
    </w:p>
    <w:p w14:paraId="35D4EC6A"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24"/>
          <w:szCs w:val="16"/>
          <w:lang w:eastAsia="es-ES"/>
        </w:rPr>
      </w:pPr>
    </w:p>
    <w:p w14:paraId="447E780C"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24"/>
          <w:szCs w:val="16"/>
          <w:lang w:eastAsia="es-ES"/>
        </w:rPr>
      </w:pPr>
    </w:p>
    <w:p w14:paraId="42D04085"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24"/>
          <w:szCs w:val="16"/>
          <w:lang w:eastAsia="es-ES"/>
        </w:rPr>
      </w:pPr>
    </w:p>
    <w:p w14:paraId="4A481831"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24"/>
          <w:szCs w:val="16"/>
          <w:lang w:eastAsia="es-ES"/>
        </w:rPr>
      </w:pPr>
    </w:p>
    <w:p w14:paraId="4AD4DC87"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24"/>
          <w:szCs w:val="16"/>
          <w:lang w:eastAsia="es-ES"/>
        </w:rPr>
      </w:pPr>
    </w:p>
    <w:p w14:paraId="631D00E1"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24"/>
          <w:szCs w:val="16"/>
          <w:lang w:eastAsia="es-ES"/>
        </w:rPr>
      </w:pPr>
    </w:p>
    <w:p w14:paraId="6AB7AFC5"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24"/>
          <w:szCs w:val="16"/>
          <w:lang w:eastAsia="es-ES"/>
        </w:rPr>
      </w:pPr>
    </w:p>
    <w:p w14:paraId="23DF1852"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24"/>
          <w:szCs w:val="16"/>
          <w:lang w:eastAsia="es-ES"/>
        </w:rPr>
      </w:pPr>
    </w:p>
    <w:p w14:paraId="40B4D004" w14:textId="77777777" w:rsidR="007E19F2" w:rsidRDefault="007E19F2" w:rsidP="002C03DD">
      <w:pPr>
        <w:pBdr>
          <w:top w:val="nil"/>
          <w:left w:val="nil"/>
          <w:bottom w:val="nil"/>
          <w:right w:val="nil"/>
          <w:between w:val="nil"/>
        </w:pBdr>
        <w:tabs>
          <w:tab w:val="left" w:pos="708"/>
        </w:tabs>
        <w:spacing w:after="0" w:line="240" w:lineRule="auto"/>
        <w:rPr>
          <w:rFonts w:ascii="Calibri" w:eastAsia="Calibri" w:hAnsi="Calibri" w:cs="Calibri"/>
          <w:color w:val="00000A"/>
          <w:sz w:val="24"/>
          <w:szCs w:val="16"/>
          <w:lang w:eastAsia="es-ES"/>
        </w:rPr>
      </w:pPr>
    </w:p>
    <w:p w14:paraId="739CF534" w14:textId="77777777" w:rsidR="002C03DD" w:rsidRPr="002C03DD" w:rsidRDefault="002C03DD" w:rsidP="002C03DD">
      <w:pPr>
        <w:pBdr>
          <w:top w:val="nil"/>
          <w:left w:val="nil"/>
          <w:bottom w:val="nil"/>
          <w:right w:val="nil"/>
          <w:between w:val="nil"/>
        </w:pBdr>
        <w:tabs>
          <w:tab w:val="left" w:pos="708"/>
        </w:tabs>
        <w:spacing w:after="0" w:line="240" w:lineRule="auto"/>
        <w:rPr>
          <w:rFonts w:ascii="Calibri" w:eastAsia="Calibri" w:hAnsi="Calibri" w:cs="Calibri"/>
          <w:color w:val="00000A"/>
          <w:sz w:val="24"/>
          <w:szCs w:val="16"/>
          <w:lang w:eastAsia="es-ES"/>
        </w:rPr>
      </w:pPr>
      <w:r w:rsidRPr="002C03DD">
        <w:rPr>
          <w:rFonts w:ascii="Calibri" w:eastAsia="Calibri" w:hAnsi="Calibri" w:cs="Calibri"/>
          <w:color w:val="00000A"/>
          <w:sz w:val="24"/>
          <w:szCs w:val="16"/>
          <w:lang w:eastAsia="es-ES"/>
        </w:rPr>
        <w:lastRenderedPageBreak/>
        <w:t xml:space="preserve">ÍTEM 9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84"/>
        <w:gridCol w:w="6445"/>
      </w:tblGrid>
      <w:tr w:rsidR="002C03DD" w:rsidRPr="002C03DD" w14:paraId="119CBDB0" w14:textId="77777777" w:rsidTr="002C03DD">
        <w:tc>
          <w:tcPr>
            <w:tcW w:w="25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77BE3B" w14:textId="77777777" w:rsidR="002C03DD" w:rsidRPr="002C03DD" w:rsidRDefault="002C03DD" w:rsidP="002C03DD">
            <w:pPr>
              <w:pBdr>
                <w:top w:val="nil"/>
                <w:left w:val="nil"/>
                <w:bottom w:val="nil"/>
                <w:right w:val="nil"/>
                <w:between w:val="nil"/>
              </w:pBdr>
              <w:tabs>
                <w:tab w:val="left" w:pos="708"/>
              </w:tabs>
              <w:spacing w:after="0" w:line="36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Opciones de respuesta</w:t>
            </w:r>
          </w:p>
        </w:tc>
        <w:tc>
          <w:tcPr>
            <w:tcW w:w="64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C9BE76"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Argumentaciones</w:t>
            </w:r>
          </w:p>
        </w:tc>
      </w:tr>
      <w:tr w:rsidR="002C03DD" w:rsidRPr="002C03DD" w14:paraId="095DB00E" w14:textId="77777777" w:rsidTr="002C03DD">
        <w:tc>
          <w:tcPr>
            <w:tcW w:w="2584" w:type="dxa"/>
            <w:shd w:val="clear" w:color="auto" w:fill="auto"/>
            <w:tcMar>
              <w:top w:w="100" w:type="dxa"/>
              <w:left w:w="100" w:type="dxa"/>
              <w:bottom w:w="100" w:type="dxa"/>
              <w:right w:w="100" w:type="dxa"/>
            </w:tcMar>
          </w:tcPr>
          <w:p w14:paraId="4525D67D" w14:textId="77777777" w:rsidR="002C03DD" w:rsidRPr="002C03DD" w:rsidRDefault="002C03DD" w:rsidP="003671D3">
            <w:pPr>
              <w:numPr>
                <w:ilvl w:val="0"/>
                <w:numId w:val="73"/>
              </w:numPr>
              <w:pBdr>
                <w:top w:val="nil"/>
                <w:left w:val="nil"/>
                <w:bottom w:val="nil"/>
                <w:right w:val="nil"/>
                <w:between w:val="nil"/>
              </w:pBdr>
              <w:tabs>
                <w:tab w:val="left" w:pos="708"/>
              </w:tabs>
              <w:spacing w:after="0" w:line="36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Artículo de opinión</w:t>
            </w:r>
          </w:p>
        </w:tc>
        <w:tc>
          <w:tcPr>
            <w:tcW w:w="6445" w:type="dxa"/>
            <w:shd w:val="clear" w:color="auto" w:fill="auto"/>
            <w:tcMar>
              <w:top w:w="100" w:type="dxa"/>
              <w:left w:w="100" w:type="dxa"/>
              <w:bottom w:w="100" w:type="dxa"/>
              <w:right w:w="100" w:type="dxa"/>
            </w:tcMar>
          </w:tcPr>
          <w:p w14:paraId="57A2532C"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El artículo de opinión es un texto periodístico que expresa la forma de pensar de una persona, en particular, acerca de un asunto de interés general y público.</w:t>
            </w:r>
          </w:p>
        </w:tc>
      </w:tr>
      <w:tr w:rsidR="002C03DD" w:rsidRPr="002C03DD" w14:paraId="7CB82E93" w14:textId="77777777" w:rsidTr="002C03DD">
        <w:tc>
          <w:tcPr>
            <w:tcW w:w="2584" w:type="dxa"/>
            <w:shd w:val="clear" w:color="auto" w:fill="auto"/>
            <w:tcMar>
              <w:top w:w="100" w:type="dxa"/>
              <w:left w:w="100" w:type="dxa"/>
              <w:bottom w:w="100" w:type="dxa"/>
              <w:right w:w="100" w:type="dxa"/>
            </w:tcMar>
          </w:tcPr>
          <w:p w14:paraId="6A37C03B" w14:textId="77777777" w:rsidR="002C03DD" w:rsidRPr="002C03DD" w:rsidRDefault="002C03DD" w:rsidP="003671D3">
            <w:pPr>
              <w:numPr>
                <w:ilvl w:val="0"/>
                <w:numId w:val="73"/>
              </w:numPr>
              <w:pBdr>
                <w:top w:val="nil"/>
                <w:left w:val="nil"/>
                <w:bottom w:val="nil"/>
                <w:right w:val="nil"/>
                <w:between w:val="nil"/>
              </w:pBdr>
              <w:tabs>
                <w:tab w:val="left" w:pos="708"/>
              </w:tabs>
              <w:spacing w:after="0" w:line="36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Texto divulgativo</w:t>
            </w:r>
          </w:p>
        </w:tc>
        <w:tc>
          <w:tcPr>
            <w:tcW w:w="6445" w:type="dxa"/>
            <w:shd w:val="clear" w:color="auto" w:fill="auto"/>
            <w:tcMar>
              <w:top w:w="100" w:type="dxa"/>
              <w:left w:w="100" w:type="dxa"/>
              <w:bottom w:w="100" w:type="dxa"/>
              <w:right w:w="100" w:type="dxa"/>
            </w:tcMar>
          </w:tcPr>
          <w:p w14:paraId="77D68BA5"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Un texto divulgativo es un escrito que se utiliza para dar a conocer un hecho, suceso o idea que es de interés para la mayoría de las personas.</w:t>
            </w:r>
          </w:p>
        </w:tc>
      </w:tr>
      <w:tr w:rsidR="002C03DD" w:rsidRPr="002C03DD" w14:paraId="1371C863" w14:textId="77777777" w:rsidTr="002C03DD">
        <w:tc>
          <w:tcPr>
            <w:tcW w:w="2584" w:type="dxa"/>
            <w:shd w:val="clear" w:color="auto" w:fill="auto"/>
            <w:tcMar>
              <w:top w:w="100" w:type="dxa"/>
              <w:left w:w="100" w:type="dxa"/>
              <w:bottom w:w="100" w:type="dxa"/>
              <w:right w:w="100" w:type="dxa"/>
            </w:tcMar>
          </w:tcPr>
          <w:p w14:paraId="40DFC480" w14:textId="77777777" w:rsidR="002C03DD" w:rsidRPr="002C03DD" w:rsidRDefault="002C03DD" w:rsidP="003671D3">
            <w:pPr>
              <w:numPr>
                <w:ilvl w:val="0"/>
                <w:numId w:val="73"/>
              </w:numPr>
              <w:pBdr>
                <w:top w:val="nil"/>
                <w:left w:val="nil"/>
                <w:bottom w:val="nil"/>
                <w:right w:val="nil"/>
                <w:between w:val="nil"/>
              </w:pBdr>
              <w:tabs>
                <w:tab w:val="left" w:pos="708"/>
              </w:tabs>
              <w:spacing w:after="0" w:line="36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Diario de viaje</w:t>
            </w:r>
          </w:p>
        </w:tc>
        <w:tc>
          <w:tcPr>
            <w:tcW w:w="6445" w:type="dxa"/>
            <w:shd w:val="clear" w:color="auto" w:fill="auto"/>
            <w:tcMar>
              <w:top w:w="100" w:type="dxa"/>
              <w:left w:w="100" w:type="dxa"/>
              <w:bottom w:w="100" w:type="dxa"/>
              <w:right w:w="100" w:type="dxa"/>
            </w:tcMar>
          </w:tcPr>
          <w:p w14:paraId="63822928"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Correcto. El diario de viaje es una experiencia personal que narra y describe las observaciones directas y abiertas del viajero; requiere el registro preciso de la información que luego va a ser transmitida en una secuencia temporal organizada.</w:t>
            </w:r>
          </w:p>
        </w:tc>
      </w:tr>
      <w:tr w:rsidR="002C03DD" w:rsidRPr="002C03DD" w14:paraId="01773444" w14:textId="77777777" w:rsidTr="002C03DD">
        <w:trPr>
          <w:trHeight w:val="168"/>
        </w:trPr>
        <w:tc>
          <w:tcPr>
            <w:tcW w:w="2584" w:type="dxa"/>
            <w:shd w:val="clear" w:color="auto" w:fill="auto"/>
            <w:tcMar>
              <w:top w:w="100" w:type="dxa"/>
              <w:left w:w="100" w:type="dxa"/>
              <w:bottom w:w="100" w:type="dxa"/>
              <w:right w:w="100" w:type="dxa"/>
            </w:tcMar>
          </w:tcPr>
          <w:p w14:paraId="0F21442D" w14:textId="77777777" w:rsidR="002C03DD" w:rsidRPr="002C03DD" w:rsidRDefault="002C03DD" w:rsidP="003671D3">
            <w:pPr>
              <w:numPr>
                <w:ilvl w:val="0"/>
                <w:numId w:val="73"/>
              </w:numPr>
              <w:pBdr>
                <w:top w:val="nil"/>
                <w:left w:val="nil"/>
                <w:bottom w:val="nil"/>
                <w:right w:val="nil"/>
                <w:between w:val="nil"/>
              </w:pBdr>
              <w:tabs>
                <w:tab w:val="left" w:pos="708"/>
              </w:tabs>
              <w:spacing w:after="0" w:line="36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Leyenda</w:t>
            </w:r>
          </w:p>
        </w:tc>
        <w:tc>
          <w:tcPr>
            <w:tcW w:w="6445" w:type="dxa"/>
            <w:shd w:val="clear" w:color="auto" w:fill="auto"/>
            <w:tcMar>
              <w:top w:w="100" w:type="dxa"/>
              <w:left w:w="100" w:type="dxa"/>
              <w:bottom w:w="100" w:type="dxa"/>
              <w:right w:w="100" w:type="dxa"/>
            </w:tcMar>
          </w:tcPr>
          <w:p w14:paraId="0A412D65"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La leyenda es una narración popular; cuenta un hecho que presenta elementos fantásticos, personajes especiales y eventos exagerados. Se transmite de generación en generación, de forma oral o escrita.</w:t>
            </w:r>
          </w:p>
        </w:tc>
      </w:tr>
    </w:tbl>
    <w:p w14:paraId="551CCD7F" w14:textId="77777777" w:rsidR="002C03DD" w:rsidRPr="002C03DD" w:rsidRDefault="002C03DD"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4D047534" w14:textId="77777777" w:rsidR="002C03DD" w:rsidRPr="002C03DD" w:rsidRDefault="002C03DD"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3F1118B1" w14:textId="77777777" w:rsidR="002C03DD" w:rsidRPr="002C03DD" w:rsidRDefault="002C03DD"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0DED1F1D" w14:textId="77777777" w:rsidR="002C03DD" w:rsidRPr="002C03DD" w:rsidRDefault="002C03DD" w:rsidP="002C03DD">
      <w:pPr>
        <w:pBdr>
          <w:top w:val="nil"/>
          <w:left w:val="nil"/>
          <w:bottom w:val="nil"/>
          <w:right w:val="nil"/>
          <w:between w:val="nil"/>
        </w:pBdr>
        <w:tabs>
          <w:tab w:val="left" w:pos="708"/>
        </w:tabs>
        <w:spacing w:after="0" w:line="240" w:lineRule="auto"/>
        <w:rPr>
          <w:rFonts w:ascii="Calibri" w:eastAsia="Calibri" w:hAnsi="Calibri" w:cs="Calibri"/>
          <w:color w:val="00000A"/>
          <w:sz w:val="16"/>
          <w:szCs w:val="16"/>
          <w:lang w:eastAsia="es-ES"/>
        </w:rPr>
      </w:pPr>
    </w:p>
    <w:p w14:paraId="5CCF42B9" w14:textId="77777777" w:rsidR="002C03DD" w:rsidRDefault="002C03DD" w:rsidP="002C03DD">
      <w:pPr>
        <w:pBdr>
          <w:top w:val="nil"/>
          <w:left w:val="nil"/>
          <w:bottom w:val="nil"/>
          <w:right w:val="nil"/>
          <w:between w:val="nil"/>
        </w:pBdr>
        <w:tabs>
          <w:tab w:val="left" w:pos="708"/>
        </w:tabs>
        <w:spacing w:after="0" w:line="360" w:lineRule="auto"/>
        <w:ind w:left="360"/>
        <w:rPr>
          <w:rFonts w:ascii="Times New Roman" w:eastAsia="Times New Roman" w:hAnsi="Times New Roman" w:cs="Times New Roman"/>
          <w:color w:val="00000A"/>
          <w:sz w:val="24"/>
          <w:szCs w:val="24"/>
          <w:lang w:eastAsia="es-ES"/>
        </w:rPr>
      </w:pPr>
    </w:p>
    <w:p w14:paraId="163F8CF9" w14:textId="77777777" w:rsidR="002C03DD" w:rsidRDefault="002C03DD" w:rsidP="002C03DD">
      <w:pPr>
        <w:pBdr>
          <w:top w:val="nil"/>
          <w:left w:val="nil"/>
          <w:bottom w:val="nil"/>
          <w:right w:val="nil"/>
          <w:between w:val="nil"/>
        </w:pBdr>
        <w:tabs>
          <w:tab w:val="left" w:pos="708"/>
        </w:tabs>
        <w:spacing w:after="0" w:line="360" w:lineRule="auto"/>
        <w:ind w:left="360"/>
        <w:rPr>
          <w:rFonts w:ascii="Times New Roman" w:eastAsia="Times New Roman" w:hAnsi="Times New Roman" w:cs="Times New Roman"/>
          <w:color w:val="00000A"/>
          <w:sz w:val="24"/>
          <w:szCs w:val="24"/>
          <w:lang w:eastAsia="es-ES"/>
        </w:rPr>
      </w:pPr>
    </w:p>
    <w:p w14:paraId="1F0FF72A" w14:textId="77777777" w:rsidR="002C03DD" w:rsidRPr="002C03DD" w:rsidRDefault="002C03DD" w:rsidP="002C03DD">
      <w:pPr>
        <w:pBdr>
          <w:top w:val="nil"/>
          <w:left w:val="nil"/>
          <w:bottom w:val="nil"/>
          <w:right w:val="nil"/>
          <w:between w:val="nil"/>
        </w:pBdr>
        <w:tabs>
          <w:tab w:val="left" w:pos="708"/>
        </w:tabs>
        <w:spacing w:after="0" w:line="360" w:lineRule="auto"/>
        <w:ind w:left="360"/>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ÍTEM 10</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2C03DD" w:rsidRPr="002C03DD" w14:paraId="1CD57221" w14:textId="77777777" w:rsidTr="002C03DD">
        <w:tc>
          <w:tcPr>
            <w:tcW w:w="45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89BD68" w14:textId="77777777" w:rsidR="002C03DD" w:rsidRPr="002C03DD" w:rsidRDefault="002C03DD" w:rsidP="002C03DD">
            <w:pPr>
              <w:pBdr>
                <w:top w:val="nil"/>
                <w:left w:val="nil"/>
                <w:bottom w:val="nil"/>
                <w:right w:val="nil"/>
                <w:between w:val="nil"/>
              </w:pBdr>
              <w:tabs>
                <w:tab w:val="left" w:pos="708"/>
              </w:tabs>
              <w:spacing w:after="0" w:line="36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Opciones de respuesta</w:t>
            </w:r>
          </w:p>
        </w:tc>
        <w:tc>
          <w:tcPr>
            <w:tcW w:w="45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340CA2"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Argumentaciones</w:t>
            </w:r>
          </w:p>
        </w:tc>
      </w:tr>
      <w:tr w:rsidR="002C03DD" w:rsidRPr="002C03DD" w14:paraId="709DC677" w14:textId="77777777" w:rsidTr="002C03DD">
        <w:tc>
          <w:tcPr>
            <w:tcW w:w="4514" w:type="dxa"/>
            <w:shd w:val="clear" w:color="auto" w:fill="auto"/>
            <w:tcMar>
              <w:top w:w="100" w:type="dxa"/>
              <w:left w:w="100" w:type="dxa"/>
              <w:bottom w:w="100" w:type="dxa"/>
              <w:right w:w="100" w:type="dxa"/>
            </w:tcMar>
          </w:tcPr>
          <w:p w14:paraId="43881635" w14:textId="77777777" w:rsidR="002C03DD" w:rsidRPr="002C03DD" w:rsidRDefault="002C03DD" w:rsidP="003671D3">
            <w:pPr>
              <w:numPr>
                <w:ilvl w:val="0"/>
                <w:numId w:val="75"/>
              </w:numPr>
              <w:pBdr>
                <w:top w:val="nil"/>
                <w:left w:val="nil"/>
                <w:bottom w:val="nil"/>
                <w:right w:val="nil"/>
                <w:between w:val="nil"/>
              </w:pBdr>
              <w:tabs>
                <w:tab w:val="left" w:pos="708"/>
              </w:tabs>
              <w:spacing w:after="0" w:line="36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Etnias amazónicas.</w:t>
            </w:r>
          </w:p>
        </w:tc>
        <w:tc>
          <w:tcPr>
            <w:tcW w:w="4515" w:type="dxa"/>
            <w:shd w:val="clear" w:color="auto" w:fill="auto"/>
            <w:tcMar>
              <w:top w:w="100" w:type="dxa"/>
              <w:left w:w="100" w:type="dxa"/>
              <w:bottom w:w="100" w:type="dxa"/>
              <w:right w:w="100" w:type="dxa"/>
            </w:tcMar>
          </w:tcPr>
          <w:p w14:paraId="56C8CE43"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Incorrecto. Dentro del texto no se menciona ningún tipo de población.  </w:t>
            </w:r>
          </w:p>
        </w:tc>
      </w:tr>
      <w:tr w:rsidR="002C03DD" w:rsidRPr="002C03DD" w14:paraId="7B88EF91" w14:textId="77777777" w:rsidTr="002C03DD">
        <w:tc>
          <w:tcPr>
            <w:tcW w:w="4514" w:type="dxa"/>
            <w:shd w:val="clear" w:color="auto" w:fill="auto"/>
            <w:tcMar>
              <w:top w:w="100" w:type="dxa"/>
              <w:left w:w="100" w:type="dxa"/>
              <w:bottom w:w="100" w:type="dxa"/>
              <w:right w:w="100" w:type="dxa"/>
            </w:tcMar>
          </w:tcPr>
          <w:p w14:paraId="6FD3B32C" w14:textId="77777777" w:rsidR="002C03DD" w:rsidRPr="002C03DD" w:rsidRDefault="002C03DD" w:rsidP="003671D3">
            <w:pPr>
              <w:numPr>
                <w:ilvl w:val="0"/>
                <w:numId w:val="75"/>
              </w:numPr>
              <w:pBdr>
                <w:top w:val="nil"/>
                <w:left w:val="nil"/>
                <w:bottom w:val="nil"/>
                <w:right w:val="nil"/>
                <w:between w:val="nil"/>
              </w:pBdr>
              <w:tabs>
                <w:tab w:val="left" w:pos="708"/>
              </w:tabs>
              <w:spacing w:after="0" w:line="36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Dialecto amazónico.</w:t>
            </w:r>
          </w:p>
        </w:tc>
        <w:tc>
          <w:tcPr>
            <w:tcW w:w="4515" w:type="dxa"/>
            <w:shd w:val="clear" w:color="auto" w:fill="auto"/>
            <w:tcMar>
              <w:top w:w="100" w:type="dxa"/>
              <w:left w:w="100" w:type="dxa"/>
              <w:bottom w:w="100" w:type="dxa"/>
              <w:right w:w="100" w:type="dxa"/>
            </w:tcMar>
          </w:tcPr>
          <w:p w14:paraId="278D8736"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Correcto. En el texto se mencionan varias plantas en lenguas indígenas y sus funciones.</w:t>
            </w:r>
          </w:p>
        </w:tc>
      </w:tr>
      <w:tr w:rsidR="002C03DD" w:rsidRPr="002C03DD" w14:paraId="1E446EC1" w14:textId="77777777" w:rsidTr="002C03DD">
        <w:tc>
          <w:tcPr>
            <w:tcW w:w="4514" w:type="dxa"/>
            <w:shd w:val="clear" w:color="auto" w:fill="auto"/>
            <w:tcMar>
              <w:top w:w="100" w:type="dxa"/>
              <w:left w:w="100" w:type="dxa"/>
              <w:bottom w:w="100" w:type="dxa"/>
              <w:right w:w="100" w:type="dxa"/>
            </w:tcMar>
          </w:tcPr>
          <w:p w14:paraId="4F5B7C6B" w14:textId="77777777" w:rsidR="002C03DD" w:rsidRPr="002C03DD" w:rsidRDefault="002C03DD" w:rsidP="003671D3">
            <w:pPr>
              <w:numPr>
                <w:ilvl w:val="0"/>
                <w:numId w:val="75"/>
              </w:numPr>
              <w:pBdr>
                <w:top w:val="nil"/>
                <w:left w:val="nil"/>
                <w:bottom w:val="nil"/>
                <w:right w:val="nil"/>
                <w:between w:val="nil"/>
              </w:pBdr>
              <w:tabs>
                <w:tab w:val="left" w:pos="708"/>
              </w:tabs>
              <w:spacing w:after="0" w:line="36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Temperamento de los habitantes de la región Amazónica.</w:t>
            </w:r>
          </w:p>
        </w:tc>
        <w:tc>
          <w:tcPr>
            <w:tcW w:w="4515" w:type="dxa"/>
            <w:shd w:val="clear" w:color="auto" w:fill="auto"/>
            <w:tcMar>
              <w:top w:w="100" w:type="dxa"/>
              <w:left w:w="100" w:type="dxa"/>
              <w:bottom w:w="100" w:type="dxa"/>
              <w:right w:w="100" w:type="dxa"/>
            </w:tcMar>
          </w:tcPr>
          <w:p w14:paraId="03C100B2"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Incorrecto. En el texto no se menciona ninguna característica temperamental de los habitantes.</w:t>
            </w:r>
          </w:p>
        </w:tc>
      </w:tr>
      <w:tr w:rsidR="002C03DD" w:rsidRPr="002C03DD" w14:paraId="496C53D8" w14:textId="77777777" w:rsidTr="002C03DD">
        <w:trPr>
          <w:trHeight w:val="303"/>
        </w:trPr>
        <w:tc>
          <w:tcPr>
            <w:tcW w:w="4514" w:type="dxa"/>
            <w:shd w:val="clear" w:color="auto" w:fill="auto"/>
            <w:tcMar>
              <w:top w:w="100" w:type="dxa"/>
              <w:left w:w="100" w:type="dxa"/>
              <w:bottom w:w="100" w:type="dxa"/>
              <w:right w:w="100" w:type="dxa"/>
            </w:tcMar>
          </w:tcPr>
          <w:p w14:paraId="42599D88" w14:textId="77777777" w:rsidR="002C03DD" w:rsidRPr="002C03DD" w:rsidRDefault="002C03DD" w:rsidP="003671D3">
            <w:pPr>
              <w:numPr>
                <w:ilvl w:val="0"/>
                <w:numId w:val="75"/>
              </w:numPr>
              <w:pBdr>
                <w:top w:val="nil"/>
                <w:left w:val="nil"/>
                <w:bottom w:val="nil"/>
                <w:right w:val="nil"/>
                <w:between w:val="nil"/>
              </w:pBdr>
              <w:tabs>
                <w:tab w:val="left" w:pos="708"/>
              </w:tabs>
              <w:spacing w:after="0" w:line="360" w:lineRule="auto"/>
              <w:contextualSpacing/>
              <w:rPr>
                <w:rFonts w:ascii="Arial" w:eastAsia="Arial" w:hAnsi="Arial" w:cs="Arial"/>
                <w:color w:val="000000"/>
                <w:lang w:val="es-ES" w:eastAsia="es-EC"/>
              </w:rPr>
            </w:pPr>
            <w:r w:rsidRPr="002C03DD">
              <w:rPr>
                <w:rFonts w:ascii="Arial" w:eastAsia="Arial" w:hAnsi="Arial" w:cs="Arial"/>
                <w:color w:val="000000"/>
                <w:lang w:val="es-ES" w:eastAsia="es-EC"/>
              </w:rPr>
              <w:t>Campo de trabajo.</w:t>
            </w:r>
          </w:p>
        </w:tc>
        <w:tc>
          <w:tcPr>
            <w:tcW w:w="4515" w:type="dxa"/>
            <w:shd w:val="clear" w:color="auto" w:fill="auto"/>
            <w:tcMar>
              <w:top w:w="100" w:type="dxa"/>
              <w:left w:w="100" w:type="dxa"/>
              <w:bottom w:w="100" w:type="dxa"/>
              <w:right w:w="100" w:type="dxa"/>
            </w:tcMar>
          </w:tcPr>
          <w:p w14:paraId="02FD45D3" w14:textId="77777777" w:rsidR="002C03DD" w:rsidRPr="002C03DD" w:rsidRDefault="002C03DD" w:rsidP="002C03DD">
            <w:pPr>
              <w:widowControl w:val="0"/>
              <w:pBdr>
                <w:top w:val="nil"/>
                <w:left w:val="nil"/>
                <w:bottom w:val="nil"/>
                <w:right w:val="nil"/>
                <w:between w:val="nil"/>
              </w:pBdr>
              <w:tabs>
                <w:tab w:val="left" w:pos="708"/>
              </w:tabs>
              <w:spacing w:after="0" w:line="240" w:lineRule="auto"/>
              <w:rPr>
                <w:rFonts w:ascii="Times New Roman" w:eastAsia="Times New Roman" w:hAnsi="Times New Roman" w:cs="Times New Roman"/>
                <w:color w:val="00000A"/>
                <w:sz w:val="24"/>
                <w:szCs w:val="24"/>
                <w:lang w:eastAsia="es-ES"/>
              </w:rPr>
            </w:pPr>
            <w:r w:rsidRPr="002C03DD">
              <w:rPr>
                <w:rFonts w:ascii="Times New Roman" w:eastAsia="Times New Roman" w:hAnsi="Times New Roman" w:cs="Times New Roman"/>
                <w:color w:val="00000A"/>
                <w:sz w:val="24"/>
                <w:szCs w:val="24"/>
                <w:lang w:eastAsia="es-ES"/>
              </w:rPr>
              <w:t xml:space="preserve">Incorrecto. En el texto se mencionan muchas actividades turísticas, mas labores como tal de las comunidades de esta región. </w:t>
            </w:r>
          </w:p>
        </w:tc>
      </w:tr>
    </w:tbl>
    <w:p w14:paraId="5BD9550B" w14:textId="77777777" w:rsidR="002C03DD" w:rsidRPr="002C03DD" w:rsidRDefault="002C03DD" w:rsidP="002C03DD">
      <w:pPr>
        <w:pBdr>
          <w:top w:val="nil"/>
          <w:left w:val="nil"/>
          <w:bottom w:val="nil"/>
          <w:right w:val="nil"/>
          <w:between w:val="nil"/>
        </w:pBdr>
        <w:tabs>
          <w:tab w:val="left" w:pos="708"/>
        </w:tabs>
        <w:spacing w:after="0" w:line="240" w:lineRule="auto"/>
        <w:rPr>
          <w:rFonts w:ascii="Calibri" w:eastAsia="Calibri" w:hAnsi="Calibri" w:cs="Calibri"/>
          <w:color w:val="00000A"/>
          <w:sz w:val="20"/>
          <w:szCs w:val="16"/>
          <w:lang w:eastAsia="es-ES"/>
        </w:rPr>
      </w:pPr>
    </w:p>
    <w:p w14:paraId="3BA07418" w14:textId="77777777" w:rsidR="00DE4CC3" w:rsidRPr="002C03DD" w:rsidRDefault="00DE4CC3" w:rsidP="002C03DD"/>
    <w:sectPr w:rsidR="00DE4CC3" w:rsidRPr="002C03DD" w:rsidSect="002C03DD">
      <w:headerReference w:type="default" r:id="rId3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A6A2D" w14:textId="77777777" w:rsidR="008F1CDC" w:rsidRDefault="008F1CDC" w:rsidP="002C03DD">
      <w:pPr>
        <w:spacing w:after="0" w:line="240" w:lineRule="auto"/>
      </w:pPr>
      <w:r>
        <w:separator/>
      </w:r>
    </w:p>
  </w:endnote>
  <w:endnote w:type="continuationSeparator" w:id="0">
    <w:p w14:paraId="1D6FB35C" w14:textId="77777777" w:rsidR="008F1CDC" w:rsidRDefault="008F1CDC" w:rsidP="002C0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Medium">
    <w:altName w:val="Times New Roman"/>
    <w:charset w:val="00"/>
    <w:family w:val="auto"/>
    <w:pitch w:val="default"/>
  </w:font>
  <w:font w:name="Tame nwe roman">
    <w:altName w:val="Times New Roman"/>
    <w:charset w:val="00"/>
    <w:family w:val="auto"/>
    <w:pitch w:val="default"/>
  </w:font>
  <w:font w:name="Cabin">
    <w:altName w:val="Times New Roman"/>
    <w:charset w:val="00"/>
    <w:family w:val="auto"/>
    <w:pitch w:val="default"/>
  </w:font>
  <w:font w:name="Gotham-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1594049"/>
      <w:docPartObj>
        <w:docPartGallery w:val="Page Numbers (Bottom of Page)"/>
        <w:docPartUnique/>
      </w:docPartObj>
    </w:sdtPr>
    <w:sdtEndPr/>
    <w:sdtContent>
      <w:p w14:paraId="4683D50B" w14:textId="77777777" w:rsidR="002C03DD" w:rsidRDefault="002C03DD">
        <w:pPr>
          <w:pStyle w:val="Piedepgina"/>
          <w:jc w:val="right"/>
        </w:pPr>
        <w:r>
          <w:fldChar w:fldCharType="begin"/>
        </w:r>
        <w:r>
          <w:instrText>PAGE   \* MERGEFORMAT</w:instrText>
        </w:r>
        <w:r>
          <w:fldChar w:fldCharType="separate"/>
        </w:r>
        <w:r w:rsidR="00C130E3" w:rsidRPr="00C130E3">
          <w:rPr>
            <w:noProof/>
            <w:lang w:val="es-ES"/>
          </w:rPr>
          <w:t>23</w:t>
        </w:r>
        <w:r>
          <w:fldChar w:fldCharType="end"/>
        </w:r>
      </w:p>
    </w:sdtContent>
  </w:sdt>
  <w:p w14:paraId="4A90CFC0" w14:textId="77777777" w:rsidR="002C03DD" w:rsidRDefault="002C03DD">
    <w:pPr>
      <w:pStyle w:val="Piedepgina"/>
    </w:pPr>
  </w:p>
  <w:p w14:paraId="307EE0E7" w14:textId="77777777" w:rsidR="002C03DD" w:rsidRDefault="002C03D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7934252"/>
      <w:docPartObj>
        <w:docPartGallery w:val="Page Numbers (Bottom of Page)"/>
        <w:docPartUnique/>
      </w:docPartObj>
    </w:sdtPr>
    <w:sdtEndPr/>
    <w:sdtContent>
      <w:p w14:paraId="6313618C" w14:textId="77777777" w:rsidR="002C03DD" w:rsidRDefault="002C03DD">
        <w:pPr>
          <w:pStyle w:val="Piedepgina"/>
          <w:jc w:val="right"/>
        </w:pPr>
        <w:r>
          <w:fldChar w:fldCharType="begin"/>
        </w:r>
        <w:r>
          <w:instrText>PAGE   \* MERGEFORMAT</w:instrText>
        </w:r>
        <w:r>
          <w:fldChar w:fldCharType="separate"/>
        </w:r>
        <w:r w:rsidRPr="007D5AA6">
          <w:rPr>
            <w:noProof/>
            <w:lang w:val="es-ES"/>
          </w:rPr>
          <w:t>1</w:t>
        </w:r>
        <w:r>
          <w:fldChar w:fldCharType="end"/>
        </w:r>
      </w:p>
    </w:sdtContent>
  </w:sdt>
  <w:p w14:paraId="79922746" w14:textId="77777777" w:rsidR="002C03DD" w:rsidRDefault="002C03DD">
    <w:pPr>
      <w:pStyle w:val="Piedepgina"/>
    </w:pPr>
  </w:p>
  <w:p w14:paraId="76F9AC73" w14:textId="77777777" w:rsidR="002C03DD" w:rsidRDefault="002C03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CC013" w14:textId="77777777" w:rsidR="008F1CDC" w:rsidRDefault="008F1CDC" w:rsidP="002C03DD">
      <w:pPr>
        <w:spacing w:after="0" w:line="240" w:lineRule="auto"/>
      </w:pPr>
      <w:r>
        <w:separator/>
      </w:r>
    </w:p>
  </w:footnote>
  <w:footnote w:type="continuationSeparator" w:id="0">
    <w:p w14:paraId="43607587" w14:textId="77777777" w:rsidR="008F1CDC" w:rsidRDefault="008F1CDC" w:rsidP="002C0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7DC26" w14:textId="77777777" w:rsidR="00472C26" w:rsidRDefault="00472C26">
    <w:pPr>
      <w:pStyle w:val="Encabezado"/>
    </w:pPr>
    <w:r w:rsidRPr="006C68B4">
      <w:rPr>
        <w:noProof/>
        <w:lang w:eastAsia="es-EC"/>
      </w:rPr>
      <w:drawing>
        <wp:anchor distT="0" distB="0" distL="114300" distR="114300" simplePos="0" relativeHeight="251658240" behindDoc="0" locked="0" layoutInCell="1" allowOverlap="1" wp14:anchorId="1D2436FE" wp14:editId="115E6426">
          <wp:simplePos x="0" y="0"/>
          <wp:positionH relativeFrom="column">
            <wp:posOffset>-706755</wp:posOffset>
          </wp:positionH>
          <wp:positionV relativeFrom="paragraph">
            <wp:posOffset>377825</wp:posOffset>
          </wp:positionV>
          <wp:extent cx="7014845" cy="835025"/>
          <wp:effectExtent l="0" t="0" r="0" b="3175"/>
          <wp:wrapSquare wrapText="bothSides"/>
          <wp:docPr id="3" name="Imagen 3" descr="C:\Users\Ediciones Holguin\Downloads\LENGUA-YLITERATURA-E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iciones Holguin\Downloads\LENGUA-YLITERATURA-E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4845" cy="8350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46650" w14:textId="77777777" w:rsidR="002C03DD" w:rsidRDefault="002C03DD">
    <w:pPr>
      <w:tabs>
        <w:tab w:val="center" w:pos="4419"/>
        <w:tab w:val="right" w:pos="8838"/>
      </w:tabs>
      <w:spacing w:before="709"/>
    </w:pPr>
    <w:r w:rsidRPr="006C68B4">
      <w:rPr>
        <w:noProof/>
        <w:lang w:eastAsia="es-EC"/>
      </w:rPr>
      <w:drawing>
        <wp:inline distT="0" distB="0" distL="0" distR="0" wp14:anchorId="6D34D048" wp14:editId="1E274921">
          <wp:extent cx="9707235" cy="882650"/>
          <wp:effectExtent l="0" t="0" r="8890" b="0"/>
          <wp:docPr id="19" name="Imagen 19" descr="C:\Users\Ediciones Holguin\Downloads\LENGUA-YLITERATURA-E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iciones Holguin\Downloads\LENGUA-YLITERATURA-E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9156" cy="89646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A1B13" w14:textId="77777777" w:rsidR="002C03DD" w:rsidRDefault="002C03DD" w:rsidP="002C03DD">
    <w:pPr>
      <w:tabs>
        <w:tab w:val="left" w:pos="2009"/>
      </w:tabs>
      <w:spacing w:before="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6992"/>
    <w:multiLevelType w:val="hybridMultilevel"/>
    <w:tmpl w:val="A6AA6EA0"/>
    <w:lvl w:ilvl="0" w:tplc="3552D2A6">
      <w:start w:val="1"/>
      <w:numFmt w:val="lowerLetter"/>
      <w:lvlText w:val="%1)"/>
      <w:lvlJc w:val="left"/>
      <w:pPr>
        <w:ind w:left="1050" w:hanging="360"/>
      </w:pPr>
      <w:rPr>
        <w:rFonts w:hint="default"/>
      </w:rPr>
    </w:lvl>
    <w:lvl w:ilvl="1" w:tplc="300A0019" w:tentative="1">
      <w:start w:val="1"/>
      <w:numFmt w:val="lowerLetter"/>
      <w:lvlText w:val="%2."/>
      <w:lvlJc w:val="left"/>
      <w:pPr>
        <w:ind w:left="1770" w:hanging="360"/>
      </w:pPr>
    </w:lvl>
    <w:lvl w:ilvl="2" w:tplc="300A001B" w:tentative="1">
      <w:start w:val="1"/>
      <w:numFmt w:val="lowerRoman"/>
      <w:lvlText w:val="%3."/>
      <w:lvlJc w:val="right"/>
      <w:pPr>
        <w:ind w:left="2490" w:hanging="180"/>
      </w:pPr>
    </w:lvl>
    <w:lvl w:ilvl="3" w:tplc="300A000F" w:tentative="1">
      <w:start w:val="1"/>
      <w:numFmt w:val="decimal"/>
      <w:lvlText w:val="%4."/>
      <w:lvlJc w:val="left"/>
      <w:pPr>
        <w:ind w:left="3210" w:hanging="360"/>
      </w:pPr>
    </w:lvl>
    <w:lvl w:ilvl="4" w:tplc="300A0019" w:tentative="1">
      <w:start w:val="1"/>
      <w:numFmt w:val="lowerLetter"/>
      <w:lvlText w:val="%5."/>
      <w:lvlJc w:val="left"/>
      <w:pPr>
        <w:ind w:left="3930" w:hanging="360"/>
      </w:pPr>
    </w:lvl>
    <w:lvl w:ilvl="5" w:tplc="300A001B" w:tentative="1">
      <w:start w:val="1"/>
      <w:numFmt w:val="lowerRoman"/>
      <w:lvlText w:val="%6."/>
      <w:lvlJc w:val="right"/>
      <w:pPr>
        <w:ind w:left="4650" w:hanging="180"/>
      </w:pPr>
    </w:lvl>
    <w:lvl w:ilvl="6" w:tplc="300A000F" w:tentative="1">
      <w:start w:val="1"/>
      <w:numFmt w:val="decimal"/>
      <w:lvlText w:val="%7."/>
      <w:lvlJc w:val="left"/>
      <w:pPr>
        <w:ind w:left="5370" w:hanging="360"/>
      </w:pPr>
    </w:lvl>
    <w:lvl w:ilvl="7" w:tplc="300A0019" w:tentative="1">
      <w:start w:val="1"/>
      <w:numFmt w:val="lowerLetter"/>
      <w:lvlText w:val="%8."/>
      <w:lvlJc w:val="left"/>
      <w:pPr>
        <w:ind w:left="6090" w:hanging="360"/>
      </w:pPr>
    </w:lvl>
    <w:lvl w:ilvl="8" w:tplc="300A001B" w:tentative="1">
      <w:start w:val="1"/>
      <w:numFmt w:val="lowerRoman"/>
      <w:lvlText w:val="%9."/>
      <w:lvlJc w:val="right"/>
      <w:pPr>
        <w:ind w:left="6810" w:hanging="180"/>
      </w:pPr>
    </w:lvl>
  </w:abstractNum>
  <w:abstractNum w:abstractNumId="1" w15:restartNumberingAfterBreak="0">
    <w:nsid w:val="0441522D"/>
    <w:multiLevelType w:val="hybridMultilevel"/>
    <w:tmpl w:val="160E93D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5567154"/>
    <w:multiLevelType w:val="hybridMultilevel"/>
    <w:tmpl w:val="087853B4"/>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 w15:restartNumberingAfterBreak="0">
    <w:nsid w:val="06C42D95"/>
    <w:multiLevelType w:val="multilevel"/>
    <w:tmpl w:val="E0F6FCF0"/>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 w15:restartNumberingAfterBreak="0">
    <w:nsid w:val="0841449D"/>
    <w:multiLevelType w:val="hybridMultilevel"/>
    <w:tmpl w:val="2312F35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08BC3F0D"/>
    <w:multiLevelType w:val="multilevel"/>
    <w:tmpl w:val="1CAE8A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345740"/>
    <w:multiLevelType w:val="multilevel"/>
    <w:tmpl w:val="12E43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CCB6993"/>
    <w:multiLevelType w:val="hybridMultilevel"/>
    <w:tmpl w:val="FF18C724"/>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8" w15:restartNumberingAfterBreak="0">
    <w:nsid w:val="0E935557"/>
    <w:multiLevelType w:val="multilevel"/>
    <w:tmpl w:val="62DE5A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F4D31AC"/>
    <w:multiLevelType w:val="hybridMultilevel"/>
    <w:tmpl w:val="821A9620"/>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0" w15:restartNumberingAfterBreak="0">
    <w:nsid w:val="0FB835FD"/>
    <w:multiLevelType w:val="hybridMultilevel"/>
    <w:tmpl w:val="BA0E199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0FBF4212"/>
    <w:multiLevelType w:val="multilevel"/>
    <w:tmpl w:val="E6E0D69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24E62AC"/>
    <w:multiLevelType w:val="multilevel"/>
    <w:tmpl w:val="4C04AC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32" w:hanging="360"/>
      </w:pPr>
      <w:rPr>
        <w:rFonts w:ascii="Noto Sans Symbols" w:eastAsia="Noto Sans Symbols" w:hAnsi="Noto Sans Symbols" w:cs="Noto Sans Symbols"/>
      </w:rPr>
    </w:lvl>
    <w:lvl w:ilvl="2">
      <w:start w:val="1"/>
      <w:numFmt w:val="bullet"/>
      <w:lvlText w:val="▪"/>
      <w:lvlJc w:val="left"/>
      <w:pPr>
        <w:ind w:left="1452" w:hanging="360"/>
      </w:pPr>
      <w:rPr>
        <w:rFonts w:ascii="Noto Sans Symbols" w:eastAsia="Noto Sans Symbols" w:hAnsi="Noto Sans Symbols" w:cs="Noto Sans Symbols"/>
      </w:rPr>
    </w:lvl>
    <w:lvl w:ilvl="3">
      <w:start w:val="1"/>
      <w:numFmt w:val="bullet"/>
      <w:lvlText w:val="●"/>
      <w:lvlJc w:val="left"/>
      <w:pPr>
        <w:ind w:left="2172" w:hanging="360"/>
      </w:pPr>
      <w:rPr>
        <w:rFonts w:ascii="Noto Sans Symbols" w:eastAsia="Noto Sans Symbols" w:hAnsi="Noto Sans Symbols" w:cs="Noto Sans Symbols"/>
      </w:rPr>
    </w:lvl>
    <w:lvl w:ilvl="4">
      <w:start w:val="1"/>
      <w:numFmt w:val="bullet"/>
      <w:lvlText w:val="o"/>
      <w:lvlJc w:val="left"/>
      <w:pPr>
        <w:ind w:left="2892" w:hanging="360"/>
      </w:pPr>
      <w:rPr>
        <w:rFonts w:ascii="Courier New" w:eastAsia="Courier New" w:hAnsi="Courier New" w:cs="Courier New"/>
      </w:rPr>
    </w:lvl>
    <w:lvl w:ilvl="5">
      <w:start w:val="1"/>
      <w:numFmt w:val="bullet"/>
      <w:lvlText w:val="▪"/>
      <w:lvlJc w:val="left"/>
      <w:pPr>
        <w:ind w:left="3612" w:hanging="360"/>
      </w:pPr>
      <w:rPr>
        <w:rFonts w:ascii="Noto Sans Symbols" w:eastAsia="Noto Sans Symbols" w:hAnsi="Noto Sans Symbols" w:cs="Noto Sans Symbols"/>
      </w:rPr>
    </w:lvl>
    <w:lvl w:ilvl="6">
      <w:start w:val="1"/>
      <w:numFmt w:val="bullet"/>
      <w:lvlText w:val="●"/>
      <w:lvlJc w:val="left"/>
      <w:pPr>
        <w:ind w:left="4332" w:hanging="360"/>
      </w:pPr>
      <w:rPr>
        <w:rFonts w:ascii="Noto Sans Symbols" w:eastAsia="Noto Sans Symbols" w:hAnsi="Noto Sans Symbols" w:cs="Noto Sans Symbols"/>
      </w:rPr>
    </w:lvl>
    <w:lvl w:ilvl="7">
      <w:start w:val="1"/>
      <w:numFmt w:val="bullet"/>
      <w:lvlText w:val="o"/>
      <w:lvlJc w:val="left"/>
      <w:pPr>
        <w:ind w:left="5052" w:hanging="360"/>
      </w:pPr>
      <w:rPr>
        <w:rFonts w:ascii="Courier New" w:eastAsia="Courier New" w:hAnsi="Courier New" w:cs="Courier New"/>
      </w:rPr>
    </w:lvl>
    <w:lvl w:ilvl="8">
      <w:start w:val="1"/>
      <w:numFmt w:val="bullet"/>
      <w:lvlText w:val="▪"/>
      <w:lvlJc w:val="left"/>
      <w:pPr>
        <w:ind w:left="5772" w:hanging="360"/>
      </w:pPr>
      <w:rPr>
        <w:rFonts w:ascii="Noto Sans Symbols" w:eastAsia="Noto Sans Symbols" w:hAnsi="Noto Sans Symbols" w:cs="Noto Sans Symbols"/>
      </w:rPr>
    </w:lvl>
  </w:abstractNum>
  <w:abstractNum w:abstractNumId="13" w15:restartNumberingAfterBreak="0">
    <w:nsid w:val="12870B57"/>
    <w:multiLevelType w:val="hybridMultilevel"/>
    <w:tmpl w:val="96DAB21A"/>
    <w:lvl w:ilvl="0" w:tplc="300A0017">
      <w:start w:val="1"/>
      <w:numFmt w:val="lowerLetter"/>
      <w:lvlText w:val="%1)"/>
      <w:lvlJc w:val="left"/>
      <w:pPr>
        <w:ind w:left="532" w:hanging="360"/>
      </w:pPr>
    </w:lvl>
    <w:lvl w:ilvl="1" w:tplc="300A0019" w:tentative="1">
      <w:start w:val="1"/>
      <w:numFmt w:val="lowerLetter"/>
      <w:lvlText w:val="%2."/>
      <w:lvlJc w:val="left"/>
      <w:pPr>
        <w:ind w:left="1252" w:hanging="360"/>
      </w:pPr>
    </w:lvl>
    <w:lvl w:ilvl="2" w:tplc="300A001B" w:tentative="1">
      <w:start w:val="1"/>
      <w:numFmt w:val="lowerRoman"/>
      <w:lvlText w:val="%3."/>
      <w:lvlJc w:val="right"/>
      <w:pPr>
        <w:ind w:left="1972" w:hanging="180"/>
      </w:pPr>
    </w:lvl>
    <w:lvl w:ilvl="3" w:tplc="300A000F" w:tentative="1">
      <w:start w:val="1"/>
      <w:numFmt w:val="decimal"/>
      <w:lvlText w:val="%4."/>
      <w:lvlJc w:val="left"/>
      <w:pPr>
        <w:ind w:left="2692" w:hanging="360"/>
      </w:pPr>
    </w:lvl>
    <w:lvl w:ilvl="4" w:tplc="300A0019" w:tentative="1">
      <w:start w:val="1"/>
      <w:numFmt w:val="lowerLetter"/>
      <w:lvlText w:val="%5."/>
      <w:lvlJc w:val="left"/>
      <w:pPr>
        <w:ind w:left="3412" w:hanging="360"/>
      </w:pPr>
    </w:lvl>
    <w:lvl w:ilvl="5" w:tplc="300A001B" w:tentative="1">
      <w:start w:val="1"/>
      <w:numFmt w:val="lowerRoman"/>
      <w:lvlText w:val="%6."/>
      <w:lvlJc w:val="right"/>
      <w:pPr>
        <w:ind w:left="4132" w:hanging="180"/>
      </w:pPr>
    </w:lvl>
    <w:lvl w:ilvl="6" w:tplc="300A000F" w:tentative="1">
      <w:start w:val="1"/>
      <w:numFmt w:val="decimal"/>
      <w:lvlText w:val="%7."/>
      <w:lvlJc w:val="left"/>
      <w:pPr>
        <w:ind w:left="4852" w:hanging="360"/>
      </w:pPr>
    </w:lvl>
    <w:lvl w:ilvl="7" w:tplc="300A0019" w:tentative="1">
      <w:start w:val="1"/>
      <w:numFmt w:val="lowerLetter"/>
      <w:lvlText w:val="%8."/>
      <w:lvlJc w:val="left"/>
      <w:pPr>
        <w:ind w:left="5572" w:hanging="360"/>
      </w:pPr>
    </w:lvl>
    <w:lvl w:ilvl="8" w:tplc="300A001B" w:tentative="1">
      <w:start w:val="1"/>
      <w:numFmt w:val="lowerRoman"/>
      <w:lvlText w:val="%9."/>
      <w:lvlJc w:val="right"/>
      <w:pPr>
        <w:ind w:left="6292" w:hanging="180"/>
      </w:pPr>
    </w:lvl>
  </w:abstractNum>
  <w:abstractNum w:abstractNumId="14" w15:restartNumberingAfterBreak="0">
    <w:nsid w:val="137D470C"/>
    <w:multiLevelType w:val="hybridMultilevel"/>
    <w:tmpl w:val="F628039C"/>
    <w:lvl w:ilvl="0" w:tplc="A4DC0B76">
      <w:start w:val="1"/>
      <w:numFmt w:val="lowerLetter"/>
      <w:lvlText w:val="%1)"/>
      <w:lvlJc w:val="left"/>
      <w:pPr>
        <w:ind w:left="330" w:hanging="360"/>
      </w:pPr>
      <w:rPr>
        <w:rFonts w:hint="default"/>
      </w:rPr>
    </w:lvl>
    <w:lvl w:ilvl="1" w:tplc="300A0019" w:tentative="1">
      <w:start w:val="1"/>
      <w:numFmt w:val="lowerLetter"/>
      <w:lvlText w:val="%2."/>
      <w:lvlJc w:val="left"/>
      <w:pPr>
        <w:ind w:left="1050" w:hanging="360"/>
      </w:pPr>
    </w:lvl>
    <w:lvl w:ilvl="2" w:tplc="300A001B" w:tentative="1">
      <w:start w:val="1"/>
      <w:numFmt w:val="lowerRoman"/>
      <w:lvlText w:val="%3."/>
      <w:lvlJc w:val="right"/>
      <w:pPr>
        <w:ind w:left="1770" w:hanging="180"/>
      </w:pPr>
    </w:lvl>
    <w:lvl w:ilvl="3" w:tplc="300A000F" w:tentative="1">
      <w:start w:val="1"/>
      <w:numFmt w:val="decimal"/>
      <w:lvlText w:val="%4."/>
      <w:lvlJc w:val="left"/>
      <w:pPr>
        <w:ind w:left="2490" w:hanging="360"/>
      </w:pPr>
    </w:lvl>
    <w:lvl w:ilvl="4" w:tplc="300A0019" w:tentative="1">
      <w:start w:val="1"/>
      <w:numFmt w:val="lowerLetter"/>
      <w:lvlText w:val="%5."/>
      <w:lvlJc w:val="left"/>
      <w:pPr>
        <w:ind w:left="3210" w:hanging="360"/>
      </w:pPr>
    </w:lvl>
    <w:lvl w:ilvl="5" w:tplc="300A001B" w:tentative="1">
      <w:start w:val="1"/>
      <w:numFmt w:val="lowerRoman"/>
      <w:lvlText w:val="%6."/>
      <w:lvlJc w:val="right"/>
      <w:pPr>
        <w:ind w:left="3930" w:hanging="180"/>
      </w:pPr>
    </w:lvl>
    <w:lvl w:ilvl="6" w:tplc="300A000F" w:tentative="1">
      <w:start w:val="1"/>
      <w:numFmt w:val="decimal"/>
      <w:lvlText w:val="%7."/>
      <w:lvlJc w:val="left"/>
      <w:pPr>
        <w:ind w:left="4650" w:hanging="360"/>
      </w:pPr>
    </w:lvl>
    <w:lvl w:ilvl="7" w:tplc="300A0019" w:tentative="1">
      <w:start w:val="1"/>
      <w:numFmt w:val="lowerLetter"/>
      <w:lvlText w:val="%8."/>
      <w:lvlJc w:val="left"/>
      <w:pPr>
        <w:ind w:left="5370" w:hanging="360"/>
      </w:pPr>
    </w:lvl>
    <w:lvl w:ilvl="8" w:tplc="300A001B" w:tentative="1">
      <w:start w:val="1"/>
      <w:numFmt w:val="lowerRoman"/>
      <w:lvlText w:val="%9."/>
      <w:lvlJc w:val="right"/>
      <w:pPr>
        <w:ind w:left="6090" w:hanging="180"/>
      </w:pPr>
    </w:lvl>
  </w:abstractNum>
  <w:abstractNum w:abstractNumId="15" w15:restartNumberingAfterBreak="0">
    <w:nsid w:val="159D64C1"/>
    <w:multiLevelType w:val="multilevel"/>
    <w:tmpl w:val="2FB0D1A0"/>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6A26BE5"/>
    <w:multiLevelType w:val="multilevel"/>
    <w:tmpl w:val="FAF06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72D4712"/>
    <w:multiLevelType w:val="hybridMultilevel"/>
    <w:tmpl w:val="821A9620"/>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8" w15:restartNumberingAfterBreak="0">
    <w:nsid w:val="17C22EA2"/>
    <w:multiLevelType w:val="multilevel"/>
    <w:tmpl w:val="7CA68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ABB2BBA"/>
    <w:multiLevelType w:val="multilevel"/>
    <w:tmpl w:val="549670B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B5536C7"/>
    <w:multiLevelType w:val="multilevel"/>
    <w:tmpl w:val="4AFC1A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D2B3D5F"/>
    <w:multiLevelType w:val="multilevel"/>
    <w:tmpl w:val="32786BF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 w15:restartNumberingAfterBreak="0">
    <w:nsid w:val="1DE46EED"/>
    <w:multiLevelType w:val="multilevel"/>
    <w:tmpl w:val="8534A87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 w15:restartNumberingAfterBreak="0">
    <w:nsid w:val="1E01479A"/>
    <w:multiLevelType w:val="hybridMultilevel"/>
    <w:tmpl w:val="E57094B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25480067"/>
    <w:multiLevelType w:val="multilevel"/>
    <w:tmpl w:val="2FECBE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25642E8D"/>
    <w:multiLevelType w:val="hybridMultilevel"/>
    <w:tmpl w:val="17D0EF2A"/>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6" w15:restartNumberingAfterBreak="0">
    <w:nsid w:val="2643021E"/>
    <w:multiLevelType w:val="multilevel"/>
    <w:tmpl w:val="B588962A"/>
    <w:lvl w:ilvl="0">
      <w:start w:val="6"/>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27731F4C"/>
    <w:multiLevelType w:val="multilevel"/>
    <w:tmpl w:val="BDA0274A"/>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8" w15:restartNumberingAfterBreak="0">
    <w:nsid w:val="297357BA"/>
    <w:multiLevelType w:val="hybridMultilevel"/>
    <w:tmpl w:val="EDB03010"/>
    <w:lvl w:ilvl="0" w:tplc="341A4192">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9" w15:restartNumberingAfterBreak="0">
    <w:nsid w:val="29845586"/>
    <w:multiLevelType w:val="multilevel"/>
    <w:tmpl w:val="91C23B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AF11C6E"/>
    <w:multiLevelType w:val="multilevel"/>
    <w:tmpl w:val="97809D9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 w15:restartNumberingAfterBreak="0">
    <w:nsid w:val="2BE52E86"/>
    <w:multiLevelType w:val="multilevel"/>
    <w:tmpl w:val="1F626E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5594B5E"/>
    <w:multiLevelType w:val="hybridMultilevel"/>
    <w:tmpl w:val="09AEA43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15:restartNumberingAfterBreak="0">
    <w:nsid w:val="365645ED"/>
    <w:multiLevelType w:val="hybridMultilevel"/>
    <w:tmpl w:val="EBCA3A38"/>
    <w:lvl w:ilvl="0" w:tplc="300A0017">
      <w:start w:val="1"/>
      <w:numFmt w:val="lowerLetter"/>
      <w:lvlText w:val="%1)"/>
      <w:lvlJc w:val="left"/>
      <w:pPr>
        <w:ind w:left="690" w:hanging="360"/>
      </w:pPr>
    </w:lvl>
    <w:lvl w:ilvl="1" w:tplc="300A0019" w:tentative="1">
      <w:start w:val="1"/>
      <w:numFmt w:val="lowerLetter"/>
      <w:lvlText w:val="%2."/>
      <w:lvlJc w:val="left"/>
      <w:pPr>
        <w:ind w:left="1410" w:hanging="360"/>
      </w:pPr>
    </w:lvl>
    <w:lvl w:ilvl="2" w:tplc="300A001B" w:tentative="1">
      <w:start w:val="1"/>
      <w:numFmt w:val="lowerRoman"/>
      <w:lvlText w:val="%3."/>
      <w:lvlJc w:val="right"/>
      <w:pPr>
        <w:ind w:left="2130" w:hanging="180"/>
      </w:pPr>
    </w:lvl>
    <w:lvl w:ilvl="3" w:tplc="300A000F" w:tentative="1">
      <w:start w:val="1"/>
      <w:numFmt w:val="decimal"/>
      <w:lvlText w:val="%4."/>
      <w:lvlJc w:val="left"/>
      <w:pPr>
        <w:ind w:left="2850" w:hanging="360"/>
      </w:pPr>
    </w:lvl>
    <w:lvl w:ilvl="4" w:tplc="300A0019" w:tentative="1">
      <w:start w:val="1"/>
      <w:numFmt w:val="lowerLetter"/>
      <w:lvlText w:val="%5."/>
      <w:lvlJc w:val="left"/>
      <w:pPr>
        <w:ind w:left="3570" w:hanging="360"/>
      </w:pPr>
    </w:lvl>
    <w:lvl w:ilvl="5" w:tplc="300A001B" w:tentative="1">
      <w:start w:val="1"/>
      <w:numFmt w:val="lowerRoman"/>
      <w:lvlText w:val="%6."/>
      <w:lvlJc w:val="right"/>
      <w:pPr>
        <w:ind w:left="4290" w:hanging="180"/>
      </w:pPr>
    </w:lvl>
    <w:lvl w:ilvl="6" w:tplc="300A000F" w:tentative="1">
      <w:start w:val="1"/>
      <w:numFmt w:val="decimal"/>
      <w:lvlText w:val="%7."/>
      <w:lvlJc w:val="left"/>
      <w:pPr>
        <w:ind w:left="5010" w:hanging="360"/>
      </w:pPr>
    </w:lvl>
    <w:lvl w:ilvl="7" w:tplc="300A0019" w:tentative="1">
      <w:start w:val="1"/>
      <w:numFmt w:val="lowerLetter"/>
      <w:lvlText w:val="%8."/>
      <w:lvlJc w:val="left"/>
      <w:pPr>
        <w:ind w:left="5730" w:hanging="360"/>
      </w:pPr>
    </w:lvl>
    <w:lvl w:ilvl="8" w:tplc="300A001B" w:tentative="1">
      <w:start w:val="1"/>
      <w:numFmt w:val="lowerRoman"/>
      <w:lvlText w:val="%9."/>
      <w:lvlJc w:val="right"/>
      <w:pPr>
        <w:ind w:left="6450" w:hanging="180"/>
      </w:pPr>
    </w:lvl>
  </w:abstractNum>
  <w:abstractNum w:abstractNumId="34" w15:restartNumberingAfterBreak="0">
    <w:nsid w:val="3659302A"/>
    <w:multiLevelType w:val="hybridMultilevel"/>
    <w:tmpl w:val="FE14082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15:restartNumberingAfterBreak="0">
    <w:nsid w:val="368952D8"/>
    <w:multiLevelType w:val="multilevel"/>
    <w:tmpl w:val="D9BEDF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8AB40EF"/>
    <w:multiLevelType w:val="multilevel"/>
    <w:tmpl w:val="C7A236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38CB7E8E"/>
    <w:multiLevelType w:val="multilevel"/>
    <w:tmpl w:val="E38616A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39175780"/>
    <w:multiLevelType w:val="multilevel"/>
    <w:tmpl w:val="43487C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732" w:hanging="360"/>
      </w:pPr>
      <w:rPr>
        <w:rFonts w:ascii="Courier New" w:eastAsia="Courier New" w:hAnsi="Courier New" w:cs="Courier New"/>
      </w:rPr>
    </w:lvl>
    <w:lvl w:ilvl="2">
      <w:start w:val="1"/>
      <w:numFmt w:val="bullet"/>
      <w:lvlText w:val="▪"/>
      <w:lvlJc w:val="left"/>
      <w:pPr>
        <w:ind w:left="1452" w:hanging="360"/>
      </w:pPr>
      <w:rPr>
        <w:rFonts w:ascii="Noto Sans Symbols" w:eastAsia="Noto Sans Symbols" w:hAnsi="Noto Sans Symbols" w:cs="Noto Sans Symbols"/>
      </w:rPr>
    </w:lvl>
    <w:lvl w:ilvl="3">
      <w:start w:val="1"/>
      <w:numFmt w:val="bullet"/>
      <w:lvlText w:val="●"/>
      <w:lvlJc w:val="left"/>
      <w:pPr>
        <w:ind w:left="2172" w:hanging="360"/>
      </w:pPr>
      <w:rPr>
        <w:rFonts w:ascii="Noto Sans Symbols" w:eastAsia="Noto Sans Symbols" w:hAnsi="Noto Sans Symbols" w:cs="Noto Sans Symbols"/>
      </w:rPr>
    </w:lvl>
    <w:lvl w:ilvl="4">
      <w:start w:val="1"/>
      <w:numFmt w:val="bullet"/>
      <w:lvlText w:val="o"/>
      <w:lvlJc w:val="left"/>
      <w:pPr>
        <w:ind w:left="2892" w:hanging="360"/>
      </w:pPr>
      <w:rPr>
        <w:rFonts w:ascii="Courier New" w:eastAsia="Courier New" w:hAnsi="Courier New" w:cs="Courier New"/>
      </w:rPr>
    </w:lvl>
    <w:lvl w:ilvl="5">
      <w:start w:val="1"/>
      <w:numFmt w:val="bullet"/>
      <w:lvlText w:val="▪"/>
      <w:lvlJc w:val="left"/>
      <w:pPr>
        <w:ind w:left="3612" w:hanging="360"/>
      </w:pPr>
      <w:rPr>
        <w:rFonts w:ascii="Noto Sans Symbols" w:eastAsia="Noto Sans Symbols" w:hAnsi="Noto Sans Symbols" w:cs="Noto Sans Symbols"/>
      </w:rPr>
    </w:lvl>
    <w:lvl w:ilvl="6">
      <w:start w:val="1"/>
      <w:numFmt w:val="bullet"/>
      <w:lvlText w:val="●"/>
      <w:lvlJc w:val="left"/>
      <w:pPr>
        <w:ind w:left="4332" w:hanging="360"/>
      </w:pPr>
      <w:rPr>
        <w:rFonts w:ascii="Noto Sans Symbols" w:eastAsia="Noto Sans Symbols" w:hAnsi="Noto Sans Symbols" w:cs="Noto Sans Symbols"/>
      </w:rPr>
    </w:lvl>
    <w:lvl w:ilvl="7">
      <w:start w:val="1"/>
      <w:numFmt w:val="bullet"/>
      <w:lvlText w:val="o"/>
      <w:lvlJc w:val="left"/>
      <w:pPr>
        <w:ind w:left="5052" w:hanging="360"/>
      </w:pPr>
      <w:rPr>
        <w:rFonts w:ascii="Courier New" w:eastAsia="Courier New" w:hAnsi="Courier New" w:cs="Courier New"/>
      </w:rPr>
    </w:lvl>
    <w:lvl w:ilvl="8">
      <w:start w:val="1"/>
      <w:numFmt w:val="bullet"/>
      <w:lvlText w:val="▪"/>
      <w:lvlJc w:val="left"/>
      <w:pPr>
        <w:ind w:left="5772" w:hanging="360"/>
      </w:pPr>
      <w:rPr>
        <w:rFonts w:ascii="Noto Sans Symbols" w:eastAsia="Noto Sans Symbols" w:hAnsi="Noto Sans Symbols" w:cs="Noto Sans Symbols"/>
      </w:rPr>
    </w:lvl>
  </w:abstractNum>
  <w:abstractNum w:abstractNumId="39" w15:restartNumberingAfterBreak="0">
    <w:nsid w:val="3B1A0671"/>
    <w:multiLevelType w:val="multilevel"/>
    <w:tmpl w:val="A78E884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413671C3"/>
    <w:multiLevelType w:val="hybridMultilevel"/>
    <w:tmpl w:val="189EA8B6"/>
    <w:lvl w:ilvl="0" w:tplc="300A0017">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1" w15:restartNumberingAfterBreak="0">
    <w:nsid w:val="417D23A6"/>
    <w:multiLevelType w:val="hybridMultilevel"/>
    <w:tmpl w:val="FC166AE0"/>
    <w:lvl w:ilvl="0" w:tplc="300A0017">
      <w:start w:val="1"/>
      <w:numFmt w:val="lowerLetter"/>
      <w:lvlText w:val="%1)"/>
      <w:lvlJc w:val="left"/>
      <w:pPr>
        <w:ind w:left="643"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2" w15:restartNumberingAfterBreak="0">
    <w:nsid w:val="42805F5E"/>
    <w:multiLevelType w:val="multilevel"/>
    <w:tmpl w:val="C3C275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3F9694E"/>
    <w:multiLevelType w:val="multilevel"/>
    <w:tmpl w:val="5E30E0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46532C6C"/>
    <w:multiLevelType w:val="hybridMultilevel"/>
    <w:tmpl w:val="C7B28BD8"/>
    <w:lvl w:ilvl="0" w:tplc="300A0017">
      <w:start w:val="1"/>
      <w:numFmt w:val="lowerLetter"/>
      <w:lvlText w:val="%1)"/>
      <w:lvlJc w:val="left"/>
      <w:pPr>
        <w:ind w:left="2160" w:hanging="360"/>
      </w:pPr>
    </w:lvl>
    <w:lvl w:ilvl="1" w:tplc="300A0019" w:tentative="1">
      <w:start w:val="1"/>
      <w:numFmt w:val="lowerLetter"/>
      <w:lvlText w:val="%2."/>
      <w:lvlJc w:val="left"/>
      <w:pPr>
        <w:ind w:left="2880" w:hanging="360"/>
      </w:pPr>
    </w:lvl>
    <w:lvl w:ilvl="2" w:tplc="300A001B" w:tentative="1">
      <w:start w:val="1"/>
      <w:numFmt w:val="lowerRoman"/>
      <w:lvlText w:val="%3."/>
      <w:lvlJc w:val="right"/>
      <w:pPr>
        <w:ind w:left="3600" w:hanging="180"/>
      </w:pPr>
    </w:lvl>
    <w:lvl w:ilvl="3" w:tplc="300A000F" w:tentative="1">
      <w:start w:val="1"/>
      <w:numFmt w:val="decimal"/>
      <w:lvlText w:val="%4."/>
      <w:lvlJc w:val="left"/>
      <w:pPr>
        <w:ind w:left="4320" w:hanging="360"/>
      </w:pPr>
    </w:lvl>
    <w:lvl w:ilvl="4" w:tplc="300A0019" w:tentative="1">
      <w:start w:val="1"/>
      <w:numFmt w:val="lowerLetter"/>
      <w:lvlText w:val="%5."/>
      <w:lvlJc w:val="left"/>
      <w:pPr>
        <w:ind w:left="5040" w:hanging="360"/>
      </w:pPr>
    </w:lvl>
    <w:lvl w:ilvl="5" w:tplc="300A001B" w:tentative="1">
      <w:start w:val="1"/>
      <w:numFmt w:val="lowerRoman"/>
      <w:lvlText w:val="%6."/>
      <w:lvlJc w:val="right"/>
      <w:pPr>
        <w:ind w:left="5760" w:hanging="180"/>
      </w:pPr>
    </w:lvl>
    <w:lvl w:ilvl="6" w:tplc="300A000F" w:tentative="1">
      <w:start w:val="1"/>
      <w:numFmt w:val="decimal"/>
      <w:lvlText w:val="%7."/>
      <w:lvlJc w:val="left"/>
      <w:pPr>
        <w:ind w:left="6480" w:hanging="360"/>
      </w:pPr>
    </w:lvl>
    <w:lvl w:ilvl="7" w:tplc="300A0019" w:tentative="1">
      <w:start w:val="1"/>
      <w:numFmt w:val="lowerLetter"/>
      <w:lvlText w:val="%8."/>
      <w:lvlJc w:val="left"/>
      <w:pPr>
        <w:ind w:left="7200" w:hanging="360"/>
      </w:pPr>
    </w:lvl>
    <w:lvl w:ilvl="8" w:tplc="300A001B" w:tentative="1">
      <w:start w:val="1"/>
      <w:numFmt w:val="lowerRoman"/>
      <w:lvlText w:val="%9."/>
      <w:lvlJc w:val="right"/>
      <w:pPr>
        <w:ind w:left="7920" w:hanging="180"/>
      </w:pPr>
    </w:lvl>
  </w:abstractNum>
  <w:abstractNum w:abstractNumId="45" w15:restartNumberingAfterBreak="0">
    <w:nsid w:val="46C12A05"/>
    <w:multiLevelType w:val="multilevel"/>
    <w:tmpl w:val="54E8D9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87A3877"/>
    <w:multiLevelType w:val="hybridMultilevel"/>
    <w:tmpl w:val="F0163E06"/>
    <w:lvl w:ilvl="0" w:tplc="300A0017">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7" w15:restartNumberingAfterBreak="0">
    <w:nsid w:val="4C3E3962"/>
    <w:multiLevelType w:val="hybridMultilevel"/>
    <w:tmpl w:val="688058D0"/>
    <w:lvl w:ilvl="0" w:tplc="300A0017">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8" w15:restartNumberingAfterBreak="0">
    <w:nsid w:val="4EA5576C"/>
    <w:multiLevelType w:val="multilevel"/>
    <w:tmpl w:val="FF8A13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732" w:hanging="360"/>
      </w:pPr>
      <w:rPr>
        <w:rFonts w:ascii="Courier New" w:eastAsia="Courier New" w:hAnsi="Courier New" w:cs="Courier New"/>
      </w:rPr>
    </w:lvl>
    <w:lvl w:ilvl="2">
      <w:start w:val="1"/>
      <w:numFmt w:val="bullet"/>
      <w:lvlText w:val="▪"/>
      <w:lvlJc w:val="left"/>
      <w:pPr>
        <w:ind w:left="1452" w:hanging="360"/>
      </w:pPr>
      <w:rPr>
        <w:rFonts w:ascii="Noto Sans Symbols" w:eastAsia="Noto Sans Symbols" w:hAnsi="Noto Sans Symbols" w:cs="Noto Sans Symbols"/>
      </w:rPr>
    </w:lvl>
    <w:lvl w:ilvl="3">
      <w:start w:val="1"/>
      <w:numFmt w:val="bullet"/>
      <w:lvlText w:val="●"/>
      <w:lvlJc w:val="left"/>
      <w:pPr>
        <w:ind w:left="2172" w:hanging="360"/>
      </w:pPr>
      <w:rPr>
        <w:rFonts w:ascii="Noto Sans Symbols" w:eastAsia="Noto Sans Symbols" w:hAnsi="Noto Sans Symbols" w:cs="Noto Sans Symbols"/>
      </w:rPr>
    </w:lvl>
    <w:lvl w:ilvl="4">
      <w:start w:val="1"/>
      <w:numFmt w:val="bullet"/>
      <w:lvlText w:val="o"/>
      <w:lvlJc w:val="left"/>
      <w:pPr>
        <w:ind w:left="2892" w:hanging="360"/>
      </w:pPr>
      <w:rPr>
        <w:rFonts w:ascii="Courier New" w:eastAsia="Courier New" w:hAnsi="Courier New" w:cs="Courier New"/>
      </w:rPr>
    </w:lvl>
    <w:lvl w:ilvl="5">
      <w:start w:val="1"/>
      <w:numFmt w:val="bullet"/>
      <w:lvlText w:val="▪"/>
      <w:lvlJc w:val="left"/>
      <w:pPr>
        <w:ind w:left="3612" w:hanging="360"/>
      </w:pPr>
      <w:rPr>
        <w:rFonts w:ascii="Noto Sans Symbols" w:eastAsia="Noto Sans Symbols" w:hAnsi="Noto Sans Symbols" w:cs="Noto Sans Symbols"/>
      </w:rPr>
    </w:lvl>
    <w:lvl w:ilvl="6">
      <w:start w:val="1"/>
      <w:numFmt w:val="bullet"/>
      <w:lvlText w:val="●"/>
      <w:lvlJc w:val="left"/>
      <w:pPr>
        <w:ind w:left="4332" w:hanging="360"/>
      </w:pPr>
      <w:rPr>
        <w:rFonts w:ascii="Noto Sans Symbols" w:eastAsia="Noto Sans Symbols" w:hAnsi="Noto Sans Symbols" w:cs="Noto Sans Symbols"/>
      </w:rPr>
    </w:lvl>
    <w:lvl w:ilvl="7">
      <w:start w:val="1"/>
      <w:numFmt w:val="bullet"/>
      <w:lvlText w:val="o"/>
      <w:lvlJc w:val="left"/>
      <w:pPr>
        <w:ind w:left="5052" w:hanging="360"/>
      </w:pPr>
      <w:rPr>
        <w:rFonts w:ascii="Courier New" w:eastAsia="Courier New" w:hAnsi="Courier New" w:cs="Courier New"/>
      </w:rPr>
    </w:lvl>
    <w:lvl w:ilvl="8">
      <w:start w:val="1"/>
      <w:numFmt w:val="bullet"/>
      <w:lvlText w:val="▪"/>
      <w:lvlJc w:val="left"/>
      <w:pPr>
        <w:ind w:left="5772" w:hanging="360"/>
      </w:pPr>
      <w:rPr>
        <w:rFonts w:ascii="Noto Sans Symbols" w:eastAsia="Noto Sans Symbols" w:hAnsi="Noto Sans Symbols" w:cs="Noto Sans Symbols"/>
      </w:rPr>
    </w:lvl>
  </w:abstractNum>
  <w:abstractNum w:abstractNumId="49" w15:restartNumberingAfterBreak="0">
    <w:nsid w:val="4EAE1F71"/>
    <w:multiLevelType w:val="hybridMultilevel"/>
    <w:tmpl w:val="9C1C857E"/>
    <w:lvl w:ilvl="0" w:tplc="8D3A4E42">
      <w:start w:val="1"/>
      <w:numFmt w:val="lowerLetter"/>
      <w:lvlText w:val="%1)"/>
      <w:lvlJc w:val="left"/>
      <w:pPr>
        <w:ind w:left="360" w:hanging="360"/>
      </w:pPr>
      <w:rPr>
        <w:rFonts w:hint="default"/>
      </w:r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50" w15:restartNumberingAfterBreak="0">
    <w:nsid w:val="4EBB173D"/>
    <w:multiLevelType w:val="multilevel"/>
    <w:tmpl w:val="85F220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F507072"/>
    <w:multiLevelType w:val="multilevel"/>
    <w:tmpl w:val="404E4F8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2" w15:restartNumberingAfterBreak="0">
    <w:nsid w:val="505755A5"/>
    <w:multiLevelType w:val="multilevel"/>
    <w:tmpl w:val="B184BF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3" w15:restartNumberingAfterBreak="0">
    <w:nsid w:val="518B0DFA"/>
    <w:multiLevelType w:val="multilevel"/>
    <w:tmpl w:val="E51E2F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526A7400"/>
    <w:multiLevelType w:val="hybridMultilevel"/>
    <w:tmpl w:val="7AFC7DF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5" w15:restartNumberingAfterBreak="0">
    <w:nsid w:val="537B5425"/>
    <w:multiLevelType w:val="hybridMultilevel"/>
    <w:tmpl w:val="C0D68140"/>
    <w:lvl w:ilvl="0" w:tplc="0C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6" w15:restartNumberingAfterBreak="0">
    <w:nsid w:val="5C817FD1"/>
    <w:multiLevelType w:val="hybridMultilevel"/>
    <w:tmpl w:val="23D2A904"/>
    <w:lvl w:ilvl="0" w:tplc="1AFCA396">
      <w:start w:val="7"/>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7" w15:restartNumberingAfterBreak="0">
    <w:nsid w:val="5D59761A"/>
    <w:multiLevelType w:val="multilevel"/>
    <w:tmpl w:val="440288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8" w15:restartNumberingAfterBreak="0">
    <w:nsid w:val="5E6B79A8"/>
    <w:multiLevelType w:val="hybridMultilevel"/>
    <w:tmpl w:val="F17A762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9" w15:restartNumberingAfterBreak="0">
    <w:nsid w:val="5F790149"/>
    <w:multiLevelType w:val="hybridMultilevel"/>
    <w:tmpl w:val="C780FA6C"/>
    <w:lvl w:ilvl="0" w:tplc="862A8A08">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60" w15:restartNumberingAfterBreak="0">
    <w:nsid w:val="639A484F"/>
    <w:multiLevelType w:val="multilevel"/>
    <w:tmpl w:val="91A29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65704453"/>
    <w:multiLevelType w:val="multilevel"/>
    <w:tmpl w:val="F02A3F9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2" w15:restartNumberingAfterBreak="0">
    <w:nsid w:val="6949600F"/>
    <w:multiLevelType w:val="multilevel"/>
    <w:tmpl w:val="BC2A1726"/>
    <w:lvl w:ilvl="0">
      <w:start w:val="5"/>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B323B91"/>
    <w:multiLevelType w:val="multilevel"/>
    <w:tmpl w:val="F26A8A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6C8322DC"/>
    <w:multiLevelType w:val="multilevel"/>
    <w:tmpl w:val="013834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5" w15:restartNumberingAfterBreak="0">
    <w:nsid w:val="6F0E35BF"/>
    <w:multiLevelType w:val="multilevel"/>
    <w:tmpl w:val="4F9A4C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70A3752A"/>
    <w:multiLevelType w:val="hybridMultilevel"/>
    <w:tmpl w:val="48E8648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7" w15:restartNumberingAfterBreak="0">
    <w:nsid w:val="716D311E"/>
    <w:multiLevelType w:val="multilevel"/>
    <w:tmpl w:val="112AD5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725E6131"/>
    <w:multiLevelType w:val="multilevel"/>
    <w:tmpl w:val="A822AAD0"/>
    <w:lvl w:ilvl="0">
      <w:start w:val="1"/>
      <w:numFmt w:val="bullet"/>
      <w:lvlText w:val="●"/>
      <w:lvlJc w:val="left"/>
      <w:pPr>
        <w:ind w:left="717" w:hanging="360"/>
      </w:pPr>
      <w:rPr>
        <w:rFonts w:ascii="Noto Sans Symbols" w:eastAsia="Noto Sans Symbols" w:hAnsi="Noto Sans Symbols" w:cs="Noto Sans Symbols"/>
      </w:rPr>
    </w:lvl>
    <w:lvl w:ilvl="1">
      <w:start w:val="1"/>
      <w:numFmt w:val="bullet"/>
      <w:lvlText w:val="●"/>
      <w:lvlJc w:val="left"/>
      <w:pPr>
        <w:ind w:left="1089" w:hanging="360"/>
      </w:pPr>
      <w:rPr>
        <w:rFonts w:ascii="Noto Sans Symbols" w:eastAsia="Noto Sans Symbols" w:hAnsi="Noto Sans Symbols" w:cs="Noto Sans Symbols"/>
      </w:rPr>
    </w:lvl>
    <w:lvl w:ilvl="2">
      <w:start w:val="1"/>
      <w:numFmt w:val="bullet"/>
      <w:lvlText w:val="▪"/>
      <w:lvlJc w:val="left"/>
      <w:pPr>
        <w:ind w:left="1809" w:hanging="360"/>
      </w:pPr>
      <w:rPr>
        <w:rFonts w:ascii="Noto Sans Symbols" w:eastAsia="Noto Sans Symbols" w:hAnsi="Noto Sans Symbols" w:cs="Noto Sans Symbols"/>
      </w:rPr>
    </w:lvl>
    <w:lvl w:ilvl="3">
      <w:start w:val="1"/>
      <w:numFmt w:val="bullet"/>
      <w:lvlText w:val="●"/>
      <w:lvlJc w:val="left"/>
      <w:pPr>
        <w:ind w:left="2529" w:hanging="360"/>
      </w:pPr>
      <w:rPr>
        <w:rFonts w:ascii="Noto Sans Symbols" w:eastAsia="Noto Sans Symbols" w:hAnsi="Noto Sans Symbols" w:cs="Noto Sans Symbols"/>
      </w:rPr>
    </w:lvl>
    <w:lvl w:ilvl="4">
      <w:start w:val="1"/>
      <w:numFmt w:val="bullet"/>
      <w:lvlText w:val="o"/>
      <w:lvlJc w:val="left"/>
      <w:pPr>
        <w:ind w:left="3249" w:hanging="360"/>
      </w:pPr>
      <w:rPr>
        <w:rFonts w:ascii="Courier New" w:eastAsia="Courier New" w:hAnsi="Courier New" w:cs="Courier New"/>
      </w:rPr>
    </w:lvl>
    <w:lvl w:ilvl="5">
      <w:start w:val="1"/>
      <w:numFmt w:val="bullet"/>
      <w:lvlText w:val="▪"/>
      <w:lvlJc w:val="left"/>
      <w:pPr>
        <w:ind w:left="3969" w:hanging="360"/>
      </w:pPr>
      <w:rPr>
        <w:rFonts w:ascii="Noto Sans Symbols" w:eastAsia="Noto Sans Symbols" w:hAnsi="Noto Sans Symbols" w:cs="Noto Sans Symbols"/>
      </w:rPr>
    </w:lvl>
    <w:lvl w:ilvl="6">
      <w:start w:val="1"/>
      <w:numFmt w:val="bullet"/>
      <w:lvlText w:val="●"/>
      <w:lvlJc w:val="left"/>
      <w:pPr>
        <w:ind w:left="4689" w:hanging="360"/>
      </w:pPr>
      <w:rPr>
        <w:rFonts w:ascii="Noto Sans Symbols" w:eastAsia="Noto Sans Symbols" w:hAnsi="Noto Sans Symbols" w:cs="Noto Sans Symbols"/>
      </w:rPr>
    </w:lvl>
    <w:lvl w:ilvl="7">
      <w:start w:val="1"/>
      <w:numFmt w:val="bullet"/>
      <w:lvlText w:val="o"/>
      <w:lvlJc w:val="left"/>
      <w:pPr>
        <w:ind w:left="5409" w:hanging="360"/>
      </w:pPr>
      <w:rPr>
        <w:rFonts w:ascii="Courier New" w:eastAsia="Courier New" w:hAnsi="Courier New" w:cs="Courier New"/>
      </w:rPr>
    </w:lvl>
    <w:lvl w:ilvl="8">
      <w:start w:val="1"/>
      <w:numFmt w:val="bullet"/>
      <w:lvlText w:val="▪"/>
      <w:lvlJc w:val="left"/>
      <w:pPr>
        <w:ind w:left="6129" w:hanging="360"/>
      </w:pPr>
      <w:rPr>
        <w:rFonts w:ascii="Noto Sans Symbols" w:eastAsia="Noto Sans Symbols" w:hAnsi="Noto Sans Symbols" w:cs="Noto Sans Symbols"/>
      </w:rPr>
    </w:lvl>
  </w:abstractNum>
  <w:abstractNum w:abstractNumId="69" w15:restartNumberingAfterBreak="0">
    <w:nsid w:val="72F571E7"/>
    <w:multiLevelType w:val="multilevel"/>
    <w:tmpl w:val="F1FE31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405351B"/>
    <w:multiLevelType w:val="multilevel"/>
    <w:tmpl w:val="337C99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5DC4E50"/>
    <w:multiLevelType w:val="multilevel"/>
    <w:tmpl w:val="2F52DF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2" w15:restartNumberingAfterBreak="0">
    <w:nsid w:val="75EF31D6"/>
    <w:multiLevelType w:val="multilevel"/>
    <w:tmpl w:val="237CB7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76130AC6"/>
    <w:multiLevelType w:val="multilevel"/>
    <w:tmpl w:val="00AAFB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4" w15:restartNumberingAfterBreak="0">
    <w:nsid w:val="76264FF2"/>
    <w:multiLevelType w:val="multilevel"/>
    <w:tmpl w:val="76DE82B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32" w:hanging="360"/>
      </w:pPr>
      <w:rPr>
        <w:rFonts w:ascii="Noto Sans Symbols" w:eastAsia="Noto Sans Symbols" w:hAnsi="Noto Sans Symbols" w:cs="Noto Sans Symbols"/>
      </w:rPr>
    </w:lvl>
    <w:lvl w:ilvl="2">
      <w:start w:val="1"/>
      <w:numFmt w:val="bullet"/>
      <w:lvlText w:val="▪"/>
      <w:lvlJc w:val="left"/>
      <w:pPr>
        <w:ind w:left="1452" w:hanging="360"/>
      </w:pPr>
      <w:rPr>
        <w:rFonts w:ascii="Noto Sans Symbols" w:eastAsia="Noto Sans Symbols" w:hAnsi="Noto Sans Symbols" w:cs="Noto Sans Symbols"/>
      </w:rPr>
    </w:lvl>
    <w:lvl w:ilvl="3">
      <w:start w:val="1"/>
      <w:numFmt w:val="bullet"/>
      <w:lvlText w:val="●"/>
      <w:lvlJc w:val="left"/>
      <w:pPr>
        <w:ind w:left="2172" w:hanging="360"/>
      </w:pPr>
      <w:rPr>
        <w:rFonts w:ascii="Noto Sans Symbols" w:eastAsia="Noto Sans Symbols" w:hAnsi="Noto Sans Symbols" w:cs="Noto Sans Symbols"/>
      </w:rPr>
    </w:lvl>
    <w:lvl w:ilvl="4">
      <w:start w:val="1"/>
      <w:numFmt w:val="bullet"/>
      <w:lvlText w:val="o"/>
      <w:lvlJc w:val="left"/>
      <w:pPr>
        <w:ind w:left="2892" w:hanging="360"/>
      </w:pPr>
      <w:rPr>
        <w:rFonts w:ascii="Courier New" w:eastAsia="Courier New" w:hAnsi="Courier New" w:cs="Courier New"/>
      </w:rPr>
    </w:lvl>
    <w:lvl w:ilvl="5">
      <w:start w:val="1"/>
      <w:numFmt w:val="bullet"/>
      <w:lvlText w:val="▪"/>
      <w:lvlJc w:val="left"/>
      <w:pPr>
        <w:ind w:left="3612" w:hanging="360"/>
      </w:pPr>
      <w:rPr>
        <w:rFonts w:ascii="Noto Sans Symbols" w:eastAsia="Noto Sans Symbols" w:hAnsi="Noto Sans Symbols" w:cs="Noto Sans Symbols"/>
      </w:rPr>
    </w:lvl>
    <w:lvl w:ilvl="6">
      <w:start w:val="1"/>
      <w:numFmt w:val="bullet"/>
      <w:lvlText w:val="●"/>
      <w:lvlJc w:val="left"/>
      <w:pPr>
        <w:ind w:left="4332" w:hanging="360"/>
      </w:pPr>
      <w:rPr>
        <w:rFonts w:ascii="Noto Sans Symbols" w:eastAsia="Noto Sans Symbols" w:hAnsi="Noto Sans Symbols" w:cs="Noto Sans Symbols"/>
      </w:rPr>
    </w:lvl>
    <w:lvl w:ilvl="7">
      <w:start w:val="1"/>
      <w:numFmt w:val="bullet"/>
      <w:lvlText w:val="o"/>
      <w:lvlJc w:val="left"/>
      <w:pPr>
        <w:ind w:left="5052" w:hanging="360"/>
      </w:pPr>
      <w:rPr>
        <w:rFonts w:ascii="Courier New" w:eastAsia="Courier New" w:hAnsi="Courier New" w:cs="Courier New"/>
      </w:rPr>
    </w:lvl>
    <w:lvl w:ilvl="8">
      <w:start w:val="1"/>
      <w:numFmt w:val="bullet"/>
      <w:lvlText w:val="▪"/>
      <w:lvlJc w:val="left"/>
      <w:pPr>
        <w:ind w:left="5772" w:hanging="360"/>
      </w:pPr>
      <w:rPr>
        <w:rFonts w:ascii="Noto Sans Symbols" w:eastAsia="Noto Sans Symbols" w:hAnsi="Noto Sans Symbols" w:cs="Noto Sans Symbols"/>
      </w:rPr>
    </w:lvl>
  </w:abstractNum>
  <w:abstractNum w:abstractNumId="75" w15:restartNumberingAfterBreak="0">
    <w:nsid w:val="78BD41B8"/>
    <w:multiLevelType w:val="multilevel"/>
    <w:tmpl w:val="E6EC689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6" w15:restartNumberingAfterBreak="0">
    <w:nsid w:val="7C6A423B"/>
    <w:multiLevelType w:val="multilevel"/>
    <w:tmpl w:val="21CA9D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7" w15:restartNumberingAfterBreak="0">
    <w:nsid w:val="7EFF416A"/>
    <w:multiLevelType w:val="multilevel"/>
    <w:tmpl w:val="950A2C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1"/>
  </w:num>
  <w:num w:numId="2">
    <w:abstractNumId w:val="62"/>
  </w:num>
  <w:num w:numId="3">
    <w:abstractNumId w:val="42"/>
  </w:num>
  <w:num w:numId="4">
    <w:abstractNumId w:val="18"/>
  </w:num>
  <w:num w:numId="5">
    <w:abstractNumId w:val="60"/>
  </w:num>
  <w:num w:numId="6">
    <w:abstractNumId w:val="65"/>
  </w:num>
  <w:num w:numId="7">
    <w:abstractNumId w:val="64"/>
  </w:num>
  <w:num w:numId="8">
    <w:abstractNumId w:val="71"/>
  </w:num>
  <w:num w:numId="9">
    <w:abstractNumId w:val="43"/>
  </w:num>
  <w:num w:numId="10">
    <w:abstractNumId w:val="35"/>
  </w:num>
  <w:num w:numId="11">
    <w:abstractNumId w:val="73"/>
  </w:num>
  <w:num w:numId="12">
    <w:abstractNumId w:val="75"/>
  </w:num>
  <w:num w:numId="13">
    <w:abstractNumId w:val="20"/>
  </w:num>
  <w:num w:numId="14">
    <w:abstractNumId w:val="57"/>
  </w:num>
  <w:num w:numId="15">
    <w:abstractNumId w:val="77"/>
  </w:num>
  <w:num w:numId="16">
    <w:abstractNumId w:val="27"/>
  </w:num>
  <w:num w:numId="17">
    <w:abstractNumId w:val="3"/>
  </w:num>
  <w:num w:numId="18">
    <w:abstractNumId w:val="38"/>
  </w:num>
  <w:num w:numId="19">
    <w:abstractNumId w:val="36"/>
  </w:num>
  <w:num w:numId="20">
    <w:abstractNumId w:val="8"/>
  </w:num>
  <w:num w:numId="21">
    <w:abstractNumId w:val="6"/>
  </w:num>
  <w:num w:numId="22">
    <w:abstractNumId w:val="69"/>
  </w:num>
  <w:num w:numId="23">
    <w:abstractNumId w:val="68"/>
  </w:num>
  <w:num w:numId="24">
    <w:abstractNumId w:val="51"/>
  </w:num>
  <w:num w:numId="25">
    <w:abstractNumId w:val="45"/>
  </w:num>
  <w:num w:numId="26">
    <w:abstractNumId w:val="24"/>
  </w:num>
  <w:num w:numId="27">
    <w:abstractNumId w:val="48"/>
  </w:num>
  <w:num w:numId="28">
    <w:abstractNumId w:val="50"/>
  </w:num>
  <w:num w:numId="29">
    <w:abstractNumId w:val="53"/>
  </w:num>
  <w:num w:numId="30">
    <w:abstractNumId w:val="74"/>
  </w:num>
  <w:num w:numId="31">
    <w:abstractNumId w:val="72"/>
  </w:num>
  <w:num w:numId="32">
    <w:abstractNumId w:val="39"/>
  </w:num>
  <w:num w:numId="33">
    <w:abstractNumId w:val="21"/>
  </w:num>
  <w:num w:numId="34">
    <w:abstractNumId w:val="63"/>
  </w:num>
  <w:num w:numId="35">
    <w:abstractNumId w:val="67"/>
  </w:num>
  <w:num w:numId="36">
    <w:abstractNumId w:val="12"/>
  </w:num>
  <w:num w:numId="37">
    <w:abstractNumId w:val="16"/>
  </w:num>
  <w:num w:numId="38">
    <w:abstractNumId w:val="19"/>
  </w:num>
  <w:num w:numId="39">
    <w:abstractNumId w:val="29"/>
  </w:num>
  <w:num w:numId="40">
    <w:abstractNumId w:val="22"/>
  </w:num>
  <w:num w:numId="41">
    <w:abstractNumId w:val="61"/>
  </w:num>
  <w:num w:numId="42">
    <w:abstractNumId w:val="30"/>
  </w:num>
  <w:num w:numId="43">
    <w:abstractNumId w:val="76"/>
  </w:num>
  <w:num w:numId="44">
    <w:abstractNumId w:val="26"/>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5"/>
  </w:num>
  <w:num w:numId="48">
    <w:abstractNumId w:val="15"/>
  </w:num>
  <w:num w:numId="49">
    <w:abstractNumId w:val="52"/>
  </w:num>
  <w:num w:numId="50">
    <w:abstractNumId w:val="70"/>
  </w:num>
  <w:num w:numId="51">
    <w:abstractNumId w:val="14"/>
  </w:num>
  <w:num w:numId="52">
    <w:abstractNumId w:val="0"/>
  </w:num>
  <w:num w:numId="53">
    <w:abstractNumId w:val="4"/>
  </w:num>
  <w:num w:numId="54">
    <w:abstractNumId w:val="41"/>
  </w:num>
  <w:num w:numId="55">
    <w:abstractNumId w:val="10"/>
  </w:num>
  <w:num w:numId="56">
    <w:abstractNumId w:val="59"/>
  </w:num>
  <w:num w:numId="57">
    <w:abstractNumId w:val="49"/>
  </w:num>
  <w:num w:numId="58">
    <w:abstractNumId w:val="44"/>
  </w:num>
  <w:num w:numId="59">
    <w:abstractNumId w:val="33"/>
  </w:num>
  <w:num w:numId="60">
    <w:abstractNumId w:val="58"/>
  </w:num>
  <w:num w:numId="61">
    <w:abstractNumId w:val="46"/>
  </w:num>
  <w:num w:numId="62">
    <w:abstractNumId w:val="17"/>
  </w:num>
  <w:num w:numId="63">
    <w:abstractNumId w:val="13"/>
  </w:num>
  <w:num w:numId="64">
    <w:abstractNumId w:val="32"/>
  </w:num>
  <w:num w:numId="65">
    <w:abstractNumId w:val="1"/>
  </w:num>
  <w:num w:numId="66">
    <w:abstractNumId w:val="2"/>
  </w:num>
  <w:num w:numId="67">
    <w:abstractNumId w:val="23"/>
  </w:num>
  <w:num w:numId="68">
    <w:abstractNumId w:val="47"/>
  </w:num>
  <w:num w:numId="69">
    <w:abstractNumId w:val="40"/>
  </w:num>
  <w:num w:numId="70">
    <w:abstractNumId w:val="56"/>
  </w:num>
  <w:num w:numId="71">
    <w:abstractNumId w:val="66"/>
  </w:num>
  <w:num w:numId="72">
    <w:abstractNumId w:val="34"/>
  </w:num>
  <w:num w:numId="73">
    <w:abstractNumId w:val="7"/>
  </w:num>
  <w:num w:numId="74">
    <w:abstractNumId w:val="54"/>
  </w:num>
  <w:num w:numId="75">
    <w:abstractNumId w:val="25"/>
  </w:num>
  <w:num w:numId="76">
    <w:abstractNumId w:val="28"/>
  </w:num>
  <w:num w:numId="77">
    <w:abstractNumId w:val="9"/>
  </w:num>
  <w:num w:numId="78">
    <w:abstractNumId w:val="5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3DD"/>
    <w:rsid w:val="002C03DD"/>
    <w:rsid w:val="003642CB"/>
    <w:rsid w:val="003671D3"/>
    <w:rsid w:val="00472C26"/>
    <w:rsid w:val="006928E5"/>
    <w:rsid w:val="007E19F2"/>
    <w:rsid w:val="008F1CDC"/>
    <w:rsid w:val="00B87163"/>
    <w:rsid w:val="00C130E3"/>
    <w:rsid w:val="00DD1862"/>
    <w:rsid w:val="00DE4CC3"/>
    <w:rsid w:val="00E3236C"/>
    <w:rsid w:val="00ED116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04B8A"/>
  <w15:chartTrackingRefBased/>
  <w15:docId w15:val="{C996E401-1390-474D-A26E-34D0CE8E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2C03DD"/>
    <w:pPr>
      <w:keepNext/>
      <w:keepLines/>
      <w:pBdr>
        <w:top w:val="nil"/>
        <w:left w:val="nil"/>
        <w:bottom w:val="nil"/>
        <w:right w:val="nil"/>
        <w:between w:val="nil"/>
      </w:pBdr>
      <w:tabs>
        <w:tab w:val="left" w:pos="708"/>
      </w:tabs>
      <w:spacing w:after="0" w:line="360" w:lineRule="auto"/>
      <w:jc w:val="center"/>
      <w:outlineLvl w:val="0"/>
    </w:pPr>
    <w:rPr>
      <w:rFonts w:ascii="Times New Roman" w:eastAsia="Times New Roman" w:hAnsi="Times New Roman" w:cs="Times New Roman"/>
      <w:b/>
      <w:color w:val="00000A"/>
      <w:sz w:val="24"/>
      <w:szCs w:val="24"/>
      <w:lang w:eastAsia="es-ES"/>
    </w:rPr>
  </w:style>
  <w:style w:type="paragraph" w:styleId="Ttulo2">
    <w:name w:val="heading 2"/>
    <w:basedOn w:val="Normal"/>
    <w:next w:val="Normal"/>
    <w:link w:val="Ttulo2Car"/>
    <w:qFormat/>
    <w:rsid w:val="002C03DD"/>
    <w:pPr>
      <w:keepNext/>
      <w:keepLines/>
      <w:pBdr>
        <w:top w:val="nil"/>
        <w:left w:val="nil"/>
        <w:bottom w:val="nil"/>
        <w:right w:val="nil"/>
        <w:between w:val="nil"/>
      </w:pBdr>
      <w:tabs>
        <w:tab w:val="left" w:pos="708"/>
      </w:tabs>
      <w:spacing w:before="100" w:after="0" w:line="240" w:lineRule="auto"/>
      <w:outlineLvl w:val="1"/>
    </w:pPr>
    <w:rPr>
      <w:rFonts w:ascii="Times New Roman" w:eastAsia="Times New Roman" w:hAnsi="Times New Roman" w:cs="Times New Roman"/>
      <w:b/>
      <w:color w:val="00000A"/>
      <w:sz w:val="24"/>
      <w:szCs w:val="24"/>
      <w:lang w:eastAsia="es-ES"/>
    </w:rPr>
  </w:style>
  <w:style w:type="paragraph" w:styleId="Ttulo3">
    <w:name w:val="heading 3"/>
    <w:basedOn w:val="Normal"/>
    <w:next w:val="Normal"/>
    <w:link w:val="Ttulo3Car"/>
    <w:qFormat/>
    <w:rsid w:val="002C03DD"/>
    <w:pPr>
      <w:keepNext/>
      <w:keepLines/>
      <w:pBdr>
        <w:top w:val="nil"/>
        <w:left w:val="nil"/>
        <w:bottom w:val="nil"/>
        <w:right w:val="nil"/>
        <w:between w:val="nil"/>
      </w:pBdr>
      <w:tabs>
        <w:tab w:val="left" w:pos="708"/>
      </w:tabs>
      <w:spacing w:before="100" w:after="0" w:line="240" w:lineRule="auto"/>
      <w:outlineLvl w:val="2"/>
    </w:pPr>
    <w:rPr>
      <w:rFonts w:ascii="Times New Roman" w:eastAsia="Times New Roman" w:hAnsi="Times New Roman" w:cs="Times New Roman"/>
      <w:b/>
      <w:color w:val="00000A"/>
      <w:sz w:val="24"/>
      <w:szCs w:val="24"/>
      <w:lang w:eastAsia="es-ES"/>
    </w:rPr>
  </w:style>
  <w:style w:type="paragraph" w:styleId="Ttulo4">
    <w:name w:val="heading 4"/>
    <w:basedOn w:val="Normal"/>
    <w:next w:val="Normal"/>
    <w:link w:val="Ttulo4Car"/>
    <w:qFormat/>
    <w:rsid w:val="002C03DD"/>
    <w:pPr>
      <w:keepNext/>
      <w:keepLines/>
      <w:pBdr>
        <w:top w:val="nil"/>
        <w:left w:val="nil"/>
        <w:bottom w:val="nil"/>
        <w:right w:val="nil"/>
        <w:between w:val="nil"/>
      </w:pBdr>
      <w:tabs>
        <w:tab w:val="left" w:pos="708"/>
      </w:tabs>
      <w:spacing w:before="40" w:after="0" w:line="360" w:lineRule="auto"/>
      <w:outlineLvl w:val="3"/>
    </w:pPr>
    <w:rPr>
      <w:rFonts w:ascii="Times New Roman" w:eastAsia="Times New Roman" w:hAnsi="Times New Roman" w:cs="Times New Roman"/>
      <w:b/>
      <w:i/>
      <w:color w:val="00000A"/>
      <w:sz w:val="24"/>
      <w:szCs w:val="24"/>
      <w:lang w:eastAsia="es-ES"/>
    </w:rPr>
  </w:style>
  <w:style w:type="paragraph" w:styleId="Ttulo5">
    <w:name w:val="heading 5"/>
    <w:basedOn w:val="Normal"/>
    <w:next w:val="Normal"/>
    <w:link w:val="Ttulo5Car"/>
    <w:qFormat/>
    <w:rsid w:val="002C03DD"/>
    <w:pPr>
      <w:keepNext/>
      <w:keepLines/>
      <w:pBdr>
        <w:top w:val="nil"/>
        <w:left w:val="nil"/>
        <w:bottom w:val="nil"/>
        <w:right w:val="nil"/>
        <w:between w:val="nil"/>
      </w:pBdr>
      <w:tabs>
        <w:tab w:val="left" w:pos="708"/>
      </w:tabs>
      <w:spacing w:before="40" w:after="0" w:line="240" w:lineRule="auto"/>
      <w:outlineLvl w:val="4"/>
    </w:pPr>
    <w:rPr>
      <w:rFonts w:ascii="Times New Roman" w:eastAsia="Times New Roman" w:hAnsi="Times New Roman" w:cs="Times New Roman"/>
      <w:i/>
      <w:color w:val="00000A"/>
      <w:sz w:val="24"/>
      <w:szCs w:val="24"/>
      <w:lang w:eastAsia="es-ES"/>
    </w:rPr>
  </w:style>
  <w:style w:type="paragraph" w:styleId="Ttulo6">
    <w:name w:val="heading 6"/>
    <w:basedOn w:val="Normal"/>
    <w:next w:val="Normal"/>
    <w:link w:val="Ttulo6Car"/>
    <w:qFormat/>
    <w:rsid w:val="002C03DD"/>
    <w:pPr>
      <w:keepNext/>
      <w:keepLines/>
      <w:pBdr>
        <w:top w:val="nil"/>
        <w:left w:val="nil"/>
        <w:bottom w:val="nil"/>
        <w:right w:val="nil"/>
        <w:between w:val="nil"/>
      </w:pBdr>
      <w:tabs>
        <w:tab w:val="left" w:pos="708"/>
      </w:tabs>
      <w:spacing w:before="200" w:after="40" w:line="240" w:lineRule="auto"/>
      <w:outlineLvl w:val="5"/>
    </w:pPr>
    <w:rPr>
      <w:rFonts w:ascii="Times New Roman" w:eastAsia="Times New Roman" w:hAnsi="Times New Roman" w:cs="Times New Roman"/>
      <w:b/>
      <w:color w:val="00000A"/>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C03DD"/>
    <w:rPr>
      <w:rFonts w:ascii="Times New Roman" w:eastAsia="Times New Roman" w:hAnsi="Times New Roman" w:cs="Times New Roman"/>
      <w:b/>
      <w:color w:val="00000A"/>
      <w:sz w:val="24"/>
      <w:szCs w:val="24"/>
      <w:lang w:eastAsia="es-ES"/>
    </w:rPr>
  </w:style>
  <w:style w:type="character" w:customStyle="1" w:styleId="Ttulo2Car">
    <w:name w:val="Título 2 Car"/>
    <w:basedOn w:val="Fuentedeprrafopredeter"/>
    <w:link w:val="Ttulo2"/>
    <w:rsid w:val="002C03DD"/>
    <w:rPr>
      <w:rFonts w:ascii="Times New Roman" w:eastAsia="Times New Roman" w:hAnsi="Times New Roman" w:cs="Times New Roman"/>
      <w:b/>
      <w:color w:val="00000A"/>
      <w:sz w:val="24"/>
      <w:szCs w:val="24"/>
      <w:lang w:eastAsia="es-ES"/>
    </w:rPr>
  </w:style>
  <w:style w:type="character" w:customStyle="1" w:styleId="Ttulo3Car">
    <w:name w:val="Título 3 Car"/>
    <w:basedOn w:val="Fuentedeprrafopredeter"/>
    <w:link w:val="Ttulo3"/>
    <w:rsid w:val="002C03DD"/>
    <w:rPr>
      <w:rFonts w:ascii="Times New Roman" w:eastAsia="Times New Roman" w:hAnsi="Times New Roman" w:cs="Times New Roman"/>
      <w:b/>
      <w:color w:val="00000A"/>
      <w:sz w:val="24"/>
      <w:szCs w:val="24"/>
      <w:lang w:eastAsia="es-ES"/>
    </w:rPr>
  </w:style>
  <w:style w:type="character" w:customStyle="1" w:styleId="Ttulo4Car">
    <w:name w:val="Título 4 Car"/>
    <w:basedOn w:val="Fuentedeprrafopredeter"/>
    <w:link w:val="Ttulo4"/>
    <w:rsid w:val="002C03DD"/>
    <w:rPr>
      <w:rFonts w:ascii="Times New Roman" w:eastAsia="Times New Roman" w:hAnsi="Times New Roman" w:cs="Times New Roman"/>
      <w:b/>
      <w:i/>
      <w:color w:val="00000A"/>
      <w:sz w:val="24"/>
      <w:szCs w:val="24"/>
      <w:lang w:eastAsia="es-ES"/>
    </w:rPr>
  </w:style>
  <w:style w:type="character" w:customStyle="1" w:styleId="Ttulo5Car">
    <w:name w:val="Título 5 Car"/>
    <w:basedOn w:val="Fuentedeprrafopredeter"/>
    <w:link w:val="Ttulo5"/>
    <w:rsid w:val="002C03DD"/>
    <w:rPr>
      <w:rFonts w:ascii="Times New Roman" w:eastAsia="Times New Roman" w:hAnsi="Times New Roman" w:cs="Times New Roman"/>
      <w:i/>
      <w:color w:val="00000A"/>
      <w:sz w:val="24"/>
      <w:szCs w:val="24"/>
      <w:lang w:eastAsia="es-ES"/>
    </w:rPr>
  </w:style>
  <w:style w:type="character" w:customStyle="1" w:styleId="Ttulo6Car">
    <w:name w:val="Título 6 Car"/>
    <w:basedOn w:val="Fuentedeprrafopredeter"/>
    <w:link w:val="Ttulo6"/>
    <w:rsid w:val="002C03DD"/>
    <w:rPr>
      <w:rFonts w:ascii="Times New Roman" w:eastAsia="Times New Roman" w:hAnsi="Times New Roman" w:cs="Times New Roman"/>
      <w:b/>
      <w:color w:val="00000A"/>
      <w:sz w:val="20"/>
      <w:szCs w:val="20"/>
      <w:lang w:eastAsia="es-ES"/>
    </w:rPr>
  </w:style>
  <w:style w:type="numbering" w:customStyle="1" w:styleId="Sinlista1">
    <w:name w:val="Sin lista1"/>
    <w:next w:val="Sinlista"/>
    <w:uiPriority w:val="99"/>
    <w:semiHidden/>
    <w:unhideWhenUsed/>
    <w:rsid w:val="002C03DD"/>
  </w:style>
  <w:style w:type="table" w:customStyle="1" w:styleId="TableNormal">
    <w:name w:val="Table Normal"/>
    <w:rsid w:val="002C03DD"/>
    <w:pPr>
      <w:pBdr>
        <w:top w:val="nil"/>
        <w:left w:val="nil"/>
        <w:bottom w:val="nil"/>
        <w:right w:val="nil"/>
        <w:between w:val="nil"/>
      </w:pBdr>
      <w:tabs>
        <w:tab w:val="left" w:pos="708"/>
      </w:tabs>
      <w:spacing w:after="0" w:line="240" w:lineRule="auto"/>
    </w:pPr>
    <w:rPr>
      <w:rFonts w:ascii="Times New Roman" w:eastAsia="Times New Roman" w:hAnsi="Times New Roman" w:cs="Times New Roman"/>
      <w:color w:val="00000A"/>
      <w:sz w:val="24"/>
      <w:szCs w:val="24"/>
      <w:lang w:eastAsia="es-ES"/>
    </w:rPr>
    <w:tblPr>
      <w:tblCellMar>
        <w:top w:w="0" w:type="dxa"/>
        <w:left w:w="0" w:type="dxa"/>
        <w:bottom w:w="0" w:type="dxa"/>
        <w:right w:w="0" w:type="dxa"/>
      </w:tblCellMar>
    </w:tblPr>
  </w:style>
  <w:style w:type="paragraph" w:styleId="Ttulo">
    <w:name w:val="Title"/>
    <w:basedOn w:val="Normal"/>
    <w:next w:val="Normal"/>
    <w:link w:val="TtuloCar"/>
    <w:qFormat/>
    <w:rsid w:val="002C03DD"/>
    <w:pPr>
      <w:keepNext/>
      <w:keepLines/>
      <w:pBdr>
        <w:top w:val="nil"/>
        <w:left w:val="nil"/>
        <w:bottom w:val="nil"/>
        <w:right w:val="nil"/>
        <w:between w:val="nil"/>
      </w:pBdr>
      <w:tabs>
        <w:tab w:val="left" w:pos="708"/>
      </w:tabs>
      <w:spacing w:before="480" w:after="120" w:line="240" w:lineRule="auto"/>
    </w:pPr>
    <w:rPr>
      <w:rFonts w:ascii="Times New Roman" w:eastAsia="Times New Roman" w:hAnsi="Times New Roman" w:cs="Times New Roman"/>
      <w:b/>
      <w:color w:val="00000A"/>
      <w:sz w:val="72"/>
      <w:szCs w:val="72"/>
      <w:lang w:eastAsia="es-ES"/>
    </w:rPr>
  </w:style>
  <w:style w:type="character" w:customStyle="1" w:styleId="TtuloCar">
    <w:name w:val="Título Car"/>
    <w:basedOn w:val="Fuentedeprrafopredeter"/>
    <w:link w:val="Ttulo"/>
    <w:rsid w:val="002C03DD"/>
    <w:rPr>
      <w:rFonts w:ascii="Times New Roman" w:eastAsia="Times New Roman" w:hAnsi="Times New Roman" w:cs="Times New Roman"/>
      <w:b/>
      <w:color w:val="00000A"/>
      <w:sz w:val="72"/>
      <w:szCs w:val="72"/>
      <w:lang w:eastAsia="es-ES"/>
    </w:rPr>
  </w:style>
  <w:style w:type="paragraph" w:styleId="Subttulo">
    <w:name w:val="Subtitle"/>
    <w:basedOn w:val="Normal"/>
    <w:next w:val="Normal"/>
    <w:link w:val="SubttuloCar"/>
    <w:qFormat/>
    <w:rsid w:val="002C03DD"/>
    <w:pPr>
      <w:pBdr>
        <w:top w:val="nil"/>
        <w:left w:val="nil"/>
        <w:bottom w:val="nil"/>
        <w:right w:val="nil"/>
        <w:between w:val="nil"/>
      </w:pBdr>
      <w:tabs>
        <w:tab w:val="left" w:pos="708"/>
      </w:tabs>
      <w:spacing w:after="160" w:line="240" w:lineRule="auto"/>
      <w:ind w:firstLine="714"/>
    </w:pPr>
    <w:rPr>
      <w:rFonts w:ascii="Times New Roman" w:eastAsia="Times New Roman" w:hAnsi="Times New Roman" w:cs="Times New Roman"/>
      <w:color w:val="00000A"/>
      <w:lang w:eastAsia="es-ES"/>
    </w:rPr>
  </w:style>
  <w:style w:type="character" w:customStyle="1" w:styleId="SubttuloCar">
    <w:name w:val="Subtítulo Car"/>
    <w:basedOn w:val="Fuentedeprrafopredeter"/>
    <w:link w:val="Subttulo"/>
    <w:rsid w:val="002C03DD"/>
    <w:rPr>
      <w:rFonts w:ascii="Times New Roman" w:eastAsia="Times New Roman" w:hAnsi="Times New Roman" w:cs="Times New Roman"/>
      <w:color w:val="00000A"/>
      <w:lang w:eastAsia="es-ES"/>
    </w:rPr>
  </w:style>
  <w:style w:type="paragraph" w:styleId="Encabezado">
    <w:name w:val="header"/>
    <w:basedOn w:val="Normal"/>
    <w:link w:val="EncabezadoCar"/>
    <w:uiPriority w:val="99"/>
    <w:unhideWhenUsed/>
    <w:rsid w:val="002C03DD"/>
    <w:pPr>
      <w:pBdr>
        <w:top w:val="nil"/>
        <w:left w:val="nil"/>
        <w:bottom w:val="nil"/>
        <w:right w:val="nil"/>
        <w:between w:val="nil"/>
      </w:pBdr>
      <w:tabs>
        <w:tab w:val="center" w:pos="4513"/>
        <w:tab w:val="right" w:pos="9026"/>
      </w:tabs>
      <w:spacing w:after="0" w:line="240" w:lineRule="auto"/>
    </w:pPr>
    <w:rPr>
      <w:rFonts w:ascii="Times New Roman" w:eastAsia="Times New Roman" w:hAnsi="Times New Roman" w:cs="Times New Roman"/>
      <w:color w:val="00000A"/>
      <w:sz w:val="24"/>
      <w:szCs w:val="24"/>
      <w:lang w:eastAsia="es-ES"/>
    </w:rPr>
  </w:style>
  <w:style w:type="character" w:customStyle="1" w:styleId="EncabezadoCar">
    <w:name w:val="Encabezado Car"/>
    <w:basedOn w:val="Fuentedeprrafopredeter"/>
    <w:link w:val="Encabezado"/>
    <w:uiPriority w:val="99"/>
    <w:rsid w:val="002C03DD"/>
    <w:rPr>
      <w:rFonts w:ascii="Times New Roman" w:eastAsia="Times New Roman" w:hAnsi="Times New Roman" w:cs="Times New Roman"/>
      <w:color w:val="00000A"/>
      <w:sz w:val="24"/>
      <w:szCs w:val="24"/>
      <w:lang w:eastAsia="es-ES"/>
    </w:rPr>
  </w:style>
  <w:style w:type="paragraph" w:styleId="Piedepgina">
    <w:name w:val="footer"/>
    <w:basedOn w:val="Normal"/>
    <w:link w:val="PiedepginaCar"/>
    <w:uiPriority w:val="99"/>
    <w:unhideWhenUsed/>
    <w:rsid w:val="002C03DD"/>
    <w:pPr>
      <w:pBdr>
        <w:top w:val="nil"/>
        <w:left w:val="nil"/>
        <w:bottom w:val="nil"/>
        <w:right w:val="nil"/>
        <w:between w:val="nil"/>
      </w:pBdr>
      <w:tabs>
        <w:tab w:val="center" w:pos="4513"/>
        <w:tab w:val="right" w:pos="9026"/>
      </w:tabs>
      <w:spacing w:after="0" w:line="240" w:lineRule="auto"/>
    </w:pPr>
    <w:rPr>
      <w:rFonts w:ascii="Times New Roman" w:eastAsia="Times New Roman" w:hAnsi="Times New Roman" w:cs="Times New Roman"/>
      <w:color w:val="00000A"/>
      <w:sz w:val="24"/>
      <w:szCs w:val="24"/>
      <w:lang w:eastAsia="es-ES"/>
    </w:rPr>
  </w:style>
  <w:style w:type="character" w:customStyle="1" w:styleId="PiedepginaCar">
    <w:name w:val="Pie de página Car"/>
    <w:basedOn w:val="Fuentedeprrafopredeter"/>
    <w:link w:val="Piedepgina"/>
    <w:uiPriority w:val="99"/>
    <w:rsid w:val="002C03DD"/>
    <w:rPr>
      <w:rFonts w:ascii="Times New Roman" w:eastAsia="Times New Roman" w:hAnsi="Times New Roman" w:cs="Times New Roman"/>
      <w:color w:val="00000A"/>
      <w:sz w:val="24"/>
      <w:szCs w:val="24"/>
      <w:lang w:eastAsia="es-ES"/>
    </w:rPr>
  </w:style>
  <w:style w:type="table" w:customStyle="1" w:styleId="Tabladecuadrcula2-nfasis21">
    <w:name w:val="Tabla de cuadrícula 2 - Énfasis 21"/>
    <w:basedOn w:val="Tablanormal"/>
    <w:next w:val="Tablaconcuadrcula2-nfasis2"/>
    <w:uiPriority w:val="47"/>
    <w:rsid w:val="002C03DD"/>
    <w:pPr>
      <w:pBdr>
        <w:top w:val="nil"/>
        <w:left w:val="nil"/>
        <w:bottom w:val="nil"/>
        <w:right w:val="nil"/>
        <w:between w:val="nil"/>
      </w:pBdr>
      <w:tabs>
        <w:tab w:val="left" w:pos="708"/>
      </w:tabs>
      <w:spacing w:after="0" w:line="240" w:lineRule="auto"/>
    </w:pPr>
    <w:rPr>
      <w:rFonts w:ascii="Times New Roman" w:eastAsia="Times New Roman" w:hAnsi="Times New Roman" w:cs="Times New Roman"/>
      <w:color w:val="00000A"/>
      <w:sz w:val="24"/>
      <w:szCs w:val="24"/>
      <w:lang w:eastAsia="es-ES"/>
    </w:rPr>
    <w:tblPr>
      <w:tblStyleRowBandSize w:val="1"/>
      <w:tblStyleColBandSize w:val="1"/>
      <w:tblBorders>
        <w:top w:val="single" w:sz="2" w:space="0" w:color="4FCDFF"/>
        <w:bottom w:val="single" w:sz="2" w:space="0" w:color="4FCDFF"/>
        <w:insideH w:val="single" w:sz="2" w:space="0" w:color="4FCDFF"/>
        <w:insideV w:val="single" w:sz="2" w:space="0" w:color="4FCDFF"/>
      </w:tblBorders>
    </w:tblPr>
    <w:tblStylePr w:type="firstRow">
      <w:rPr>
        <w:b/>
        <w:bCs/>
      </w:rPr>
      <w:tblPr/>
      <w:tcPr>
        <w:tcBorders>
          <w:top w:val="nil"/>
          <w:bottom w:val="single" w:sz="12" w:space="0" w:color="4FCDFF"/>
          <w:insideH w:val="nil"/>
          <w:insideV w:val="nil"/>
        </w:tcBorders>
        <w:shd w:val="clear" w:color="auto" w:fill="FFFFFF"/>
      </w:tcPr>
    </w:tblStylePr>
    <w:tblStylePr w:type="lastRow">
      <w:rPr>
        <w:b/>
        <w:bCs/>
      </w:rPr>
      <w:tblPr/>
      <w:tcPr>
        <w:tcBorders>
          <w:top w:val="double" w:sz="2" w:space="0" w:color="4FCDF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4EEFF"/>
      </w:tcPr>
    </w:tblStylePr>
    <w:tblStylePr w:type="band1Horz">
      <w:tblPr/>
      <w:tcPr>
        <w:shd w:val="clear" w:color="auto" w:fill="C4EEFF"/>
      </w:tcPr>
    </w:tblStylePr>
  </w:style>
  <w:style w:type="paragraph" w:styleId="Textocomentario">
    <w:name w:val="annotation text"/>
    <w:basedOn w:val="Normal"/>
    <w:link w:val="TextocomentarioCar"/>
    <w:uiPriority w:val="99"/>
    <w:semiHidden/>
    <w:unhideWhenUsed/>
    <w:rsid w:val="002C03DD"/>
    <w:pPr>
      <w:tabs>
        <w:tab w:val="left" w:pos="708"/>
      </w:tabs>
      <w:spacing w:after="0" w:line="240" w:lineRule="auto"/>
    </w:pPr>
    <w:rPr>
      <w:rFonts w:ascii="Times New Roman" w:eastAsia="Times New Roman" w:hAnsi="Times New Roman" w:cs="Times New Roman"/>
      <w:color w:val="00000A"/>
      <w:sz w:val="20"/>
      <w:szCs w:val="20"/>
      <w:lang w:val="es-ES" w:eastAsia="es-ES"/>
    </w:rPr>
  </w:style>
  <w:style w:type="character" w:customStyle="1" w:styleId="TextocomentarioCar">
    <w:name w:val="Texto comentario Car"/>
    <w:basedOn w:val="Fuentedeprrafopredeter"/>
    <w:link w:val="Textocomentario"/>
    <w:uiPriority w:val="99"/>
    <w:semiHidden/>
    <w:rsid w:val="002C03DD"/>
    <w:rPr>
      <w:rFonts w:ascii="Times New Roman" w:eastAsia="Times New Roman" w:hAnsi="Times New Roman" w:cs="Times New Roman"/>
      <w:color w:val="00000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C03DD"/>
    <w:rPr>
      <w:b/>
      <w:bCs/>
    </w:rPr>
  </w:style>
  <w:style w:type="character" w:customStyle="1" w:styleId="AsuntodelcomentarioCar">
    <w:name w:val="Asunto del comentario Car"/>
    <w:basedOn w:val="TextocomentarioCar"/>
    <w:link w:val="Asuntodelcomentario"/>
    <w:uiPriority w:val="99"/>
    <w:semiHidden/>
    <w:rsid w:val="002C03DD"/>
    <w:rPr>
      <w:rFonts w:ascii="Times New Roman" w:eastAsia="Times New Roman" w:hAnsi="Times New Roman" w:cs="Times New Roman"/>
      <w:b/>
      <w:bCs/>
      <w:color w:val="00000A"/>
      <w:sz w:val="20"/>
      <w:szCs w:val="20"/>
      <w:lang w:val="es-ES" w:eastAsia="es-ES"/>
    </w:rPr>
  </w:style>
  <w:style w:type="paragraph" w:styleId="Textodeglobo">
    <w:name w:val="Balloon Text"/>
    <w:basedOn w:val="Normal"/>
    <w:link w:val="TextodegloboCar"/>
    <w:uiPriority w:val="99"/>
    <w:semiHidden/>
    <w:unhideWhenUsed/>
    <w:rsid w:val="002C03DD"/>
    <w:pPr>
      <w:tabs>
        <w:tab w:val="left" w:pos="708"/>
      </w:tabs>
      <w:spacing w:after="0" w:line="240" w:lineRule="auto"/>
    </w:pPr>
    <w:rPr>
      <w:rFonts w:ascii="Segoe UI" w:eastAsia="Times New Roman" w:hAnsi="Segoe UI" w:cs="Segoe UI"/>
      <w:color w:val="00000A"/>
      <w:sz w:val="18"/>
      <w:szCs w:val="18"/>
      <w:lang w:val="es-ES" w:eastAsia="es-ES"/>
    </w:rPr>
  </w:style>
  <w:style w:type="character" w:customStyle="1" w:styleId="TextodegloboCar">
    <w:name w:val="Texto de globo Car"/>
    <w:basedOn w:val="Fuentedeprrafopredeter"/>
    <w:link w:val="Textodeglobo"/>
    <w:uiPriority w:val="99"/>
    <w:semiHidden/>
    <w:rsid w:val="002C03DD"/>
    <w:rPr>
      <w:rFonts w:ascii="Segoe UI" w:eastAsia="Times New Roman" w:hAnsi="Segoe UI" w:cs="Segoe UI"/>
      <w:color w:val="00000A"/>
      <w:sz w:val="18"/>
      <w:szCs w:val="18"/>
      <w:lang w:val="es-ES" w:eastAsia="es-ES"/>
    </w:rPr>
  </w:style>
  <w:style w:type="character" w:styleId="Refdecomentario">
    <w:name w:val="annotation reference"/>
    <w:basedOn w:val="Fuentedeprrafopredeter"/>
    <w:uiPriority w:val="99"/>
    <w:semiHidden/>
    <w:unhideWhenUsed/>
    <w:rsid w:val="002C03DD"/>
    <w:rPr>
      <w:sz w:val="16"/>
      <w:szCs w:val="16"/>
    </w:rPr>
  </w:style>
  <w:style w:type="paragraph" w:customStyle="1" w:styleId="Descripcin1">
    <w:name w:val="Descripción1"/>
    <w:basedOn w:val="Normal"/>
    <w:next w:val="Normal"/>
    <w:autoRedefine/>
    <w:uiPriority w:val="35"/>
    <w:unhideWhenUsed/>
    <w:qFormat/>
    <w:rsid w:val="002C03DD"/>
    <w:pPr>
      <w:spacing w:line="480" w:lineRule="auto"/>
      <w:contextualSpacing/>
    </w:pPr>
    <w:rPr>
      <w:rFonts w:ascii="Times New Roman" w:hAnsi="Times New Roman"/>
      <w:i/>
      <w:iCs/>
      <w:color w:val="000000"/>
      <w:sz w:val="20"/>
      <w:szCs w:val="18"/>
    </w:rPr>
  </w:style>
  <w:style w:type="paragraph" w:styleId="Prrafodelista">
    <w:name w:val="List Paragraph"/>
    <w:basedOn w:val="Normal"/>
    <w:uiPriority w:val="34"/>
    <w:qFormat/>
    <w:rsid w:val="002C03DD"/>
    <w:pPr>
      <w:pBdr>
        <w:top w:val="nil"/>
        <w:left w:val="nil"/>
        <w:bottom w:val="nil"/>
        <w:right w:val="nil"/>
        <w:between w:val="nil"/>
      </w:pBdr>
      <w:spacing w:after="0"/>
      <w:ind w:left="720"/>
      <w:contextualSpacing/>
    </w:pPr>
    <w:rPr>
      <w:rFonts w:ascii="Arial" w:eastAsia="Arial" w:hAnsi="Arial" w:cs="Arial"/>
      <w:color w:val="000000"/>
      <w:lang w:val="es-ES" w:eastAsia="es-EC"/>
    </w:rPr>
  </w:style>
  <w:style w:type="table" w:styleId="Tablaconcuadrcula2-nfasis2">
    <w:name w:val="Grid Table 2 Accent 2"/>
    <w:basedOn w:val="Tablanormal"/>
    <w:uiPriority w:val="47"/>
    <w:rsid w:val="002C03DD"/>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3-nfasis5">
    <w:name w:val="Grid Table 3 Accent 5"/>
    <w:basedOn w:val="Tablanormal"/>
    <w:uiPriority w:val="48"/>
    <w:rsid w:val="002C03D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21" Type="http://schemas.openxmlformats.org/officeDocument/2006/relationships/diagramColors" Target="diagrams/colors3.xml"/><Relationship Id="rId34" Type="http://schemas.openxmlformats.org/officeDocument/2006/relationships/image" Target="media/image4.jpeg"/><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image" Target="media/image3.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openxmlformats.org/officeDocument/2006/relationships/hyperlink" Target="http://www.recetasycomidas.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header" Target="header1.xml"/><Relationship Id="rId36" Type="http://schemas.openxmlformats.org/officeDocument/2006/relationships/header" Target="header3.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footer" Target="footer2.xml"/><Relationship Id="rId35" Type="http://schemas.openxmlformats.org/officeDocument/2006/relationships/header" Target="header2.xml"/><Relationship Id="rId8" Type="http://schemas.openxmlformats.org/officeDocument/2006/relationships/diagramData" Target="diagrams/data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33F69A-D878-490E-AB41-935A4B3EE2C6}" type="doc">
      <dgm:prSet loTypeId="urn:microsoft.com/office/officeart/2008/layout/VerticalCircleList" loCatId="list" qsTypeId="urn:microsoft.com/office/officeart/2005/8/quickstyle/simple1" qsCatId="simple" csTypeId="urn:microsoft.com/office/officeart/2005/8/colors/accent1_2" csCatId="accent1" phldr="1"/>
      <dgm:spPr/>
      <dgm:t>
        <a:bodyPr/>
        <a:lstStyle/>
        <a:p>
          <a:endParaRPr lang="es-EC"/>
        </a:p>
      </dgm:t>
    </dgm:pt>
    <dgm:pt modelId="{A64D0957-A044-4C99-A997-CD3DECDB1765}">
      <dgm:prSet phldrT="[Texto]"/>
      <dgm:spPr>
        <a:xfrm>
          <a:off x="633459" y="47958"/>
          <a:ext cx="1098829" cy="205430"/>
        </a:xfrm>
        <a:noFill/>
        <a:ln>
          <a:noFill/>
        </a:ln>
        <a:effectLst/>
      </dgm:spPr>
      <dgm:t>
        <a:bodyPr/>
        <a:lstStyle/>
        <a:p>
          <a:r>
            <a:rPr lang="es-EC">
              <a:solidFill>
                <a:sysClr val="windowText" lastClr="000000">
                  <a:hueOff val="0"/>
                  <a:satOff val="0"/>
                  <a:lumOff val="0"/>
                  <a:alphaOff val="0"/>
                </a:sysClr>
              </a:solidFill>
              <a:latin typeface="Calibri"/>
              <a:ea typeface="+mn-ea"/>
              <a:cs typeface="+mn-cs"/>
            </a:rPr>
            <a:t>Lengua y cultura</a:t>
          </a:r>
        </a:p>
      </dgm:t>
    </dgm:pt>
    <dgm:pt modelId="{D814D4AD-DC16-44C6-AD22-7718182FFD5C}" type="parTrans" cxnId="{826F83BE-D230-4518-B821-4D4D1DF5DF04}">
      <dgm:prSet/>
      <dgm:spPr/>
      <dgm:t>
        <a:bodyPr/>
        <a:lstStyle/>
        <a:p>
          <a:endParaRPr lang="es-EC"/>
        </a:p>
      </dgm:t>
    </dgm:pt>
    <dgm:pt modelId="{6947DC82-B7D0-4B21-871A-4BEF0A176EE0}" type="sibTrans" cxnId="{826F83BE-D230-4518-B821-4D4D1DF5DF04}">
      <dgm:prSet/>
      <dgm:spPr/>
      <dgm:t>
        <a:bodyPr/>
        <a:lstStyle/>
        <a:p>
          <a:endParaRPr lang="es-EC"/>
        </a:p>
      </dgm:t>
    </dgm:pt>
    <dgm:pt modelId="{D9F9E521-1E6A-4FF0-BF06-C605FE8F6FF7}">
      <dgm:prSet phldrT="[Texto]"/>
      <dgm:spPr>
        <a:xfrm>
          <a:off x="633459" y="253388"/>
          <a:ext cx="1098829" cy="151615"/>
        </a:xfrm>
        <a:noFill/>
        <a:ln>
          <a:noFill/>
        </a:ln>
        <a:effectLst/>
      </dgm:spPr>
      <dgm:t>
        <a:bodyPr/>
        <a:lstStyle/>
        <a:p>
          <a:r>
            <a:rPr lang="es-EC">
              <a:solidFill>
                <a:sysClr val="windowText" lastClr="000000">
                  <a:hueOff val="0"/>
                  <a:satOff val="0"/>
                  <a:lumOff val="0"/>
                  <a:alphaOff val="0"/>
                </a:sysClr>
              </a:solidFill>
              <a:latin typeface="Calibri"/>
              <a:ea typeface="+mn-ea"/>
              <a:cs typeface="+mn-cs"/>
            </a:rPr>
            <a:t>Cultura escrita</a:t>
          </a:r>
        </a:p>
      </dgm:t>
    </dgm:pt>
    <dgm:pt modelId="{3D4B916C-C453-472D-8552-81A82714AB4A}" type="parTrans" cxnId="{7CE18A3D-DA2B-4EF5-8D00-B65BF6E51BC9}">
      <dgm:prSet/>
      <dgm:spPr/>
      <dgm:t>
        <a:bodyPr/>
        <a:lstStyle/>
        <a:p>
          <a:endParaRPr lang="es-EC"/>
        </a:p>
      </dgm:t>
    </dgm:pt>
    <dgm:pt modelId="{C5D97409-EDE1-4EAC-A0FF-658EAE212FBD}" type="sibTrans" cxnId="{7CE18A3D-DA2B-4EF5-8D00-B65BF6E51BC9}">
      <dgm:prSet/>
      <dgm:spPr/>
      <dgm:t>
        <a:bodyPr/>
        <a:lstStyle/>
        <a:p>
          <a:endParaRPr lang="es-EC"/>
        </a:p>
      </dgm:t>
    </dgm:pt>
    <dgm:pt modelId="{265EE8D5-9189-45A8-AEE8-479ACC51B6D2}">
      <dgm:prSet phldrT="[Texto]"/>
      <dgm:spPr>
        <a:xfrm>
          <a:off x="633459" y="1077494"/>
          <a:ext cx="1098829" cy="205430"/>
        </a:xfrm>
        <a:noFill/>
        <a:ln>
          <a:noFill/>
        </a:ln>
        <a:effectLst/>
      </dgm:spPr>
      <dgm:t>
        <a:bodyPr/>
        <a:lstStyle/>
        <a:p>
          <a:r>
            <a:rPr lang="es-EC">
              <a:solidFill>
                <a:sysClr val="windowText" lastClr="000000">
                  <a:hueOff val="0"/>
                  <a:satOff val="0"/>
                  <a:lumOff val="0"/>
                  <a:alphaOff val="0"/>
                </a:sysClr>
              </a:solidFill>
              <a:latin typeface="Calibri"/>
              <a:ea typeface="+mn-ea"/>
              <a:cs typeface="+mn-cs"/>
            </a:rPr>
            <a:t>Comunicación oral</a:t>
          </a:r>
        </a:p>
      </dgm:t>
    </dgm:pt>
    <dgm:pt modelId="{81F8772D-CE25-47B8-BEE6-C387DAB6A8F2}" type="parTrans" cxnId="{9E8158EC-BDED-43CE-824B-9A88D2F35970}">
      <dgm:prSet/>
      <dgm:spPr/>
      <dgm:t>
        <a:bodyPr/>
        <a:lstStyle/>
        <a:p>
          <a:endParaRPr lang="es-EC"/>
        </a:p>
      </dgm:t>
    </dgm:pt>
    <dgm:pt modelId="{BBEAB4C1-F24F-49B5-9650-F917F1BC400E}" type="sibTrans" cxnId="{9E8158EC-BDED-43CE-824B-9A88D2F35970}">
      <dgm:prSet/>
      <dgm:spPr/>
      <dgm:t>
        <a:bodyPr/>
        <a:lstStyle/>
        <a:p>
          <a:endParaRPr lang="es-EC"/>
        </a:p>
      </dgm:t>
    </dgm:pt>
    <dgm:pt modelId="{6F2C880A-C658-4D3F-96B6-1D7E3AAB5A4C}">
      <dgm:prSet phldrT="[Texto]"/>
      <dgm:spPr>
        <a:xfrm>
          <a:off x="633459" y="1282924"/>
          <a:ext cx="1098829" cy="245700"/>
        </a:xfrm>
        <a:noFill/>
        <a:ln>
          <a:noFill/>
        </a:ln>
        <a:effectLst/>
      </dgm:spPr>
      <dgm:t>
        <a:bodyPr/>
        <a:lstStyle/>
        <a:p>
          <a:r>
            <a:rPr lang="es-EC">
              <a:solidFill>
                <a:sysClr val="windowText" lastClr="000000">
                  <a:hueOff val="0"/>
                  <a:satOff val="0"/>
                  <a:lumOff val="0"/>
                  <a:alphaOff val="0"/>
                </a:sysClr>
              </a:solidFill>
              <a:latin typeface="Calibri"/>
              <a:ea typeface="+mn-ea"/>
              <a:cs typeface="+mn-cs"/>
            </a:rPr>
            <a:t>La lengua en la interacción social</a:t>
          </a:r>
        </a:p>
      </dgm:t>
    </dgm:pt>
    <dgm:pt modelId="{76B1BCE9-EBA5-4645-8E30-091334CE0BB7}" type="parTrans" cxnId="{3A2BB464-AB16-4C2E-91AD-DE22990A19C3}">
      <dgm:prSet/>
      <dgm:spPr/>
      <dgm:t>
        <a:bodyPr/>
        <a:lstStyle/>
        <a:p>
          <a:endParaRPr lang="es-EC"/>
        </a:p>
      </dgm:t>
    </dgm:pt>
    <dgm:pt modelId="{B88413A4-231C-4447-9512-9902671FA01A}" type="sibTrans" cxnId="{3A2BB464-AB16-4C2E-91AD-DE22990A19C3}">
      <dgm:prSet/>
      <dgm:spPr/>
      <dgm:t>
        <a:bodyPr/>
        <a:lstStyle/>
        <a:p>
          <a:endParaRPr lang="es-EC"/>
        </a:p>
      </dgm:t>
    </dgm:pt>
    <dgm:pt modelId="{6F560107-14AC-492F-A1F4-A32C8A9C8193}">
      <dgm:prSet phldrT="[Texto]"/>
      <dgm:spPr>
        <a:xfrm>
          <a:off x="633459" y="1568944"/>
          <a:ext cx="1098829" cy="133380"/>
        </a:xfrm>
        <a:noFill/>
        <a:ln>
          <a:noFill/>
        </a:ln>
        <a:effectLst/>
      </dgm:spPr>
      <dgm:t>
        <a:bodyPr/>
        <a:lstStyle/>
        <a:p>
          <a:r>
            <a:rPr lang="es-EC">
              <a:solidFill>
                <a:sysClr val="windowText" lastClr="000000">
                  <a:hueOff val="0"/>
                  <a:satOff val="0"/>
                  <a:lumOff val="0"/>
                  <a:alphaOff val="0"/>
                </a:sysClr>
              </a:solidFill>
              <a:latin typeface="Calibri"/>
              <a:ea typeface="+mn-ea"/>
              <a:cs typeface="+mn-cs"/>
            </a:rPr>
            <a:t>Expresión oral</a:t>
          </a:r>
        </a:p>
      </dgm:t>
    </dgm:pt>
    <dgm:pt modelId="{0B9A0AB6-FA2E-4D4E-98DB-E8F638DC534C}" type="parTrans" cxnId="{196F6919-1532-47C2-9783-41F2B1632372}">
      <dgm:prSet/>
      <dgm:spPr/>
      <dgm:t>
        <a:bodyPr/>
        <a:lstStyle/>
        <a:p>
          <a:endParaRPr lang="es-EC"/>
        </a:p>
      </dgm:t>
    </dgm:pt>
    <dgm:pt modelId="{61E92A5C-8B9E-49A2-8973-3E2E5A190684}" type="sibTrans" cxnId="{196F6919-1532-47C2-9783-41F2B1632372}">
      <dgm:prSet/>
      <dgm:spPr/>
      <dgm:t>
        <a:bodyPr/>
        <a:lstStyle/>
        <a:p>
          <a:endParaRPr lang="es-EC"/>
        </a:p>
      </dgm:t>
    </dgm:pt>
    <dgm:pt modelId="{BC49641A-35E1-4754-A49F-EDC45699BB3D}">
      <dgm:prSet phldrT="[Texto]"/>
      <dgm:spPr>
        <a:xfrm>
          <a:off x="633459" y="450836"/>
          <a:ext cx="1098829" cy="279291"/>
        </a:xfrm>
        <a:noFill/>
        <a:ln>
          <a:noFill/>
        </a:ln>
        <a:effectLst/>
      </dgm:spPr>
      <dgm:t>
        <a:bodyPr/>
        <a:lstStyle/>
        <a:p>
          <a:r>
            <a:rPr lang="es-EC">
              <a:solidFill>
                <a:sysClr val="windowText" lastClr="000000">
                  <a:hueOff val="0"/>
                  <a:satOff val="0"/>
                  <a:lumOff val="0"/>
                  <a:alphaOff val="0"/>
                </a:sysClr>
              </a:solidFill>
              <a:latin typeface="Calibri"/>
              <a:ea typeface="+mn-ea"/>
              <a:cs typeface="+mn-cs"/>
            </a:rPr>
            <a:t>Variedades lingüísticas e interculturalidad </a:t>
          </a:r>
        </a:p>
      </dgm:t>
    </dgm:pt>
    <dgm:pt modelId="{14DF41C7-6CF4-4BCA-AFAC-CA3A16C48649}" type="parTrans" cxnId="{DE5521F8-0C47-4ED9-B577-5F4074D1775F}">
      <dgm:prSet/>
      <dgm:spPr/>
      <dgm:t>
        <a:bodyPr/>
        <a:lstStyle/>
        <a:p>
          <a:endParaRPr lang="es-EC"/>
        </a:p>
      </dgm:t>
    </dgm:pt>
    <dgm:pt modelId="{D2459431-1755-45E5-B516-E7DB970F3316}" type="sibTrans" cxnId="{DE5521F8-0C47-4ED9-B577-5F4074D1775F}">
      <dgm:prSet/>
      <dgm:spPr/>
      <dgm:t>
        <a:bodyPr/>
        <a:lstStyle/>
        <a:p>
          <a:endParaRPr lang="es-EC"/>
        </a:p>
      </dgm:t>
    </dgm:pt>
    <dgm:pt modelId="{623A6C03-BD22-4CB3-B257-774A7567CE12}">
      <dgm:prSet phldrT="[Texto]"/>
      <dgm:spPr>
        <a:xfrm>
          <a:off x="633459" y="2107030"/>
          <a:ext cx="1098829" cy="205430"/>
        </a:xfrm>
        <a:noFill/>
        <a:ln>
          <a:noFill/>
        </a:ln>
        <a:effectLst/>
      </dgm:spPr>
      <dgm:t>
        <a:bodyPr/>
        <a:lstStyle/>
        <a:p>
          <a:r>
            <a:rPr lang="es-EC">
              <a:solidFill>
                <a:sysClr val="windowText" lastClr="000000">
                  <a:hueOff val="0"/>
                  <a:satOff val="0"/>
                  <a:lumOff val="0"/>
                  <a:alphaOff val="0"/>
                </a:sysClr>
              </a:solidFill>
              <a:latin typeface="Calibri"/>
              <a:ea typeface="+mn-ea"/>
              <a:cs typeface="+mn-cs"/>
            </a:rPr>
            <a:t>Lectura</a:t>
          </a:r>
        </a:p>
      </dgm:t>
    </dgm:pt>
    <dgm:pt modelId="{42ECF26E-5B0F-4AA1-856C-0B8FB2F98A81}" type="parTrans" cxnId="{2F0946AC-CE94-4F91-9485-34AB7E3EDF00}">
      <dgm:prSet/>
      <dgm:spPr/>
      <dgm:t>
        <a:bodyPr/>
        <a:lstStyle/>
        <a:p>
          <a:endParaRPr lang="es-EC"/>
        </a:p>
      </dgm:t>
    </dgm:pt>
    <dgm:pt modelId="{5176250D-7C42-43EC-AB06-ACC4C4F5A7FC}" type="sibTrans" cxnId="{2F0946AC-CE94-4F91-9485-34AB7E3EDF00}">
      <dgm:prSet/>
      <dgm:spPr/>
      <dgm:t>
        <a:bodyPr/>
        <a:lstStyle/>
        <a:p>
          <a:endParaRPr lang="es-EC"/>
        </a:p>
      </dgm:t>
    </dgm:pt>
    <dgm:pt modelId="{DB29E6CC-BE78-45B9-A4F2-B6400A7ACFB7}">
      <dgm:prSet phldrT="[Texto]"/>
      <dgm:spPr>
        <a:xfrm>
          <a:off x="633459" y="2312460"/>
          <a:ext cx="1098829" cy="133380"/>
        </a:xfrm>
        <a:noFill/>
        <a:ln>
          <a:noFill/>
        </a:ln>
        <a:effectLst/>
      </dgm:spPr>
      <dgm:t>
        <a:bodyPr/>
        <a:lstStyle/>
        <a:p>
          <a:r>
            <a:rPr lang="es-EC">
              <a:solidFill>
                <a:sysClr val="windowText" lastClr="000000">
                  <a:hueOff val="0"/>
                  <a:satOff val="0"/>
                  <a:lumOff val="0"/>
                  <a:alphaOff val="0"/>
                </a:sysClr>
              </a:solidFill>
              <a:latin typeface="Calibri"/>
              <a:ea typeface="+mn-ea"/>
              <a:cs typeface="+mn-cs"/>
            </a:rPr>
            <a:t>Compresión de textos</a:t>
          </a:r>
        </a:p>
      </dgm:t>
    </dgm:pt>
    <dgm:pt modelId="{061701C2-B592-4C52-932A-07BF741DC18A}" type="parTrans" cxnId="{AF5A75CE-F08F-4856-A669-A26202C558B4}">
      <dgm:prSet/>
      <dgm:spPr/>
      <dgm:t>
        <a:bodyPr/>
        <a:lstStyle/>
        <a:p>
          <a:endParaRPr lang="es-EC"/>
        </a:p>
      </dgm:t>
    </dgm:pt>
    <dgm:pt modelId="{771B3FE2-A80C-451D-9328-610078793A9D}" type="sibTrans" cxnId="{AF5A75CE-F08F-4856-A669-A26202C558B4}">
      <dgm:prSet/>
      <dgm:spPr/>
      <dgm:t>
        <a:bodyPr/>
        <a:lstStyle/>
        <a:p>
          <a:endParaRPr lang="es-EC"/>
        </a:p>
      </dgm:t>
    </dgm:pt>
    <dgm:pt modelId="{2C340E83-F975-4024-8FB4-1C9639E5544B}">
      <dgm:prSet phldrT="[Texto]"/>
      <dgm:spPr>
        <a:xfrm>
          <a:off x="633459" y="2486160"/>
          <a:ext cx="1098829" cy="133380"/>
        </a:xfrm>
        <a:noFill/>
        <a:ln>
          <a:noFill/>
        </a:ln>
        <a:effectLst/>
      </dgm:spPr>
      <dgm:t>
        <a:bodyPr/>
        <a:lstStyle/>
        <a:p>
          <a:r>
            <a:rPr lang="es-EC">
              <a:solidFill>
                <a:sysClr val="windowText" lastClr="000000">
                  <a:hueOff val="0"/>
                  <a:satOff val="0"/>
                  <a:lumOff val="0"/>
                  <a:alphaOff val="0"/>
                </a:sysClr>
              </a:solidFill>
              <a:latin typeface="Calibri"/>
              <a:ea typeface="+mn-ea"/>
              <a:cs typeface="+mn-cs"/>
            </a:rPr>
            <a:t>Uso de recursos</a:t>
          </a:r>
        </a:p>
      </dgm:t>
    </dgm:pt>
    <dgm:pt modelId="{3A8423AF-41B6-44DE-ADA8-BF227F457962}" type="parTrans" cxnId="{9A05F51C-B93A-4154-89D6-7CBF7AAB53C8}">
      <dgm:prSet/>
      <dgm:spPr/>
      <dgm:t>
        <a:bodyPr/>
        <a:lstStyle/>
        <a:p>
          <a:endParaRPr lang="es-EC"/>
        </a:p>
      </dgm:t>
    </dgm:pt>
    <dgm:pt modelId="{EA118EA0-0982-4B03-AA62-3B5F5EA5E2F6}" type="sibTrans" cxnId="{9A05F51C-B93A-4154-89D6-7CBF7AAB53C8}">
      <dgm:prSet/>
      <dgm:spPr/>
      <dgm:t>
        <a:bodyPr/>
        <a:lstStyle/>
        <a:p>
          <a:endParaRPr lang="es-EC"/>
        </a:p>
      </dgm:t>
    </dgm:pt>
    <dgm:pt modelId="{C9EE81DA-33E8-450E-864C-A2C5F125825F}" type="pres">
      <dgm:prSet presAssocID="{5333F69A-D878-490E-AB41-935A4B3EE2C6}" presName="Name0" presStyleCnt="0">
        <dgm:presLayoutVars>
          <dgm:dir/>
        </dgm:presLayoutVars>
      </dgm:prSet>
      <dgm:spPr/>
    </dgm:pt>
    <dgm:pt modelId="{474480A6-D189-4428-9D04-9B89883C965C}" type="pres">
      <dgm:prSet presAssocID="{A64D0957-A044-4C99-A997-CD3DECDB1765}" presName="withChildren" presStyleCnt="0"/>
      <dgm:spPr/>
    </dgm:pt>
    <dgm:pt modelId="{825892AF-65E7-4EAB-903F-A66FB21CE112}" type="pres">
      <dgm:prSet presAssocID="{A64D0957-A044-4C99-A997-CD3DECDB1765}" presName="bigCircle" presStyleLbl="vennNode1" presStyleIdx="0" presStyleCnt="9"/>
      <dgm:spPr>
        <a:xfrm>
          <a:off x="476756" y="24"/>
          <a:ext cx="1141278" cy="1141278"/>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A5594D4-FE02-403B-A9B0-BC4C83EF443F}" type="pres">
      <dgm:prSet presAssocID="{A64D0957-A044-4C99-A997-CD3DECDB1765}" presName="medCircle" presStyleLbl="vennNode1" presStyleIdx="1" presStyleCnt="9"/>
      <dgm:spPr>
        <a:xfrm>
          <a:off x="530744" y="47958"/>
          <a:ext cx="205430" cy="20543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6D88BE6-1DFD-4A8C-A884-B5BD64135D0A}" type="pres">
      <dgm:prSet presAssocID="{A64D0957-A044-4C99-A997-CD3DECDB1765}" presName="txLvl1" presStyleLbl="revTx" presStyleIdx="0" presStyleCnt="9"/>
      <dgm:spPr>
        <a:prstGeom prst="rect">
          <a:avLst/>
        </a:prstGeom>
      </dgm:spPr>
    </dgm:pt>
    <dgm:pt modelId="{5F045E87-7487-4A6A-983D-502E66418612}" type="pres">
      <dgm:prSet presAssocID="{A64D0957-A044-4C99-A997-CD3DECDB1765}" presName="lin" presStyleCnt="0"/>
      <dgm:spPr/>
    </dgm:pt>
    <dgm:pt modelId="{0C41B185-FE03-46E7-B256-9282C9C276FA}" type="pres">
      <dgm:prSet presAssocID="{D9F9E521-1E6A-4FF0-BF06-C605FE8F6FF7}" presName="txLvl2" presStyleLbl="revTx" presStyleIdx="1" presStyleCnt="9"/>
      <dgm:spPr>
        <a:prstGeom prst="rect">
          <a:avLst/>
        </a:prstGeom>
      </dgm:spPr>
    </dgm:pt>
    <dgm:pt modelId="{E7D0EE34-54CF-4610-8C71-70893ADFC409}" type="pres">
      <dgm:prSet presAssocID="{C5D97409-EDE1-4EAC-A0FF-658EAE212FBD}" presName="smCircle" presStyleLbl="vennNode1" presStyleIdx="2" presStyleCnt="9"/>
      <dgm:spPr>
        <a:xfrm>
          <a:off x="633459" y="405003"/>
          <a:ext cx="45832" cy="45832"/>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2F5758FB-C609-45E6-B604-6C94743EAA12}" type="pres">
      <dgm:prSet presAssocID="{BC49641A-35E1-4754-A49F-EDC45699BB3D}" presName="txLvl2" presStyleLbl="revTx" presStyleIdx="2" presStyleCnt="9"/>
      <dgm:spPr>
        <a:prstGeom prst="rect">
          <a:avLst/>
        </a:prstGeom>
      </dgm:spPr>
    </dgm:pt>
    <dgm:pt modelId="{B57DB991-65DB-4D36-857E-292458248201}" type="pres">
      <dgm:prSet presAssocID="{A64D0957-A044-4C99-A997-CD3DECDB1765}" presName="overlap" presStyleCnt="0"/>
      <dgm:spPr/>
    </dgm:pt>
    <dgm:pt modelId="{7003AECB-4BEE-4B59-A214-F2D8B20D678D}" type="pres">
      <dgm:prSet presAssocID="{265EE8D5-9189-45A8-AEE8-479ACC51B6D2}" presName="withChildren" presStyleCnt="0"/>
      <dgm:spPr/>
    </dgm:pt>
    <dgm:pt modelId="{B616B838-D797-4FD9-869D-35B0803C8EA7}" type="pres">
      <dgm:prSet presAssocID="{265EE8D5-9189-45A8-AEE8-479ACC51B6D2}" presName="bigCircle" presStyleLbl="vennNode1" presStyleIdx="3" presStyleCnt="9"/>
      <dgm:spPr>
        <a:xfrm>
          <a:off x="476756" y="1029560"/>
          <a:ext cx="1141278" cy="1141278"/>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700A453-EA11-4277-926E-B1D04DA2B9A8}" type="pres">
      <dgm:prSet presAssocID="{265EE8D5-9189-45A8-AEE8-479ACC51B6D2}" presName="medCircle" presStyleLbl="vennNode1" presStyleIdx="4" presStyleCnt="9"/>
      <dgm:spPr>
        <a:xfrm>
          <a:off x="530744" y="1077494"/>
          <a:ext cx="205430" cy="20543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83EAC37-AD03-4E2D-AA6C-AA41663F58DC}" type="pres">
      <dgm:prSet presAssocID="{265EE8D5-9189-45A8-AEE8-479ACC51B6D2}" presName="txLvl1" presStyleLbl="revTx" presStyleIdx="3" presStyleCnt="9"/>
      <dgm:spPr>
        <a:prstGeom prst="rect">
          <a:avLst/>
        </a:prstGeom>
      </dgm:spPr>
    </dgm:pt>
    <dgm:pt modelId="{C851A737-64F6-434F-97A8-30F90E3C3EA8}" type="pres">
      <dgm:prSet presAssocID="{265EE8D5-9189-45A8-AEE8-479ACC51B6D2}" presName="lin" presStyleCnt="0"/>
      <dgm:spPr/>
    </dgm:pt>
    <dgm:pt modelId="{97BFE1FB-9C35-4C3F-98C0-E8172146F490}" type="pres">
      <dgm:prSet presAssocID="{6F2C880A-C658-4D3F-96B6-1D7E3AAB5A4C}" presName="txLvl2" presStyleLbl="revTx" presStyleIdx="4" presStyleCnt="9"/>
      <dgm:spPr>
        <a:prstGeom prst="rect">
          <a:avLst/>
        </a:prstGeom>
      </dgm:spPr>
    </dgm:pt>
    <dgm:pt modelId="{2EE7C40D-0DA3-439A-A91C-94F30C1EC552}" type="pres">
      <dgm:prSet presAssocID="{B88413A4-231C-4447-9512-9902671FA01A}" presName="smCircle" presStyleLbl="vennNode1" presStyleIdx="5" presStyleCnt="9"/>
      <dgm:spPr>
        <a:xfrm>
          <a:off x="633459" y="1528624"/>
          <a:ext cx="40320" cy="4032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BFA8D1F-1C45-4E54-AA7B-E8B24E6E871A}" type="pres">
      <dgm:prSet presAssocID="{6F560107-14AC-492F-A1F4-A32C8A9C8193}" presName="txLvl2" presStyleLbl="revTx" presStyleIdx="5" presStyleCnt="9"/>
      <dgm:spPr>
        <a:prstGeom prst="rect">
          <a:avLst/>
        </a:prstGeom>
      </dgm:spPr>
    </dgm:pt>
    <dgm:pt modelId="{ED7EBADC-3781-4CF4-8456-D80C434663E3}" type="pres">
      <dgm:prSet presAssocID="{265EE8D5-9189-45A8-AEE8-479ACC51B6D2}" presName="overlap" presStyleCnt="0"/>
      <dgm:spPr/>
    </dgm:pt>
    <dgm:pt modelId="{B2BFB2D4-F2DB-48CF-A832-8A2356C26159}" type="pres">
      <dgm:prSet presAssocID="{623A6C03-BD22-4CB3-B257-774A7567CE12}" presName="withChildren" presStyleCnt="0"/>
      <dgm:spPr/>
    </dgm:pt>
    <dgm:pt modelId="{F7D137FB-5291-4F17-888C-98E6E1632D13}" type="pres">
      <dgm:prSet presAssocID="{623A6C03-BD22-4CB3-B257-774A7567CE12}" presName="bigCircle" presStyleLbl="vennNode1" presStyleIdx="6" presStyleCnt="9"/>
      <dgm:spPr>
        <a:xfrm>
          <a:off x="476756" y="2059096"/>
          <a:ext cx="1141278" cy="1141278"/>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0D7523F-9464-4B2B-821E-BEF9CD6A68CD}" type="pres">
      <dgm:prSet presAssocID="{623A6C03-BD22-4CB3-B257-774A7567CE12}" presName="medCircle" presStyleLbl="vennNode1" presStyleIdx="7" presStyleCnt="9"/>
      <dgm:spPr>
        <a:xfrm>
          <a:off x="530744" y="2107030"/>
          <a:ext cx="205430" cy="20543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ED034C87-66F2-4060-95D5-E386950B2B8C}" type="pres">
      <dgm:prSet presAssocID="{623A6C03-BD22-4CB3-B257-774A7567CE12}" presName="txLvl1" presStyleLbl="revTx" presStyleIdx="6" presStyleCnt="9"/>
      <dgm:spPr>
        <a:prstGeom prst="rect">
          <a:avLst/>
        </a:prstGeom>
      </dgm:spPr>
    </dgm:pt>
    <dgm:pt modelId="{7AD8246A-C597-4AA6-8692-96C236C3610A}" type="pres">
      <dgm:prSet presAssocID="{623A6C03-BD22-4CB3-B257-774A7567CE12}" presName="lin" presStyleCnt="0"/>
      <dgm:spPr/>
    </dgm:pt>
    <dgm:pt modelId="{96B6674A-A812-463E-A172-D29D5E252A86}" type="pres">
      <dgm:prSet presAssocID="{DB29E6CC-BE78-45B9-A4F2-B6400A7ACFB7}" presName="txLvl2" presStyleLbl="revTx" presStyleIdx="7" presStyleCnt="9"/>
      <dgm:spPr>
        <a:prstGeom prst="rect">
          <a:avLst/>
        </a:prstGeom>
      </dgm:spPr>
    </dgm:pt>
    <dgm:pt modelId="{CF9B8B4B-2207-4B10-8E58-514FF6E3B92B}" type="pres">
      <dgm:prSet presAssocID="{771B3FE2-A80C-451D-9328-610078793A9D}" presName="smCircle" presStyleLbl="vennNode1" presStyleIdx="8" presStyleCnt="9"/>
      <dgm:spPr>
        <a:xfrm>
          <a:off x="633459" y="2445840"/>
          <a:ext cx="40320" cy="4032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3A4CAB0-7AEC-473F-AF0B-E057641690A6}" type="pres">
      <dgm:prSet presAssocID="{2C340E83-F975-4024-8FB4-1C9639E5544B}" presName="txLvl2" presStyleLbl="revTx" presStyleIdx="8" presStyleCnt="9"/>
      <dgm:spPr>
        <a:prstGeom prst="rect">
          <a:avLst/>
        </a:prstGeom>
      </dgm:spPr>
    </dgm:pt>
  </dgm:ptLst>
  <dgm:cxnLst>
    <dgm:cxn modelId="{B63D9101-113D-4126-AFF5-87C0F5AAE685}" type="presOf" srcId="{6F2C880A-C658-4D3F-96B6-1D7E3AAB5A4C}" destId="{97BFE1FB-9C35-4C3F-98C0-E8172146F490}" srcOrd="0" destOrd="0" presId="urn:microsoft.com/office/officeart/2008/layout/VerticalCircleList"/>
    <dgm:cxn modelId="{C64B4F13-2B3D-498D-9255-2272327EEF4F}" type="presOf" srcId="{A64D0957-A044-4C99-A997-CD3DECDB1765}" destId="{16D88BE6-1DFD-4A8C-A884-B5BD64135D0A}" srcOrd="0" destOrd="0" presId="urn:microsoft.com/office/officeart/2008/layout/VerticalCircleList"/>
    <dgm:cxn modelId="{196F6919-1532-47C2-9783-41F2B1632372}" srcId="{265EE8D5-9189-45A8-AEE8-479ACC51B6D2}" destId="{6F560107-14AC-492F-A1F4-A32C8A9C8193}" srcOrd="1" destOrd="0" parTransId="{0B9A0AB6-FA2E-4D4E-98DB-E8F638DC534C}" sibTransId="{61E92A5C-8B9E-49A2-8973-3E2E5A190684}"/>
    <dgm:cxn modelId="{9A05F51C-B93A-4154-89D6-7CBF7AAB53C8}" srcId="{623A6C03-BD22-4CB3-B257-774A7567CE12}" destId="{2C340E83-F975-4024-8FB4-1C9639E5544B}" srcOrd="1" destOrd="0" parTransId="{3A8423AF-41B6-44DE-ADA8-BF227F457962}" sibTransId="{EA118EA0-0982-4B03-AA62-3B5F5EA5E2F6}"/>
    <dgm:cxn modelId="{2E252628-97FF-4BB1-82DE-F93C5BDE7E84}" type="presOf" srcId="{623A6C03-BD22-4CB3-B257-774A7567CE12}" destId="{ED034C87-66F2-4060-95D5-E386950B2B8C}" srcOrd="0" destOrd="0" presId="urn:microsoft.com/office/officeart/2008/layout/VerticalCircleList"/>
    <dgm:cxn modelId="{29FAA728-F7C7-4622-A15E-6EE813917D7A}" type="presOf" srcId="{BC49641A-35E1-4754-A49F-EDC45699BB3D}" destId="{2F5758FB-C609-45E6-B604-6C94743EAA12}" srcOrd="0" destOrd="0" presId="urn:microsoft.com/office/officeart/2008/layout/VerticalCircleList"/>
    <dgm:cxn modelId="{7CE18A3D-DA2B-4EF5-8D00-B65BF6E51BC9}" srcId="{A64D0957-A044-4C99-A997-CD3DECDB1765}" destId="{D9F9E521-1E6A-4FF0-BF06-C605FE8F6FF7}" srcOrd="0" destOrd="0" parTransId="{3D4B916C-C453-472D-8552-81A82714AB4A}" sibTransId="{C5D97409-EDE1-4EAC-A0FF-658EAE212FBD}"/>
    <dgm:cxn modelId="{9D8EF95C-7F34-4A1B-9452-616EB158DB51}" type="presOf" srcId="{D9F9E521-1E6A-4FF0-BF06-C605FE8F6FF7}" destId="{0C41B185-FE03-46E7-B256-9282C9C276FA}" srcOrd="0" destOrd="0" presId="urn:microsoft.com/office/officeart/2008/layout/VerticalCircleList"/>
    <dgm:cxn modelId="{3A2BB464-AB16-4C2E-91AD-DE22990A19C3}" srcId="{265EE8D5-9189-45A8-AEE8-479ACC51B6D2}" destId="{6F2C880A-C658-4D3F-96B6-1D7E3AAB5A4C}" srcOrd="0" destOrd="0" parTransId="{76B1BCE9-EBA5-4645-8E30-091334CE0BB7}" sibTransId="{B88413A4-231C-4447-9512-9902671FA01A}"/>
    <dgm:cxn modelId="{E062A37D-135A-4E8E-BA4B-AF38DF9AB0FC}" type="presOf" srcId="{DB29E6CC-BE78-45B9-A4F2-B6400A7ACFB7}" destId="{96B6674A-A812-463E-A172-D29D5E252A86}" srcOrd="0" destOrd="0" presId="urn:microsoft.com/office/officeart/2008/layout/VerticalCircleList"/>
    <dgm:cxn modelId="{BB961D8A-994C-4DE7-862E-4A1516B50C78}" type="presOf" srcId="{6F560107-14AC-492F-A1F4-A32C8A9C8193}" destId="{9BFA8D1F-1C45-4E54-AA7B-E8B24E6E871A}" srcOrd="0" destOrd="0" presId="urn:microsoft.com/office/officeart/2008/layout/VerticalCircleList"/>
    <dgm:cxn modelId="{C2F94B8B-E76D-4B33-842C-C979A9C7E779}" type="presOf" srcId="{265EE8D5-9189-45A8-AEE8-479ACC51B6D2}" destId="{983EAC37-AD03-4E2D-AA6C-AA41663F58DC}" srcOrd="0" destOrd="0" presId="urn:microsoft.com/office/officeart/2008/layout/VerticalCircleList"/>
    <dgm:cxn modelId="{2F0946AC-CE94-4F91-9485-34AB7E3EDF00}" srcId="{5333F69A-D878-490E-AB41-935A4B3EE2C6}" destId="{623A6C03-BD22-4CB3-B257-774A7567CE12}" srcOrd="2" destOrd="0" parTransId="{42ECF26E-5B0F-4AA1-856C-0B8FB2F98A81}" sibTransId="{5176250D-7C42-43EC-AB06-ACC4C4F5A7FC}"/>
    <dgm:cxn modelId="{826F83BE-D230-4518-B821-4D4D1DF5DF04}" srcId="{5333F69A-D878-490E-AB41-935A4B3EE2C6}" destId="{A64D0957-A044-4C99-A997-CD3DECDB1765}" srcOrd="0" destOrd="0" parTransId="{D814D4AD-DC16-44C6-AD22-7718182FFD5C}" sibTransId="{6947DC82-B7D0-4B21-871A-4BEF0A176EE0}"/>
    <dgm:cxn modelId="{AF5A75CE-F08F-4856-A669-A26202C558B4}" srcId="{623A6C03-BD22-4CB3-B257-774A7567CE12}" destId="{DB29E6CC-BE78-45B9-A4F2-B6400A7ACFB7}" srcOrd="0" destOrd="0" parTransId="{061701C2-B592-4C52-932A-07BF741DC18A}" sibTransId="{771B3FE2-A80C-451D-9328-610078793A9D}"/>
    <dgm:cxn modelId="{2B6EB3DB-5E15-4527-950F-5583EFA6CC90}" type="presOf" srcId="{5333F69A-D878-490E-AB41-935A4B3EE2C6}" destId="{C9EE81DA-33E8-450E-864C-A2C5F125825F}" srcOrd="0" destOrd="0" presId="urn:microsoft.com/office/officeart/2008/layout/VerticalCircleList"/>
    <dgm:cxn modelId="{9E8158EC-BDED-43CE-824B-9A88D2F35970}" srcId="{5333F69A-D878-490E-AB41-935A4B3EE2C6}" destId="{265EE8D5-9189-45A8-AEE8-479ACC51B6D2}" srcOrd="1" destOrd="0" parTransId="{81F8772D-CE25-47B8-BEE6-C387DAB6A8F2}" sibTransId="{BBEAB4C1-F24F-49B5-9650-F917F1BC400E}"/>
    <dgm:cxn modelId="{52715AEF-9231-4CB1-9183-A2DE7B1D64D0}" type="presOf" srcId="{2C340E83-F975-4024-8FB4-1C9639E5544B}" destId="{F3A4CAB0-7AEC-473F-AF0B-E057641690A6}" srcOrd="0" destOrd="0" presId="urn:microsoft.com/office/officeart/2008/layout/VerticalCircleList"/>
    <dgm:cxn modelId="{DE5521F8-0C47-4ED9-B577-5F4074D1775F}" srcId="{A64D0957-A044-4C99-A997-CD3DECDB1765}" destId="{BC49641A-35E1-4754-A49F-EDC45699BB3D}" srcOrd="1" destOrd="0" parTransId="{14DF41C7-6CF4-4BCA-AFAC-CA3A16C48649}" sibTransId="{D2459431-1755-45E5-B516-E7DB970F3316}"/>
    <dgm:cxn modelId="{4D59934D-0C01-462B-9EBE-0E966456EC4D}" type="presParOf" srcId="{C9EE81DA-33E8-450E-864C-A2C5F125825F}" destId="{474480A6-D189-4428-9D04-9B89883C965C}" srcOrd="0" destOrd="0" presId="urn:microsoft.com/office/officeart/2008/layout/VerticalCircleList"/>
    <dgm:cxn modelId="{4F1BFB73-0A28-4C88-ABBD-11E585AE954D}" type="presParOf" srcId="{474480A6-D189-4428-9D04-9B89883C965C}" destId="{825892AF-65E7-4EAB-903F-A66FB21CE112}" srcOrd="0" destOrd="0" presId="urn:microsoft.com/office/officeart/2008/layout/VerticalCircleList"/>
    <dgm:cxn modelId="{984CECB4-CF8F-452B-8575-7EAC006E971A}" type="presParOf" srcId="{474480A6-D189-4428-9D04-9B89883C965C}" destId="{FA5594D4-FE02-403B-A9B0-BC4C83EF443F}" srcOrd="1" destOrd="0" presId="urn:microsoft.com/office/officeart/2008/layout/VerticalCircleList"/>
    <dgm:cxn modelId="{530C4D0D-4ACE-4155-9F62-54D1982A557C}" type="presParOf" srcId="{474480A6-D189-4428-9D04-9B89883C965C}" destId="{16D88BE6-1DFD-4A8C-A884-B5BD64135D0A}" srcOrd="2" destOrd="0" presId="urn:microsoft.com/office/officeart/2008/layout/VerticalCircleList"/>
    <dgm:cxn modelId="{63188768-64DE-4E97-BC5F-47004E8F3148}" type="presParOf" srcId="{474480A6-D189-4428-9D04-9B89883C965C}" destId="{5F045E87-7487-4A6A-983D-502E66418612}" srcOrd="3" destOrd="0" presId="urn:microsoft.com/office/officeart/2008/layout/VerticalCircleList"/>
    <dgm:cxn modelId="{4FA5D679-4F7C-4952-BAC7-7440009EDCA2}" type="presParOf" srcId="{5F045E87-7487-4A6A-983D-502E66418612}" destId="{0C41B185-FE03-46E7-B256-9282C9C276FA}" srcOrd="0" destOrd="0" presId="urn:microsoft.com/office/officeart/2008/layout/VerticalCircleList"/>
    <dgm:cxn modelId="{D9CFDCB1-EAD6-4695-9E6E-37925884063B}" type="presParOf" srcId="{5F045E87-7487-4A6A-983D-502E66418612}" destId="{E7D0EE34-54CF-4610-8C71-70893ADFC409}" srcOrd="1" destOrd="0" presId="urn:microsoft.com/office/officeart/2008/layout/VerticalCircleList"/>
    <dgm:cxn modelId="{CC38F6E1-672D-4DEE-B142-7974A4C70B2E}" type="presParOf" srcId="{5F045E87-7487-4A6A-983D-502E66418612}" destId="{2F5758FB-C609-45E6-B604-6C94743EAA12}" srcOrd="2" destOrd="0" presId="urn:microsoft.com/office/officeart/2008/layout/VerticalCircleList"/>
    <dgm:cxn modelId="{A6C4C53E-906B-4980-909C-8ED4C397C42D}" type="presParOf" srcId="{C9EE81DA-33E8-450E-864C-A2C5F125825F}" destId="{B57DB991-65DB-4D36-857E-292458248201}" srcOrd="1" destOrd="0" presId="urn:microsoft.com/office/officeart/2008/layout/VerticalCircleList"/>
    <dgm:cxn modelId="{6B327550-FCEC-4D68-AEDE-519C012A37E5}" type="presParOf" srcId="{C9EE81DA-33E8-450E-864C-A2C5F125825F}" destId="{7003AECB-4BEE-4B59-A214-F2D8B20D678D}" srcOrd="2" destOrd="0" presId="urn:microsoft.com/office/officeart/2008/layout/VerticalCircleList"/>
    <dgm:cxn modelId="{39BC1135-72B4-480D-A382-1D3B3150BEFC}" type="presParOf" srcId="{7003AECB-4BEE-4B59-A214-F2D8B20D678D}" destId="{B616B838-D797-4FD9-869D-35B0803C8EA7}" srcOrd="0" destOrd="0" presId="urn:microsoft.com/office/officeart/2008/layout/VerticalCircleList"/>
    <dgm:cxn modelId="{95822F44-2808-4D5A-9AC8-B5D2D1DFB926}" type="presParOf" srcId="{7003AECB-4BEE-4B59-A214-F2D8B20D678D}" destId="{B700A453-EA11-4277-926E-B1D04DA2B9A8}" srcOrd="1" destOrd="0" presId="urn:microsoft.com/office/officeart/2008/layout/VerticalCircleList"/>
    <dgm:cxn modelId="{9C074CE1-ED2A-420E-A01F-22AC311C7EEB}" type="presParOf" srcId="{7003AECB-4BEE-4B59-A214-F2D8B20D678D}" destId="{983EAC37-AD03-4E2D-AA6C-AA41663F58DC}" srcOrd="2" destOrd="0" presId="urn:microsoft.com/office/officeart/2008/layout/VerticalCircleList"/>
    <dgm:cxn modelId="{7662CB0A-D3F5-4ECA-BEF3-93E7F544E64C}" type="presParOf" srcId="{7003AECB-4BEE-4B59-A214-F2D8B20D678D}" destId="{C851A737-64F6-434F-97A8-30F90E3C3EA8}" srcOrd="3" destOrd="0" presId="urn:microsoft.com/office/officeart/2008/layout/VerticalCircleList"/>
    <dgm:cxn modelId="{DDDD0E56-13C3-4520-A6B4-B646AA8B2DC6}" type="presParOf" srcId="{C851A737-64F6-434F-97A8-30F90E3C3EA8}" destId="{97BFE1FB-9C35-4C3F-98C0-E8172146F490}" srcOrd="0" destOrd="0" presId="urn:microsoft.com/office/officeart/2008/layout/VerticalCircleList"/>
    <dgm:cxn modelId="{7E551EFE-5B1A-43FE-8D89-559AB5238AAA}" type="presParOf" srcId="{C851A737-64F6-434F-97A8-30F90E3C3EA8}" destId="{2EE7C40D-0DA3-439A-A91C-94F30C1EC552}" srcOrd="1" destOrd="0" presId="urn:microsoft.com/office/officeart/2008/layout/VerticalCircleList"/>
    <dgm:cxn modelId="{051E6B61-B4EB-496E-BA56-9C633CA43E16}" type="presParOf" srcId="{C851A737-64F6-434F-97A8-30F90E3C3EA8}" destId="{9BFA8D1F-1C45-4E54-AA7B-E8B24E6E871A}" srcOrd="2" destOrd="0" presId="urn:microsoft.com/office/officeart/2008/layout/VerticalCircleList"/>
    <dgm:cxn modelId="{5B2691D0-DA35-4C20-8DBD-CCD33C499393}" type="presParOf" srcId="{C9EE81DA-33E8-450E-864C-A2C5F125825F}" destId="{ED7EBADC-3781-4CF4-8456-D80C434663E3}" srcOrd="3" destOrd="0" presId="urn:microsoft.com/office/officeart/2008/layout/VerticalCircleList"/>
    <dgm:cxn modelId="{85C7C18E-9867-4DA0-9FE6-ECA80964D4A6}" type="presParOf" srcId="{C9EE81DA-33E8-450E-864C-A2C5F125825F}" destId="{B2BFB2D4-F2DB-48CF-A832-8A2356C26159}" srcOrd="4" destOrd="0" presId="urn:microsoft.com/office/officeart/2008/layout/VerticalCircleList"/>
    <dgm:cxn modelId="{B3EB476D-AF8B-4CD1-AACC-67D6024E5B10}" type="presParOf" srcId="{B2BFB2D4-F2DB-48CF-A832-8A2356C26159}" destId="{F7D137FB-5291-4F17-888C-98E6E1632D13}" srcOrd="0" destOrd="0" presId="urn:microsoft.com/office/officeart/2008/layout/VerticalCircleList"/>
    <dgm:cxn modelId="{37BD634A-37B0-404D-A082-F4D995667A0A}" type="presParOf" srcId="{B2BFB2D4-F2DB-48CF-A832-8A2356C26159}" destId="{90D7523F-9464-4B2B-821E-BEF9CD6A68CD}" srcOrd="1" destOrd="0" presId="urn:microsoft.com/office/officeart/2008/layout/VerticalCircleList"/>
    <dgm:cxn modelId="{920FF2DA-3C4C-46F5-92B9-19881A5E14F4}" type="presParOf" srcId="{B2BFB2D4-F2DB-48CF-A832-8A2356C26159}" destId="{ED034C87-66F2-4060-95D5-E386950B2B8C}" srcOrd="2" destOrd="0" presId="urn:microsoft.com/office/officeart/2008/layout/VerticalCircleList"/>
    <dgm:cxn modelId="{9F3133BC-F4E1-4726-8D7D-C45396001289}" type="presParOf" srcId="{B2BFB2D4-F2DB-48CF-A832-8A2356C26159}" destId="{7AD8246A-C597-4AA6-8692-96C236C3610A}" srcOrd="3" destOrd="0" presId="urn:microsoft.com/office/officeart/2008/layout/VerticalCircleList"/>
    <dgm:cxn modelId="{0753B204-A93B-411A-837A-7B8738908342}" type="presParOf" srcId="{7AD8246A-C597-4AA6-8692-96C236C3610A}" destId="{96B6674A-A812-463E-A172-D29D5E252A86}" srcOrd="0" destOrd="0" presId="urn:microsoft.com/office/officeart/2008/layout/VerticalCircleList"/>
    <dgm:cxn modelId="{53B09368-EAC1-4C2E-AA76-275204284C8C}" type="presParOf" srcId="{7AD8246A-C597-4AA6-8692-96C236C3610A}" destId="{CF9B8B4B-2207-4B10-8E58-514FF6E3B92B}" srcOrd="1" destOrd="0" presId="urn:microsoft.com/office/officeart/2008/layout/VerticalCircleList"/>
    <dgm:cxn modelId="{64F3C42F-E12A-45B7-A546-3DE9AD4DFD1E}" type="presParOf" srcId="{7AD8246A-C597-4AA6-8692-96C236C3610A}" destId="{F3A4CAB0-7AEC-473F-AF0B-E057641690A6}" srcOrd="2" destOrd="0" presId="urn:microsoft.com/office/officeart/2008/layout/VerticalCircleLis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333F69A-D878-490E-AB41-935A4B3EE2C6}" type="doc">
      <dgm:prSet loTypeId="urn:microsoft.com/office/officeart/2008/layout/VerticalCircleList" loCatId="list" qsTypeId="urn:microsoft.com/office/officeart/2005/8/quickstyle/simple1" qsCatId="simple" csTypeId="urn:microsoft.com/office/officeart/2005/8/colors/accent1_2" csCatId="accent1" phldr="1"/>
      <dgm:spPr/>
      <dgm:t>
        <a:bodyPr/>
        <a:lstStyle/>
        <a:p>
          <a:endParaRPr lang="es-EC"/>
        </a:p>
      </dgm:t>
    </dgm:pt>
    <dgm:pt modelId="{2C340E83-F975-4024-8FB4-1C9639E5544B}">
      <dgm:prSet phldrT="[Texto]"/>
      <dgm:spPr>
        <a:xfrm>
          <a:off x="645674" y="71431"/>
          <a:ext cx="1619178" cy="302711"/>
        </a:xfrm>
        <a:noFill/>
        <a:ln>
          <a:noFill/>
        </a:ln>
        <a:effectLst/>
      </dgm:spPr>
      <dgm:t>
        <a:bodyPr/>
        <a:lstStyle/>
        <a:p>
          <a:r>
            <a:rPr lang="es-EC">
              <a:solidFill>
                <a:sysClr val="windowText" lastClr="000000">
                  <a:hueOff val="0"/>
                  <a:satOff val="0"/>
                  <a:lumOff val="0"/>
                  <a:alphaOff val="0"/>
                </a:sysClr>
              </a:solidFill>
              <a:latin typeface="Calibri"/>
              <a:ea typeface="+mn-ea"/>
              <a:cs typeface="+mn-cs"/>
            </a:rPr>
            <a:t>Escritura</a:t>
          </a:r>
        </a:p>
      </dgm:t>
    </dgm:pt>
    <dgm:pt modelId="{3A8423AF-41B6-44DE-ADA8-BF227F457962}" type="parTrans" cxnId="{9A05F51C-B93A-4154-89D6-7CBF7AAB53C8}">
      <dgm:prSet/>
      <dgm:spPr/>
      <dgm:t>
        <a:bodyPr/>
        <a:lstStyle/>
        <a:p>
          <a:endParaRPr lang="es-EC"/>
        </a:p>
      </dgm:t>
    </dgm:pt>
    <dgm:pt modelId="{EA118EA0-0982-4B03-AA62-3B5F5EA5E2F6}" type="sibTrans" cxnId="{9A05F51C-B93A-4154-89D6-7CBF7AAB53C8}">
      <dgm:prSet/>
      <dgm:spPr/>
      <dgm:t>
        <a:bodyPr/>
        <a:lstStyle/>
        <a:p>
          <a:endParaRPr lang="es-EC"/>
        </a:p>
      </dgm:t>
    </dgm:pt>
    <dgm:pt modelId="{3D1231DB-79F8-4D4D-BAE5-42B7F052B012}">
      <dgm:prSet phldrT="[Texto]"/>
      <dgm:spPr>
        <a:xfrm>
          <a:off x="645674" y="374143"/>
          <a:ext cx="1619178" cy="230223"/>
        </a:xfrm>
        <a:noFill/>
        <a:ln>
          <a:noFill/>
        </a:ln>
        <a:effectLst/>
      </dgm:spPr>
      <dgm:t>
        <a:bodyPr/>
        <a:lstStyle/>
        <a:p>
          <a:r>
            <a:rPr lang="es-EC">
              <a:solidFill>
                <a:sysClr val="windowText" lastClr="000000">
                  <a:hueOff val="0"/>
                  <a:satOff val="0"/>
                  <a:lumOff val="0"/>
                  <a:alphaOff val="0"/>
                </a:sysClr>
              </a:solidFill>
              <a:latin typeface="Calibri"/>
              <a:ea typeface="+mn-ea"/>
              <a:cs typeface="+mn-cs"/>
            </a:rPr>
            <a:t>Producción de textos</a:t>
          </a:r>
        </a:p>
      </dgm:t>
    </dgm:pt>
    <dgm:pt modelId="{F99BDDD1-90B4-4214-A54C-391B96B78F22}" type="parTrans" cxnId="{EDF71CF5-796E-4408-97AF-C64705DD2265}">
      <dgm:prSet/>
      <dgm:spPr/>
      <dgm:t>
        <a:bodyPr/>
        <a:lstStyle/>
        <a:p>
          <a:endParaRPr lang="es-EC"/>
        </a:p>
      </dgm:t>
    </dgm:pt>
    <dgm:pt modelId="{B70AA449-697A-4F57-B119-46F41911778A}" type="sibTrans" cxnId="{EDF71CF5-796E-4408-97AF-C64705DD2265}">
      <dgm:prSet/>
      <dgm:spPr/>
      <dgm:t>
        <a:bodyPr/>
        <a:lstStyle/>
        <a:p>
          <a:endParaRPr lang="es-EC"/>
        </a:p>
      </dgm:t>
    </dgm:pt>
    <dgm:pt modelId="{59427558-3CBF-4C16-A585-36D3388FC3BF}">
      <dgm:prSet phldrT="[Texto]"/>
      <dgm:spPr>
        <a:xfrm>
          <a:off x="645674" y="673962"/>
          <a:ext cx="1619178" cy="424096"/>
        </a:xfrm>
        <a:noFill/>
        <a:ln>
          <a:noFill/>
        </a:ln>
        <a:effectLst/>
      </dgm:spPr>
      <dgm:t>
        <a:bodyPr/>
        <a:lstStyle/>
        <a:p>
          <a:r>
            <a:rPr lang="es-EC">
              <a:solidFill>
                <a:sysClr val="windowText" lastClr="000000">
                  <a:hueOff val="0"/>
                  <a:satOff val="0"/>
                  <a:lumOff val="0"/>
                  <a:alphaOff val="0"/>
                </a:sysClr>
              </a:solidFill>
              <a:latin typeface="Calibri"/>
              <a:ea typeface="+mn-ea"/>
              <a:cs typeface="+mn-cs"/>
            </a:rPr>
            <a:t>Reflexión sobre la lengua</a:t>
          </a:r>
        </a:p>
      </dgm:t>
    </dgm:pt>
    <dgm:pt modelId="{C5A2D260-9891-4A3D-819B-B5F900E89208}" type="parTrans" cxnId="{B0C91DA8-E909-4A9A-A8CC-413C151E5EFB}">
      <dgm:prSet/>
      <dgm:spPr/>
      <dgm:t>
        <a:bodyPr/>
        <a:lstStyle/>
        <a:p>
          <a:endParaRPr lang="es-EC"/>
        </a:p>
      </dgm:t>
    </dgm:pt>
    <dgm:pt modelId="{F88B5654-2DED-4C21-B18C-5491469E85CE}" type="sibTrans" cxnId="{B0C91DA8-E909-4A9A-A8CC-413C151E5EFB}">
      <dgm:prSet/>
      <dgm:spPr/>
      <dgm:t>
        <a:bodyPr/>
        <a:lstStyle/>
        <a:p>
          <a:endParaRPr lang="es-EC"/>
        </a:p>
      </dgm:t>
    </dgm:pt>
    <dgm:pt modelId="{31A54BC3-49A5-45EA-86C7-FB94F5ED82B2}">
      <dgm:prSet phldrT="[Texto]"/>
      <dgm:spPr>
        <a:xfrm>
          <a:off x="645674" y="1167653"/>
          <a:ext cx="1619178" cy="230223"/>
        </a:xfrm>
        <a:noFill/>
        <a:ln>
          <a:noFill/>
        </a:ln>
        <a:effectLst/>
      </dgm:spPr>
      <dgm:t>
        <a:bodyPr/>
        <a:lstStyle/>
        <a:p>
          <a:r>
            <a:rPr lang="es-EC">
              <a:solidFill>
                <a:sysClr val="windowText" lastClr="000000">
                  <a:hueOff val="0"/>
                  <a:satOff val="0"/>
                  <a:lumOff val="0"/>
                  <a:alphaOff val="0"/>
                </a:sysClr>
              </a:solidFill>
              <a:latin typeface="Calibri"/>
              <a:ea typeface="+mn-ea"/>
              <a:cs typeface="+mn-cs"/>
            </a:rPr>
            <a:t>Alfabetización inicial</a:t>
          </a:r>
        </a:p>
      </dgm:t>
    </dgm:pt>
    <dgm:pt modelId="{41F31D54-3833-49CC-AA4B-D3F3FCEA131D}" type="parTrans" cxnId="{8CF103B2-FDC5-4FA1-91A7-7F5B5153107C}">
      <dgm:prSet/>
      <dgm:spPr/>
      <dgm:t>
        <a:bodyPr/>
        <a:lstStyle/>
        <a:p>
          <a:endParaRPr lang="es-EC"/>
        </a:p>
      </dgm:t>
    </dgm:pt>
    <dgm:pt modelId="{3160C582-343A-4AFF-A211-9D989CB8E8A1}" type="sibTrans" cxnId="{8CF103B2-FDC5-4FA1-91A7-7F5B5153107C}">
      <dgm:prSet/>
      <dgm:spPr/>
      <dgm:t>
        <a:bodyPr/>
        <a:lstStyle/>
        <a:p>
          <a:endParaRPr lang="es-EC"/>
        </a:p>
      </dgm:t>
    </dgm:pt>
    <dgm:pt modelId="{31037B8F-3AA3-44DE-A52F-B1FD6CE9BB24}">
      <dgm:prSet phldrT="[Texto]"/>
      <dgm:spPr>
        <a:xfrm>
          <a:off x="645674" y="1588503"/>
          <a:ext cx="1619178" cy="302711"/>
        </a:xfrm>
        <a:noFill/>
        <a:ln>
          <a:noFill/>
        </a:ln>
        <a:effectLst/>
      </dgm:spPr>
      <dgm:t>
        <a:bodyPr/>
        <a:lstStyle/>
        <a:p>
          <a:r>
            <a:rPr lang="es-EC">
              <a:solidFill>
                <a:sysClr val="windowText" lastClr="000000">
                  <a:hueOff val="0"/>
                  <a:satOff val="0"/>
                  <a:lumOff val="0"/>
                  <a:alphaOff val="0"/>
                </a:sysClr>
              </a:solidFill>
              <a:latin typeface="Calibri"/>
              <a:ea typeface="+mn-ea"/>
              <a:cs typeface="+mn-cs"/>
            </a:rPr>
            <a:t>Literatura</a:t>
          </a:r>
        </a:p>
      </dgm:t>
    </dgm:pt>
    <dgm:pt modelId="{795DB24E-55B1-45D1-94E8-152132D4889D}" type="parTrans" cxnId="{0A672481-57A5-40EB-B6E1-0E2DDC8A112B}">
      <dgm:prSet/>
      <dgm:spPr/>
      <dgm:t>
        <a:bodyPr/>
        <a:lstStyle/>
        <a:p>
          <a:endParaRPr lang="es-EC"/>
        </a:p>
      </dgm:t>
    </dgm:pt>
    <dgm:pt modelId="{678015DD-DB21-493E-9D30-2F907C1612CC}" type="sibTrans" cxnId="{0A672481-57A5-40EB-B6E1-0E2DDC8A112B}">
      <dgm:prSet/>
      <dgm:spPr/>
      <dgm:t>
        <a:bodyPr/>
        <a:lstStyle/>
        <a:p>
          <a:endParaRPr lang="es-EC"/>
        </a:p>
      </dgm:t>
    </dgm:pt>
    <dgm:pt modelId="{5392112E-5430-47C5-8A06-3EE59CBBB3D6}">
      <dgm:prSet phldrT="[Texto]"/>
      <dgm:spPr>
        <a:xfrm>
          <a:off x="645674" y="1891215"/>
          <a:ext cx="1619178" cy="216742"/>
        </a:xfrm>
        <a:noFill/>
        <a:ln>
          <a:noFill/>
        </a:ln>
        <a:effectLst/>
      </dgm:spPr>
      <dgm:t>
        <a:bodyPr/>
        <a:lstStyle/>
        <a:p>
          <a:r>
            <a:rPr lang="es-EC">
              <a:solidFill>
                <a:sysClr val="windowText" lastClr="000000">
                  <a:hueOff val="0"/>
                  <a:satOff val="0"/>
                  <a:lumOff val="0"/>
                  <a:alphaOff val="0"/>
                </a:sysClr>
              </a:solidFill>
              <a:latin typeface="Calibri"/>
              <a:ea typeface="+mn-ea"/>
              <a:cs typeface="+mn-cs"/>
            </a:rPr>
            <a:t>Literatura en contexto</a:t>
          </a:r>
        </a:p>
      </dgm:t>
    </dgm:pt>
    <dgm:pt modelId="{E2B8CB9E-986A-4BA0-8CB0-C6BB237D3713}" type="parTrans" cxnId="{8DB9D0A8-E01B-4419-866D-900ED666D4D8}">
      <dgm:prSet/>
      <dgm:spPr/>
      <dgm:t>
        <a:bodyPr/>
        <a:lstStyle/>
        <a:p>
          <a:endParaRPr lang="es-EC"/>
        </a:p>
      </dgm:t>
    </dgm:pt>
    <dgm:pt modelId="{862CBA58-5B41-4428-8A0E-FAF8E2DE2BE3}" type="sibTrans" cxnId="{8DB9D0A8-E01B-4419-866D-900ED666D4D8}">
      <dgm:prSet/>
      <dgm:spPr/>
      <dgm:t>
        <a:bodyPr/>
        <a:lstStyle/>
        <a:p>
          <a:endParaRPr lang="es-EC"/>
        </a:p>
      </dgm:t>
    </dgm:pt>
    <dgm:pt modelId="{DB0827B4-19AC-4B51-9418-148BD6284929}">
      <dgm:prSet phldrT="[Texto]"/>
      <dgm:spPr>
        <a:xfrm>
          <a:off x="645674" y="2173477"/>
          <a:ext cx="1619178" cy="216742"/>
        </a:xfrm>
        <a:noFill/>
        <a:ln>
          <a:noFill/>
        </a:ln>
        <a:effectLst/>
      </dgm:spPr>
      <dgm:t>
        <a:bodyPr/>
        <a:lstStyle/>
        <a:p>
          <a:r>
            <a:rPr lang="es-EC">
              <a:solidFill>
                <a:sysClr val="windowText" lastClr="000000">
                  <a:hueOff val="0"/>
                  <a:satOff val="0"/>
                  <a:lumOff val="0"/>
                  <a:alphaOff val="0"/>
                </a:sysClr>
              </a:solidFill>
              <a:latin typeface="Calibri"/>
              <a:ea typeface="+mn-ea"/>
              <a:cs typeface="+mn-cs"/>
            </a:rPr>
            <a:t>Escritura creativa</a:t>
          </a:r>
        </a:p>
      </dgm:t>
    </dgm:pt>
    <dgm:pt modelId="{2AAA84DB-D6BB-49E8-B325-22C880394A14}" type="parTrans" cxnId="{76405410-D64D-4B32-813B-4CEC036AC13C}">
      <dgm:prSet/>
      <dgm:spPr/>
      <dgm:t>
        <a:bodyPr/>
        <a:lstStyle/>
        <a:p>
          <a:endParaRPr lang="es-EC"/>
        </a:p>
      </dgm:t>
    </dgm:pt>
    <dgm:pt modelId="{7E847E46-0C01-49E4-A0C0-2038FCF45CD9}" type="sibTrans" cxnId="{76405410-D64D-4B32-813B-4CEC036AC13C}">
      <dgm:prSet/>
      <dgm:spPr/>
      <dgm:t>
        <a:bodyPr/>
        <a:lstStyle/>
        <a:p>
          <a:endParaRPr lang="es-EC"/>
        </a:p>
      </dgm:t>
    </dgm:pt>
    <dgm:pt modelId="{C9EE81DA-33E8-450E-864C-A2C5F125825F}" type="pres">
      <dgm:prSet presAssocID="{5333F69A-D878-490E-AB41-935A4B3EE2C6}" presName="Name0" presStyleCnt="0">
        <dgm:presLayoutVars>
          <dgm:dir/>
        </dgm:presLayoutVars>
      </dgm:prSet>
      <dgm:spPr/>
    </dgm:pt>
    <dgm:pt modelId="{A7FDBF22-4397-4F91-82D6-9403358F8C85}" type="pres">
      <dgm:prSet presAssocID="{2C340E83-F975-4024-8FB4-1C9639E5544B}" presName="withChildren" presStyleCnt="0"/>
      <dgm:spPr/>
    </dgm:pt>
    <dgm:pt modelId="{DF5FFE53-D6B8-4C73-980D-B1DF3D488F8A}" type="pres">
      <dgm:prSet presAssocID="{2C340E83-F975-4024-8FB4-1C9639E5544B}" presName="bigCircle" presStyleLbl="vennNode1" presStyleIdx="0" presStyleCnt="7"/>
      <dgm:spPr>
        <a:xfrm>
          <a:off x="414765" y="799"/>
          <a:ext cx="1681729" cy="1681729"/>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72D0A3E7-88B0-4536-81BF-5D8FF274FE9E}" type="pres">
      <dgm:prSet presAssocID="{2C340E83-F975-4024-8FB4-1C9639E5544B}" presName="medCircle" presStyleLbl="vennNode1" presStyleIdx="1" presStyleCnt="7"/>
      <dgm:spPr>
        <a:xfrm>
          <a:off x="494318" y="71431"/>
          <a:ext cx="302711" cy="302711"/>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3EAFC974-504D-4C71-BB83-03005FF3D641}" type="pres">
      <dgm:prSet presAssocID="{2C340E83-F975-4024-8FB4-1C9639E5544B}" presName="txLvl1" presStyleLbl="revTx" presStyleIdx="0" presStyleCnt="7"/>
      <dgm:spPr>
        <a:prstGeom prst="rect">
          <a:avLst/>
        </a:prstGeom>
      </dgm:spPr>
    </dgm:pt>
    <dgm:pt modelId="{5F4171D4-A639-4635-A4A0-F5CC4ABA42A9}" type="pres">
      <dgm:prSet presAssocID="{2C340E83-F975-4024-8FB4-1C9639E5544B}" presName="lin" presStyleCnt="0"/>
      <dgm:spPr/>
    </dgm:pt>
    <dgm:pt modelId="{FCE0575B-08F8-416F-A81F-759DCE173481}" type="pres">
      <dgm:prSet presAssocID="{3D1231DB-79F8-4D4D-BAE5-42B7F052B012}" presName="txLvl2" presStyleLbl="revTx" presStyleIdx="1" presStyleCnt="7"/>
      <dgm:spPr>
        <a:prstGeom prst="rect">
          <a:avLst/>
        </a:prstGeom>
      </dgm:spPr>
    </dgm:pt>
    <dgm:pt modelId="{C37B8D2A-6521-44E7-9789-D619964B4746}" type="pres">
      <dgm:prSet presAssocID="{B70AA449-697A-4F57-B119-46F41911778A}" presName="smCircle" presStyleLbl="vennNode1" presStyleIdx="2" presStyleCnt="7"/>
      <dgm:spPr>
        <a:xfrm>
          <a:off x="645674" y="604366"/>
          <a:ext cx="69595" cy="69595"/>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B0B81CD-C37A-47FC-897F-FB7D426AFA4E}" type="pres">
      <dgm:prSet presAssocID="{59427558-3CBF-4C16-A585-36D3388FC3BF}" presName="txLvl2" presStyleLbl="revTx" presStyleIdx="2" presStyleCnt="7"/>
      <dgm:spPr>
        <a:prstGeom prst="rect">
          <a:avLst/>
        </a:prstGeom>
      </dgm:spPr>
    </dgm:pt>
    <dgm:pt modelId="{7BEFE175-8253-4239-8631-86FD1C50BE3C}" type="pres">
      <dgm:prSet presAssocID="{F88B5654-2DED-4C21-B18C-5491469E85CE}" presName="smCircle" presStyleLbl="vennNode1" presStyleIdx="3" presStyleCnt="7"/>
      <dgm:spPr>
        <a:xfrm>
          <a:off x="645674" y="1098058"/>
          <a:ext cx="69595" cy="69595"/>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C8912C1A-6EDE-44A5-8A4B-17A09A7E338E}" type="pres">
      <dgm:prSet presAssocID="{31A54BC3-49A5-45EA-86C7-FB94F5ED82B2}" presName="txLvl2" presStyleLbl="revTx" presStyleIdx="3" presStyleCnt="7"/>
      <dgm:spPr>
        <a:prstGeom prst="rect">
          <a:avLst/>
        </a:prstGeom>
      </dgm:spPr>
    </dgm:pt>
    <dgm:pt modelId="{B2355EC8-C41C-4EB3-9902-8BC8EE2FEE28}" type="pres">
      <dgm:prSet presAssocID="{2C340E83-F975-4024-8FB4-1C9639E5544B}" presName="overlap" presStyleCnt="0"/>
      <dgm:spPr/>
    </dgm:pt>
    <dgm:pt modelId="{F64274DC-62A3-4A2F-B0D8-48B97D22E2C9}" type="pres">
      <dgm:prSet presAssocID="{31037B8F-3AA3-44DE-A52F-B1FD6CE9BB24}" presName="withChildren" presStyleCnt="0"/>
      <dgm:spPr/>
    </dgm:pt>
    <dgm:pt modelId="{9D30A152-99A0-418E-9F85-56ABE836D2F6}" type="pres">
      <dgm:prSet presAssocID="{31037B8F-3AA3-44DE-A52F-B1FD6CE9BB24}" presName="bigCircle" presStyleLbl="vennNode1" presStyleIdx="4" presStyleCnt="7"/>
      <dgm:spPr>
        <a:xfrm>
          <a:off x="414765" y="1517871"/>
          <a:ext cx="1681729" cy="1681729"/>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D55C714-0D89-4E86-8683-A316A83DD21A}" type="pres">
      <dgm:prSet presAssocID="{31037B8F-3AA3-44DE-A52F-B1FD6CE9BB24}" presName="medCircle" presStyleLbl="vennNode1" presStyleIdx="5" presStyleCnt="7"/>
      <dgm:spPr>
        <a:xfrm>
          <a:off x="494318" y="1588503"/>
          <a:ext cx="302711" cy="302711"/>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56FE00D-6CF8-4696-A0E5-01D0C423F271}" type="pres">
      <dgm:prSet presAssocID="{31037B8F-3AA3-44DE-A52F-B1FD6CE9BB24}" presName="txLvl1" presStyleLbl="revTx" presStyleIdx="4" presStyleCnt="7"/>
      <dgm:spPr>
        <a:prstGeom prst="rect">
          <a:avLst/>
        </a:prstGeom>
      </dgm:spPr>
    </dgm:pt>
    <dgm:pt modelId="{A027BEB5-5F74-437D-B3DC-430CB468A718}" type="pres">
      <dgm:prSet presAssocID="{31037B8F-3AA3-44DE-A52F-B1FD6CE9BB24}" presName="lin" presStyleCnt="0"/>
      <dgm:spPr/>
    </dgm:pt>
    <dgm:pt modelId="{667C602B-8A53-410E-870B-E4D2DBB650B0}" type="pres">
      <dgm:prSet presAssocID="{5392112E-5430-47C5-8A06-3EE59CBBB3D6}" presName="txLvl2" presStyleLbl="revTx" presStyleIdx="5" presStyleCnt="7"/>
      <dgm:spPr>
        <a:prstGeom prst="rect">
          <a:avLst/>
        </a:prstGeom>
      </dgm:spPr>
    </dgm:pt>
    <dgm:pt modelId="{CDF6777B-7EEE-4A0E-BD77-E041402558D8}" type="pres">
      <dgm:prSet presAssocID="{862CBA58-5B41-4428-8A0E-FAF8E2DE2BE3}" presName="smCircle" presStyleLbl="vennNode1" presStyleIdx="6" presStyleCnt="7"/>
      <dgm:spPr>
        <a:xfrm>
          <a:off x="645674" y="2107957"/>
          <a:ext cx="65520" cy="6552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D950A04-85DA-42CF-8184-0AFB5DDFE587}" type="pres">
      <dgm:prSet presAssocID="{DB0827B4-19AC-4B51-9418-148BD6284929}" presName="txLvl2" presStyleLbl="revTx" presStyleIdx="6" presStyleCnt="7"/>
      <dgm:spPr>
        <a:prstGeom prst="rect">
          <a:avLst/>
        </a:prstGeom>
      </dgm:spPr>
    </dgm:pt>
  </dgm:ptLst>
  <dgm:cxnLst>
    <dgm:cxn modelId="{DD8D7208-9623-4C14-B52F-E0DF8FD2A6F3}" type="presOf" srcId="{5333F69A-D878-490E-AB41-935A4B3EE2C6}" destId="{C9EE81DA-33E8-450E-864C-A2C5F125825F}" srcOrd="0" destOrd="0" presId="urn:microsoft.com/office/officeart/2008/layout/VerticalCircleList"/>
    <dgm:cxn modelId="{76405410-D64D-4B32-813B-4CEC036AC13C}" srcId="{31037B8F-3AA3-44DE-A52F-B1FD6CE9BB24}" destId="{DB0827B4-19AC-4B51-9418-148BD6284929}" srcOrd="1" destOrd="0" parTransId="{2AAA84DB-D6BB-49E8-B325-22C880394A14}" sibTransId="{7E847E46-0C01-49E4-A0C0-2038FCF45CD9}"/>
    <dgm:cxn modelId="{9A05F51C-B93A-4154-89D6-7CBF7AAB53C8}" srcId="{5333F69A-D878-490E-AB41-935A4B3EE2C6}" destId="{2C340E83-F975-4024-8FB4-1C9639E5544B}" srcOrd="0" destOrd="0" parTransId="{3A8423AF-41B6-44DE-ADA8-BF227F457962}" sibTransId="{EA118EA0-0982-4B03-AA62-3B5F5EA5E2F6}"/>
    <dgm:cxn modelId="{E8D4DD38-A775-4293-8239-5E326C6D264B}" type="presOf" srcId="{31037B8F-3AA3-44DE-A52F-B1FD6CE9BB24}" destId="{A56FE00D-6CF8-4696-A0E5-01D0C423F271}" srcOrd="0" destOrd="0" presId="urn:microsoft.com/office/officeart/2008/layout/VerticalCircleList"/>
    <dgm:cxn modelId="{60410640-CDA1-47CA-9749-2655A921FEBB}" type="presOf" srcId="{59427558-3CBF-4C16-A585-36D3388FC3BF}" destId="{1B0B81CD-C37A-47FC-897F-FB7D426AFA4E}" srcOrd="0" destOrd="0" presId="urn:microsoft.com/office/officeart/2008/layout/VerticalCircleList"/>
    <dgm:cxn modelId="{B6D4C964-4A2F-4CB3-B1A5-0A921332163B}" type="presOf" srcId="{3D1231DB-79F8-4D4D-BAE5-42B7F052B012}" destId="{FCE0575B-08F8-416F-A81F-759DCE173481}" srcOrd="0" destOrd="0" presId="urn:microsoft.com/office/officeart/2008/layout/VerticalCircleList"/>
    <dgm:cxn modelId="{0A672481-57A5-40EB-B6E1-0E2DDC8A112B}" srcId="{5333F69A-D878-490E-AB41-935A4B3EE2C6}" destId="{31037B8F-3AA3-44DE-A52F-B1FD6CE9BB24}" srcOrd="1" destOrd="0" parTransId="{795DB24E-55B1-45D1-94E8-152132D4889D}" sibTransId="{678015DD-DB21-493E-9D30-2F907C1612CC}"/>
    <dgm:cxn modelId="{C7C0EC88-263C-450A-92A0-F4B79BD7F2D2}" type="presOf" srcId="{DB0827B4-19AC-4B51-9418-148BD6284929}" destId="{FD950A04-85DA-42CF-8184-0AFB5DDFE587}" srcOrd="0" destOrd="0" presId="urn:microsoft.com/office/officeart/2008/layout/VerticalCircleList"/>
    <dgm:cxn modelId="{884265A2-5319-43C0-A947-6437D8D945FB}" type="presOf" srcId="{31A54BC3-49A5-45EA-86C7-FB94F5ED82B2}" destId="{C8912C1A-6EDE-44A5-8A4B-17A09A7E338E}" srcOrd="0" destOrd="0" presId="urn:microsoft.com/office/officeart/2008/layout/VerticalCircleList"/>
    <dgm:cxn modelId="{B0C91DA8-E909-4A9A-A8CC-413C151E5EFB}" srcId="{2C340E83-F975-4024-8FB4-1C9639E5544B}" destId="{59427558-3CBF-4C16-A585-36D3388FC3BF}" srcOrd="1" destOrd="0" parTransId="{C5A2D260-9891-4A3D-819B-B5F900E89208}" sibTransId="{F88B5654-2DED-4C21-B18C-5491469E85CE}"/>
    <dgm:cxn modelId="{8DB9D0A8-E01B-4419-866D-900ED666D4D8}" srcId="{31037B8F-3AA3-44DE-A52F-B1FD6CE9BB24}" destId="{5392112E-5430-47C5-8A06-3EE59CBBB3D6}" srcOrd="0" destOrd="0" parTransId="{E2B8CB9E-986A-4BA0-8CB0-C6BB237D3713}" sibTransId="{862CBA58-5B41-4428-8A0E-FAF8E2DE2BE3}"/>
    <dgm:cxn modelId="{8CF103B2-FDC5-4FA1-91A7-7F5B5153107C}" srcId="{2C340E83-F975-4024-8FB4-1C9639E5544B}" destId="{31A54BC3-49A5-45EA-86C7-FB94F5ED82B2}" srcOrd="2" destOrd="0" parTransId="{41F31D54-3833-49CC-AA4B-D3F3FCEA131D}" sibTransId="{3160C582-343A-4AFF-A211-9D989CB8E8A1}"/>
    <dgm:cxn modelId="{713B0FB8-0F7D-4F09-9F1C-9514744C1E90}" type="presOf" srcId="{2C340E83-F975-4024-8FB4-1C9639E5544B}" destId="{3EAFC974-504D-4C71-BB83-03005FF3D641}" srcOrd="0" destOrd="0" presId="urn:microsoft.com/office/officeart/2008/layout/VerticalCircleList"/>
    <dgm:cxn modelId="{2858DACD-D17A-473E-9894-B32B049A5CC2}" type="presOf" srcId="{5392112E-5430-47C5-8A06-3EE59CBBB3D6}" destId="{667C602B-8A53-410E-870B-E4D2DBB650B0}" srcOrd="0" destOrd="0" presId="urn:microsoft.com/office/officeart/2008/layout/VerticalCircleList"/>
    <dgm:cxn modelId="{EDF71CF5-796E-4408-97AF-C64705DD2265}" srcId="{2C340E83-F975-4024-8FB4-1C9639E5544B}" destId="{3D1231DB-79F8-4D4D-BAE5-42B7F052B012}" srcOrd="0" destOrd="0" parTransId="{F99BDDD1-90B4-4214-A54C-391B96B78F22}" sibTransId="{B70AA449-697A-4F57-B119-46F41911778A}"/>
    <dgm:cxn modelId="{177E99E1-EFFD-4330-82C8-4E3250E229D2}" type="presParOf" srcId="{C9EE81DA-33E8-450E-864C-A2C5F125825F}" destId="{A7FDBF22-4397-4F91-82D6-9403358F8C85}" srcOrd="0" destOrd="0" presId="urn:microsoft.com/office/officeart/2008/layout/VerticalCircleList"/>
    <dgm:cxn modelId="{F8794E58-9551-4164-BE92-EAB64FFA2D73}" type="presParOf" srcId="{A7FDBF22-4397-4F91-82D6-9403358F8C85}" destId="{DF5FFE53-D6B8-4C73-980D-B1DF3D488F8A}" srcOrd="0" destOrd="0" presId="urn:microsoft.com/office/officeart/2008/layout/VerticalCircleList"/>
    <dgm:cxn modelId="{C5D6CE16-00E5-404B-95DC-23F39724BFC6}" type="presParOf" srcId="{A7FDBF22-4397-4F91-82D6-9403358F8C85}" destId="{72D0A3E7-88B0-4536-81BF-5D8FF274FE9E}" srcOrd="1" destOrd="0" presId="urn:microsoft.com/office/officeart/2008/layout/VerticalCircleList"/>
    <dgm:cxn modelId="{4C8BB0D0-1560-49D3-A93A-8D06D6A97F8E}" type="presParOf" srcId="{A7FDBF22-4397-4F91-82D6-9403358F8C85}" destId="{3EAFC974-504D-4C71-BB83-03005FF3D641}" srcOrd="2" destOrd="0" presId="urn:microsoft.com/office/officeart/2008/layout/VerticalCircleList"/>
    <dgm:cxn modelId="{5138A538-6611-468D-8A49-9D31150D4C05}" type="presParOf" srcId="{A7FDBF22-4397-4F91-82D6-9403358F8C85}" destId="{5F4171D4-A639-4635-A4A0-F5CC4ABA42A9}" srcOrd="3" destOrd="0" presId="urn:microsoft.com/office/officeart/2008/layout/VerticalCircleList"/>
    <dgm:cxn modelId="{55FDD6F3-4DAB-441E-9781-C810D3AB986E}" type="presParOf" srcId="{5F4171D4-A639-4635-A4A0-F5CC4ABA42A9}" destId="{FCE0575B-08F8-416F-A81F-759DCE173481}" srcOrd="0" destOrd="0" presId="urn:microsoft.com/office/officeart/2008/layout/VerticalCircleList"/>
    <dgm:cxn modelId="{33B393A9-58C8-4D1B-A653-9169B4BB3337}" type="presParOf" srcId="{5F4171D4-A639-4635-A4A0-F5CC4ABA42A9}" destId="{C37B8D2A-6521-44E7-9789-D619964B4746}" srcOrd="1" destOrd="0" presId="urn:microsoft.com/office/officeart/2008/layout/VerticalCircleList"/>
    <dgm:cxn modelId="{90F9930B-BC0D-47AB-BFF4-706FA95BB777}" type="presParOf" srcId="{5F4171D4-A639-4635-A4A0-F5CC4ABA42A9}" destId="{1B0B81CD-C37A-47FC-897F-FB7D426AFA4E}" srcOrd="2" destOrd="0" presId="urn:microsoft.com/office/officeart/2008/layout/VerticalCircleList"/>
    <dgm:cxn modelId="{8AE2D23A-24E2-4FD5-8176-B6B278EF7A02}" type="presParOf" srcId="{5F4171D4-A639-4635-A4A0-F5CC4ABA42A9}" destId="{7BEFE175-8253-4239-8631-86FD1C50BE3C}" srcOrd="3" destOrd="0" presId="urn:microsoft.com/office/officeart/2008/layout/VerticalCircleList"/>
    <dgm:cxn modelId="{4DC0AF92-C41B-4BBE-94B0-64035EC48D7B}" type="presParOf" srcId="{5F4171D4-A639-4635-A4A0-F5CC4ABA42A9}" destId="{C8912C1A-6EDE-44A5-8A4B-17A09A7E338E}" srcOrd="4" destOrd="0" presId="urn:microsoft.com/office/officeart/2008/layout/VerticalCircleList"/>
    <dgm:cxn modelId="{F54FE488-3F52-4546-BA96-3F626D26EB55}" type="presParOf" srcId="{C9EE81DA-33E8-450E-864C-A2C5F125825F}" destId="{B2355EC8-C41C-4EB3-9902-8BC8EE2FEE28}" srcOrd="1" destOrd="0" presId="urn:microsoft.com/office/officeart/2008/layout/VerticalCircleList"/>
    <dgm:cxn modelId="{04FC8E6B-6E53-4EF2-9134-C3CC14383DEA}" type="presParOf" srcId="{C9EE81DA-33E8-450E-864C-A2C5F125825F}" destId="{F64274DC-62A3-4A2F-B0D8-48B97D22E2C9}" srcOrd="2" destOrd="0" presId="urn:microsoft.com/office/officeart/2008/layout/VerticalCircleList"/>
    <dgm:cxn modelId="{C273BB1C-6AD2-47BB-9176-E67BDF9BD6BF}" type="presParOf" srcId="{F64274DC-62A3-4A2F-B0D8-48B97D22E2C9}" destId="{9D30A152-99A0-418E-9F85-56ABE836D2F6}" srcOrd="0" destOrd="0" presId="urn:microsoft.com/office/officeart/2008/layout/VerticalCircleList"/>
    <dgm:cxn modelId="{754FBDD4-1337-4EFE-83B7-E0D6D720FDAC}" type="presParOf" srcId="{F64274DC-62A3-4A2F-B0D8-48B97D22E2C9}" destId="{9D55C714-0D89-4E86-8683-A316A83DD21A}" srcOrd="1" destOrd="0" presId="urn:microsoft.com/office/officeart/2008/layout/VerticalCircleList"/>
    <dgm:cxn modelId="{CBEDAB52-6E13-4E94-A3ED-CC4BF159BC32}" type="presParOf" srcId="{F64274DC-62A3-4A2F-B0D8-48B97D22E2C9}" destId="{A56FE00D-6CF8-4696-A0E5-01D0C423F271}" srcOrd="2" destOrd="0" presId="urn:microsoft.com/office/officeart/2008/layout/VerticalCircleList"/>
    <dgm:cxn modelId="{8706C9B5-80E2-4B3C-B551-1775F5F53F18}" type="presParOf" srcId="{F64274DC-62A3-4A2F-B0D8-48B97D22E2C9}" destId="{A027BEB5-5F74-437D-B3DC-430CB468A718}" srcOrd="3" destOrd="0" presId="urn:microsoft.com/office/officeart/2008/layout/VerticalCircleList"/>
    <dgm:cxn modelId="{72E5B741-F553-411D-B682-3E61619C4B7E}" type="presParOf" srcId="{A027BEB5-5F74-437D-B3DC-430CB468A718}" destId="{667C602B-8A53-410E-870B-E4D2DBB650B0}" srcOrd="0" destOrd="0" presId="urn:microsoft.com/office/officeart/2008/layout/VerticalCircleList"/>
    <dgm:cxn modelId="{1F3851F4-2450-4D64-837E-16E4908295DB}" type="presParOf" srcId="{A027BEB5-5F74-437D-B3DC-430CB468A718}" destId="{CDF6777B-7EEE-4A0E-BD77-E041402558D8}" srcOrd="1" destOrd="0" presId="urn:microsoft.com/office/officeart/2008/layout/VerticalCircleList"/>
    <dgm:cxn modelId="{55A08E01-E712-474C-9790-6AE206600B37}" type="presParOf" srcId="{A027BEB5-5F74-437D-B3DC-430CB468A718}" destId="{FD950A04-85DA-42CF-8184-0AFB5DDFE587}" srcOrd="2" destOrd="0" presId="urn:microsoft.com/office/officeart/2008/layout/VerticalCircleLis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E75422F-BD9B-4B41-A611-672DB1019F9C}"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s-EC"/>
        </a:p>
      </dgm:t>
    </dgm:pt>
    <dgm:pt modelId="{723BF87E-D76E-4D06-A95E-B0216638FDDC}">
      <dgm:prSet phldrT="[Texto]"/>
      <dgm:spPr/>
      <dgm:t>
        <a:bodyPr/>
        <a:lstStyle/>
        <a:p>
          <a:r>
            <a:rPr lang="es-EC" b="1"/>
            <a:t>Hablar</a:t>
          </a:r>
          <a:endParaRPr lang="es-EC"/>
        </a:p>
      </dgm:t>
    </dgm:pt>
    <dgm:pt modelId="{25202B87-05B1-4F3C-A0F5-AB11BE390EAA}" type="parTrans" cxnId="{85D99C9A-F662-4512-B69A-43B4A463DA64}">
      <dgm:prSet/>
      <dgm:spPr/>
      <dgm:t>
        <a:bodyPr/>
        <a:lstStyle/>
        <a:p>
          <a:endParaRPr lang="es-EC"/>
        </a:p>
      </dgm:t>
    </dgm:pt>
    <dgm:pt modelId="{CC7DB5F6-F4F3-4A9F-8437-27D32F895777}" type="sibTrans" cxnId="{85D99C9A-F662-4512-B69A-43B4A463DA64}">
      <dgm:prSet/>
      <dgm:spPr/>
      <dgm:t>
        <a:bodyPr/>
        <a:lstStyle/>
        <a:p>
          <a:endParaRPr lang="es-EC"/>
        </a:p>
      </dgm:t>
    </dgm:pt>
    <dgm:pt modelId="{001AC411-BD10-4898-82A7-1B1210429327}">
      <dgm:prSet/>
      <dgm:spPr/>
      <dgm:t>
        <a:bodyPr/>
        <a:lstStyle/>
        <a:p>
          <a:r>
            <a:rPr lang="es-EC" b="1"/>
            <a:t>Proceso</a:t>
          </a:r>
          <a:r>
            <a:rPr lang="es-EC"/>
            <a:t>: planificar el discurso, conducir el discurso y producir el texto.</a:t>
          </a:r>
        </a:p>
      </dgm:t>
    </dgm:pt>
    <dgm:pt modelId="{1D70E77A-D49A-4D1D-8EBC-DE7FF0F74975}" type="parTrans" cxnId="{980222D1-3E56-48F0-A05F-AD1A5E570E22}">
      <dgm:prSet/>
      <dgm:spPr/>
      <dgm:t>
        <a:bodyPr/>
        <a:lstStyle/>
        <a:p>
          <a:endParaRPr lang="es-EC"/>
        </a:p>
      </dgm:t>
    </dgm:pt>
    <dgm:pt modelId="{BA0EB78C-28B8-49C4-BE0C-E3A5D7943DE4}" type="sibTrans" cxnId="{980222D1-3E56-48F0-A05F-AD1A5E570E22}">
      <dgm:prSet/>
      <dgm:spPr/>
      <dgm:t>
        <a:bodyPr/>
        <a:lstStyle/>
        <a:p>
          <a:endParaRPr lang="es-EC"/>
        </a:p>
      </dgm:t>
    </dgm:pt>
    <dgm:pt modelId="{BBFF3130-2774-4E30-B8A9-0427DBA5E6F9}">
      <dgm:prSet/>
      <dgm:spPr/>
      <dgm:t>
        <a:bodyPr/>
        <a:lstStyle/>
        <a:p>
          <a:r>
            <a:rPr lang="es-EC" b="1"/>
            <a:t>Escuchar</a:t>
          </a:r>
          <a:endParaRPr lang="es-EC"/>
        </a:p>
      </dgm:t>
    </dgm:pt>
    <dgm:pt modelId="{666F9569-AE6F-40BA-B633-86BF003D08A8}" type="parTrans" cxnId="{698CF18D-164D-4B9E-B3EC-7B616921439D}">
      <dgm:prSet/>
      <dgm:spPr/>
      <dgm:t>
        <a:bodyPr/>
        <a:lstStyle/>
        <a:p>
          <a:endParaRPr lang="es-EC"/>
        </a:p>
      </dgm:t>
    </dgm:pt>
    <dgm:pt modelId="{09A0778B-9097-4217-BCC8-BA3CA7315535}" type="sibTrans" cxnId="{698CF18D-164D-4B9E-B3EC-7B616921439D}">
      <dgm:prSet/>
      <dgm:spPr/>
      <dgm:t>
        <a:bodyPr/>
        <a:lstStyle/>
        <a:p>
          <a:endParaRPr lang="es-EC"/>
        </a:p>
      </dgm:t>
    </dgm:pt>
    <dgm:pt modelId="{8A8037B3-E94F-45AE-A3E2-DEBE16BDEDD5}">
      <dgm:prSet/>
      <dgm:spPr/>
      <dgm:t>
        <a:bodyPr/>
        <a:lstStyle/>
        <a:p>
          <a:r>
            <a:rPr lang="es-EC" b="1"/>
            <a:t>Proceso</a:t>
          </a:r>
          <a:r>
            <a:rPr lang="es-EC"/>
            <a:t>: reconocer, seleccionar, anticipar, inferir, interpretar y retener.</a:t>
          </a:r>
        </a:p>
      </dgm:t>
    </dgm:pt>
    <dgm:pt modelId="{E7FF83FB-BB6B-4405-8757-5B0C8E1C7CED}" type="parTrans" cxnId="{7F39CD2E-A850-45BF-AF7F-5C5FE5AABE0C}">
      <dgm:prSet/>
      <dgm:spPr/>
      <dgm:t>
        <a:bodyPr/>
        <a:lstStyle/>
        <a:p>
          <a:endParaRPr lang="es-EC"/>
        </a:p>
      </dgm:t>
    </dgm:pt>
    <dgm:pt modelId="{3E809C00-1E4D-4149-8AC1-9139E5183FFA}" type="sibTrans" cxnId="{7F39CD2E-A850-45BF-AF7F-5C5FE5AABE0C}">
      <dgm:prSet/>
      <dgm:spPr/>
      <dgm:t>
        <a:bodyPr/>
        <a:lstStyle/>
        <a:p>
          <a:endParaRPr lang="es-EC"/>
        </a:p>
      </dgm:t>
    </dgm:pt>
    <dgm:pt modelId="{BD5DCDD9-DD04-4610-93CE-C237C93F4D55}">
      <dgm:prSet/>
      <dgm:spPr/>
      <dgm:t>
        <a:bodyPr/>
        <a:lstStyle/>
        <a:p>
          <a:r>
            <a:rPr lang="es-EC" b="1"/>
            <a:t>Leer</a:t>
          </a:r>
          <a:endParaRPr lang="es-EC"/>
        </a:p>
      </dgm:t>
    </dgm:pt>
    <dgm:pt modelId="{12E2B520-6D18-4958-B9CA-2BFE1F749AF1}" type="parTrans" cxnId="{D125D169-D64E-4C25-BE60-49D2BEC2735D}">
      <dgm:prSet/>
      <dgm:spPr/>
      <dgm:t>
        <a:bodyPr/>
        <a:lstStyle/>
        <a:p>
          <a:endParaRPr lang="es-EC"/>
        </a:p>
      </dgm:t>
    </dgm:pt>
    <dgm:pt modelId="{E075D936-8567-4E7E-B6D2-9999D20DEC52}" type="sibTrans" cxnId="{D125D169-D64E-4C25-BE60-49D2BEC2735D}">
      <dgm:prSet/>
      <dgm:spPr/>
      <dgm:t>
        <a:bodyPr/>
        <a:lstStyle/>
        <a:p>
          <a:endParaRPr lang="es-EC"/>
        </a:p>
      </dgm:t>
    </dgm:pt>
    <dgm:pt modelId="{178D4661-C8F6-48F4-9A52-C620782A25FB}">
      <dgm:prSet/>
      <dgm:spPr/>
      <dgm:t>
        <a:bodyPr/>
        <a:lstStyle/>
        <a:p>
          <a:r>
            <a:rPr lang="es-EC" b="1"/>
            <a:t>Proceso: </a:t>
          </a:r>
          <a:r>
            <a:rPr lang="es-EC"/>
            <a:t>prelectura, lectura y poslectura.</a:t>
          </a:r>
        </a:p>
      </dgm:t>
    </dgm:pt>
    <dgm:pt modelId="{A3AA0F12-FD3C-4287-90CD-B5932C624D74}" type="parTrans" cxnId="{DFB71686-9446-47EE-A8CB-73A96AE7BAC5}">
      <dgm:prSet/>
      <dgm:spPr/>
      <dgm:t>
        <a:bodyPr/>
        <a:lstStyle/>
        <a:p>
          <a:endParaRPr lang="es-EC"/>
        </a:p>
      </dgm:t>
    </dgm:pt>
    <dgm:pt modelId="{D3B746C2-5A73-4297-9E18-32B7D4556100}" type="sibTrans" cxnId="{DFB71686-9446-47EE-A8CB-73A96AE7BAC5}">
      <dgm:prSet/>
      <dgm:spPr/>
      <dgm:t>
        <a:bodyPr/>
        <a:lstStyle/>
        <a:p>
          <a:endParaRPr lang="es-EC"/>
        </a:p>
      </dgm:t>
    </dgm:pt>
    <dgm:pt modelId="{50F08D89-D806-4265-857D-D27CAFF00936}">
      <dgm:prSet/>
      <dgm:spPr/>
      <dgm:t>
        <a:bodyPr/>
        <a:lstStyle/>
        <a:p>
          <a:r>
            <a:rPr lang="es-EC" b="1"/>
            <a:t>Escribir</a:t>
          </a:r>
          <a:endParaRPr lang="es-EC"/>
        </a:p>
      </dgm:t>
    </dgm:pt>
    <dgm:pt modelId="{8D972BC7-C8CF-406A-BE13-2EDF6F7CDB13}" type="parTrans" cxnId="{3EF5F72A-DA10-425F-A95D-BF051ED628AF}">
      <dgm:prSet/>
      <dgm:spPr/>
      <dgm:t>
        <a:bodyPr/>
        <a:lstStyle/>
        <a:p>
          <a:endParaRPr lang="es-EC"/>
        </a:p>
      </dgm:t>
    </dgm:pt>
    <dgm:pt modelId="{AD1A2D1E-4F15-4AAF-9525-85D4C6245EE5}" type="sibTrans" cxnId="{3EF5F72A-DA10-425F-A95D-BF051ED628AF}">
      <dgm:prSet/>
      <dgm:spPr/>
      <dgm:t>
        <a:bodyPr/>
        <a:lstStyle/>
        <a:p>
          <a:endParaRPr lang="es-EC"/>
        </a:p>
      </dgm:t>
    </dgm:pt>
    <dgm:pt modelId="{3449CFB3-47B5-4966-9AD7-29A71C74B58D}">
      <dgm:prSet/>
      <dgm:spPr/>
      <dgm:t>
        <a:bodyPr/>
        <a:lstStyle/>
        <a:p>
          <a:r>
            <a:rPr lang="es-EC" b="1"/>
            <a:t>Proceso: </a:t>
          </a:r>
          <a:r>
            <a:rPr lang="es-EC"/>
            <a:t>planificar</a:t>
          </a:r>
          <a:r>
            <a:rPr lang="es-EC" b="1"/>
            <a:t>, </a:t>
          </a:r>
          <a:r>
            <a:rPr lang="es-EC"/>
            <a:t>redactar</a:t>
          </a:r>
          <a:r>
            <a:rPr lang="es-EC" b="1"/>
            <a:t>, </a:t>
          </a:r>
          <a:r>
            <a:rPr lang="es-EC"/>
            <a:t>revisar</a:t>
          </a:r>
          <a:r>
            <a:rPr lang="es-EC" b="1"/>
            <a:t> </a:t>
          </a:r>
          <a:r>
            <a:rPr lang="es-EC"/>
            <a:t>y publicar.</a:t>
          </a:r>
        </a:p>
      </dgm:t>
    </dgm:pt>
    <dgm:pt modelId="{8B606338-B846-4084-8F3A-0172BE100302}" type="parTrans" cxnId="{224AC0DD-A207-4184-BCC3-30A1F3828BE4}">
      <dgm:prSet/>
      <dgm:spPr/>
      <dgm:t>
        <a:bodyPr/>
        <a:lstStyle/>
        <a:p>
          <a:endParaRPr lang="es-EC"/>
        </a:p>
      </dgm:t>
    </dgm:pt>
    <dgm:pt modelId="{B31310A9-AD1A-4AB3-A664-7CE6749356C0}" type="sibTrans" cxnId="{224AC0DD-A207-4184-BCC3-30A1F3828BE4}">
      <dgm:prSet/>
      <dgm:spPr/>
      <dgm:t>
        <a:bodyPr/>
        <a:lstStyle/>
        <a:p>
          <a:endParaRPr lang="es-EC"/>
        </a:p>
      </dgm:t>
    </dgm:pt>
    <dgm:pt modelId="{30E09C9A-70E3-4B5E-8D6D-46AD474FA8E7}" type="pres">
      <dgm:prSet presAssocID="{5E75422F-BD9B-4B41-A611-672DB1019F9C}" presName="Name0" presStyleCnt="0">
        <dgm:presLayoutVars>
          <dgm:dir/>
          <dgm:animLvl val="lvl"/>
          <dgm:resizeHandles val="exact"/>
        </dgm:presLayoutVars>
      </dgm:prSet>
      <dgm:spPr/>
    </dgm:pt>
    <dgm:pt modelId="{E7342A3A-0E4B-4680-AFEC-E10E3A6F5AB6}" type="pres">
      <dgm:prSet presAssocID="{723BF87E-D76E-4D06-A95E-B0216638FDDC}" presName="composite" presStyleCnt="0"/>
      <dgm:spPr/>
    </dgm:pt>
    <dgm:pt modelId="{6DB812BD-7808-428E-AF82-0F4D21FB52B0}" type="pres">
      <dgm:prSet presAssocID="{723BF87E-D76E-4D06-A95E-B0216638FDDC}" presName="parTx" presStyleLbl="alignNode1" presStyleIdx="0" presStyleCnt="4">
        <dgm:presLayoutVars>
          <dgm:chMax val="0"/>
          <dgm:chPref val="0"/>
          <dgm:bulletEnabled val="1"/>
        </dgm:presLayoutVars>
      </dgm:prSet>
      <dgm:spPr/>
    </dgm:pt>
    <dgm:pt modelId="{826052C4-66EA-410A-880F-72A3074E8EE0}" type="pres">
      <dgm:prSet presAssocID="{723BF87E-D76E-4D06-A95E-B0216638FDDC}" presName="desTx" presStyleLbl="alignAccFollowNode1" presStyleIdx="0" presStyleCnt="4">
        <dgm:presLayoutVars>
          <dgm:bulletEnabled val="1"/>
        </dgm:presLayoutVars>
      </dgm:prSet>
      <dgm:spPr/>
    </dgm:pt>
    <dgm:pt modelId="{3CF5D5BB-01BC-4E68-8FFB-0AD7E70CD15C}" type="pres">
      <dgm:prSet presAssocID="{CC7DB5F6-F4F3-4A9F-8437-27D32F895777}" presName="space" presStyleCnt="0"/>
      <dgm:spPr/>
    </dgm:pt>
    <dgm:pt modelId="{A190F738-E6AD-471A-9586-46F765006E0B}" type="pres">
      <dgm:prSet presAssocID="{BBFF3130-2774-4E30-B8A9-0427DBA5E6F9}" presName="composite" presStyleCnt="0"/>
      <dgm:spPr/>
    </dgm:pt>
    <dgm:pt modelId="{D3FC61E4-FAAF-4EDF-8EA4-FE0818066D31}" type="pres">
      <dgm:prSet presAssocID="{BBFF3130-2774-4E30-B8A9-0427DBA5E6F9}" presName="parTx" presStyleLbl="alignNode1" presStyleIdx="1" presStyleCnt="4">
        <dgm:presLayoutVars>
          <dgm:chMax val="0"/>
          <dgm:chPref val="0"/>
          <dgm:bulletEnabled val="1"/>
        </dgm:presLayoutVars>
      </dgm:prSet>
      <dgm:spPr/>
    </dgm:pt>
    <dgm:pt modelId="{5986EB92-BA25-4328-AF8F-70019E2FB037}" type="pres">
      <dgm:prSet presAssocID="{BBFF3130-2774-4E30-B8A9-0427DBA5E6F9}" presName="desTx" presStyleLbl="alignAccFollowNode1" presStyleIdx="1" presStyleCnt="4">
        <dgm:presLayoutVars>
          <dgm:bulletEnabled val="1"/>
        </dgm:presLayoutVars>
      </dgm:prSet>
      <dgm:spPr/>
    </dgm:pt>
    <dgm:pt modelId="{FAAB6D50-7010-434A-A353-17810BDC7D24}" type="pres">
      <dgm:prSet presAssocID="{09A0778B-9097-4217-BCC8-BA3CA7315535}" presName="space" presStyleCnt="0"/>
      <dgm:spPr/>
    </dgm:pt>
    <dgm:pt modelId="{AB582275-111C-45BB-9C52-F62DDF64C118}" type="pres">
      <dgm:prSet presAssocID="{BD5DCDD9-DD04-4610-93CE-C237C93F4D55}" presName="composite" presStyleCnt="0"/>
      <dgm:spPr/>
    </dgm:pt>
    <dgm:pt modelId="{6820AA9C-3009-4363-B00C-49B60C76C4FA}" type="pres">
      <dgm:prSet presAssocID="{BD5DCDD9-DD04-4610-93CE-C237C93F4D55}" presName="parTx" presStyleLbl="alignNode1" presStyleIdx="2" presStyleCnt="4">
        <dgm:presLayoutVars>
          <dgm:chMax val="0"/>
          <dgm:chPref val="0"/>
          <dgm:bulletEnabled val="1"/>
        </dgm:presLayoutVars>
      </dgm:prSet>
      <dgm:spPr/>
    </dgm:pt>
    <dgm:pt modelId="{B45DFCC8-2CD8-4A0D-A558-61D4D8E75290}" type="pres">
      <dgm:prSet presAssocID="{BD5DCDD9-DD04-4610-93CE-C237C93F4D55}" presName="desTx" presStyleLbl="alignAccFollowNode1" presStyleIdx="2" presStyleCnt="4">
        <dgm:presLayoutVars>
          <dgm:bulletEnabled val="1"/>
        </dgm:presLayoutVars>
      </dgm:prSet>
      <dgm:spPr/>
    </dgm:pt>
    <dgm:pt modelId="{BDF0AEF2-717B-4125-A29D-79043AE81EFB}" type="pres">
      <dgm:prSet presAssocID="{E075D936-8567-4E7E-B6D2-9999D20DEC52}" presName="space" presStyleCnt="0"/>
      <dgm:spPr/>
    </dgm:pt>
    <dgm:pt modelId="{943139AF-8934-470C-9DAC-BAA4D4BED5CD}" type="pres">
      <dgm:prSet presAssocID="{50F08D89-D806-4265-857D-D27CAFF00936}" presName="composite" presStyleCnt="0"/>
      <dgm:spPr/>
    </dgm:pt>
    <dgm:pt modelId="{3CD3287A-DD74-408F-95A6-779862080B72}" type="pres">
      <dgm:prSet presAssocID="{50F08D89-D806-4265-857D-D27CAFF00936}" presName="parTx" presStyleLbl="alignNode1" presStyleIdx="3" presStyleCnt="4">
        <dgm:presLayoutVars>
          <dgm:chMax val="0"/>
          <dgm:chPref val="0"/>
          <dgm:bulletEnabled val="1"/>
        </dgm:presLayoutVars>
      </dgm:prSet>
      <dgm:spPr/>
    </dgm:pt>
    <dgm:pt modelId="{A9E4BDC7-1B6F-4498-8DB9-7FD652C53587}" type="pres">
      <dgm:prSet presAssocID="{50F08D89-D806-4265-857D-D27CAFF00936}" presName="desTx" presStyleLbl="alignAccFollowNode1" presStyleIdx="3" presStyleCnt="4">
        <dgm:presLayoutVars>
          <dgm:bulletEnabled val="1"/>
        </dgm:presLayoutVars>
      </dgm:prSet>
      <dgm:spPr/>
    </dgm:pt>
  </dgm:ptLst>
  <dgm:cxnLst>
    <dgm:cxn modelId="{BC6C3913-F9C2-4E1A-BFA3-2FDDDFFBF460}" type="presOf" srcId="{8A8037B3-E94F-45AE-A3E2-DEBE16BDEDD5}" destId="{5986EB92-BA25-4328-AF8F-70019E2FB037}" srcOrd="0" destOrd="0" presId="urn:microsoft.com/office/officeart/2005/8/layout/hList1"/>
    <dgm:cxn modelId="{3EF5F72A-DA10-425F-A95D-BF051ED628AF}" srcId="{5E75422F-BD9B-4B41-A611-672DB1019F9C}" destId="{50F08D89-D806-4265-857D-D27CAFF00936}" srcOrd="3" destOrd="0" parTransId="{8D972BC7-C8CF-406A-BE13-2EDF6F7CDB13}" sibTransId="{AD1A2D1E-4F15-4AAF-9525-85D4C6245EE5}"/>
    <dgm:cxn modelId="{AE8D8D2B-519D-43DF-880C-935F1FE71E33}" type="presOf" srcId="{723BF87E-D76E-4D06-A95E-B0216638FDDC}" destId="{6DB812BD-7808-428E-AF82-0F4D21FB52B0}" srcOrd="0" destOrd="0" presId="urn:microsoft.com/office/officeart/2005/8/layout/hList1"/>
    <dgm:cxn modelId="{7F39CD2E-A850-45BF-AF7F-5C5FE5AABE0C}" srcId="{BBFF3130-2774-4E30-B8A9-0427DBA5E6F9}" destId="{8A8037B3-E94F-45AE-A3E2-DEBE16BDEDD5}" srcOrd="0" destOrd="0" parTransId="{E7FF83FB-BB6B-4405-8757-5B0C8E1C7CED}" sibTransId="{3E809C00-1E4D-4149-8AC1-9139E5183FFA}"/>
    <dgm:cxn modelId="{F73BA939-D3A9-43C0-8914-5E9CC52CF896}" type="presOf" srcId="{50F08D89-D806-4265-857D-D27CAFF00936}" destId="{3CD3287A-DD74-408F-95A6-779862080B72}" srcOrd="0" destOrd="0" presId="urn:microsoft.com/office/officeart/2005/8/layout/hList1"/>
    <dgm:cxn modelId="{89BD5B3D-A159-4970-A236-6BA466A88FA1}" type="presOf" srcId="{178D4661-C8F6-48F4-9A52-C620782A25FB}" destId="{B45DFCC8-2CD8-4A0D-A558-61D4D8E75290}" srcOrd="0" destOrd="0" presId="urn:microsoft.com/office/officeart/2005/8/layout/hList1"/>
    <dgm:cxn modelId="{D15E335F-F9CB-4A2B-964C-928E75CBBECB}" type="presOf" srcId="{001AC411-BD10-4898-82A7-1B1210429327}" destId="{826052C4-66EA-410A-880F-72A3074E8EE0}" srcOrd="0" destOrd="0" presId="urn:microsoft.com/office/officeart/2005/8/layout/hList1"/>
    <dgm:cxn modelId="{6C670063-9EC3-4596-800E-24EEC9C5026B}" type="presOf" srcId="{5E75422F-BD9B-4B41-A611-672DB1019F9C}" destId="{30E09C9A-70E3-4B5E-8D6D-46AD474FA8E7}" srcOrd="0" destOrd="0" presId="urn:microsoft.com/office/officeart/2005/8/layout/hList1"/>
    <dgm:cxn modelId="{D125D169-D64E-4C25-BE60-49D2BEC2735D}" srcId="{5E75422F-BD9B-4B41-A611-672DB1019F9C}" destId="{BD5DCDD9-DD04-4610-93CE-C237C93F4D55}" srcOrd="2" destOrd="0" parTransId="{12E2B520-6D18-4958-B9CA-2BFE1F749AF1}" sibTransId="{E075D936-8567-4E7E-B6D2-9999D20DEC52}"/>
    <dgm:cxn modelId="{DFB71686-9446-47EE-A8CB-73A96AE7BAC5}" srcId="{BD5DCDD9-DD04-4610-93CE-C237C93F4D55}" destId="{178D4661-C8F6-48F4-9A52-C620782A25FB}" srcOrd="0" destOrd="0" parTransId="{A3AA0F12-FD3C-4287-90CD-B5932C624D74}" sibTransId="{D3B746C2-5A73-4297-9E18-32B7D4556100}"/>
    <dgm:cxn modelId="{698CF18D-164D-4B9E-B3EC-7B616921439D}" srcId="{5E75422F-BD9B-4B41-A611-672DB1019F9C}" destId="{BBFF3130-2774-4E30-B8A9-0427DBA5E6F9}" srcOrd="1" destOrd="0" parTransId="{666F9569-AE6F-40BA-B633-86BF003D08A8}" sibTransId="{09A0778B-9097-4217-BCC8-BA3CA7315535}"/>
    <dgm:cxn modelId="{AFD67A99-28B7-47C7-A9FE-A35E5AC13F1F}" type="presOf" srcId="{BD5DCDD9-DD04-4610-93CE-C237C93F4D55}" destId="{6820AA9C-3009-4363-B00C-49B60C76C4FA}" srcOrd="0" destOrd="0" presId="urn:microsoft.com/office/officeart/2005/8/layout/hList1"/>
    <dgm:cxn modelId="{85D99C9A-F662-4512-B69A-43B4A463DA64}" srcId="{5E75422F-BD9B-4B41-A611-672DB1019F9C}" destId="{723BF87E-D76E-4D06-A95E-B0216638FDDC}" srcOrd="0" destOrd="0" parTransId="{25202B87-05B1-4F3C-A0F5-AB11BE390EAA}" sibTransId="{CC7DB5F6-F4F3-4A9F-8437-27D32F895777}"/>
    <dgm:cxn modelId="{22B087A1-F626-4766-AF99-751B7157BAA4}" type="presOf" srcId="{BBFF3130-2774-4E30-B8A9-0427DBA5E6F9}" destId="{D3FC61E4-FAAF-4EDF-8EA4-FE0818066D31}" srcOrd="0" destOrd="0" presId="urn:microsoft.com/office/officeart/2005/8/layout/hList1"/>
    <dgm:cxn modelId="{0DBCB8C7-A7BF-44E9-AAEF-7EC91CF69EB2}" type="presOf" srcId="{3449CFB3-47B5-4966-9AD7-29A71C74B58D}" destId="{A9E4BDC7-1B6F-4498-8DB9-7FD652C53587}" srcOrd="0" destOrd="0" presId="urn:microsoft.com/office/officeart/2005/8/layout/hList1"/>
    <dgm:cxn modelId="{980222D1-3E56-48F0-A05F-AD1A5E570E22}" srcId="{723BF87E-D76E-4D06-A95E-B0216638FDDC}" destId="{001AC411-BD10-4898-82A7-1B1210429327}" srcOrd="0" destOrd="0" parTransId="{1D70E77A-D49A-4D1D-8EBC-DE7FF0F74975}" sibTransId="{BA0EB78C-28B8-49C4-BE0C-E3A5D7943DE4}"/>
    <dgm:cxn modelId="{224AC0DD-A207-4184-BCC3-30A1F3828BE4}" srcId="{50F08D89-D806-4265-857D-D27CAFF00936}" destId="{3449CFB3-47B5-4966-9AD7-29A71C74B58D}" srcOrd="0" destOrd="0" parTransId="{8B606338-B846-4084-8F3A-0172BE100302}" sibTransId="{B31310A9-AD1A-4AB3-A664-7CE6749356C0}"/>
    <dgm:cxn modelId="{DC261A4E-DFC8-4078-B0F4-EE4C7113E320}" type="presParOf" srcId="{30E09C9A-70E3-4B5E-8D6D-46AD474FA8E7}" destId="{E7342A3A-0E4B-4680-AFEC-E10E3A6F5AB6}" srcOrd="0" destOrd="0" presId="urn:microsoft.com/office/officeart/2005/8/layout/hList1"/>
    <dgm:cxn modelId="{0F0BB42E-79C5-48FB-A25A-CD52FC803E94}" type="presParOf" srcId="{E7342A3A-0E4B-4680-AFEC-E10E3A6F5AB6}" destId="{6DB812BD-7808-428E-AF82-0F4D21FB52B0}" srcOrd="0" destOrd="0" presId="urn:microsoft.com/office/officeart/2005/8/layout/hList1"/>
    <dgm:cxn modelId="{CFF54CB6-8540-4C5B-B908-6B76913ACABE}" type="presParOf" srcId="{E7342A3A-0E4B-4680-AFEC-E10E3A6F5AB6}" destId="{826052C4-66EA-410A-880F-72A3074E8EE0}" srcOrd="1" destOrd="0" presId="urn:microsoft.com/office/officeart/2005/8/layout/hList1"/>
    <dgm:cxn modelId="{EFBB8582-35DE-4F5D-A410-233CE30AC9A6}" type="presParOf" srcId="{30E09C9A-70E3-4B5E-8D6D-46AD474FA8E7}" destId="{3CF5D5BB-01BC-4E68-8FFB-0AD7E70CD15C}" srcOrd="1" destOrd="0" presId="urn:microsoft.com/office/officeart/2005/8/layout/hList1"/>
    <dgm:cxn modelId="{634EAEAB-5EAB-48E1-8ED4-3D267C98F2D8}" type="presParOf" srcId="{30E09C9A-70E3-4B5E-8D6D-46AD474FA8E7}" destId="{A190F738-E6AD-471A-9586-46F765006E0B}" srcOrd="2" destOrd="0" presId="urn:microsoft.com/office/officeart/2005/8/layout/hList1"/>
    <dgm:cxn modelId="{2210922E-6B18-4B3A-8013-6F1C9CAB324C}" type="presParOf" srcId="{A190F738-E6AD-471A-9586-46F765006E0B}" destId="{D3FC61E4-FAAF-4EDF-8EA4-FE0818066D31}" srcOrd="0" destOrd="0" presId="urn:microsoft.com/office/officeart/2005/8/layout/hList1"/>
    <dgm:cxn modelId="{F34070BB-9EE0-4BBA-A79E-338C3C9EBB26}" type="presParOf" srcId="{A190F738-E6AD-471A-9586-46F765006E0B}" destId="{5986EB92-BA25-4328-AF8F-70019E2FB037}" srcOrd="1" destOrd="0" presId="urn:microsoft.com/office/officeart/2005/8/layout/hList1"/>
    <dgm:cxn modelId="{C132CF8A-DC83-409D-8970-3C02265952C2}" type="presParOf" srcId="{30E09C9A-70E3-4B5E-8D6D-46AD474FA8E7}" destId="{FAAB6D50-7010-434A-A353-17810BDC7D24}" srcOrd="3" destOrd="0" presId="urn:microsoft.com/office/officeart/2005/8/layout/hList1"/>
    <dgm:cxn modelId="{C19F0B5C-E96E-4229-96A4-05376782722E}" type="presParOf" srcId="{30E09C9A-70E3-4B5E-8D6D-46AD474FA8E7}" destId="{AB582275-111C-45BB-9C52-F62DDF64C118}" srcOrd="4" destOrd="0" presId="urn:microsoft.com/office/officeart/2005/8/layout/hList1"/>
    <dgm:cxn modelId="{62C31AD3-AB7C-47B4-B4E8-E5DB36E48D70}" type="presParOf" srcId="{AB582275-111C-45BB-9C52-F62DDF64C118}" destId="{6820AA9C-3009-4363-B00C-49B60C76C4FA}" srcOrd="0" destOrd="0" presId="urn:microsoft.com/office/officeart/2005/8/layout/hList1"/>
    <dgm:cxn modelId="{A3A6A0EA-E1EB-42DE-9390-18C8F714AE00}" type="presParOf" srcId="{AB582275-111C-45BB-9C52-F62DDF64C118}" destId="{B45DFCC8-2CD8-4A0D-A558-61D4D8E75290}" srcOrd="1" destOrd="0" presId="urn:microsoft.com/office/officeart/2005/8/layout/hList1"/>
    <dgm:cxn modelId="{84A6963C-B428-47CB-A0FB-DE8C7D57AE2F}" type="presParOf" srcId="{30E09C9A-70E3-4B5E-8D6D-46AD474FA8E7}" destId="{BDF0AEF2-717B-4125-A29D-79043AE81EFB}" srcOrd="5" destOrd="0" presId="urn:microsoft.com/office/officeart/2005/8/layout/hList1"/>
    <dgm:cxn modelId="{76CB6A6A-C4AE-41F6-869A-67BD2CB72792}" type="presParOf" srcId="{30E09C9A-70E3-4B5E-8D6D-46AD474FA8E7}" destId="{943139AF-8934-470C-9DAC-BAA4D4BED5CD}" srcOrd="6" destOrd="0" presId="urn:microsoft.com/office/officeart/2005/8/layout/hList1"/>
    <dgm:cxn modelId="{BB317226-C8FD-491F-9F47-1ECCCDDB7F10}" type="presParOf" srcId="{943139AF-8934-470C-9DAC-BAA4D4BED5CD}" destId="{3CD3287A-DD74-408F-95A6-779862080B72}" srcOrd="0" destOrd="0" presId="urn:microsoft.com/office/officeart/2005/8/layout/hList1"/>
    <dgm:cxn modelId="{7F633B93-4FEB-4072-BD41-4A4CB1C78994}" type="presParOf" srcId="{943139AF-8934-470C-9DAC-BAA4D4BED5CD}" destId="{A9E4BDC7-1B6F-4498-8DB9-7FD652C53587}" srcOrd="1" destOrd="0" presId="urn:microsoft.com/office/officeart/2005/8/layout/hLis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61F23D1-2A93-4633-A1D8-3BC04C405545}" type="doc">
      <dgm:prSet loTypeId="urn:microsoft.com/office/officeart/2008/layout/LinedList" loCatId="hierarchy" qsTypeId="urn:microsoft.com/office/officeart/2005/8/quickstyle/simple1" qsCatId="simple" csTypeId="urn:microsoft.com/office/officeart/2005/8/colors/colorful3" csCatId="colorful" phldr="1"/>
      <dgm:spPr/>
      <dgm:t>
        <a:bodyPr/>
        <a:lstStyle/>
        <a:p>
          <a:endParaRPr lang="es-ES"/>
        </a:p>
      </dgm:t>
    </dgm:pt>
    <dgm:pt modelId="{D8F64041-5E83-47C8-B8E9-AE23B9CC5F03}">
      <dgm:prSet phldrT="[Texto]" custT="1"/>
      <dgm:spPr>
        <a:xfrm>
          <a:off x="0" y="0"/>
          <a:ext cx="1208531" cy="8016240"/>
        </a:xfrm>
        <a:noFill/>
        <a:ln>
          <a:noFill/>
        </a:ln>
        <a:effectLst/>
      </dgm:spPr>
      <dgm:t>
        <a:bodyPr/>
        <a:lstStyle/>
        <a:p>
          <a:r>
            <a:rPr lang="es-ES" sz="1800">
              <a:solidFill>
                <a:sysClr val="windowText" lastClr="000000">
                  <a:hueOff val="0"/>
                  <a:satOff val="0"/>
                  <a:lumOff val="0"/>
                  <a:alphaOff val="0"/>
                </a:sysClr>
              </a:solidFill>
              <a:latin typeface="Calibri"/>
              <a:ea typeface="+mn-ea"/>
              <a:cs typeface="+mn-cs"/>
            </a:rPr>
            <a:t>Lengua y Literatura</a:t>
          </a:r>
        </a:p>
      </dgm:t>
    </dgm:pt>
    <dgm:pt modelId="{7CC22A64-63BF-4ED9-B818-D48729A60DC0}" type="parTrans" cxnId="{31B06650-5659-49ED-A3E3-0175F3608330}">
      <dgm:prSet/>
      <dgm:spPr/>
      <dgm:t>
        <a:bodyPr/>
        <a:lstStyle/>
        <a:p>
          <a:endParaRPr lang="es-ES" sz="1100"/>
        </a:p>
      </dgm:t>
    </dgm:pt>
    <dgm:pt modelId="{F3935736-1980-41F7-BEF0-604D37B78C47}" type="sibTrans" cxnId="{31B06650-5659-49ED-A3E3-0175F3608330}">
      <dgm:prSet/>
      <dgm:spPr/>
      <dgm:t>
        <a:bodyPr/>
        <a:lstStyle/>
        <a:p>
          <a:endParaRPr lang="es-ES" sz="1100"/>
        </a:p>
      </dgm:t>
    </dgm:pt>
    <dgm:pt modelId="{C69DD954-C87F-4F53-8B72-7DCE9479775B}" type="asst">
      <dgm:prSet phldrT="[Texto]" custT="1"/>
      <dgm:spPr>
        <a:xfrm>
          <a:off x="1299171" y="75543"/>
          <a:ext cx="2326424" cy="1510873"/>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Bloque 1: Lengua y Cultura</a:t>
          </a:r>
        </a:p>
      </dgm:t>
    </dgm:pt>
    <dgm:pt modelId="{8345159B-AD6C-45BA-A8BD-25D5BC00BBCB}" type="parTrans" cxnId="{052A4864-5555-479C-8259-E5FDBB861BA5}">
      <dgm:prSet/>
      <dgm:spPr/>
      <dgm:t>
        <a:bodyPr/>
        <a:lstStyle/>
        <a:p>
          <a:endParaRPr lang="es-ES" sz="1100"/>
        </a:p>
      </dgm:t>
    </dgm:pt>
    <dgm:pt modelId="{45A71B47-7F62-4502-8E22-9DFF6A000050}" type="sibTrans" cxnId="{052A4864-5555-479C-8259-E5FDBB861BA5}">
      <dgm:prSet/>
      <dgm:spPr/>
      <dgm:t>
        <a:bodyPr/>
        <a:lstStyle/>
        <a:p>
          <a:endParaRPr lang="es-ES" sz="1100"/>
        </a:p>
      </dgm:t>
    </dgm:pt>
    <dgm:pt modelId="{77241F70-D43F-47EE-AC6C-6FB4646AD675}">
      <dgm:prSet phldrT="[Texto]" custT="1"/>
      <dgm:spPr>
        <a:xfrm>
          <a:off x="3716235" y="75543"/>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Variedades lingü</a:t>
          </a:r>
          <a:r>
            <a:rPr lang="es-EC" sz="1100" b="0" i="0">
              <a:solidFill>
                <a:sysClr val="windowText" lastClr="000000">
                  <a:hueOff val="0"/>
                  <a:satOff val="0"/>
                  <a:lumOff val="0"/>
                  <a:alphaOff val="0"/>
                </a:sysClr>
              </a:solidFill>
              <a:latin typeface="Calibri"/>
              <a:ea typeface="+mn-ea"/>
              <a:cs typeface="+mn-cs"/>
            </a:rPr>
            <a:t>í</a:t>
          </a:r>
          <a:r>
            <a:rPr lang="es-ES" sz="1100">
              <a:solidFill>
                <a:sysClr val="windowText" lastClr="000000">
                  <a:hueOff val="0"/>
                  <a:satOff val="0"/>
                  <a:lumOff val="0"/>
                  <a:alphaOff val="0"/>
                </a:sysClr>
              </a:solidFill>
              <a:latin typeface="Calibri"/>
              <a:ea typeface="+mn-ea"/>
              <a:cs typeface="+mn-cs"/>
            </a:rPr>
            <a:t>sticas </a:t>
          </a:r>
        </a:p>
      </dgm:t>
    </dgm:pt>
    <dgm:pt modelId="{902E2E56-D9C4-4D69-ADE5-65B9210D1BD7}" type="parTrans" cxnId="{2A439D9C-0940-44E1-866B-305D21576FA2}">
      <dgm:prSet/>
      <dgm:spPr/>
      <dgm:t>
        <a:bodyPr/>
        <a:lstStyle/>
        <a:p>
          <a:endParaRPr lang="es-ES" sz="1100"/>
        </a:p>
      </dgm:t>
    </dgm:pt>
    <dgm:pt modelId="{C597EF34-F324-4F88-BD48-E42263CF3F21}" type="sibTrans" cxnId="{2A439D9C-0940-44E1-866B-305D21576FA2}">
      <dgm:prSet/>
      <dgm:spPr/>
      <dgm:t>
        <a:bodyPr/>
        <a:lstStyle/>
        <a:p>
          <a:endParaRPr lang="es-ES" sz="1100"/>
        </a:p>
      </dgm:t>
    </dgm:pt>
    <dgm:pt modelId="{F679A482-34C3-45F2-A573-4FBAEC784AED}">
      <dgm:prSet phldrT="[Texto]" custT="1"/>
      <dgm:spPr>
        <a:xfrm>
          <a:off x="1299171" y="1661960"/>
          <a:ext cx="2326424" cy="1510873"/>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Bloque 2: Comunicación oral</a:t>
          </a:r>
        </a:p>
      </dgm:t>
    </dgm:pt>
    <dgm:pt modelId="{0366BCEE-0FF1-4331-8F5E-D89E150E33AF}" type="parTrans" cxnId="{92406F00-5DD0-47CE-88C5-B703057658C7}">
      <dgm:prSet/>
      <dgm:spPr/>
      <dgm:t>
        <a:bodyPr/>
        <a:lstStyle/>
        <a:p>
          <a:endParaRPr lang="es-ES" sz="1100"/>
        </a:p>
      </dgm:t>
    </dgm:pt>
    <dgm:pt modelId="{7EF80C74-E6B9-432C-9CCB-72AB4274708E}" type="sibTrans" cxnId="{92406F00-5DD0-47CE-88C5-B703057658C7}">
      <dgm:prSet/>
      <dgm:spPr/>
      <dgm:t>
        <a:bodyPr/>
        <a:lstStyle/>
        <a:p>
          <a:endParaRPr lang="es-ES" sz="1100"/>
        </a:p>
      </dgm:t>
    </dgm:pt>
    <dgm:pt modelId="{87AABF80-B7B5-43DF-B3BF-E8E4280B8D2C}">
      <dgm:prSet phldrT="[Texto]" custT="1"/>
      <dgm:spPr>
        <a:xfrm>
          <a:off x="1299171" y="3248377"/>
          <a:ext cx="2326424" cy="1510873"/>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Bloque 3: Lectura</a:t>
          </a:r>
        </a:p>
      </dgm:t>
    </dgm:pt>
    <dgm:pt modelId="{D786ECEB-1E89-47DB-81F3-DF64D51503CA}" type="parTrans" cxnId="{F5DA8D2F-4E0A-40D8-BAC0-31D1E2361213}">
      <dgm:prSet/>
      <dgm:spPr/>
      <dgm:t>
        <a:bodyPr/>
        <a:lstStyle/>
        <a:p>
          <a:endParaRPr lang="es-ES" sz="1100"/>
        </a:p>
      </dgm:t>
    </dgm:pt>
    <dgm:pt modelId="{D9339559-822F-4CD2-B5D6-3452F5CD2615}" type="sibTrans" cxnId="{F5DA8D2F-4E0A-40D8-BAC0-31D1E2361213}">
      <dgm:prSet/>
      <dgm:spPr/>
      <dgm:t>
        <a:bodyPr/>
        <a:lstStyle/>
        <a:p>
          <a:endParaRPr lang="es-ES" sz="1100"/>
        </a:p>
      </dgm:t>
    </dgm:pt>
    <dgm:pt modelId="{5749782B-0DE4-4D20-9BC3-924536958097}">
      <dgm:prSet phldrT="[Texto]" custT="1"/>
      <dgm:spPr>
        <a:xfrm>
          <a:off x="3716235" y="1661960"/>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La lengua en interacción social</a:t>
          </a:r>
        </a:p>
      </dgm:t>
    </dgm:pt>
    <dgm:pt modelId="{E582F1F7-3581-4508-A7DD-D3A23B76B03D}" type="parTrans" cxnId="{018B6FD6-8EA0-4730-B4D7-5C0B2B318AE1}">
      <dgm:prSet/>
      <dgm:spPr/>
      <dgm:t>
        <a:bodyPr/>
        <a:lstStyle/>
        <a:p>
          <a:endParaRPr lang="es-ES" sz="1100"/>
        </a:p>
      </dgm:t>
    </dgm:pt>
    <dgm:pt modelId="{DE80CAF0-0C00-4D98-8DD2-083DEA23FB65}" type="sibTrans" cxnId="{018B6FD6-8EA0-4730-B4D7-5C0B2B318AE1}">
      <dgm:prSet/>
      <dgm:spPr/>
      <dgm:t>
        <a:bodyPr/>
        <a:lstStyle/>
        <a:p>
          <a:endParaRPr lang="es-ES" sz="1100"/>
        </a:p>
      </dgm:t>
    </dgm:pt>
    <dgm:pt modelId="{EC3F8CC5-CA03-4D79-BDF7-733DFD6C3AD9}">
      <dgm:prSet phldrT="[Texto]" custT="1"/>
      <dgm:spPr>
        <a:xfrm>
          <a:off x="1299171" y="4834794"/>
          <a:ext cx="2326424" cy="1510873"/>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Bloque 4: Escritura</a:t>
          </a:r>
        </a:p>
      </dgm:t>
    </dgm:pt>
    <dgm:pt modelId="{A1681C38-6801-4681-9057-4BE45DC23DFE}" type="parTrans" cxnId="{125D8CB1-440B-4D68-886D-D4B32B47E4F9}">
      <dgm:prSet/>
      <dgm:spPr/>
      <dgm:t>
        <a:bodyPr/>
        <a:lstStyle/>
        <a:p>
          <a:endParaRPr lang="es-MX"/>
        </a:p>
      </dgm:t>
    </dgm:pt>
    <dgm:pt modelId="{BCD95329-A3B6-4333-9034-5DD6124D5373}" type="sibTrans" cxnId="{125D8CB1-440B-4D68-886D-D4B32B47E4F9}">
      <dgm:prSet/>
      <dgm:spPr/>
      <dgm:t>
        <a:bodyPr/>
        <a:lstStyle/>
        <a:p>
          <a:endParaRPr lang="es-MX"/>
        </a:p>
      </dgm:t>
    </dgm:pt>
    <dgm:pt modelId="{A236C41E-AD37-46D1-9919-0048F713469E}">
      <dgm:prSet phldrT="[Texto]" custT="1"/>
      <dgm:spPr>
        <a:xfrm>
          <a:off x="1299171" y="6421211"/>
          <a:ext cx="2326424" cy="1510873"/>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Bloque 5: Literatura</a:t>
          </a:r>
        </a:p>
      </dgm:t>
    </dgm:pt>
    <dgm:pt modelId="{E27F7C3E-71BD-47C1-96F9-A2E6537687C6}" type="parTrans" cxnId="{E4108887-A598-4787-826C-3C1D77B4B6A0}">
      <dgm:prSet/>
      <dgm:spPr/>
      <dgm:t>
        <a:bodyPr/>
        <a:lstStyle/>
        <a:p>
          <a:endParaRPr lang="es-MX"/>
        </a:p>
      </dgm:t>
    </dgm:pt>
    <dgm:pt modelId="{07E6B7CB-AA02-48CF-8A27-F46C626EB25C}" type="sibTrans" cxnId="{E4108887-A598-4787-826C-3C1D77B4B6A0}">
      <dgm:prSet/>
      <dgm:spPr/>
      <dgm:t>
        <a:bodyPr/>
        <a:lstStyle/>
        <a:p>
          <a:endParaRPr lang="es-MX"/>
        </a:p>
      </dgm:t>
    </dgm:pt>
    <dgm:pt modelId="{48678563-BBCE-4512-8BC6-F7947AA5EDF7}">
      <dgm:prSet phldrT="[Texto]" custT="1"/>
      <dgm:spPr>
        <a:xfrm>
          <a:off x="3716235" y="6421211"/>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Literatura en contexto</a:t>
          </a:r>
        </a:p>
      </dgm:t>
    </dgm:pt>
    <dgm:pt modelId="{B9F24B2D-C8E7-4F84-8DE8-AF870DA85BD5}" type="parTrans" cxnId="{B5079DD4-3CB3-4292-A70A-7DAEE2AAA2CF}">
      <dgm:prSet/>
      <dgm:spPr/>
      <dgm:t>
        <a:bodyPr/>
        <a:lstStyle/>
        <a:p>
          <a:endParaRPr lang="es-MX"/>
        </a:p>
      </dgm:t>
    </dgm:pt>
    <dgm:pt modelId="{15A65408-EA8F-4535-8333-6FBFD5971AA3}" type="sibTrans" cxnId="{B5079DD4-3CB3-4292-A70A-7DAEE2AAA2CF}">
      <dgm:prSet/>
      <dgm:spPr/>
      <dgm:t>
        <a:bodyPr/>
        <a:lstStyle/>
        <a:p>
          <a:endParaRPr lang="es-MX"/>
        </a:p>
      </dgm:t>
    </dgm:pt>
    <dgm:pt modelId="{14DE4A97-5359-4B9C-8868-73D683158DDC}">
      <dgm:prSet phldrT="[Texto]" custT="1"/>
      <dgm:spPr>
        <a:xfrm>
          <a:off x="3716235" y="830980"/>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Cultura escrita</a:t>
          </a:r>
        </a:p>
      </dgm:t>
    </dgm:pt>
    <dgm:pt modelId="{87FA0684-BE3F-432C-8C3D-118BE2416C67}" type="parTrans" cxnId="{76DB13F7-97F5-4ADD-B5BB-AA593477A635}">
      <dgm:prSet/>
      <dgm:spPr/>
      <dgm:t>
        <a:bodyPr/>
        <a:lstStyle/>
        <a:p>
          <a:endParaRPr lang="es-EC"/>
        </a:p>
      </dgm:t>
    </dgm:pt>
    <dgm:pt modelId="{6A68529D-3F30-46F9-9B4E-990AFD724A53}" type="sibTrans" cxnId="{76DB13F7-97F5-4ADD-B5BB-AA593477A635}">
      <dgm:prSet/>
      <dgm:spPr/>
      <dgm:t>
        <a:bodyPr/>
        <a:lstStyle/>
        <a:p>
          <a:endParaRPr lang="es-EC"/>
        </a:p>
      </dgm:t>
    </dgm:pt>
    <dgm:pt modelId="{101E2F27-3CAE-4EB0-97D1-22EBF02CD104}">
      <dgm:prSet phldrT="[Texto]" custT="1"/>
      <dgm:spPr>
        <a:xfrm>
          <a:off x="3716235" y="2417397"/>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Comunicación oral</a:t>
          </a:r>
        </a:p>
      </dgm:t>
    </dgm:pt>
    <dgm:pt modelId="{53293B13-C69B-4E33-AE73-1C5D5439A0FB}" type="parTrans" cxnId="{3E608A57-CAB0-4756-98FA-CE4116BF89F6}">
      <dgm:prSet/>
      <dgm:spPr/>
      <dgm:t>
        <a:bodyPr/>
        <a:lstStyle/>
        <a:p>
          <a:endParaRPr lang="es-EC"/>
        </a:p>
      </dgm:t>
    </dgm:pt>
    <dgm:pt modelId="{59E8DD0A-A0E1-4A9E-83DD-1834D107F181}" type="sibTrans" cxnId="{3E608A57-CAB0-4756-98FA-CE4116BF89F6}">
      <dgm:prSet/>
      <dgm:spPr/>
      <dgm:t>
        <a:bodyPr/>
        <a:lstStyle/>
        <a:p>
          <a:endParaRPr lang="es-EC"/>
        </a:p>
      </dgm:t>
    </dgm:pt>
    <dgm:pt modelId="{6C387F3C-B712-4EAC-8E4A-EB8C1C6981EC}">
      <dgm:prSet phldrT="[Texto]" custT="1"/>
      <dgm:spPr>
        <a:xfrm>
          <a:off x="3716235" y="3248377"/>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Comprensión de textos </a:t>
          </a:r>
        </a:p>
      </dgm:t>
    </dgm:pt>
    <dgm:pt modelId="{5E7B58EF-F181-4931-8EFB-3BB4D74AEF4A}" type="parTrans" cxnId="{238CCB21-0362-4E6F-BE34-0D616EDC62A8}">
      <dgm:prSet/>
      <dgm:spPr/>
      <dgm:t>
        <a:bodyPr/>
        <a:lstStyle/>
        <a:p>
          <a:endParaRPr lang="es-EC"/>
        </a:p>
      </dgm:t>
    </dgm:pt>
    <dgm:pt modelId="{F4BEE5DE-5403-4D6D-9C86-5B7398DC6F93}" type="sibTrans" cxnId="{238CCB21-0362-4E6F-BE34-0D616EDC62A8}">
      <dgm:prSet/>
      <dgm:spPr/>
      <dgm:t>
        <a:bodyPr/>
        <a:lstStyle/>
        <a:p>
          <a:endParaRPr lang="es-EC"/>
        </a:p>
      </dgm:t>
    </dgm:pt>
    <dgm:pt modelId="{B3EFF376-3C58-462B-9F3F-CA5B4A8C342E}">
      <dgm:prSet phldrT="[Texto]" custT="1"/>
      <dgm:spPr>
        <a:xfrm>
          <a:off x="3716235" y="4003814"/>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Uso de recursos</a:t>
          </a:r>
        </a:p>
      </dgm:t>
    </dgm:pt>
    <dgm:pt modelId="{9FEB0BC1-8B87-47F4-9BA0-256FC68B454A}" type="parTrans" cxnId="{90F6817B-88A0-4EF4-809A-8612F3EBB831}">
      <dgm:prSet/>
      <dgm:spPr/>
      <dgm:t>
        <a:bodyPr/>
        <a:lstStyle/>
        <a:p>
          <a:endParaRPr lang="es-EC"/>
        </a:p>
      </dgm:t>
    </dgm:pt>
    <dgm:pt modelId="{DAA4BCA8-E3B5-4BEF-BA4A-A4587D93672F}" type="sibTrans" cxnId="{90F6817B-88A0-4EF4-809A-8612F3EBB831}">
      <dgm:prSet/>
      <dgm:spPr/>
      <dgm:t>
        <a:bodyPr/>
        <a:lstStyle/>
        <a:p>
          <a:endParaRPr lang="es-EC"/>
        </a:p>
      </dgm:t>
    </dgm:pt>
    <dgm:pt modelId="{9764520D-4A2B-4D51-B5E8-7F8D231E059B}">
      <dgm:prSet phldrT="[Texto]" custT="1"/>
      <dgm:spPr>
        <a:xfrm>
          <a:off x="3716235" y="4834794"/>
          <a:ext cx="2326424" cy="503132"/>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Producción de textos</a:t>
          </a:r>
        </a:p>
      </dgm:t>
    </dgm:pt>
    <dgm:pt modelId="{0B871471-6062-47C5-BC3A-BE1AF2215AD4}" type="parTrans" cxnId="{AB3E93C8-1432-4290-9E9A-2B3999591371}">
      <dgm:prSet/>
      <dgm:spPr/>
      <dgm:t>
        <a:bodyPr/>
        <a:lstStyle/>
        <a:p>
          <a:endParaRPr lang="es-EC"/>
        </a:p>
      </dgm:t>
    </dgm:pt>
    <dgm:pt modelId="{65F3728A-A35E-4D24-8A30-0142805572F3}" type="sibTrans" cxnId="{AB3E93C8-1432-4290-9E9A-2B3999591371}">
      <dgm:prSet/>
      <dgm:spPr/>
      <dgm:t>
        <a:bodyPr/>
        <a:lstStyle/>
        <a:p>
          <a:endParaRPr lang="es-EC"/>
        </a:p>
      </dgm:t>
    </dgm:pt>
    <dgm:pt modelId="{26B5DC70-2E52-4485-ABF9-24BC24D7CFA9}">
      <dgm:prSet phldrT="[Texto]" custT="1"/>
      <dgm:spPr>
        <a:xfrm>
          <a:off x="3716235" y="5337927"/>
          <a:ext cx="2326424" cy="503132"/>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Alfabetización inicial</a:t>
          </a:r>
        </a:p>
      </dgm:t>
    </dgm:pt>
    <dgm:pt modelId="{CFF2828A-37CB-48FE-B830-E224194EF40F}" type="parTrans" cxnId="{5097C4A9-8E59-441E-B6E4-4D37D4CF7C68}">
      <dgm:prSet/>
      <dgm:spPr/>
      <dgm:t>
        <a:bodyPr/>
        <a:lstStyle/>
        <a:p>
          <a:endParaRPr lang="es-EC"/>
        </a:p>
      </dgm:t>
    </dgm:pt>
    <dgm:pt modelId="{8A0CACE8-3866-4014-BB16-8F008421BA0F}" type="sibTrans" cxnId="{5097C4A9-8E59-441E-B6E4-4D37D4CF7C68}">
      <dgm:prSet/>
      <dgm:spPr/>
      <dgm:t>
        <a:bodyPr/>
        <a:lstStyle/>
        <a:p>
          <a:endParaRPr lang="es-EC"/>
        </a:p>
      </dgm:t>
    </dgm:pt>
    <dgm:pt modelId="{8886DCC8-0BD3-456D-9AF5-5D710EF9470D}">
      <dgm:prSet phldrT="[Texto]" custT="1"/>
      <dgm:spPr>
        <a:xfrm>
          <a:off x="3716235" y="5841060"/>
          <a:ext cx="2326424" cy="503132"/>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Reflexión sobre la lengua</a:t>
          </a:r>
        </a:p>
      </dgm:t>
    </dgm:pt>
    <dgm:pt modelId="{98DC8C2C-7FB5-4233-96A9-8509ADCF4272}" type="parTrans" cxnId="{2A7C67F9-6409-4449-A9CF-1E1D708EDCED}">
      <dgm:prSet/>
      <dgm:spPr/>
      <dgm:t>
        <a:bodyPr/>
        <a:lstStyle/>
        <a:p>
          <a:endParaRPr lang="es-EC"/>
        </a:p>
      </dgm:t>
    </dgm:pt>
    <dgm:pt modelId="{72D14B49-F30A-4168-BAAA-61096B7AA235}" type="sibTrans" cxnId="{2A7C67F9-6409-4449-A9CF-1E1D708EDCED}">
      <dgm:prSet/>
      <dgm:spPr/>
      <dgm:t>
        <a:bodyPr/>
        <a:lstStyle/>
        <a:p>
          <a:endParaRPr lang="es-EC"/>
        </a:p>
      </dgm:t>
    </dgm:pt>
    <dgm:pt modelId="{1482C87A-EEB1-4468-A553-1DE943B8198E}">
      <dgm:prSet phldrT="[Texto]" custT="1"/>
      <dgm:spPr>
        <a:xfrm>
          <a:off x="3716235" y="7176648"/>
          <a:ext cx="2326424" cy="755436"/>
        </a:xfrm>
        <a:noFill/>
        <a:ln>
          <a:noFill/>
        </a:ln>
        <a:effectLst/>
      </dgm:spPr>
      <dgm:t>
        <a:bodyPr/>
        <a:lstStyle/>
        <a:p>
          <a:r>
            <a:rPr lang="es-ES" sz="1100">
              <a:solidFill>
                <a:sysClr val="windowText" lastClr="000000">
                  <a:hueOff val="0"/>
                  <a:satOff val="0"/>
                  <a:lumOff val="0"/>
                  <a:alphaOff val="0"/>
                </a:sysClr>
              </a:solidFill>
              <a:latin typeface="Calibri"/>
              <a:ea typeface="+mn-ea"/>
              <a:cs typeface="+mn-cs"/>
            </a:rPr>
            <a:t>Escritura creativa</a:t>
          </a:r>
        </a:p>
      </dgm:t>
    </dgm:pt>
    <dgm:pt modelId="{6694D6E6-2D68-44B3-818C-14085A4F7418}" type="parTrans" cxnId="{2B286C45-04DA-4E37-A3B7-C4E0A0AF06B9}">
      <dgm:prSet/>
      <dgm:spPr/>
      <dgm:t>
        <a:bodyPr/>
        <a:lstStyle/>
        <a:p>
          <a:endParaRPr lang="es-EC"/>
        </a:p>
      </dgm:t>
    </dgm:pt>
    <dgm:pt modelId="{BC1B9E86-2479-4686-B57A-610A5C65277B}" type="sibTrans" cxnId="{2B286C45-04DA-4E37-A3B7-C4E0A0AF06B9}">
      <dgm:prSet/>
      <dgm:spPr/>
      <dgm:t>
        <a:bodyPr/>
        <a:lstStyle/>
        <a:p>
          <a:endParaRPr lang="es-EC"/>
        </a:p>
      </dgm:t>
    </dgm:pt>
    <dgm:pt modelId="{5B1F76E7-414F-430A-808E-75B330C60B85}" type="pres">
      <dgm:prSet presAssocID="{061F23D1-2A93-4633-A1D8-3BC04C405545}" presName="vert0" presStyleCnt="0">
        <dgm:presLayoutVars>
          <dgm:dir/>
          <dgm:animOne val="branch"/>
          <dgm:animLvl val="lvl"/>
        </dgm:presLayoutVars>
      </dgm:prSet>
      <dgm:spPr/>
    </dgm:pt>
    <dgm:pt modelId="{EB5ED569-094C-4B1A-BD1F-3123DBBAAE94}" type="pres">
      <dgm:prSet presAssocID="{D8F64041-5E83-47C8-B8E9-AE23B9CC5F03}" presName="thickLine" presStyleLbl="alignNode1" presStyleIdx="0" presStyleCnt="1"/>
      <dgm:spPr>
        <a:xfrm>
          <a:off x="0" y="0"/>
          <a:ext cx="6042660" cy="0"/>
        </a:xfrm>
        <a:prstGeom prst="line">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gm:spPr>
    </dgm:pt>
    <dgm:pt modelId="{6D996FB2-526B-4DA1-BFA7-5874D8992F11}" type="pres">
      <dgm:prSet presAssocID="{D8F64041-5E83-47C8-B8E9-AE23B9CC5F03}" presName="horz1" presStyleCnt="0"/>
      <dgm:spPr/>
    </dgm:pt>
    <dgm:pt modelId="{22888A38-B5EB-43A1-92C2-6C0063524EB0}" type="pres">
      <dgm:prSet presAssocID="{D8F64041-5E83-47C8-B8E9-AE23B9CC5F03}" presName="tx1" presStyleLbl="revTx" presStyleIdx="0" presStyleCnt="17"/>
      <dgm:spPr>
        <a:prstGeom prst="rect">
          <a:avLst/>
        </a:prstGeom>
      </dgm:spPr>
    </dgm:pt>
    <dgm:pt modelId="{F2BB51E4-4616-44D2-8EEF-7A1A22E821E0}" type="pres">
      <dgm:prSet presAssocID="{D8F64041-5E83-47C8-B8E9-AE23B9CC5F03}" presName="vert1" presStyleCnt="0"/>
      <dgm:spPr/>
    </dgm:pt>
    <dgm:pt modelId="{CBDC3C07-3869-419E-B5D9-9EA887A6B7E4}" type="pres">
      <dgm:prSet presAssocID="{C69DD954-C87F-4F53-8B72-7DCE9479775B}" presName="vertSpace2a" presStyleCnt="0"/>
      <dgm:spPr/>
    </dgm:pt>
    <dgm:pt modelId="{9F7DEBE2-ED6C-40EB-937F-70565C3DDB80}" type="pres">
      <dgm:prSet presAssocID="{C69DD954-C87F-4F53-8B72-7DCE9479775B}" presName="horz2" presStyleCnt="0"/>
      <dgm:spPr/>
    </dgm:pt>
    <dgm:pt modelId="{C9C4C531-8444-4ADA-A794-2985E5CA5608}" type="pres">
      <dgm:prSet presAssocID="{C69DD954-C87F-4F53-8B72-7DCE9479775B}" presName="horzSpace2" presStyleCnt="0"/>
      <dgm:spPr/>
    </dgm:pt>
    <dgm:pt modelId="{6B819DDA-1086-4848-A3A4-F7993D3498B5}" type="pres">
      <dgm:prSet presAssocID="{C69DD954-C87F-4F53-8B72-7DCE9479775B}" presName="tx2" presStyleLbl="revTx" presStyleIdx="1" presStyleCnt="17"/>
      <dgm:spPr>
        <a:prstGeom prst="rect">
          <a:avLst/>
        </a:prstGeom>
      </dgm:spPr>
    </dgm:pt>
    <dgm:pt modelId="{08637587-AE55-4EE4-BC26-4A42DF51BE65}" type="pres">
      <dgm:prSet presAssocID="{C69DD954-C87F-4F53-8B72-7DCE9479775B}" presName="vert2" presStyleCnt="0"/>
      <dgm:spPr/>
    </dgm:pt>
    <dgm:pt modelId="{CC1657ED-5478-4370-8EAF-0A45189B8541}" type="pres">
      <dgm:prSet presAssocID="{77241F70-D43F-47EE-AC6C-6FB4646AD675}" presName="horz3" presStyleCnt="0"/>
      <dgm:spPr/>
    </dgm:pt>
    <dgm:pt modelId="{6F35CA74-9E99-4F3B-8220-7B0170B619E5}" type="pres">
      <dgm:prSet presAssocID="{77241F70-D43F-47EE-AC6C-6FB4646AD675}" presName="horzSpace3" presStyleCnt="0"/>
      <dgm:spPr/>
    </dgm:pt>
    <dgm:pt modelId="{985C2EE1-8F8D-4762-9FC3-EDA5ABFC0C2E}" type="pres">
      <dgm:prSet presAssocID="{77241F70-D43F-47EE-AC6C-6FB4646AD675}" presName="tx3" presStyleLbl="revTx" presStyleIdx="2" presStyleCnt="17"/>
      <dgm:spPr>
        <a:prstGeom prst="rect">
          <a:avLst/>
        </a:prstGeom>
      </dgm:spPr>
    </dgm:pt>
    <dgm:pt modelId="{E5716909-30C1-4D59-8E8A-0F4DC66EFBC5}" type="pres">
      <dgm:prSet presAssocID="{77241F70-D43F-47EE-AC6C-6FB4646AD675}" presName="vert3" presStyleCnt="0"/>
      <dgm:spPr/>
    </dgm:pt>
    <dgm:pt modelId="{5E09E1CD-959D-49C6-ACF6-771B3AF1EA3E}" type="pres">
      <dgm:prSet presAssocID="{C597EF34-F324-4F88-BD48-E42263CF3F21}" presName="thinLine3" presStyleLbl="callout" presStyleIdx="0" presStyleCnt="11"/>
      <dgm:spPr>
        <a:xfrm>
          <a:off x="3625596" y="830980"/>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256537D6-3058-4A85-A063-CCB64FEE0C8A}" type="pres">
      <dgm:prSet presAssocID="{14DE4A97-5359-4B9C-8868-73D683158DDC}" presName="horz3" presStyleCnt="0"/>
      <dgm:spPr/>
    </dgm:pt>
    <dgm:pt modelId="{CD49002A-E63D-446C-B775-4A862AB473AC}" type="pres">
      <dgm:prSet presAssocID="{14DE4A97-5359-4B9C-8868-73D683158DDC}" presName="horzSpace3" presStyleCnt="0"/>
      <dgm:spPr/>
    </dgm:pt>
    <dgm:pt modelId="{24940FD4-EE88-42A6-97B5-049E0B672F89}" type="pres">
      <dgm:prSet presAssocID="{14DE4A97-5359-4B9C-8868-73D683158DDC}" presName="tx3" presStyleLbl="revTx" presStyleIdx="3" presStyleCnt="17"/>
      <dgm:spPr>
        <a:prstGeom prst="rect">
          <a:avLst/>
        </a:prstGeom>
      </dgm:spPr>
    </dgm:pt>
    <dgm:pt modelId="{4323A27E-524F-48EE-8B06-9D72C95AEE52}" type="pres">
      <dgm:prSet presAssocID="{14DE4A97-5359-4B9C-8868-73D683158DDC}" presName="vert3" presStyleCnt="0"/>
      <dgm:spPr/>
    </dgm:pt>
    <dgm:pt modelId="{5D1166B0-41B9-47F6-BC7C-E2489C69E8BA}" type="pres">
      <dgm:prSet presAssocID="{C69DD954-C87F-4F53-8B72-7DCE9479775B}" presName="thinLine2b" presStyleLbl="callout" presStyleIdx="1" presStyleCnt="11"/>
      <dgm:spPr>
        <a:xfrm>
          <a:off x="1208532" y="1586417"/>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38842258-2DDE-4A57-9E48-EEA29E6933D8}" type="pres">
      <dgm:prSet presAssocID="{C69DD954-C87F-4F53-8B72-7DCE9479775B}" presName="vertSpace2b" presStyleCnt="0"/>
      <dgm:spPr/>
    </dgm:pt>
    <dgm:pt modelId="{BA3D5D0D-CD2B-4966-9D2B-845012BC25BC}" type="pres">
      <dgm:prSet presAssocID="{F679A482-34C3-45F2-A573-4FBAEC784AED}" presName="horz2" presStyleCnt="0"/>
      <dgm:spPr/>
    </dgm:pt>
    <dgm:pt modelId="{3199EF65-F0F0-46CC-A4FF-D7B28AB32BDD}" type="pres">
      <dgm:prSet presAssocID="{F679A482-34C3-45F2-A573-4FBAEC784AED}" presName="horzSpace2" presStyleCnt="0"/>
      <dgm:spPr/>
    </dgm:pt>
    <dgm:pt modelId="{DFCF52E9-6B4A-4BA1-A7C2-0C2669C54247}" type="pres">
      <dgm:prSet presAssocID="{F679A482-34C3-45F2-A573-4FBAEC784AED}" presName="tx2" presStyleLbl="revTx" presStyleIdx="4" presStyleCnt="17"/>
      <dgm:spPr>
        <a:prstGeom prst="rect">
          <a:avLst/>
        </a:prstGeom>
      </dgm:spPr>
    </dgm:pt>
    <dgm:pt modelId="{FA2A932A-DF6D-41F5-B0A5-978FA2A8F890}" type="pres">
      <dgm:prSet presAssocID="{F679A482-34C3-45F2-A573-4FBAEC784AED}" presName="vert2" presStyleCnt="0"/>
      <dgm:spPr/>
    </dgm:pt>
    <dgm:pt modelId="{3A6FD6FF-4700-461A-8570-9F44CC959EEA}" type="pres">
      <dgm:prSet presAssocID="{5749782B-0DE4-4D20-9BC3-924536958097}" presName="horz3" presStyleCnt="0"/>
      <dgm:spPr/>
    </dgm:pt>
    <dgm:pt modelId="{AB9A93D7-664E-479A-BBF3-F77CF77C2CE1}" type="pres">
      <dgm:prSet presAssocID="{5749782B-0DE4-4D20-9BC3-924536958097}" presName="horzSpace3" presStyleCnt="0"/>
      <dgm:spPr/>
    </dgm:pt>
    <dgm:pt modelId="{22007A70-F527-49CB-A23A-CD7B0C76194F}" type="pres">
      <dgm:prSet presAssocID="{5749782B-0DE4-4D20-9BC3-924536958097}" presName="tx3" presStyleLbl="revTx" presStyleIdx="5" presStyleCnt="17"/>
      <dgm:spPr>
        <a:prstGeom prst="rect">
          <a:avLst/>
        </a:prstGeom>
      </dgm:spPr>
    </dgm:pt>
    <dgm:pt modelId="{427621CC-E933-4DF7-9056-27EDF3E28CFA}" type="pres">
      <dgm:prSet presAssocID="{5749782B-0DE4-4D20-9BC3-924536958097}" presName="vert3" presStyleCnt="0"/>
      <dgm:spPr/>
    </dgm:pt>
    <dgm:pt modelId="{F42AB86F-04E3-48FC-965E-745E2D97B2FB}" type="pres">
      <dgm:prSet presAssocID="{DE80CAF0-0C00-4D98-8DD2-083DEA23FB65}" presName="thinLine3" presStyleLbl="callout" presStyleIdx="2" presStyleCnt="11"/>
      <dgm:spPr>
        <a:xfrm>
          <a:off x="3625596" y="2417397"/>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C96DE7E3-5F33-4CBB-8D92-8F5569FA80C6}" type="pres">
      <dgm:prSet presAssocID="{101E2F27-3CAE-4EB0-97D1-22EBF02CD104}" presName="horz3" presStyleCnt="0"/>
      <dgm:spPr/>
    </dgm:pt>
    <dgm:pt modelId="{2773F33D-F56A-4A0A-9B14-84134EEA2F34}" type="pres">
      <dgm:prSet presAssocID="{101E2F27-3CAE-4EB0-97D1-22EBF02CD104}" presName="horzSpace3" presStyleCnt="0"/>
      <dgm:spPr/>
    </dgm:pt>
    <dgm:pt modelId="{7FBF0640-9559-403F-BB4B-9FAD07969BC8}" type="pres">
      <dgm:prSet presAssocID="{101E2F27-3CAE-4EB0-97D1-22EBF02CD104}" presName="tx3" presStyleLbl="revTx" presStyleIdx="6" presStyleCnt="17"/>
      <dgm:spPr>
        <a:prstGeom prst="rect">
          <a:avLst/>
        </a:prstGeom>
      </dgm:spPr>
    </dgm:pt>
    <dgm:pt modelId="{570115C8-18C7-4E4D-9EB8-AD5C864E0D7C}" type="pres">
      <dgm:prSet presAssocID="{101E2F27-3CAE-4EB0-97D1-22EBF02CD104}" presName="vert3" presStyleCnt="0"/>
      <dgm:spPr/>
    </dgm:pt>
    <dgm:pt modelId="{E1912BFC-B038-4C7D-BB20-774AFDE75A77}" type="pres">
      <dgm:prSet presAssocID="{F679A482-34C3-45F2-A573-4FBAEC784AED}" presName="thinLine2b" presStyleLbl="callout" presStyleIdx="3" presStyleCnt="11"/>
      <dgm:spPr>
        <a:xfrm>
          <a:off x="1208532" y="3172834"/>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8E61CF58-4A62-4383-87E0-F7D994501361}" type="pres">
      <dgm:prSet presAssocID="{F679A482-34C3-45F2-A573-4FBAEC784AED}" presName="vertSpace2b" presStyleCnt="0"/>
      <dgm:spPr/>
    </dgm:pt>
    <dgm:pt modelId="{823EA016-E6BB-4B5D-AE13-292E9398A1E8}" type="pres">
      <dgm:prSet presAssocID="{87AABF80-B7B5-43DF-B3BF-E8E4280B8D2C}" presName="horz2" presStyleCnt="0"/>
      <dgm:spPr/>
    </dgm:pt>
    <dgm:pt modelId="{4017DD42-4568-481E-9BDC-F7C203BD0D30}" type="pres">
      <dgm:prSet presAssocID="{87AABF80-B7B5-43DF-B3BF-E8E4280B8D2C}" presName="horzSpace2" presStyleCnt="0"/>
      <dgm:spPr/>
    </dgm:pt>
    <dgm:pt modelId="{5FE5A7C1-E42C-42C6-A934-3BC9CF40615D}" type="pres">
      <dgm:prSet presAssocID="{87AABF80-B7B5-43DF-B3BF-E8E4280B8D2C}" presName="tx2" presStyleLbl="revTx" presStyleIdx="7" presStyleCnt="17"/>
      <dgm:spPr>
        <a:prstGeom prst="rect">
          <a:avLst/>
        </a:prstGeom>
      </dgm:spPr>
    </dgm:pt>
    <dgm:pt modelId="{B3192F9C-D589-4317-984B-57502060C075}" type="pres">
      <dgm:prSet presAssocID="{87AABF80-B7B5-43DF-B3BF-E8E4280B8D2C}" presName="vert2" presStyleCnt="0"/>
      <dgm:spPr/>
    </dgm:pt>
    <dgm:pt modelId="{8EB94785-D101-4ECA-9489-6618D7680E2D}" type="pres">
      <dgm:prSet presAssocID="{6C387F3C-B712-4EAC-8E4A-EB8C1C6981EC}" presName="horz3" presStyleCnt="0"/>
      <dgm:spPr/>
    </dgm:pt>
    <dgm:pt modelId="{ED6BCB46-0932-4DFE-B065-F9E52472B989}" type="pres">
      <dgm:prSet presAssocID="{6C387F3C-B712-4EAC-8E4A-EB8C1C6981EC}" presName="horzSpace3" presStyleCnt="0"/>
      <dgm:spPr/>
    </dgm:pt>
    <dgm:pt modelId="{3F088661-9DA5-4C29-8391-62F9B24EC7F0}" type="pres">
      <dgm:prSet presAssocID="{6C387F3C-B712-4EAC-8E4A-EB8C1C6981EC}" presName="tx3" presStyleLbl="revTx" presStyleIdx="8" presStyleCnt="17"/>
      <dgm:spPr>
        <a:prstGeom prst="rect">
          <a:avLst/>
        </a:prstGeom>
      </dgm:spPr>
    </dgm:pt>
    <dgm:pt modelId="{40A753C3-067A-4A28-9429-E050B918083E}" type="pres">
      <dgm:prSet presAssocID="{6C387F3C-B712-4EAC-8E4A-EB8C1C6981EC}" presName="vert3" presStyleCnt="0"/>
      <dgm:spPr/>
    </dgm:pt>
    <dgm:pt modelId="{318EC4B9-C389-4FD0-9FF6-680B5289E193}" type="pres">
      <dgm:prSet presAssocID="{F4BEE5DE-5403-4D6D-9C86-5B7398DC6F93}" presName="thinLine3" presStyleLbl="callout" presStyleIdx="4" presStyleCnt="11"/>
      <dgm:spPr>
        <a:xfrm>
          <a:off x="3625596" y="4003814"/>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73F39D11-FED3-4BC6-9F53-76DDA4646DF5}" type="pres">
      <dgm:prSet presAssocID="{B3EFF376-3C58-462B-9F3F-CA5B4A8C342E}" presName="horz3" presStyleCnt="0"/>
      <dgm:spPr/>
    </dgm:pt>
    <dgm:pt modelId="{1A400184-3EB0-4929-B593-577FB27C2796}" type="pres">
      <dgm:prSet presAssocID="{B3EFF376-3C58-462B-9F3F-CA5B4A8C342E}" presName="horzSpace3" presStyleCnt="0"/>
      <dgm:spPr/>
    </dgm:pt>
    <dgm:pt modelId="{38984F87-430F-45DB-9504-90E4CB0F7885}" type="pres">
      <dgm:prSet presAssocID="{B3EFF376-3C58-462B-9F3F-CA5B4A8C342E}" presName="tx3" presStyleLbl="revTx" presStyleIdx="9" presStyleCnt="17"/>
      <dgm:spPr>
        <a:prstGeom prst="rect">
          <a:avLst/>
        </a:prstGeom>
      </dgm:spPr>
    </dgm:pt>
    <dgm:pt modelId="{3EBA1CBD-3531-419D-95EC-EA7CF79567DE}" type="pres">
      <dgm:prSet presAssocID="{B3EFF376-3C58-462B-9F3F-CA5B4A8C342E}" presName="vert3" presStyleCnt="0"/>
      <dgm:spPr/>
    </dgm:pt>
    <dgm:pt modelId="{E53BA457-8BF6-4D6E-97E4-67A834ABC61F}" type="pres">
      <dgm:prSet presAssocID="{87AABF80-B7B5-43DF-B3BF-E8E4280B8D2C}" presName="thinLine2b" presStyleLbl="callout" presStyleIdx="5" presStyleCnt="11"/>
      <dgm:spPr>
        <a:xfrm>
          <a:off x="1208532" y="4759251"/>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C9A685C7-469F-453E-938B-35571FC39316}" type="pres">
      <dgm:prSet presAssocID="{87AABF80-B7B5-43DF-B3BF-E8E4280B8D2C}" presName="vertSpace2b" presStyleCnt="0"/>
      <dgm:spPr/>
    </dgm:pt>
    <dgm:pt modelId="{AD6E45C0-78D1-4AA6-B774-29D2BC5E3F82}" type="pres">
      <dgm:prSet presAssocID="{EC3F8CC5-CA03-4D79-BDF7-733DFD6C3AD9}" presName="horz2" presStyleCnt="0"/>
      <dgm:spPr/>
    </dgm:pt>
    <dgm:pt modelId="{DB994024-D225-4D32-B43A-1E5D1BCD0049}" type="pres">
      <dgm:prSet presAssocID="{EC3F8CC5-CA03-4D79-BDF7-733DFD6C3AD9}" presName="horzSpace2" presStyleCnt="0"/>
      <dgm:spPr/>
    </dgm:pt>
    <dgm:pt modelId="{FEB39A79-421B-4A74-BB33-F6513561FA27}" type="pres">
      <dgm:prSet presAssocID="{EC3F8CC5-CA03-4D79-BDF7-733DFD6C3AD9}" presName="tx2" presStyleLbl="revTx" presStyleIdx="10" presStyleCnt="17"/>
      <dgm:spPr>
        <a:prstGeom prst="rect">
          <a:avLst/>
        </a:prstGeom>
      </dgm:spPr>
    </dgm:pt>
    <dgm:pt modelId="{69888B7F-A627-4503-BFBD-271F8C9C332A}" type="pres">
      <dgm:prSet presAssocID="{EC3F8CC5-CA03-4D79-BDF7-733DFD6C3AD9}" presName="vert2" presStyleCnt="0"/>
      <dgm:spPr/>
    </dgm:pt>
    <dgm:pt modelId="{5397EF58-69D9-4509-8083-87D0747C9AF1}" type="pres">
      <dgm:prSet presAssocID="{9764520D-4A2B-4D51-B5E8-7F8D231E059B}" presName="horz3" presStyleCnt="0"/>
      <dgm:spPr/>
    </dgm:pt>
    <dgm:pt modelId="{FA38D9DA-CD58-4E5C-A17F-D13673965C4F}" type="pres">
      <dgm:prSet presAssocID="{9764520D-4A2B-4D51-B5E8-7F8D231E059B}" presName="horzSpace3" presStyleCnt="0"/>
      <dgm:spPr/>
    </dgm:pt>
    <dgm:pt modelId="{D57D855C-B4B4-4E62-A52A-3D8FF84653E2}" type="pres">
      <dgm:prSet presAssocID="{9764520D-4A2B-4D51-B5E8-7F8D231E059B}" presName="tx3" presStyleLbl="revTx" presStyleIdx="11" presStyleCnt="17"/>
      <dgm:spPr>
        <a:prstGeom prst="rect">
          <a:avLst/>
        </a:prstGeom>
      </dgm:spPr>
    </dgm:pt>
    <dgm:pt modelId="{85BBF628-B9A1-4E78-9042-BA91DE3F043B}" type="pres">
      <dgm:prSet presAssocID="{9764520D-4A2B-4D51-B5E8-7F8D231E059B}" presName="vert3" presStyleCnt="0"/>
      <dgm:spPr/>
    </dgm:pt>
    <dgm:pt modelId="{87DB1EC6-1A81-4F4E-8681-2E472D5E37E1}" type="pres">
      <dgm:prSet presAssocID="{65F3728A-A35E-4D24-8A30-0142805572F3}" presName="thinLine3" presStyleLbl="callout" presStyleIdx="6" presStyleCnt="11"/>
      <dgm:spPr>
        <a:xfrm>
          <a:off x="3625596" y="5337927"/>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6790B745-9432-4D65-AF1D-9AD5F89FCEA3}" type="pres">
      <dgm:prSet presAssocID="{26B5DC70-2E52-4485-ABF9-24BC24D7CFA9}" presName="horz3" presStyleCnt="0"/>
      <dgm:spPr/>
    </dgm:pt>
    <dgm:pt modelId="{9F18733A-4EB9-4D43-96B4-192B61A968D4}" type="pres">
      <dgm:prSet presAssocID="{26B5DC70-2E52-4485-ABF9-24BC24D7CFA9}" presName="horzSpace3" presStyleCnt="0"/>
      <dgm:spPr/>
    </dgm:pt>
    <dgm:pt modelId="{76FB83FB-87A7-4E4B-8284-4D985DAD84BC}" type="pres">
      <dgm:prSet presAssocID="{26B5DC70-2E52-4485-ABF9-24BC24D7CFA9}" presName="tx3" presStyleLbl="revTx" presStyleIdx="12" presStyleCnt="17"/>
      <dgm:spPr>
        <a:prstGeom prst="rect">
          <a:avLst/>
        </a:prstGeom>
      </dgm:spPr>
    </dgm:pt>
    <dgm:pt modelId="{F461B8D7-3289-44A8-BFC2-C2FA28C592A5}" type="pres">
      <dgm:prSet presAssocID="{26B5DC70-2E52-4485-ABF9-24BC24D7CFA9}" presName="vert3" presStyleCnt="0"/>
      <dgm:spPr/>
    </dgm:pt>
    <dgm:pt modelId="{33CC53B7-8CB9-4F6E-91A7-275B498977E7}" type="pres">
      <dgm:prSet presAssocID="{8A0CACE8-3866-4014-BB16-8F008421BA0F}" presName="thinLine3" presStyleLbl="callout" presStyleIdx="7" presStyleCnt="11"/>
      <dgm:spPr>
        <a:xfrm>
          <a:off x="3625596" y="5841060"/>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8DC96C35-D32B-499B-B8CE-C11F6999986B}" type="pres">
      <dgm:prSet presAssocID="{8886DCC8-0BD3-456D-9AF5-5D710EF9470D}" presName="horz3" presStyleCnt="0"/>
      <dgm:spPr/>
    </dgm:pt>
    <dgm:pt modelId="{CB447947-CA15-4697-8A74-103610A1C744}" type="pres">
      <dgm:prSet presAssocID="{8886DCC8-0BD3-456D-9AF5-5D710EF9470D}" presName="horzSpace3" presStyleCnt="0"/>
      <dgm:spPr/>
    </dgm:pt>
    <dgm:pt modelId="{5E1F4D8B-986C-45FB-969F-1EF865DD0E9A}" type="pres">
      <dgm:prSet presAssocID="{8886DCC8-0BD3-456D-9AF5-5D710EF9470D}" presName="tx3" presStyleLbl="revTx" presStyleIdx="13" presStyleCnt="17"/>
      <dgm:spPr>
        <a:prstGeom prst="rect">
          <a:avLst/>
        </a:prstGeom>
      </dgm:spPr>
    </dgm:pt>
    <dgm:pt modelId="{9F1D0594-FED9-48DC-BBBE-38783EAD2E06}" type="pres">
      <dgm:prSet presAssocID="{8886DCC8-0BD3-456D-9AF5-5D710EF9470D}" presName="vert3" presStyleCnt="0"/>
      <dgm:spPr/>
    </dgm:pt>
    <dgm:pt modelId="{08F13E9C-51E6-4298-8100-EBF148509D13}" type="pres">
      <dgm:prSet presAssocID="{EC3F8CC5-CA03-4D79-BDF7-733DFD6C3AD9}" presName="thinLine2b" presStyleLbl="callout" presStyleIdx="8" presStyleCnt="11"/>
      <dgm:spPr>
        <a:xfrm>
          <a:off x="1208532" y="6345668"/>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DEB8722F-0643-4571-A499-3A9BDD1EB1C0}" type="pres">
      <dgm:prSet presAssocID="{EC3F8CC5-CA03-4D79-BDF7-733DFD6C3AD9}" presName="vertSpace2b" presStyleCnt="0"/>
      <dgm:spPr/>
    </dgm:pt>
    <dgm:pt modelId="{B584F19D-DDB4-4FC5-80FD-AB446DE2AC5C}" type="pres">
      <dgm:prSet presAssocID="{A236C41E-AD37-46D1-9919-0048F713469E}" presName="horz2" presStyleCnt="0"/>
      <dgm:spPr/>
    </dgm:pt>
    <dgm:pt modelId="{F79FB222-989C-412E-B57C-83658AEEEC56}" type="pres">
      <dgm:prSet presAssocID="{A236C41E-AD37-46D1-9919-0048F713469E}" presName="horzSpace2" presStyleCnt="0"/>
      <dgm:spPr/>
    </dgm:pt>
    <dgm:pt modelId="{ABD25CDB-4B6C-43BF-991B-FF6B936F3478}" type="pres">
      <dgm:prSet presAssocID="{A236C41E-AD37-46D1-9919-0048F713469E}" presName="tx2" presStyleLbl="revTx" presStyleIdx="14" presStyleCnt="17"/>
      <dgm:spPr>
        <a:prstGeom prst="rect">
          <a:avLst/>
        </a:prstGeom>
      </dgm:spPr>
    </dgm:pt>
    <dgm:pt modelId="{F7640969-7917-4513-9F15-C1020C838E55}" type="pres">
      <dgm:prSet presAssocID="{A236C41E-AD37-46D1-9919-0048F713469E}" presName="vert2" presStyleCnt="0"/>
      <dgm:spPr/>
    </dgm:pt>
    <dgm:pt modelId="{9B4338D4-4548-4E9E-ACD8-7338C0CDC3A3}" type="pres">
      <dgm:prSet presAssocID="{48678563-BBCE-4512-8BC6-F7947AA5EDF7}" presName="horz3" presStyleCnt="0"/>
      <dgm:spPr/>
    </dgm:pt>
    <dgm:pt modelId="{7EECF804-93E5-435B-B03F-967A5B5DE111}" type="pres">
      <dgm:prSet presAssocID="{48678563-BBCE-4512-8BC6-F7947AA5EDF7}" presName="horzSpace3" presStyleCnt="0"/>
      <dgm:spPr/>
    </dgm:pt>
    <dgm:pt modelId="{1D4DE10B-ABF8-439C-B4BF-4F3A933FEA35}" type="pres">
      <dgm:prSet presAssocID="{48678563-BBCE-4512-8BC6-F7947AA5EDF7}" presName="tx3" presStyleLbl="revTx" presStyleIdx="15" presStyleCnt="17"/>
      <dgm:spPr>
        <a:prstGeom prst="rect">
          <a:avLst/>
        </a:prstGeom>
      </dgm:spPr>
    </dgm:pt>
    <dgm:pt modelId="{3C1F9127-740C-4692-B3E0-C79F1C0E6AE8}" type="pres">
      <dgm:prSet presAssocID="{48678563-BBCE-4512-8BC6-F7947AA5EDF7}" presName="vert3" presStyleCnt="0"/>
      <dgm:spPr/>
    </dgm:pt>
    <dgm:pt modelId="{ECAECCE0-7F61-4D55-914F-08F46AA5F5BE}" type="pres">
      <dgm:prSet presAssocID="{15A65408-EA8F-4535-8333-6FBFD5971AA3}" presName="thinLine3" presStyleLbl="callout" presStyleIdx="9" presStyleCnt="11"/>
      <dgm:spPr>
        <a:xfrm>
          <a:off x="3625596" y="7176648"/>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73342353-A02D-479D-8338-F10B0D6A39B5}" type="pres">
      <dgm:prSet presAssocID="{1482C87A-EEB1-4468-A553-1DE943B8198E}" presName="horz3" presStyleCnt="0"/>
      <dgm:spPr/>
    </dgm:pt>
    <dgm:pt modelId="{817E2D5F-33EA-4DD4-A3DC-1463089FBB54}" type="pres">
      <dgm:prSet presAssocID="{1482C87A-EEB1-4468-A553-1DE943B8198E}" presName="horzSpace3" presStyleCnt="0"/>
      <dgm:spPr/>
    </dgm:pt>
    <dgm:pt modelId="{2D430C2C-5D6E-443C-A953-84F2A0817CD4}" type="pres">
      <dgm:prSet presAssocID="{1482C87A-EEB1-4468-A553-1DE943B8198E}" presName="tx3" presStyleLbl="revTx" presStyleIdx="16" presStyleCnt="17"/>
      <dgm:spPr>
        <a:prstGeom prst="rect">
          <a:avLst/>
        </a:prstGeom>
      </dgm:spPr>
    </dgm:pt>
    <dgm:pt modelId="{78A6936A-A128-40AF-ABFD-79370979F967}" type="pres">
      <dgm:prSet presAssocID="{1482C87A-EEB1-4468-A553-1DE943B8198E}" presName="vert3" presStyleCnt="0"/>
      <dgm:spPr/>
    </dgm:pt>
    <dgm:pt modelId="{AB8F9B1F-AB70-47FA-901C-2642AC424524}" type="pres">
      <dgm:prSet presAssocID="{A236C41E-AD37-46D1-9919-0048F713469E}" presName="thinLine2b" presStyleLbl="callout" presStyleIdx="10" presStyleCnt="11"/>
      <dgm:spPr>
        <a:xfrm>
          <a:off x="1208532" y="7932085"/>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gm:spPr>
    </dgm:pt>
    <dgm:pt modelId="{120206CC-DE93-46A8-A2B7-6A902091D2F9}" type="pres">
      <dgm:prSet presAssocID="{A236C41E-AD37-46D1-9919-0048F713469E}" presName="vertSpace2b" presStyleCnt="0"/>
      <dgm:spPr/>
    </dgm:pt>
  </dgm:ptLst>
  <dgm:cxnLst>
    <dgm:cxn modelId="{92406F00-5DD0-47CE-88C5-B703057658C7}" srcId="{D8F64041-5E83-47C8-B8E9-AE23B9CC5F03}" destId="{F679A482-34C3-45F2-A573-4FBAEC784AED}" srcOrd="1" destOrd="0" parTransId="{0366BCEE-0FF1-4331-8F5E-D89E150E33AF}" sibTransId="{7EF80C74-E6B9-432C-9CCB-72AB4274708E}"/>
    <dgm:cxn modelId="{B6C6B30C-89AE-4C18-957A-AF0D020C49B0}" type="presOf" srcId="{48678563-BBCE-4512-8BC6-F7947AA5EDF7}" destId="{1D4DE10B-ABF8-439C-B4BF-4F3A933FEA35}" srcOrd="0" destOrd="0" presId="urn:microsoft.com/office/officeart/2008/layout/LinedList"/>
    <dgm:cxn modelId="{8C29C020-E243-413C-9BA3-C4A84E779683}" type="presOf" srcId="{EC3F8CC5-CA03-4D79-BDF7-733DFD6C3AD9}" destId="{FEB39A79-421B-4A74-BB33-F6513561FA27}" srcOrd="0" destOrd="0" presId="urn:microsoft.com/office/officeart/2008/layout/LinedList"/>
    <dgm:cxn modelId="{238CCB21-0362-4E6F-BE34-0D616EDC62A8}" srcId="{87AABF80-B7B5-43DF-B3BF-E8E4280B8D2C}" destId="{6C387F3C-B712-4EAC-8E4A-EB8C1C6981EC}" srcOrd="0" destOrd="0" parTransId="{5E7B58EF-F181-4931-8EFB-3BB4D74AEF4A}" sibTransId="{F4BEE5DE-5403-4D6D-9C86-5B7398DC6F93}"/>
    <dgm:cxn modelId="{1E2F3227-AFD3-408D-B5CC-EB1D37098427}" type="presOf" srcId="{8886DCC8-0BD3-456D-9AF5-5D710EF9470D}" destId="{5E1F4D8B-986C-45FB-969F-1EF865DD0E9A}" srcOrd="0" destOrd="0" presId="urn:microsoft.com/office/officeart/2008/layout/LinedList"/>
    <dgm:cxn modelId="{F5DA8D2F-4E0A-40D8-BAC0-31D1E2361213}" srcId="{D8F64041-5E83-47C8-B8E9-AE23B9CC5F03}" destId="{87AABF80-B7B5-43DF-B3BF-E8E4280B8D2C}" srcOrd="2" destOrd="0" parTransId="{D786ECEB-1E89-47DB-81F3-DF64D51503CA}" sibTransId="{D9339559-822F-4CD2-B5D6-3452F5CD2615}"/>
    <dgm:cxn modelId="{53F41A34-E2CC-418C-82D4-7D4D1948D351}" type="presOf" srcId="{061F23D1-2A93-4633-A1D8-3BC04C405545}" destId="{5B1F76E7-414F-430A-808E-75B330C60B85}" srcOrd="0" destOrd="0" presId="urn:microsoft.com/office/officeart/2008/layout/LinedList"/>
    <dgm:cxn modelId="{FE39CB5B-D231-48DB-A34A-A51A28EFBE5E}" type="presOf" srcId="{14DE4A97-5359-4B9C-8868-73D683158DDC}" destId="{24940FD4-EE88-42A6-97B5-049E0B672F89}" srcOrd="0" destOrd="0" presId="urn:microsoft.com/office/officeart/2008/layout/LinedList"/>
    <dgm:cxn modelId="{294EDB5E-ED8B-4419-B954-6723BC3AEB77}" type="presOf" srcId="{9764520D-4A2B-4D51-B5E8-7F8D231E059B}" destId="{D57D855C-B4B4-4E62-A52A-3D8FF84653E2}" srcOrd="0" destOrd="0" presId="urn:microsoft.com/office/officeart/2008/layout/LinedList"/>
    <dgm:cxn modelId="{052A4864-5555-479C-8259-E5FDBB861BA5}" srcId="{D8F64041-5E83-47C8-B8E9-AE23B9CC5F03}" destId="{C69DD954-C87F-4F53-8B72-7DCE9479775B}" srcOrd="0" destOrd="0" parTransId="{8345159B-AD6C-45BA-A8BD-25D5BC00BBCB}" sibTransId="{45A71B47-7F62-4502-8E22-9DFF6A000050}"/>
    <dgm:cxn modelId="{2B286C45-04DA-4E37-A3B7-C4E0A0AF06B9}" srcId="{A236C41E-AD37-46D1-9919-0048F713469E}" destId="{1482C87A-EEB1-4468-A553-1DE943B8198E}" srcOrd="1" destOrd="0" parTransId="{6694D6E6-2D68-44B3-818C-14085A4F7418}" sibTransId="{BC1B9E86-2479-4686-B57A-610A5C65277B}"/>
    <dgm:cxn modelId="{6EAE8145-3A84-4216-87BC-54EBA12E9838}" type="presOf" srcId="{A236C41E-AD37-46D1-9919-0048F713469E}" destId="{ABD25CDB-4B6C-43BF-991B-FF6B936F3478}" srcOrd="0" destOrd="0" presId="urn:microsoft.com/office/officeart/2008/layout/LinedList"/>
    <dgm:cxn modelId="{D6568A4D-C835-44C8-8BF4-1CDF748EB36B}" type="presOf" srcId="{77241F70-D43F-47EE-AC6C-6FB4646AD675}" destId="{985C2EE1-8F8D-4762-9FC3-EDA5ABFC0C2E}" srcOrd="0" destOrd="0" presId="urn:microsoft.com/office/officeart/2008/layout/LinedList"/>
    <dgm:cxn modelId="{31B06650-5659-49ED-A3E3-0175F3608330}" srcId="{061F23D1-2A93-4633-A1D8-3BC04C405545}" destId="{D8F64041-5E83-47C8-B8E9-AE23B9CC5F03}" srcOrd="0" destOrd="0" parTransId="{7CC22A64-63BF-4ED9-B818-D48729A60DC0}" sibTransId="{F3935736-1980-41F7-BEF0-604D37B78C47}"/>
    <dgm:cxn modelId="{11615672-FDB7-4096-870E-A43E98E75F83}" type="presOf" srcId="{F679A482-34C3-45F2-A573-4FBAEC784AED}" destId="{DFCF52E9-6B4A-4BA1-A7C2-0C2669C54247}" srcOrd="0" destOrd="0" presId="urn:microsoft.com/office/officeart/2008/layout/LinedList"/>
    <dgm:cxn modelId="{3E608A57-CAB0-4756-98FA-CE4116BF89F6}" srcId="{F679A482-34C3-45F2-A573-4FBAEC784AED}" destId="{101E2F27-3CAE-4EB0-97D1-22EBF02CD104}" srcOrd="1" destOrd="0" parTransId="{53293B13-C69B-4E33-AE73-1C5D5439A0FB}" sibTransId="{59E8DD0A-A0E1-4A9E-83DD-1834D107F181}"/>
    <dgm:cxn modelId="{2D65D779-31B2-4960-9FC0-F706974B50BE}" type="presOf" srcId="{B3EFF376-3C58-462B-9F3F-CA5B4A8C342E}" destId="{38984F87-430F-45DB-9504-90E4CB0F7885}" srcOrd="0" destOrd="0" presId="urn:microsoft.com/office/officeart/2008/layout/LinedList"/>
    <dgm:cxn modelId="{90F6817B-88A0-4EF4-809A-8612F3EBB831}" srcId="{87AABF80-B7B5-43DF-B3BF-E8E4280B8D2C}" destId="{B3EFF376-3C58-462B-9F3F-CA5B4A8C342E}" srcOrd="1" destOrd="0" parTransId="{9FEB0BC1-8B87-47F4-9BA0-256FC68B454A}" sibTransId="{DAA4BCA8-E3B5-4BEF-BA4A-A4587D93672F}"/>
    <dgm:cxn modelId="{F97E2784-D9A2-4EB8-AFE4-3406B96B6284}" type="presOf" srcId="{5749782B-0DE4-4D20-9BC3-924536958097}" destId="{22007A70-F527-49CB-A23A-CD7B0C76194F}" srcOrd="0" destOrd="0" presId="urn:microsoft.com/office/officeart/2008/layout/LinedList"/>
    <dgm:cxn modelId="{E4108887-A598-4787-826C-3C1D77B4B6A0}" srcId="{D8F64041-5E83-47C8-B8E9-AE23B9CC5F03}" destId="{A236C41E-AD37-46D1-9919-0048F713469E}" srcOrd="4" destOrd="0" parTransId="{E27F7C3E-71BD-47C1-96F9-A2E6537687C6}" sibTransId="{07E6B7CB-AA02-48CF-8A27-F46C626EB25C}"/>
    <dgm:cxn modelId="{61C63B91-690A-4A96-A881-901D5DCF1C11}" type="presOf" srcId="{101E2F27-3CAE-4EB0-97D1-22EBF02CD104}" destId="{7FBF0640-9559-403F-BB4B-9FAD07969BC8}" srcOrd="0" destOrd="0" presId="urn:microsoft.com/office/officeart/2008/layout/LinedList"/>
    <dgm:cxn modelId="{EAA44496-976D-4B46-A867-BE1109DACA45}" type="presOf" srcId="{1482C87A-EEB1-4468-A553-1DE943B8198E}" destId="{2D430C2C-5D6E-443C-A953-84F2A0817CD4}" srcOrd="0" destOrd="0" presId="urn:microsoft.com/office/officeart/2008/layout/LinedList"/>
    <dgm:cxn modelId="{2A439D9C-0940-44E1-866B-305D21576FA2}" srcId="{C69DD954-C87F-4F53-8B72-7DCE9479775B}" destId="{77241F70-D43F-47EE-AC6C-6FB4646AD675}" srcOrd="0" destOrd="0" parTransId="{902E2E56-D9C4-4D69-ADE5-65B9210D1BD7}" sibTransId="{C597EF34-F324-4F88-BD48-E42263CF3F21}"/>
    <dgm:cxn modelId="{5A5F069E-17ED-4CE4-B3AB-92CA55E2C0D0}" type="presOf" srcId="{C69DD954-C87F-4F53-8B72-7DCE9479775B}" destId="{6B819DDA-1086-4848-A3A4-F7993D3498B5}" srcOrd="0" destOrd="0" presId="urn:microsoft.com/office/officeart/2008/layout/LinedList"/>
    <dgm:cxn modelId="{77F0B0A2-CD7A-41D1-A2E8-FCF706433E87}" type="presOf" srcId="{D8F64041-5E83-47C8-B8E9-AE23B9CC5F03}" destId="{22888A38-B5EB-43A1-92C2-6C0063524EB0}" srcOrd="0" destOrd="0" presId="urn:microsoft.com/office/officeart/2008/layout/LinedList"/>
    <dgm:cxn modelId="{5097C4A9-8E59-441E-B6E4-4D37D4CF7C68}" srcId="{EC3F8CC5-CA03-4D79-BDF7-733DFD6C3AD9}" destId="{26B5DC70-2E52-4485-ABF9-24BC24D7CFA9}" srcOrd="1" destOrd="0" parTransId="{CFF2828A-37CB-48FE-B830-E224194EF40F}" sibTransId="{8A0CACE8-3866-4014-BB16-8F008421BA0F}"/>
    <dgm:cxn modelId="{125D8CB1-440B-4D68-886D-D4B32B47E4F9}" srcId="{D8F64041-5E83-47C8-B8E9-AE23B9CC5F03}" destId="{EC3F8CC5-CA03-4D79-BDF7-733DFD6C3AD9}" srcOrd="3" destOrd="0" parTransId="{A1681C38-6801-4681-9057-4BE45DC23DFE}" sibTransId="{BCD95329-A3B6-4333-9034-5DD6124D5373}"/>
    <dgm:cxn modelId="{AB3E93C8-1432-4290-9E9A-2B3999591371}" srcId="{EC3F8CC5-CA03-4D79-BDF7-733DFD6C3AD9}" destId="{9764520D-4A2B-4D51-B5E8-7F8D231E059B}" srcOrd="0" destOrd="0" parTransId="{0B871471-6062-47C5-BC3A-BE1AF2215AD4}" sibTransId="{65F3728A-A35E-4D24-8A30-0142805572F3}"/>
    <dgm:cxn modelId="{6B02E1CD-B608-4468-9407-7484BCE8F0BE}" type="presOf" srcId="{87AABF80-B7B5-43DF-B3BF-E8E4280B8D2C}" destId="{5FE5A7C1-E42C-42C6-A934-3BC9CF40615D}" srcOrd="0" destOrd="0" presId="urn:microsoft.com/office/officeart/2008/layout/LinedList"/>
    <dgm:cxn modelId="{B5079DD4-3CB3-4292-A70A-7DAEE2AAA2CF}" srcId="{A236C41E-AD37-46D1-9919-0048F713469E}" destId="{48678563-BBCE-4512-8BC6-F7947AA5EDF7}" srcOrd="0" destOrd="0" parTransId="{B9F24B2D-C8E7-4F84-8DE8-AF870DA85BD5}" sibTransId="{15A65408-EA8F-4535-8333-6FBFD5971AA3}"/>
    <dgm:cxn modelId="{018B6FD6-8EA0-4730-B4D7-5C0B2B318AE1}" srcId="{F679A482-34C3-45F2-A573-4FBAEC784AED}" destId="{5749782B-0DE4-4D20-9BC3-924536958097}" srcOrd="0" destOrd="0" parTransId="{E582F1F7-3581-4508-A7DD-D3A23B76B03D}" sibTransId="{DE80CAF0-0C00-4D98-8DD2-083DEA23FB65}"/>
    <dgm:cxn modelId="{9E33CBE4-936B-4F18-8590-5F3080E11110}" type="presOf" srcId="{26B5DC70-2E52-4485-ABF9-24BC24D7CFA9}" destId="{76FB83FB-87A7-4E4B-8284-4D985DAD84BC}" srcOrd="0" destOrd="0" presId="urn:microsoft.com/office/officeart/2008/layout/LinedList"/>
    <dgm:cxn modelId="{76DB13F7-97F5-4ADD-B5BB-AA593477A635}" srcId="{C69DD954-C87F-4F53-8B72-7DCE9479775B}" destId="{14DE4A97-5359-4B9C-8868-73D683158DDC}" srcOrd="1" destOrd="0" parTransId="{87FA0684-BE3F-432C-8C3D-118BE2416C67}" sibTransId="{6A68529D-3F30-46F9-9B4E-990AFD724A53}"/>
    <dgm:cxn modelId="{2A7C67F9-6409-4449-A9CF-1E1D708EDCED}" srcId="{EC3F8CC5-CA03-4D79-BDF7-733DFD6C3AD9}" destId="{8886DCC8-0BD3-456D-9AF5-5D710EF9470D}" srcOrd="2" destOrd="0" parTransId="{98DC8C2C-7FB5-4233-96A9-8509ADCF4272}" sibTransId="{72D14B49-F30A-4168-BAAA-61096B7AA235}"/>
    <dgm:cxn modelId="{ADFDB5FB-2EB4-4F66-B18D-421C0CA80EE6}" type="presOf" srcId="{6C387F3C-B712-4EAC-8E4A-EB8C1C6981EC}" destId="{3F088661-9DA5-4C29-8391-62F9B24EC7F0}" srcOrd="0" destOrd="0" presId="urn:microsoft.com/office/officeart/2008/layout/LinedList"/>
    <dgm:cxn modelId="{E25F7CC2-BC13-478B-890F-417927060F3E}" type="presParOf" srcId="{5B1F76E7-414F-430A-808E-75B330C60B85}" destId="{EB5ED569-094C-4B1A-BD1F-3123DBBAAE94}" srcOrd="0" destOrd="0" presId="urn:microsoft.com/office/officeart/2008/layout/LinedList"/>
    <dgm:cxn modelId="{2DCB7D6A-23C8-4E2C-8C91-E32AD346474A}" type="presParOf" srcId="{5B1F76E7-414F-430A-808E-75B330C60B85}" destId="{6D996FB2-526B-4DA1-BFA7-5874D8992F11}" srcOrd="1" destOrd="0" presId="urn:microsoft.com/office/officeart/2008/layout/LinedList"/>
    <dgm:cxn modelId="{F98A79E4-9A6B-48F3-B971-73CD51F10AAB}" type="presParOf" srcId="{6D996FB2-526B-4DA1-BFA7-5874D8992F11}" destId="{22888A38-B5EB-43A1-92C2-6C0063524EB0}" srcOrd="0" destOrd="0" presId="urn:microsoft.com/office/officeart/2008/layout/LinedList"/>
    <dgm:cxn modelId="{D7350B37-031F-4A0A-880A-5C4C5471923B}" type="presParOf" srcId="{6D996FB2-526B-4DA1-BFA7-5874D8992F11}" destId="{F2BB51E4-4616-44D2-8EEF-7A1A22E821E0}" srcOrd="1" destOrd="0" presId="urn:microsoft.com/office/officeart/2008/layout/LinedList"/>
    <dgm:cxn modelId="{70A0A382-C8E0-40DE-9308-9D7D3289BC3B}" type="presParOf" srcId="{F2BB51E4-4616-44D2-8EEF-7A1A22E821E0}" destId="{CBDC3C07-3869-419E-B5D9-9EA887A6B7E4}" srcOrd="0" destOrd="0" presId="urn:microsoft.com/office/officeart/2008/layout/LinedList"/>
    <dgm:cxn modelId="{2C078662-288F-4529-8F4A-58361699EB89}" type="presParOf" srcId="{F2BB51E4-4616-44D2-8EEF-7A1A22E821E0}" destId="{9F7DEBE2-ED6C-40EB-937F-70565C3DDB80}" srcOrd="1" destOrd="0" presId="urn:microsoft.com/office/officeart/2008/layout/LinedList"/>
    <dgm:cxn modelId="{4196CE43-DC90-4A8F-A028-41AAD794D2EB}" type="presParOf" srcId="{9F7DEBE2-ED6C-40EB-937F-70565C3DDB80}" destId="{C9C4C531-8444-4ADA-A794-2985E5CA5608}" srcOrd="0" destOrd="0" presId="urn:microsoft.com/office/officeart/2008/layout/LinedList"/>
    <dgm:cxn modelId="{7550BD4A-276A-4D93-A2CD-41F322AB4706}" type="presParOf" srcId="{9F7DEBE2-ED6C-40EB-937F-70565C3DDB80}" destId="{6B819DDA-1086-4848-A3A4-F7993D3498B5}" srcOrd="1" destOrd="0" presId="urn:microsoft.com/office/officeart/2008/layout/LinedList"/>
    <dgm:cxn modelId="{9B5C251C-06C4-46B5-A662-85EDEBD66077}" type="presParOf" srcId="{9F7DEBE2-ED6C-40EB-937F-70565C3DDB80}" destId="{08637587-AE55-4EE4-BC26-4A42DF51BE65}" srcOrd="2" destOrd="0" presId="urn:microsoft.com/office/officeart/2008/layout/LinedList"/>
    <dgm:cxn modelId="{374270AC-54BE-4F83-8D36-1DB88FFCDC9D}" type="presParOf" srcId="{08637587-AE55-4EE4-BC26-4A42DF51BE65}" destId="{CC1657ED-5478-4370-8EAF-0A45189B8541}" srcOrd="0" destOrd="0" presId="urn:microsoft.com/office/officeart/2008/layout/LinedList"/>
    <dgm:cxn modelId="{143E31CF-AAD4-4BB9-BCDB-9359E6C66A87}" type="presParOf" srcId="{CC1657ED-5478-4370-8EAF-0A45189B8541}" destId="{6F35CA74-9E99-4F3B-8220-7B0170B619E5}" srcOrd="0" destOrd="0" presId="urn:microsoft.com/office/officeart/2008/layout/LinedList"/>
    <dgm:cxn modelId="{0901761A-A026-4E04-8F80-25A881702B47}" type="presParOf" srcId="{CC1657ED-5478-4370-8EAF-0A45189B8541}" destId="{985C2EE1-8F8D-4762-9FC3-EDA5ABFC0C2E}" srcOrd="1" destOrd="0" presId="urn:microsoft.com/office/officeart/2008/layout/LinedList"/>
    <dgm:cxn modelId="{879D8989-D640-4B20-A514-C8166F4CEAEA}" type="presParOf" srcId="{CC1657ED-5478-4370-8EAF-0A45189B8541}" destId="{E5716909-30C1-4D59-8E8A-0F4DC66EFBC5}" srcOrd="2" destOrd="0" presId="urn:microsoft.com/office/officeart/2008/layout/LinedList"/>
    <dgm:cxn modelId="{2DD2C051-0054-4931-A6D2-CFA608C0FCC8}" type="presParOf" srcId="{08637587-AE55-4EE4-BC26-4A42DF51BE65}" destId="{5E09E1CD-959D-49C6-ACF6-771B3AF1EA3E}" srcOrd="1" destOrd="0" presId="urn:microsoft.com/office/officeart/2008/layout/LinedList"/>
    <dgm:cxn modelId="{FB4F6CEB-48ED-464F-B3D1-7D78B81D44A1}" type="presParOf" srcId="{08637587-AE55-4EE4-BC26-4A42DF51BE65}" destId="{256537D6-3058-4A85-A063-CCB64FEE0C8A}" srcOrd="2" destOrd="0" presId="urn:microsoft.com/office/officeart/2008/layout/LinedList"/>
    <dgm:cxn modelId="{532317CF-A91E-4EB4-A568-71C03BC43A34}" type="presParOf" srcId="{256537D6-3058-4A85-A063-CCB64FEE0C8A}" destId="{CD49002A-E63D-446C-B775-4A862AB473AC}" srcOrd="0" destOrd="0" presId="urn:microsoft.com/office/officeart/2008/layout/LinedList"/>
    <dgm:cxn modelId="{0A874738-67BD-4E2F-9D5C-F2A3706BD7EB}" type="presParOf" srcId="{256537D6-3058-4A85-A063-CCB64FEE0C8A}" destId="{24940FD4-EE88-42A6-97B5-049E0B672F89}" srcOrd="1" destOrd="0" presId="urn:microsoft.com/office/officeart/2008/layout/LinedList"/>
    <dgm:cxn modelId="{2CAC58A4-7669-4E11-8C79-89562E04478D}" type="presParOf" srcId="{256537D6-3058-4A85-A063-CCB64FEE0C8A}" destId="{4323A27E-524F-48EE-8B06-9D72C95AEE52}" srcOrd="2" destOrd="0" presId="urn:microsoft.com/office/officeart/2008/layout/LinedList"/>
    <dgm:cxn modelId="{038F5632-49F7-4B9F-AA9F-70B0701B9314}" type="presParOf" srcId="{F2BB51E4-4616-44D2-8EEF-7A1A22E821E0}" destId="{5D1166B0-41B9-47F6-BC7C-E2489C69E8BA}" srcOrd="2" destOrd="0" presId="urn:microsoft.com/office/officeart/2008/layout/LinedList"/>
    <dgm:cxn modelId="{0083EC30-217B-4252-B260-EADA0B39DB62}" type="presParOf" srcId="{F2BB51E4-4616-44D2-8EEF-7A1A22E821E0}" destId="{38842258-2DDE-4A57-9E48-EEA29E6933D8}" srcOrd="3" destOrd="0" presId="urn:microsoft.com/office/officeart/2008/layout/LinedList"/>
    <dgm:cxn modelId="{BA0B8D2A-0BAE-485D-A651-05B728CAD9E9}" type="presParOf" srcId="{F2BB51E4-4616-44D2-8EEF-7A1A22E821E0}" destId="{BA3D5D0D-CD2B-4966-9D2B-845012BC25BC}" srcOrd="4" destOrd="0" presId="urn:microsoft.com/office/officeart/2008/layout/LinedList"/>
    <dgm:cxn modelId="{F27CC9E9-0013-4204-8CDB-933B5E66EB98}" type="presParOf" srcId="{BA3D5D0D-CD2B-4966-9D2B-845012BC25BC}" destId="{3199EF65-F0F0-46CC-A4FF-D7B28AB32BDD}" srcOrd="0" destOrd="0" presId="urn:microsoft.com/office/officeart/2008/layout/LinedList"/>
    <dgm:cxn modelId="{32141AE0-AC59-4F54-915D-DC0BB92824E9}" type="presParOf" srcId="{BA3D5D0D-CD2B-4966-9D2B-845012BC25BC}" destId="{DFCF52E9-6B4A-4BA1-A7C2-0C2669C54247}" srcOrd="1" destOrd="0" presId="urn:microsoft.com/office/officeart/2008/layout/LinedList"/>
    <dgm:cxn modelId="{7A15B41A-5088-462F-AADD-0B92399BFF8C}" type="presParOf" srcId="{BA3D5D0D-CD2B-4966-9D2B-845012BC25BC}" destId="{FA2A932A-DF6D-41F5-B0A5-978FA2A8F890}" srcOrd="2" destOrd="0" presId="urn:microsoft.com/office/officeart/2008/layout/LinedList"/>
    <dgm:cxn modelId="{D61D8DE3-5151-4C1F-99B2-0AD181CEBC9C}" type="presParOf" srcId="{FA2A932A-DF6D-41F5-B0A5-978FA2A8F890}" destId="{3A6FD6FF-4700-461A-8570-9F44CC959EEA}" srcOrd="0" destOrd="0" presId="urn:microsoft.com/office/officeart/2008/layout/LinedList"/>
    <dgm:cxn modelId="{28680B55-5A3D-4A5F-8FCA-D14A9E66B524}" type="presParOf" srcId="{3A6FD6FF-4700-461A-8570-9F44CC959EEA}" destId="{AB9A93D7-664E-479A-BBF3-F77CF77C2CE1}" srcOrd="0" destOrd="0" presId="urn:microsoft.com/office/officeart/2008/layout/LinedList"/>
    <dgm:cxn modelId="{C1B3FC4C-11B1-4F84-B80A-2FD5A530A67E}" type="presParOf" srcId="{3A6FD6FF-4700-461A-8570-9F44CC959EEA}" destId="{22007A70-F527-49CB-A23A-CD7B0C76194F}" srcOrd="1" destOrd="0" presId="urn:microsoft.com/office/officeart/2008/layout/LinedList"/>
    <dgm:cxn modelId="{6F124E94-1868-4EAE-814C-5A4DB86DDEC2}" type="presParOf" srcId="{3A6FD6FF-4700-461A-8570-9F44CC959EEA}" destId="{427621CC-E933-4DF7-9056-27EDF3E28CFA}" srcOrd="2" destOrd="0" presId="urn:microsoft.com/office/officeart/2008/layout/LinedList"/>
    <dgm:cxn modelId="{A93C4E85-0304-461A-AD2F-136C4415A615}" type="presParOf" srcId="{FA2A932A-DF6D-41F5-B0A5-978FA2A8F890}" destId="{F42AB86F-04E3-48FC-965E-745E2D97B2FB}" srcOrd="1" destOrd="0" presId="urn:microsoft.com/office/officeart/2008/layout/LinedList"/>
    <dgm:cxn modelId="{AE231B5D-A432-491B-B881-9D094D2CD35D}" type="presParOf" srcId="{FA2A932A-DF6D-41F5-B0A5-978FA2A8F890}" destId="{C96DE7E3-5F33-4CBB-8D92-8F5569FA80C6}" srcOrd="2" destOrd="0" presId="urn:microsoft.com/office/officeart/2008/layout/LinedList"/>
    <dgm:cxn modelId="{80EC9D7D-FA81-4A1C-8275-6203D406ADA5}" type="presParOf" srcId="{C96DE7E3-5F33-4CBB-8D92-8F5569FA80C6}" destId="{2773F33D-F56A-4A0A-9B14-84134EEA2F34}" srcOrd="0" destOrd="0" presId="urn:microsoft.com/office/officeart/2008/layout/LinedList"/>
    <dgm:cxn modelId="{0C9086E5-E760-412B-95DB-A689760B5CCF}" type="presParOf" srcId="{C96DE7E3-5F33-4CBB-8D92-8F5569FA80C6}" destId="{7FBF0640-9559-403F-BB4B-9FAD07969BC8}" srcOrd="1" destOrd="0" presId="urn:microsoft.com/office/officeart/2008/layout/LinedList"/>
    <dgm:cxn modelId="{B1415F9F-08A5-42C1-8900-B8E73667DDD3}" type="presParOf" srcId="{C96DE7E3-5F33-4CBB-8D92-8F5569FA80C6}" destId="{570115C8-18C7-4E4D-9EB8-AD5C864E0D7C}" srcOrd="2" destOrd="0" presId="urn:microsoft.com/office/officeart/2008/layout/LinedList"/>
    <dgm:cxn modelId="{36B33FAF-7C93-4AB8-833A-395A83AB5858}" type="presParOf" srcId="{F2BB51E4-4616-44D2-8EEF-7A1A22E821E0}" destId="{E1912BFC-B038-4C7D-BB20-774AFDE75A77}" srcOrd="5" destOrd="0" presId="urn:microsoft.com/office/officeart/2008/layout/LinedList"/>
    <dgm:cxn modelId="{EEAB7148-FFB7-4538-96CF-87285ADB2EC8}" type="presParOf" srcId="{F2BB51E4-4616-44D2-8EEF-7A1A22E821E0}" destId="{8E61CF58-4A62-4383-87E0-F7D994501361}" srcOrd="6" destOrd="0" presId="urn:microsoft.com/office/officeart/2008/layout/LinedList"/>
    <dgm:cxn modelId="{15C7DA08-C328-4C8D-AA02-42CA0938834F}" type="presParOf" srcId="{F2BB51E4-4616-44D2-8EEF-7A1A22E821E0}" destId="{823EA016-E6BB-4B5D-AE13-292E9398A1E8}" srcOrd="7" destOrd="0" presId="urn:microsoft.com/office/officeart/2008/layout/LinedList"/>
    <dgm:cxn modelId="{768478E0-638A-4DDE-B35A-9FC22F03A08A}" type="presParOf" srcId="{823EA016-E6BB-4B5D-AE13-292E9398A1E8}" destId="{4017DD42-4568-481E-9BDC-F7C203BD0D30}" srcOrd="0" destOrd="0" presId="urn:microsoft.com/office/officeart/2008/layout/LinedList"/>
    <dgm:cxn modelId="{6A0E1065-F46E-4D5C-BD61-672410DCB910}" type="presParOf" srcId="{823EA016-E6BB-4B5D-AE13-292E9398A1E8}" destId="{5FE5A7C1-E42C-42C6-A934-3BC9CF40615D}" srcOrd="1" destOrd="0" presId="urn:microsoft.com/office/officeart/2008/layout/LinedList"/>
    <dgm:cxn modelId="{8F0450C7-9187-45A4-B98D-A8B15E61403A}" type="presParOf" srcId="{823EA016-E6BB-4B5D-AE13-292E9398A1E8}" destId="{B3192F9C-D589-4317-984B-57502060C075}" srcOrd="2" destOrd="0" presId="urn:microsoft.com/office/officeart/2008/layout/LinedList"/>
    <dgm:cxn modelId="{38018E8F-3957-4872-852D-56E938E36C72}" type="presParOf" srcId="{B3192F9C-D589-4317-984B-57502060C075}" destId="{8EB94785-D101-4ECA-9489-6618D7680E2D}" srcOrd="0" destOrd="0" presId="urn:microsoft.com/office/officeart/2008/layout/LinedList"/>
    <dgm:cxn modelId="{022125AD-5612-4864-B8D6-B1FC4DD7A80D}" type="presParOf" srcId="{8EB94785-D101-4ECA-9489-6618D7680E2D}" destId="{ED6BCB46-0932-4DFE-B065-F9E52472B989}" srcOrd="0" destOrd="0" presId="urn:microsoft.com/office/officeart/2008/layout/LinedList"/>
    <dgm:cxn modelId="{79340B59-0AE3-4255-8A3A-2F58414BD814}" type="presParOf" srcId="{8EB94785-D101-4ECA-9489-6618D7680E2D}" destId="{3F088661-9DA5-4C29-8391-62F9B24EC7F0}" srcOrd="1" destOrd="0" presId="urn:microsoft.com/office/officeart/2008/layout/LinedList"/>
    <dgm:cxn modelId="{992A22EA-039A-4BAF-88A7-5E708B90AD9A}" type="presParOf" srcId="{8EB94785-D101-4ECA-9489-6618D7680E2D}" destId="{40A753C3-067A-4A28-9429-E050B918083E}" srcOrd="2" destOrd="0" presId="urn:microsoft.com/office/officeart/2008/layout/LinedList"/>
    <dgm:cxn modelId="{4C2B0AB2-A4EA-44AE-831C-0670A45805D8}" type="presParOf" srcId="{B3192F9C-D589-4317-984B-57502060C075}" destId="{318EC4B9-C389-4FD0-9FF6-680B5289E193}" srcOrd="1" destOrd="0" presId="urn:microsoft.com/office/officeart/2008/layout/LinedList"/>
    <dgm:cxn modelId="{65F9987B-35FE-47D6-A0B4-E35CB3C96D77}" type="presParOf" srcId="{B3192F9C-D589-4317-984B-57502060C075}" destId="{73F39D11-FED3-4BC6-9F53-76DDA4646DF5}" srcOrd="2" destOrd="0" presId="urn:microsoft.com/office/officeart/2008/layout/LinedList"/>
    <dgm:cxn modelId="{AA35451C-98BB-4A8D-95D9-6FEA2FD34FD3}" type="presParOf" srcId="{73F39D11-FED3-4BC6-9F53-76DDA4646DF5}" destId="{1A400184-3EB0-4929-B593-577FB27C2796}" srcOrd="0" destOrd="0" presId="urn:microsoft.com/office/officeart/2008/layout/LinedList"/>
    <dgm:cxn modelId="{0D10D48F-80E4-4891-A2B6-32097919C558}" type="presParOf" srcId="{73F39D11-FED3-4BC6-9F53-76DDA4646DF5}" destId="{38984F87-430F-45DB-9504-90E4CB0F7885}" srcOrd="1" destOrd="0" presId="urn:microsoft.com/office/officeart/2008/layout/LinedList"/>
    <dgm:cxn modelId="{CB533CCC-E8BE-44B6-90DF-2C061F4204F5}" type="presParOf" srcId="{73F39D11-FED3-4BC6-9F53-76DDA4646DF5}" destId="{3EBA1CBD-3531-419D-95EC-EA7CF79567DE}" srcOrd="2" destOrd="0" presId="urn:microsoft.com/office/officeart/2008/layout/LinedList"/>
    <dgm:cxn modelId="{CC945EB0-81B8-432B-8D03-DBBF8169D4EA}" type="presParOf" srcId="{F2BB51E4-4616-44D2-8EEF-7A1A22E821E0}" destId="{E53BA457-8BF6-4D6E-97E4-67A834ABC61F}" srcOrd="8" destOrd="0" presId="urn:microsoft.com/office/officeart/2008/layout/LinedList"/>
    <dgm:cxn modelId="{7C1ACB75-7247-4B6B-8F80-BD5735795AE2}" type="presParOf" srcId="{F2BB51E4-4616-44D2-8EEF-7A1A22E821E0}" destId="{C9A685C7-469F-453E-938B-35571FC39316}" srcOrd="9" destOrd="0" presId="urn:microsoft.com/office/officeart/2008/layout/LinedList"/>
    <dgm:cxn modelId="{76D0CF98-B26E-4FC8-BEE5-D375361485C3}" type="presParOf" srcId="{F2BB51E4-4616-44D2-8EEF-7A1A22E821E0}" destId="{AD6E45C0-78D1-4AA6-B774-29D2BC5E3F82}" srcOrd="10" destOrd="0" presId="urn:microsoft.com/office/officeart/2008/layout/LinedList"/>
    <dgm:cxn modelId="{9436994C-17FD-417B-9BF2-72A53040BD9C}" type="presParOf" srcId="{AD6E45C0-78D1-4AA6-B774-29D2BC5E3F82}" destId="{DB994024-D225-4D32-B43A-1E5D1BCD0049}" srcOrd="0" destOrd="0" presId="urn:microsoft.com/office/officeart/2008/layout/LinedList"/>
    <dgm:cxn modelId="{8FEF103C-46CE-45C7-8314-7F4C53F1DB0B}" type="presParOf" srcId="{AD6E45C0-78D1-4AA6-B774-29D2BC5E3F82}" destId="{FEB39A79-421B-4A74-BB33-F6513561FA27}" srcOrd="1" destOrd="0" presId="urn:microsoft.com/office/officeart/2008/layout/LinedList"/>
    <dgm:cxn modelId="{FC8D1E8B-C513-49A5-BDB5-1E468B6C97BE}" type="presParOf" srcId="{AD6E45C0-78D1-4AA6-B774-29D2BC5E3F82}" destId="{69888B7F-A627-4503-BFBD-271F8C9C332A}" srcOrd="2" destOrd="0" presId="urn:microsoft.com/office/officeart/2008/layout/LinedList"/>
    <dgm:cxn modelId="{BCCD9732-2C61-4B8D-B807-ECA8A389C05A}" type="presParOf" srcId="{69888B7F-A627-4503-BFBD-271F8C9C332A}" destId="{5397EF58-69D9-4509-8083-87D0747C9AF1}" srcOrd="0" destOrd="0" presId="urn:microsoft.com/office/officeart/2008/layout/LinedList"/>
    <dgm:cxn modelId="{3678BE08-B5DE-469F-9611-043C3203C883}" type="presParOf" srcId="{5397EF58-69D9-4509-8083-87D0747C9AF1}" destId="{FA38D9DA-CD58-4E5C-A17F-D13673965C4F}" srcOrd="0" destOrd="0" presId="urn:microsoft.com/office/officeart/2008/layout/LinedList"/>
    <dgm:cxn modelId="{29A823CA-402C-4E0B-8CD5-02AE4207C49A}" type="presParOf" srcId="{5397EF58-69D9-4509-8083-87D0747C9AF1}" destId="{D57D855C-B4B4-4E62-A52A-3D8FF84653E2}" srcOrd="1" destOrd="0" presId="urn:microsoft.com/office/officeart/2008/layout/LinedList"/>
    <dgm:cxn modelId="{EEB2927D-9A6A-4A2D-894C-8F3541A94CBD}" type="presParOf" srcId="{5397EF58-69D9-4509-8083-87D0747C9AF1}" destId="{85BBF628-B9A1-4E78-9042-BA91DE3F043B}" srcOrd="2" destOrd="0" presId="urn:microsoft.com/office/officeart/2008/layout/LinedList"/>
    <dgm:cxn modelId="{3BF58477-6EFC-4B26-B90B-430C62F2A0CF}" type="presParOf" srcId="{69888B7F-A627-4503-BFBD-271F8C9C332A}" destId="{87DB1EC6-1A81-4F4E-8681-2E472D5E37E1}" srcOrd="1" destOrd="0" presId="urn:microsoft.com/office/officeart/2008/layout/LinedList"/>
    <dgm:cxn modelId="{E5321EA7-9023-4486-BC49-F197EBE3D5DE}" type="presParOf" srcId="{69888B7F-A627-4503-BFBD-271F8C9C332A}" destId="{6790B745-9432-4D65-AF1D-9AD5F89FCEA3}" srcOrd="2" destOrd="0" presId="urn:microsoft.com/office/officeart/2008/layout/LinedList"/>
    <dgm:cxn modelId="{39208919-C2F8-404C-BC3C-E6132D2AD09B}" type="presParOf" srcId="{6790B745-9432-4D65-AF1D-9AD5F89FCEA3}" destId="{9F18733A-4EB9-4D43-96B4-192B61A968D4}" srcOrd="0" destOrd="0" presId="urn:microsoft.com/office/officeart/2008/layout/LinedList"/>
    <dgm:cxn modelId="{43F9C4FE-402D-4A04-B9E4-7B637B8EE0C2}" type="presParOf" srcId="{6790B745-9432-4D65-AF1D-9AD5F89FCEA3}" destId="{76FB83FB-87A7-4E4B-8284-4D985DAD84BC}" srcOrd="1" destOrd="0" presId="urn:microsoft.com/office/officeart/2008/layout/LinedList"/>
    <dgm:cxn modelId="{038DC7CB-0809-4165-9FA4-7DEBD507468A}" type="presParOf" srcId="{6790B745-9432-4D65-AF1D-9AD5F89FCEA3}" destId="{F461B8D7-3289-44A8-BFC2-C2FA28C592A5}" srcOrd="2" destOrd="0" presId="urn:microsoft.com/office/officeart/2008/layout/LinedList"/>
    <dgm:cxn modelId="{4ECCE006-3156-40DD-86ED-AA8DCDC47E1C}" type="presParOf" srcId="{69888B7F-A627-4503-BFBD-271F8C9C332A}" destId="{33CC53B7-8CB9-4F6E-91A7-275B498977E7}" srcOrd="3" destOrd="0" presId="urn:microsoft.com/office/officeart/2008/layout/LinedList"/>
    <dgm:cxn modelId="{0DFE0405-61FF-4394-88A4-4E20CAF4E6A3}" type="presParOf" srcId="{69888B7F-A627-4503-BFBD-271F8C9C332A}" destId="{8DC96C35-D32B-499B-B8CE-C11F6999986B}" srcOrd="4" destOrd="0" presId="urn:microsoft.com/office/officeart/2008/layout/LinedList"/>
    <dgm:cxn modelId="{488F6F2E-4181-4097-A2EE-8588520D694F}" type="presParOf" srcId="{8DC96C35-D32B-499B-B8CE-C11F6999986B}" destId="{CB447947-CA15-4697-8A74-103610A1C744}" srcOrd="0" destOrd="0" presId="urn:microsoft.com/office/officeart/2008/layout/LinedList"/>
    <dgm:cxn modelId="{F9D6B0A1-0D8A-484F-9283-573BD7E66834}" type="presParOf" srcId="{8DC96C35-D32B-499B-B8CE-C11F6999986B}" destId="{5E1F4D8B-986C-45FB-969F-1EF865DD0E9A}" srcOrd="1" destOrd="0" presId="urn:microsoft.com/office/officeart/2008/layout/LinedList"/>
    <dgm:cxn modelId="{565B2A1F-22A3-4A86-AB26-1BF5F1E0D259}" type="presParOf" srcId="{8DC96C35-D32B-499B-B8CE-C11F6999986B}" destId="{9F1D0594-FED9-48DC-BBBE-38783EAD2E06}" srcOrd="2" destOrd="0" presId="urn:microsoft.com/office/officeart/2008/layout/LinedList"/>
    <dgm:cxn modelId="{D47D0A7C-8EA5-4E95-9745-E45C44FE8A34}" type="presParOf" srcId="{F2BB51E4-4616-44D2-8EEF-7A1A22E821E0}" destId="{08F13E9C-51E6-4298-8100-EBF148509D13}" srcOrd="11" destOrd="0" presId="urn:microsoft.com/office/officeart/2008/layout/LinedList"/>
    <dgm:cxn modelId="{F3657851-94C7-48AE-AC24-32739299AE1C}" type="presParOf" srcId="{F2BB51E4-4616-44D2-8EEF-7A1A22E821E0}" destId="{DEB8722F-0643-4571-A499-3A9BDD1EB1C0}" srcOrd="12" destOrd="0" presId="urn:microsoft.com/office/officeart/2008/layout/LinedList"/>
    <dgm:cxn modelId="{853C0C8E-8CE9-469D-87FA-3E46D0503D37}" type="presParOf" srcId="{F2BB51E4-4616-44D2-8EEF-7A1A22E821E0}" destId="{B584F19D-DDB4-4FC5-80FD-AB446DE2AC5C}" srcOrd="13" destOrd="0" presId="urn:microsoft.com/office/officeart/2008/layout/LinedList"/>
    <dgm:cxn modelId="{CC135ACE-D17E-4E54-8266-3A28B275B2BB}" type="presParOf" srcId="{B584F19D-DDB4-4FC5-80FD-AB446DE2AC5C}" destId="{F79FB222-989C-412E-B57C-83658AEEEC56}" srcOrd="0" destOrd="0" presId="urn:microsoft.com/office/officeart/2008/layout/LinedList"/>
    <dgm:cxn modelId="{C164B068-BCF9-4419-B581-841C19ADA720}" type="presParOf" srcId="{B584F19D-DDB4-4FC5-80FD-AB446DE2AC5C}" destId="{ABD25CDB-4B6C-43BF-991B-FF6B936F3478}" srcOrd="1" destOrd="0" presId="urn:microsoft.com/office/officeart/2008/layout/LinedList"/>
    <dgm:cxn modelId="{1FF47B24-33E2-4701-879B-72CE303CD143}" type="presParOf" srcId="{B584F19D-DDB4-4FC5-80FD-AB446DE2AC5C}" destId="{F7640969-7917-4513-9F15-C1020C838E55}" srcOrd="2" destOrd="0" presId="urn:microsoft.com/office/officeart/2008/layout/LinedList"/>
    <dgm:cxn modelId="{BDEA9466-E5F6-42C8-8408-C49235DB18CE}" type="presParOf" srcId="{F7640969-7917-4513-9F15-C1020C838E55}" destId="{9B4338D4-4548-4E9E-ACD8-7338C0CDC3A3}" srcOrd="0" destOrd="0" presId="urn:microsoft.com/office/officeart/2008/layout/LinedList"/>
    <dgm:cxn modelId="{E5948F27-C953-4BA5-AF4A-31415A5D635D}" type="presParOf" srcId="{9B4338D4-4548-4E9E-ACD8-7338C0CDC3A3}" destId="{7EECF804-93E5-435B-B03F-967A5B5DE111}" srcOrd="0" destOrd="0" presId="urn:microsoft.com/office/officeart/2008/layout/LinedList"/>
    <dgm:cxn modelId="{FEC5CFDC-E309-421B-A65D-1C730CA6898A}" type="presParOf" srcId="{9B4338D4-4548-4E9E-ACD8-7338C0CDC3A3}" destId="{1D4DE10B-ABF8-439C-B4BF-4F3A933FEA35}" srcOrd="1" destOrd="0" presId="urn:microsoft.com/office/officeart/2008/layout/LinedList"/>
    <dgm:cxn modelId="{DCF222DD-D396-4780-B97E-48B0E488AFB7}" type="presParOf" srcId="{9B4338D4-4548-4E9E-ACD8-7338C0CDC3A3}" destId="{3C1F9127-740C-4692-B3E0-C79F1C0E6AE8}" srcOrd="2" destOrd="0" presId="urn:microsoft.com/office/officeart/2008/layout/LinedList"/>
    <dgm:cxn modelId="{E757D86B-A45D-488C-8500-0A3DB471AE27}" type="presParOf" srcId="{F7640969-7917-4513-9F15-C1020C838E55}" destId="{ECAECCE0-7F61-4D55-914F-08F46AA5F5BE}" srcOrd="1" destOrd="0" presId="urn:microsoft.com/office/officeart/2008/layout/LinedList"/>
    <dgm:cxn modelId="{1BDFF60C-0D03-4AF6-A92F-3FFBE9E9C876}" type="presParOf" srcId="{F7640969-7917-4513-9F15-C1020C838E55}" destId="{73342353-A02D-479D-8338-F10B0D6A39B5}" srcOrd="2" destOrd="0" presId="urn:microsoft.com/office/officeart/2008/layout/LinedList"/>
    <dgm:cxn modelId="{C5320A9C-F0D5-452D-8796-2FAC829C4199}" type="presParOf" srcId="{73342353-A02D-479D-8338-F10B0D6A39B5}" destId="{817E2D5F-33EA-4DD4-A3DC-1463089FBB54}" srcOrd="0" destOrd="0" presId="urn:microsoft.com/office/officeart/2008/layout/LinedList"/>
    <dgm:cxn modelId="{433600FC-BA13-47E4-A941-084808B52CCA}" type="presParOf" srcId="{73342353-A02D-479D-8338-F10B0D6A39B5}" destId="{2D430C2C-5D6E-443C-A953-84F2A0817CD4}" srcOrd="1" destOrd="0" presId="urn:microsoft.com/office/officeart/2008/layout/LinedList"/>
    <dgm:cxn modelId="{C706CC3A-4266-4D4A-AB65-96B7A12882EA}" type="presParOf" srcId="{73342353-A02D-479D-8338-F10B0D6A39B5}" destId="{78A6936A-A128-40AF-ABFD-79370979F967}" srcOrd="2" destOrd="0" presId="urn:microsoft.com/office/officeart/2008/layout/LinedList"/>
    <dgm:cxn modelId="{F110E913-B84C-4FFD-BE61-03CE2A7F1063}" type="presParOf" srcId="{F2BB51E4-4616-44D2-8EEF-7A1A22E821E0}" destId="{AB8F9B1F-AB70-47FA-901C-2642AC424524}" srcOrd="14" destOrd="0" presId="urn:microsoft.com/office/officeart/2008/layout/LinedList"/>
    <dgm:cxn modelId="{F8FDF0B0-F4EA-4950-8E71-B4CFF0F9E6D5}" type="presParOf" srcId="{F2BB51E4-4616-44D2-8EEF-7A1A22E821E0}" destId="{120206CC-DE93-46A8-A2B7-6A902091D2F9}" srcOrd="15" destOrd="0" presId="urn:microsoft.com/office/officeart/2008/layout/LinedList"/>
  </dgm:cxnLst>
  <dgm:bg/>
  <dgm:whole>
    <a:ln w="28575">
      <a:noFill/>
    </a:ln>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5892AF-65E7-4EAB-903F-A66FB21CE112}">
      <dsp:nvSpPr>
        <dsp:cNvPr id="0" name=""/>
        <dsp:cNvSpPr/>
      </dsp:nvSpPr>
      <dsp:spPr>
        <a:xfrm>
          <a:off x="476756" y="24"/>
          <a:ext cx="1141278" cy="1141278"/>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FA5594D4-FE02-403B-A9B0-BC4C83EF443F}">
      <dsp:nvSpPr>
        <dsp:cNvPr id="0" name=""/>
        <dsp:cNvSpPr/>
      </dsp:nvSpPr>
      <dsp:spPr>
        <a:xfrm>
          <a:off x="530744" y="47958"/>
          <a:ext cx="205430" cy="20543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16D88BE6-1DFD-4A8C-A884-B5BD64135D0A}">
      <dsp:nvSpPr>
        <dsp:cNvPr id="0" name=""/>
        <dsp:cNvSpPr/>
      </dsp:nvSpPr>
      <dsp:spPr>
        <a:xfrm>
          <a:off x="633459" y="47958"/>
          <a:ext cx="1098829" cy="2054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3970" rIns="0" bIns="13970" numCol="1" spcCol="1270" anchor="ctr" anchorCtr="0">
          <a:noAutofit/>
        </a:bodyPr>
        <a:lstStyle/>
        <a:p>
          <a:pPr marL="0" lvl="0" indent="0" algn="l" defTabSz="488950">
            <a:lnSpc>
              <a:spcPct val="90000"/>
            </a:lnSpc>
            <a:spcBef>
              <a:spcPct val="0"/>
            </a:spcBef>
            <a:spcAft>
              <a:spcPct val="35000"/>
            </a:spcAft>
            <a:buNone/>
          </a:pPr>
          <a:r>
            <a:rPr lang="es-EC" sz="1100" kern="1200">
              <a:solidFill>
                <a:sysClr val="windowText" lastClr="000000">
                  <a:hueOff val="0"/>
                  <a:satOff val="0"/>
                  <a:lumOff val="0"/>
                  <a:alphaOff val="0"/>
                </a:sysClr>
              </a:solidFill>
              <a:latin typeface="Calibri"/>
              <a:ea typeface="+mn-ea"/>
              <a:cs typeface="+mn-cs"/>
            </a:rPr>
            <a:t>Lengua y cultura</a:t>
          </a:r>
        </a:p>
      </dsp:txBody>
      <dsp:txXfrm>
        <a:off x="633459" y="47958"/>
        <a:ext cx="1098829" cy="205430"/>
      </dsp:txXfrm>
    </dsp:sp>
    <dsp:sp modelId="{0C41B185-FE03-46E7-B256-9282C9C276FA}">
      <dsp:nvSpPr>
        <dsp:cNvPr id="0" name=""/>
        <dsp:cNvSpPr/>
      </dsp:nvSpPr>
      <dsp:spPr>
        <a:xfrm>
          <a:off x="633459" y="253388"/>
          <a:ext cx="1098829" cy="1516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s-EC" sz="800" kern="1200">
              <a:solidFill>
                <a:sysClr val="windowText" lastClr="000000">
                  <a:hueOff val="0"/>
                  <a:satOff val="0"/>
                  <a:lumOff val="0"/>
                  <a:alphaOff val="0"/>
                </a:sysClr>
              </a:solidFill>
              <a:latin typeface="Calibri"/>
              <a:ea typeface="+mn-ea"/>
              <a:cs typeface="+mn-cs"/>
            </a:rPr>
            <a:t>Cultura escrita</a:t>
          </a:r>
        </a:p>
      </dsp:txBody>
      <dsp:txXfrm>
        <a:off x="633459" y="253388"/>
        <a:ext cx="1098829" cy="151615"/>
      </dsp:txXfrm>
    </dsp:sp>
    <dsp:sp modelId="{E7D0EE34-54CF-4610-8C71-70893ADFC409}">
      <dsp:nvSpPr>
        <dsp:cNvPr id="0" name=""/>
        <dsp:cNvSpPr/>
      </dsp:nvSpPr>
      <dsp:spPr>
        <a:xfrm>
          <a:off x="633459" y="405003"/>
          <a:ext cx="45832" cy="45832"/>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2F5758FB-C609-45E6-B604-6C94743EAA12}">
      <dsp:nvSpPr>
        <dsp:cNvPr id="0" name=""/>
        <dsp:cNvSpPr/>
      </dsp:nvSpPr>
      <dsp:spPr>
        <a:xfrm>
          <a:off x="633459" y="450836"/>
          <a:ext cx="1098829" cy="2792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s-EC" sz="800" kern="1200">
              <a:solidFill>
                <a:sysClr val="windowText" lastClr="000000">
                  <a:hueOff val="0"/>
                  <a:satOff val="0"/>
                  <a:lumOff val="0"/>
                  <a:alphaOff val="0"/>
                </a:sysClr>
              </a:solidFill>
              <a:latin typeface="Calibri"/>
              <a:ea typeface="+mn-ea"/>
              <a:cs typeface="+mn-cs"/>
            </a:rPr>
            <a:t>Variedades lingüísticas e interculturalidad </a:t>
          </a:r>
        </a:p>
      </dsp:txBody>
      <dsp:txXfrm>
        <a:off x="633459" y="450836"/>
        <a:ext cx="1098829" cy="279291"/>
      </dsp:txXfrm>
    </dsp:sp>
    <dsp:sp modelId="{B616B838-D797-4FD9-869D-35B0803C8EA7}">
      <dsp:nvSpPr>
        <dsp:cNvPr id="0" name=""/>
        <dsp:cNvSpPr/>
      </dsp:nvSpPr>
      <dsp:spPr>
        <a:xfrm>
          <a:off x="476756" y="1029560"/>
          <a:ext cx="1141278" cy="1141278"/>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B700A453-EA11-4277-926E-B1D04DA2B9A8}">
      <dsp:nvSpPr>
        <dsp:cNvPr id="0" name=""/>
        <dsp:cNvSpPr/>
      </dsp:nvSpPr>
      <dsp:spPr>
        <a:xfrm>
          <a:off x="530744" y="1077494"/>
          <a:ext cx="205430" cy="20543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983EAC37-AD03-4E2D-AA6C-AA41663F58DC}">
      <dsp:nvSpPr>
        <dsp:cNvPr id="0" name=""/>
        <dsp:cNvSpPr/>
      </dsp:nvSpPr>
      <dsp:spPr>
        <a:xfrm>
          <a:off x="633459" y="1077494"/>
          <a:ext cx="1098829" cy="2054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3970" rIns="0" bIns="13970" numCol="1" spcCol="1270" anchor="ctr" anchorCtr="0">
          <a:noAutofit/>
        </a:bodyPr>
        <a:lstStyle/>
        <a:p>
          <a:pPr marL="0" lvl="0" indent="0" algn="l" defTabSz="488950">
            <a:lnSpc>
              <a:spcPct val="90000"/>
            </a:lnSpc>
            <a:spcBef>
              <a:spcPct val="0"/>
            </a:spcBef>
            <a:spcAft>
              <a:spcPct val="35000"/>
            </a:spcAft>
            <a:buNone/>
          </a:pPr>
          <a:r>
            <a:rPr lang="es-EC" sz="1100" kern="1200">
              <a:solidFill>
                <a:sysClr val="windowText" lastClr="000000">
                  <a:hueOff val="0"/>
                  <a:satOff val="0"/>
                  <a:lumOff val="0"/>
                  <a:alphaOff val="0"/>
                </a:sysClr>
              </a:solidFill>
              <a:latin typeface="Calibri"/>
              <a:ea typeface="+mn-ea"/>
              <a:cs typeface="+mn-cs"/>
            </a:rPr>
            <a:t>Comunicación oral</a:t>
          </a:r>
        </a:p>
      </dsp:txBody>
      <dsp:txXfrm>
        <a:off x="633459" y="1077494"/>
        <a:ext cx="1098829" cy="205430"/>
      </dsp:txXfrm>
    </dsp:sp>
    <dsp:sp modelId="{97BFE1FB-9C35-4C3F-98C0-E8172146F490}">
      <dsp:nvSpPr>
        <dsp:cNvPr id="0" name=""/>
        <dsp:cNvSpPr/>
      </dsp:nvSpPr>
      <dsp:spPr>
        <a:xfrm>
          <a:off x="633459" y="1282924"/>
          <a:ext cx="1098829" cy="2457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s-EC" sz="800" kern="1200">
              <a:solidFill>
                <a:sysClr val="windowText" lastClr="000000">
                  <a:hueOff val="0"/>
                  <a:satOff val="0"/>
                  <a:lumOff val="0"/>
                  <a:alphaOff val="0"/>
                </a:sysClr>
              </a:solidFill>
              <a:latin typeface="Calibri"/>
              <a:ea typeface="+mn-ea"/>
              <a:cs typeface="+mn-cs"/>
            </a:rPr>
            <a:t>La lengua en la interacción social</a:t>
          </a:r>
        </a:p>
      </dsp:txBody>
      <dsp:txXfrm>
        <a:off x="633459" y="1282924"/>
        <a:ext cx="1098829" cy="245700"/>
      </dsp:txXfrm>
    </dsp:sp>
    <dsp:sp modelId="{2EE7C40D-0DA3-439A-A91C-94F30C1EC552}">
      <dsp:nvSpPr>
        <dsp:cNvPr id="0" name=""/>
        <dsp:cNvSpPr/>
      </dsp:nvSpPr>
      <dsp:spPr>
        <a:xfrm>
          <a:off x="633459" y="1528624"/>
          <a:ext cx="40320" cy="4032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9BFA8D1F-1C45-4E54-AA7B-E8B24E6E871A}">
      <dsp:nvSpPr>
        <dsp:cNvPr id="0" name=""/>
        <dsp:cNvSpPr/>
      </dsp:nvSpPr>
      <dsp:spPr>
        <a:xfrm>
          <a:off x="633459" y="1568944"/>
          <a:ext cx="1098829" cy="1333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s-EC" sz="800" kern="1200">
              <a:solidFill>
                <a:sysClr val="windowText" lastClr="000000">
                  <a:hueOff val="0"/>
                  <a:satOff val="0"/>
                  <a:lumOff val="0"/>
                  <a:alphaOff val="0"/>
                </a:sysClr>
              </a:solidFill>
              <a:latin typeface="Calibri"/>
              <a:ea typeface="+mn-ea"/>
              <a:cs typeface="+mn-cs"/>
            </a:rPr>
            <a:t>Expresión oral</a:t>
          </a:r>
        </a:p>
      </dsp:txBody>
      <dsp:txXfrm>
        <a:off x="633459" y="1568944"/>
        <a:ext cx="1098829" cy="133380"/>
      </dsp:txXfrm>
    </dsp:sp>
    <dsp:sp modelId="{F7D137FB-5291-4F17-888C-98E6E1632D13}">
      <dsp:nvSpPr>
        <dsp:cNvPr id="0" name=""/>
        <dsp:cNvSpPr/>
      </dsp:nvSpPr>
      <dsp:spPr>
        <a:xfrm>
          <a:off x="476756" y="2059096"/>
          <a:ext cx="1141278" cy="1141278"/>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90D7523F-9464-4B2B-821E-BEF9CD6A68CD}">
      <dsp:nvSpPr>
        <dsp:cNvPr id="0" name=""/>
        <dsp:cNvSpPr/>
      </dsp:nvSpPr>
      <dsp:spPr>
        <a:xfrm>
          <a:off x="530744" y="2107030"/>
          <a:ext cx="205430" cy="20543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ED034C87-66F2-4060-95D5-E386950B2B8C}">
      <dsp:nvSpPr>
        <dsp:cNvPr id="0" name=""/>
        <dsp:cNvSpPr/>
      </dsp:nvSpPr>
      <dsp:spPr>
        <a:xfrm>
          <a:off x="633459" y="2107030"/>
          <a:ext cx="1098829" cy="2054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3970" rIns="0" bIns="13970" numCol="1" spcCol="1270" anchor="ctr" anchorCtr="0">
          <a:noAutofit/>
        </a:bodyPr>
        <a:lstStyle/>
        <a:p>
          <a:pPr marL="0" lvl="0" indent="0" algn="l" defTabSz="488950">
            <a:lnSpc>
              <a:spcPct val="90000"/>
            </a:lnSpc>
            <a:spcBef>
              <a:spcPct val="0"/>
            </a:spcBef>
            <a:spcAft>
              <a:spcPct val="35000"/>
            </a:spcAft>
            <a:buNone/>
          </a:pPr>
          <a:r>
            <a:rPr lang="es-EC" sz="1100" kern="1200">
              <a:solidFill>
                <a:sysClr val="windowText" lastClr="000000">
                  <a:hueOff val="0"/>
                  <a:satOff val="0"/>
                  <a:lumOff val="0"/>
                  <a:alphaOff val="0"/>
                </a:sysClr>
              </a:solidFill>
              <a:latin typeface="Calibri"/>
              <a:ea typeface="+mn-ea"/>
              <a:cs typeface="+mn-cs"/>
            </a:rPr>
            <a:t>Lectura</a:t>
          </a:r>
        </a:p>
      </dsp:txBody>
      <dsp:txXfrm>
        <a:off x="633459" y="2107030"/>
        <a:ext cx="1098829" cy="205430"/>
      </dsp:txXfrm>
    </dsp:sp>
    <dsp:sp modelId="{96B6674A-A812-463E-A172-D29D5E252A86}">
      <dsp:nvSpPr>
        <dsp:cNvPr id="0" name=""/>
        <dsp:cNvSpPr/>
      </dsp:nvSpPr>
      <dsp:spPr>
        <a:xfrm>
          <a:off x="633459" y="2312460"/>
          <a:ext cx="1098829" cy="1333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s-EC" sz="800" kern="1200">
              <a:solidFill>
                <a:sysClr val="windowText" lastClr="000000">
                  <a:hueOff val="0"/>
                  <a:satOff val="0"/>
                  <a:lumOff val="0"/>
                  <a:alphaOff val="0"/>
                </a:sysClr>
              </a:solidFill>
              <a:latin typeface="Calibri"/>
              <a:ea typeface="+mn-ea"/>
              <a:cs typeface="+mn-cs"/>
            </a:rPr>
            <a:t>Compresión de textos</a:t>
          </a:r>
        </a:p>
      </dsp:txBody>
      <dsp:txXfrm>
        <a:off x="633459" y="2312460"/>
        <a:ext cx="1098829" cy="133380"/>
      </dsp:txXfrm>
    </dsp:sp>
    <dsp:sp modelId="{CF9B8B4B-2207-4B10-8E58-514FF6E3B92B}">
      <dsp:nvSpPr>
        <dsp:cNvPr id="0" name=""/>
        <dsp:cNvSpPr/>
      </dsp:nvSpPr>
      <dsp:spPr>
        <a:xfrm>
          <a:off x="633459" y="2445840"/>
          <a:ext cx="40320" cy="4032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F3A4CAB0-7AEC-473F-AF0B-E057641690A6}">
      <dsp:nvSpPr>
        <dsp:cNvPr id="0" name=""/>
        <dsp:cNvSpPr/>
      </dsp:nvSpPr>
      <dsp:spPr>
        <a:xfrm>
          <a:off x="633459" y="2486160"/>
          <a:ext cx="1098829" cy="1333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s-EC" sz="800" kern="1200">
              <a:solidFill>
                <a:sysClr val="windowText" lastClr="000000">
                  <a:hueOff val="0"/>
                  <a:satOff val="0"/>
                  <a:lumOff val="0"/>
                  <a:alphaOff val="0"/>
                </a:sysClr>
              </a:solidFill>
              <a:latin typeface="Calibri"/>
              <a:ea typeface="+mn-ea"/>
              <a:cs typeface="+mn-cs"/>
            </a:rPr>
            <a:t>Uso de recursos</a:t>
          </a:r>
        </a:p>
      </dsp:txBody>
      <dsp:txXfrm>
        <a:off x="633459" y="2486160"/>
        <a:ext cx="1098829" cy="1333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5FFE53-D6B8-4C73-980D-B1DF3D488F8A}">
      <dsp:nvSpPr>
        <dsp:cNvPr id="0" name=""/>
        <dsp:cNvSpPr/>
      </dsp:nvSpPr>
      <dsp:spPr>
        <a:xfrm>
          <a:off x="414765" y="799"/>
          <a:ext cx="1681729" cy="1681729"/>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72D0A3E7-88B0-4536-81BF-5D8FF274FE9E}">
      <dsp:nvSpPr>
        <dsp:cNvPr id="0" name=""/>
        <dsp:cNvSpPr/>
      </dsp:nvSpPr>
      <dsp:spPr>
        <a:xfrm>
          <a:off x="494318" y="71431"/>
          <a:ext cx="302711" cy="302711"/>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3EAFC974-504D-4C71-BB83-03005FF3D641}">
      <dsp:nvSpPr>
        <dsp:cNvPr id="0" name=""/>
        <dsp:cNvSpPr/>
      </dsp:nvSpPr>
      <dsp:spPr>
        <a:xfrm>
          <a:off x="645674" y="71431"/>
          <a:ext cx="1619178" cy="3027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21590" rIns="0" bIns="21590" numCol="1" spcCol="1270" anchor="ctr" anchorCtr="0">
          <a:noAutofit/>
        </a:bodyPr>
        <a:lstStyle/>
        <a:p>
          <a:pPr marL="0" lvl="0" indent="0" algn="l" defTabSz="755650">
            <a:lnSpc>
              <a:spcPct val="90000"/>
            </a:lnSpc>
            <a:spcBef>
              <a:spcPct val="0"/>
            </a:spcBef>
            <a:spcAft>
              <a:spcPct val="35000"/>
            </a:spcAft>
            <a:buNone/>
          </a:pPr>
          <a:r>
            <a:rPr lang="es-EC" sz="1700" kern="1200">
              <a:solidFill>
                <a:sysClr val="windowText" lastClr="000000">
                  <a:hueOff val="0"/>
                  <a:satOff val="0"/>
                  <a:lumOff val="0"/>
                  <a:alphaOff val="0"/>
                </a:sysClr>
              </a:solidFill>
              <a:latin typeface="Calibri"/>
              <a:ea typeface="+mn-ea"/>
              <a:cs typeface="+mn-cs"/>
            </a:rPr>
            <a:t>Escritura</a:t>
          </a:r>
        </a:p>
      </dsp:txBody>
      <dsp:txXfrm>
        <a:off x="645674" y="71431"/>
        <a:ext cx="1619178" cy="302711"/>
      </dsp:txXfrm>
    </dsp:sp>
    <dsp:sp modelId="{FCE0575B-08F8-416F-A81F-759DCE173481}">
      <dsp:nvSpPr>
        <dsp:cNvPr id="0" name=""/>
        <dsp:cNvSpPr/>
      </dsp:nvSpPr>
      <dsp:spPr>
        <a:xfrm>
          <a:off x="645674" y="374143"/>
          <a:ext cx="1619178" cy="2302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6510" rIns="0" bIns="16510" numCol="1" spcCol="1270" anchor="ctr" anchorCtr="0">
          <a:noAutofit/>
        </a:bodyPr>
        <a:lstStyle/>
        <a:p>
          <a:pPr marL="0" lvl="0" indent="0" algn="l" defTabSz="577850">
            <a:lnSpc>
              <a:spcPct val="90000"/>
            </a:lnSpc>
            <a:spcBef>
              <a:spcPct val="0"/>
            </a:spcBef>
            <a:spcAft>
              <a:spcPct val="35000"/>
            </a:spcAft>
            <a:buNone/>
          </a:pPr>
          <a:r>
            <a:rPr lang="es-EC" sz="1300" kern="1200">
              <a:solidFill>
                <a:sysClr val="windowText" lastClr="000000">
                  <a:hueOff val="0"/>
                  <a:satOff val="0"/>
                  <a:lumOff val="0"/>
                  <a:alphaOff val="0"/>
                </a:sysClr>
              </a:solidFill>
              <a:latin typeface="Calibri"/>
              <a:ea typeface="+mn-ea"/>
              <a:cs typeface="+mn-cs"/>
            </a:rPr>
            <a:t>Producción de textos</a:t>
          </a:r>
        </a:p>
      </dsp:txBody>
      <dsp:txXfrm>
        <a:off x="645674" y="374143"/>
        <a:ext cx="1619178" cy="230223"/>
      </dsp:txXfrm>
    </dsp:sp>
    <dsp:sp modelId="{C37B8D2A-6521-44E7-9789-D619964B4746}">
      <dsp:nvSpPr>
        <dsp:cNvPr id="0" name=""/>
        <dsp:cNvSpPr/>
      </dsp:nvSpPr>
      <dsp:spPr>
        <a:xfrm>
          <a:off x="645674" y="604366"/>
          <a:ext cx="69595" cy="69595"/>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1B0B81CD-C37A-47FC-897F-FB7D426AFA4E}">
      <dsp:nvSpPr>
        <dsp:cNvPr id="0" name=""/>
        <dsp:cNvSpPr/>
      </dsp:nvSpPr>
      <dsp:spPr>
        <a:xfrm>
          <a:off x="645674" y="673962"/>
          <a:ext cx="1619178" cy="4240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6510" rIns="0" bIns="16510" numCol="1" spcCol="1270" anchor="ctr" anchorCtr="0">
          <a:noAutofit/>
        </a:bodyPr>
        <a:lstStyle/>
        <a:p>
          <a:pPr marL="0" lvl="0" indent="0" algn="l" defTabSz="577850">
            <a:lnSpc>
              <a:spcPct val="90000"/>
            </a:lnSpc>
            <a:spcBef>
              <a:spcPct val="0"/>
            </a:spcBef>
            <a:spcAft>
              <a:spcPct val="35000"/>
            </a:spcAft>
            <a:buNone/>
          </a:pPr>
          <a:r>
            <a:rPr lang="es-EC" sz="1300" kern="1200">
              <a:solidFill>
                <a:sysClr val="windowText" lastClr="000000">
                  <a:hueOff val="0"/>
                  <a:satOff val="0"/>
                  <a:lumOff val="0"/>
                  <a:alphaOff val="0"/>
                </a:sysClr>
              </a:solidFill>
              <a:latin typeface="Calibri"/>
              <a:ea typeface="+mn-ea"/>
              <a:cs typeface="+mn-cs"/>
            </a:rPr>
            <a:t>Reflexión sobre la lengua</a:t>
          </a:r>
        </a:p>
      </dsp:txBody>
      <dsp:txXfrm>
        <a:off x="645674" y="673962"/>
        <a:ext cx="1619178" cy="424096"/>
      </dsp:txXfrm>
    </dsp:sp>
    <dsp:sp modelId="{7BEFE175-8253-4239-8631-86FD1C50BE3C}">
      <dsp:nvSpPr>
        <dsp:cNvPr id="0" name=""/>
        <dsp:cNvSpPr/>
      </dsp:nvSpPr>
      <dsp:spPr>
        <a:xfrm>
          <a:off x="645674" y="1098058"/>
          <a:ext cx="69595" cy="69595"/>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C8912C1A-6EDE-44A5-8A4B-17A09A7E338E}">
      <dsp:nvSpPr>
        <dsp:cNvPr id="0" name=""/>
        <dsp:cNvSpPr/>
      </dsp:nvSpPr>
      <dsp:spPr>
        <a:xfrm>
          <a:off x="645674" y="1167653"/>
          <a:ext cx="1619178" cy="2302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6510" rIns="0" bIns="16510" numCol="1" spcCol="1270" anchor="ctr" anchorCtr="0">
          <a:noAutofit/>
        </a:bodyPr>
        <a:lstStyle/>
        <a:p>
          <a:pPr marL="0" lvl="0" indent="0" algn="l" defTabSz="577850">
            <a:lnSpc>
              <a:spcPct val="90000"/>
            </a:lnSpc>
            <a:spcBef>
              <a:spcPct val="0"/>
            </a:spcBef>
            <a:spcAft>
              <a:spcPct val="35000"/>
            </a:spcAft>
            <a:buNone/>
          </a:pPr>
          <a:r>
            <a:rPr lang="es-EC" sz="1300" kern="1200">
              <a:solidFill>
                <a:sysClr val="windowText" lastClr="000000">
                  <a:hueOff val="0"/>
                  <a:satOff val="0"/>
                  <a:lumOff val="0"/>
                  <a:alphaOff val="0"/>
                </a:sysClr>
              </a:solidFill>
              <a:latin typeface="Calibri"/>
              <a:ea typeface="+mn-ea"/>
              <a:cs typeface="+mn-cs"/>
            </a:rPr>
            <a:t>Alfabetización inicial</a:t>
          </a:r>
        </a:p>
      </dsp:txBody>
      <dsp:txXfrm>
        <a:off x="645674" y="1167653"/>
        <a:ext cx="1619178" cy="230223"/>
      </dsp:txXfrm>
    </dsp:sp>
    <dsp:sp modelId="{9D30A152-99A0-418E-9F85-56ABE836D2F6}">
      <dsp:nvSpPr>
        <dsp:cNvPr id="0" name=""/>
        <dsp:cNvSpPr/>
      </dsp:nvSpPr>
      <dsp:spPr>
        <a:xfrm>
          <a:off x="414765" y="1517871"/>
          <a:ext cx="1681729" cy="1681729"/>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9D55C714-0D89-4E86-8683-A316A83DD21A}">
      <dsp:nvSpPr>
        <dsp:cNvPr id="0" name=""/>
        <dsp:cNvSpPr/>
      </dsp:nvSpPr>
      <dsp:spPr>
        <a:xfrm>
          <a:off x="494318" y="1588503"/>
          <a:ext cx="302711" cy="302711"/>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A56FE00D-6CF8-4696-A0E5-01D0C423F271}">
      <dsp:nvSpPr>
        <dsp:cNvPr id="0" name=""/>
        <dsp:cNvSpPr/>
      </dsp:nvSpPr>
      <dsp:spPr>
        <a:xfrm>
          <a:off x="645674" y="1588503"/>
          <a:ext cx="1619178" cy="3027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21590" rIns="0" bIns="21590" numCol="1" spcCol="1270" anchor="ctr" anchorCtr="0">
          <a:noAutofit/>
        </a:bodyPr>
        <a:lstStyle/>
        <a:p>
          <a:pPr marL="0" lvl="0" indent="0" algn="l" defTabSz="755650">
            <a:lnSpc>
              <a:spcPct val="90000"/>
            </a:lnSpc>
            <a:spcBef>
              <a:spcPct val="0"/>
            </a:spcBef>
            <a:spcAft>
              <a:spcPct val="35000"/>
            </a:spcAft>
            <a:buNone/>
          </a:pPr>
          <a:r>
            <a:rPr lang="es-EC" sz="1700" kern="1200">
              <a:solidFill>
                <a:sysClr val="windowText" lastClr="000000">
                  <a:hueOff val="0"/>
                  <a:satOff val="0"/>
                  <a:lumOff val="0"/>
                  <a:alphaOff val="0"/>
                </a:sysClr>
              </a:solidFill>
              <a:latin typeface="Calibri"/>
              <a:ea typeface="+mn-ea"/>
              <a:cs typeface="+mn-cs"/>
            </a:rPr>
            <a:t>Literatura</a:t>
          </a:r>
        </a:p>
      </dsp:txBody>
      <dsp:txXfrm>
        <a:off x="645674" y="1588503"/>
        <a:ext cx="1619178" cy="302711"/>
      </dsp:txXfrm>
    </dsp:sp>
    <dsp:sp modelId="{667C602B-8A53-410E-870B-E4D2DBB650B0}">
      <dsp:nvSpPr>
        <dsp:cNvPr id="0" name=""/>
        <dsp:cNvSpPr/>
      </dsp:nvSpPr>
      <dsp:spPr>
        <a:xfrm>
          <a:off x="645674" y="1891215"/>
          <a:ext cx="1619178" cy="2167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6510" rIns="0" bIns="16510" numCol="1" spcCol="1270" anchor="ctr" anchorCtr="0">
          <a:noAutofit/>
        </a:bodyPr>
        <a:lstStyle/>
        <a:p>
          <a:pPr marL="0" lvl="0" indent="0" algn="l" defTabSz="577850">
            <a:lnSpc>
              <a:spcPct val="90000"/>
            </a:lnSpc>
            <a:spcBef>
              <a:spcPct val="0"/>
            </a:spcBef>
            <a:spcAft>
              <a:spcPct val="35000"/>
            </a:spcAft>
            <a:buNone/>
          </a:pPr>
          <a:r>
            <a:rPr lang="es-EC" sz="1300" kern="1200">
              <a:solidFill>
                <a:sysClr val="windowText" lastClr="000000">
                  <a:hueOff val="0"/>
                  <a:satOff val="0"/>
                  <a:lumOff val="0"/>
                  <a:alphaOff val="0"/>
                </a:sysClr>
              </a:solidFill>
              <a:latin typeface="Calibri"/>
              <a:ea typeface="+mn-ea"/>
              <a:cs typeface="+mn-cs"/>
            </a:rPr>
            <a:t>Literatura en contexto</a:t>
          </a:r>
        </a:p>
      </dsp:txBody>
      <dsp:txXfrm>
        <a:off x="645674" y="1891215"/>
        <a:ext cx="1619178" cy="216742"/>
      </dsp:txXfrm>
    </dsp:sp>
    <dsp:sp modelId="{CDF6777B-7EEE-4A0E-BD77-E041402558D8}">
      <dsp:nvSpPr>
        <dsp:cNvPr id="0" name=""/>
        <dsp:cNvSpPr/>
      </dsp:nvSpPr>
      <dsp:spPr>
        <a:xfrm>
          <a:off x="645674" y="2107957"/>
          <a:ext cx="65520" cy="65520"/>
        </a:xfrm>
        <a:prstGeom prst="ellipse">
          <a:avLst/>
        </a:prstGeom>
        <a:solidFill>
          <a:srgbClr val="5B9BD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FD950A04-85DA-42CF-8184-0AFB5DDFE587}">
      <dsp:nvSpPr>
        <dsp:cNvPr id="0" name=""/>
        <dsp:cNvSpPr/>
      </dsp:nvSpPr>
      <dsp:spPr>
        <a:xfrm>
          <a:off x="645674" y="2173477"/>
          <a:ext cx="1619178" cy="2167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6510" rIns="0" bIns="16510" numCol="1" spcCol="1270" anchor="ctr" anchorCtr="0">
          <a:noAutofit/>
        </a:bodyPr>
        <a:lstStyle/>
        <a:p>
          <a:pPr marL="0" lvl="0" indent="0" algn="l" defTabSz="577850">
            <a:lnSpc>
              <a:spcPct val="90000"/>
            </a:lnSpc>
            <a:spcBef>
              <a:spcPct val="0"/>
            </a:spcBef>
            <a:spcAft>
              <a:spcPct val="35000"/>
            </a:spcAft>
            <a:buNone/>
          </a:pPr>
          <a:r>
            <a:rPr lang="es-EC" sz="1300" kern="1200">
              <a:solidFill>
                <a:sysClr val="windowText" lastClr="000000">
                  <a:hueOff val="0"/>
                  <a:satOff val="0"/>
                  <a:lumOff val="0"/>
                  <a:alphaOff val="0"/>
                </a:sysClr>
              </a:solidFill>
              <a:latin typeface="Calibri"/>
              <a:ea typeface="+mn-ea"/>
              <a:cs typeface="+mn-cs"/>
            </a:rPr>
            <a:t>Escritura creativa</a:t>
          </a:r>
        </a:p>
      </dsp:txBody>
      <dsp:txXfrm>
        <a:off x="645674" y="2173477"/>
        <a:ext cx="1619178" cy="21674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B812BD-7808-428E-AF82-0F4D21FB52B0}">
      <dsp:nvSpPr>
        <dsp:cNvPr id="0" name=""/>
        <dsp:cNvSpPr/>
      </dsp:nvSpPr>
      <dsp:spPr>
        <a:xfrm>
          <a:off x="2062" y="378187"/>
          <a:ext cx="1240333" cy="4320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marL="0" lvl="0" indent="0" algn="ctr" defTabSz="666750">
            <a:lnSpc>
              <a:spcPct val="90000"/>
            </a:lnSpc>
            <a:spcBef>
              <a:spcPct val="0"/>
            </a:spcBef>
            <a:spcAft>
              <a:spcPct val="35000"/>
            </a:spcAft>
            <a:buNone/>
          </a:pPr>
          <a:r>
            <a:rPr lang="es-EC" sz="1500" b="1" kern="1200"/>
            <a:t>Hablar</a:t>
          </a:r>
          <a:endParaRPr lang="es-EC" sz="1500" kern="1200"/>
        </a:p>
      </dsp:txBody>
      <dsp:txXfrm>
        <a:off x="2062" y="378187"/>
        <a:ext cx="1240333" cy="432000"/>
      </dsp:txXfrm>
    </dsp:sp>
    <dsp:sp modelId="{826052C4-66EA-410A-880F-72A3074E8EE0}">
      <dsp:nvSpPr>
        <dsp:cNvPr id="0" name=""/>
        <dsp:cNvSpPr/>
      </dsp:nvSpPr>
      <dsp:spPr>
        <a:xfrm>
          <a:off x="2062" y="810187"/>
          <a:ext cx="1240333" cy="168817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es-EC" sz="1500" b="1" kern="1200"/>
            <a:t>Proceso</a:t>
          </a:r>
          <a:r>
            <a:rPr lang="es-EC" sz="1500" kern="1200"/>
            <a:t>: planificar el discurso, conducir el discurso y producir el texto.</a:t>
          </a:r>
        </a:p>
      </dsp:txBody>
      <dsp:txXfrm>
        <a:off x="2062" y="810187"/>
        <a:ext cx="1240333" cy="1688175"/>
      </dsp:txXfrm>
    </dsp:sp>
    <dsp:sp modelId="{D3FC61E4-FAAF-4EDF-8EA4-FE0818066D31}">
      <dsp:nvSpPr>
        <dsp:cNvPr id="0" name=""/>
        <dsp:cNvSpPr/>
      </dsp:nvSpPr>
      <dsp:spPr>
        <a:xfrm>
          <a:off x="1416043" y="378187"/>
          <a:ext cx="1240333" cy="4320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marL="0" lvl="0" indent="0" algn="ctr" defTabSz="666750">
            <a:lnSpc>
              <a:spcPct val="90000"/>
            </a:lnSpc>
            <a:spcBef>
              <a:spcPct val="0"/>
            </a:spcBef>
            <a:spcAft>
              <a:spcPct val="35000"/>
            </a:spcAft>
            <a:buNone/>
          </a:pPr>
          <a:r>
            <a:rPr lang="es-EC" sz="1500" b="1" kern="1200"/>
            <a:t>Escuchar</a:t>
          </a:r>
          <a:endParaRPr lang="es-EC" sz="1500" kern="1200"/>
        </a:p>
      </dsp:txBody>
      <dsp:txXfrm>
        <a:off x="1416043" y="378187"/>
        <a:ext cx="1240333" cy="432000"/>
      </dsp:txXfrm>
    </dsp:sp>
    <dsp:sp modelId="{5986EB92-BA25-4328-AF8F-70019E2FB037}">
      <dsp:nvSpPr>
        <dsp:cNvPr id="0" name=""/>
        <dsp:cNvSpPr/>
      </dsp:nvSpPr>
      <dsp:spPr>
        <a:xfrm>
          <a:off x="1416043" y="810187"/>
          <a:ext cx="1240333" cy="168817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es-EC" sz="1500" b="1" kern="1200"/>
            <a:t>Proceso</a:t>
          </a:r>
          <a:r>
            <a:rPr lang="es-EC" sz="1500" kern="1200"/>
            <a:t>: reconocer, seleccionar, anticipar, inferir, interpretar y retener.</a:t>
          </a:r>
        </a:p>
      </dsp:txBody>
      <dsp:txXfrm>
        <a:off x="1416043" y="810187"/>
        <a:ext cx="1240333" cy="1688175"/>
      </dsp:txXfrm>
    </dsp:sp>
    <dsp:sp modelId="{6820AA9C-3009-4363-B00C-49B60C76C4FA}">
      <dsp:nvSpPr>
        <dsp:cNvPr id="0" name=""/>
        <dsp:cNvSpPr/>
      </dsp:nvSpPr>
      <dsp:spPr>
        <a:xfrm>
          <a:off x="2830023" y="378187"/>
          <a:ext cx="1240333" cy="4320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marL="0" lvl="0" indent="0" algn="ctr" defTabSz="666750">
            <a:lnSpc>
              <a:spcPct val="90000"/>
            </a:lnSpc>
            <a:spcBef>
              <a:spcPct val="0"/>
            </a:spcBef>
            <a:spcAft>
              <a:spcPct val="35000"/>
            </a:spcAft>
            <a:buNone/>
          </a:pPr>
          <a:r>
            <a:rPr lang="es-EC" sz="1500" b="1" kern="1200"/>
            <a:t>Leer</a:t>
          </a:r>
          <a:endParaRPr lang="es-EC" sz="1500" kern="1200"/>
        </a:p>
      </dsp:txBody>
      <dsp:txXfrm>
        <a:off x="2830023" y="378187"/>
        <a:ext cx="1240333" cy="432000"/>
      </dsp:txXfrm>
    </dsp:sp>
    <dsp:sp modelId="{B45DFCC8-2CD8-4A0D-A558-61D4D8E75290}">
      <dsp:nvSpPr>
        <dsp:cNvPr id="0" name=""/>
        <dsp:cNvSpPr/>
      </dsp:nvSpPr>
      <dsp:spPr>
        <a:xfrm>
          <a:off x="2830023" y="810187"/>
          <a:ext cx="1240333" cy="168817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es-EC" sz="1500" b="1" kern="1200"/>
            <a:t>Proceso: </a:t>
          </a:r>
          <a:r>
            <a:rPr lang="es-EC" sz="1500" kern="1200"/>
            <a:t>prelectura, lectura y poslectura.</a:t>
          </a:r>
        </a:p>
      </dsp:txBody>
      <dsp:txXfrm>
        <a:off x="2830023" y="810187"/>
        <a:ext cx="1240333" cy="1688175"/>
      </dsp:txXfrm>
    </dsp:sp>
    <dsp:sp modelId="{3CD3287A-DD74-408F-95A6-779862080B72}">
      <dsp:nvSpPr>
        <dsp:cNvPr id="0" name=""/>
        <dsp:cNvSpPr/>
      </dsp:nvSpPr>
      <dsp:spPr>
        <a:xfrm>
          <a:off x="4244003" y="378187"/>
          <a:ext cx="1240333" cy="4320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60960" rIns="106680" bIns="60960" numCol="1" spcCol="1270" anchor="ctr" anchorCtr="0">
          <a:noAutofit/>
        </a:bodyPr>
        <a:lstStyle/>
        <a:p>
          <a:pPr marL="0" lvl="0" indent="0" algn="ctr" defTabSz="666750">
            <a:lnSpc>
              <a:spcPct val="90000"/>
            </a:lnSpc>
            <a:spcBef>
              <a:spcPct val="0"/>
            </a:spcBef>
            <a:spcAft>
              <a:spcPct val="35000"/>
            </a:spcAft>
            <a:buNone/>
          </a:pPr>
          <a:r>
            <a:rPr lang="es-EC" sz="1500" b="1" kern="1200"/>
            <a:t>Escribir</a:t>
          </a:r>
          <a:endParaRPr lang="es-EC" sz="1500" kern="1200"/>
        </a:p>
      </dsp:txBody>
      <dsp:txXfrm>
        <a:off x="4244003" y="378187"/>
        <a:ext cx="1240333" cy="432000"/>
      </dsp:txXfrm>
    </dsp:sp>
    <dsp:sp modelId="{A9E4BDC7-1B6F-4498-8DB9-7FD652C53587}">
      <dsp:nvSpPr>
        <dsp:cNvPr id="0" name=""/>
        <dsp:cNvSpPr/>
      </dsp:nvSpPr>
      <dsp:spPr>
        <a:xfrm>
          <a:off x="4244003" y="810187"/>
          <a:ext cx="1240333" cy="168817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0010" tIns="80010" rIns="106680" bIns="120015" numCol="1" spcCol="1270" anchor="t" anchorCtr="0">
          <a:noAutofit/>
        </a:bodyPr>
        <a:lstStyle/>
        <a:p>
          <a:pPr marL="114300" lvl="1" indent="-114300" algn="l" defTabSz="666750">
            <a:lnSpc>
              <a:spcPct val="90000"/>
            </a:lnSpc>
            <a:spcBef>
              <a:spcPct val="0"/>
            </a:spcBef>
            <a:spcAft>
              <a:spcPct val="15000"/>
            </a:spcAft>
            <a:buChar char="•"/>
          </a:pPr>
          <a:r>
            <a:rPr lang="es-EC" sz="1500" b="1" kern="1200"/>
            <a:t>Proceso: </a:t>
          </a:r>
          <a:r>
            <a:rPr lang="es-EC" sz="1500" kern="1200"/>
            <a:t>planificar</a:t>
          </a:r>
          <a:r>
            <a:rPr lang="es-EC" sz="1500" b="1" kern="1200"/>
            <a:t>, </a:t>
          </a:r>
          <a:r>
            <a:rPr lang="es-EC" sz="1500" kern="1200"/>
            <a:t>redactar</a:t>
          </a:r>
          <a:r>
            <a:rPr lang="es-EC" sz="1500" b="1" kern="1200"/>
            <a:t>, </a:t>
          </a:r>
          <a:r>
            <a:rPr lang="es-EC" sz="1500" kern="1200"/>
            <a:t>revisar</a:t>
          </a:r>
          <a:r>
            <a:rPr lang="es-EC" sz="1500" b="1" kern="1200"/>
            <a:t> </a:t>
          </a:r>
          <a:r>
            <a:rPr lang="es-EC" sz="1500" kern="1200"/>
            <a:t>y publicar.</a:t>
          </a:r>
        </a:p>
      </dsp:txBody>
      <dsp:txXfrm>
        <a:off x="4244003" y="810187"/>
        <a:ext cx="1240333" cy="168817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5ED569-094C-4B1A-BD1F-3123DBBAAE94}">
      <dsp:nvSpPr>
        <dsp:cNvPr id="0" name=""/>
        <dsp:cNvSpPr/>
      </dsp:nvSpPr>
      <dsp:spPr>
        <a:xfrm>
          <a:off x="0" y="0"/>
          <a:ext cx="6042660" cy="0"/>
        </a:xfrm>
        <a:prstGeom prst="line">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2888A38-B5EB-43A1-92C2-6C0063524EB0}">
      <dsp:nvSpPr>
        <dsp:cNvPr id="0" name=""/>
        <dsp:cNvSpPr/>
      </dsp:nvSpPr>
      <dsp:spPr>
        <a:xfrm>
          <a:off x="0" y="0"/>
          <a:ext cx="1208531" cy="66211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8580" tIns="68580" rIns="68580" bIns="68580" numCol="1" spcCol="1270" anchor="t" anchorCtr="0">
          <a:noAutofit/>
        </a:bodyPr>
        <a:lstStyle/>
        <a:p>
          <a:pPr marL="0" lvl="0" indent="0" algn="l" defTabSz="800100">
            <a:lnSpc>
              <a:spcPct val="90000"/>
            </a:lnSpc>
            <a:spcBef>
              <a:spcPct val="0"/>
            </a:spcBef>
            <a:spcAft>
              <a:spcPct val="35000"/>
            </a:spcAft>
            <a:buNone/>
          </a:pPr>
          <a:r>
            <a:rPr lang="es-ES" sz="1800" kern="1200">
              <a:solidFill>
                <a:sysClr val="windowText" lastClr="000000">
                  <a:hueOff val="0"/>
                  <a:satOff val="0"/>
                  <a:lumOff val="0"/>
                  <a:alphaOff val="0"/>
                </a:sysClr>
              </a:solidFill>
              <a:latin typeface="Calibri"/>
              <a:ea typeface="+mn-ea"/>
              <a:cs typeface="+mn-cs"/>
            </a:rPr>
            <a:t>Lengua y Literatura</a:t>
          </a:r>
        </a:p>
      </dsp:txBody>
      <dsp:txXfrm>
        <a:off x="0" y="0"/>
        <a:ext cx="1208531" cy="6621145"/>
      </dsp:txXfrm>
    </dsp:sp>
    <dsp:sp modelId="{6B819DDA-1086-4848-A3A4-F7993D3498B5}">
      <dsp:nvSpPr>
        <dsp:cNvPr id="0" name=""/>
        <dsp:cNvSpPr/>
      </dsp:nvSpPr>
      <dsp:spPr>
        <a:xfrm>
          <a:off x="1299171" y="62396"/>
          <a:ext cx="2326424" cy="12479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Bloque 1: Lengua y Cultura</a:t>
          </a:r>
        </a:p>
      </dsp:txBody>
      <dsp:txXfrm>
        <a:off x="1299171" y="62396"/>
        <a:ext cx="2326424" cy="1247930"/>
      </dsp:txXfrm>
    </dsp:sp>
    <dsp:sp modelId="{985C2EE1-8F8D-4762-9FC3-EDA5ABFC0C2E}">
      <dsp:nvSpPr>
        <dsp:cNvPr id="0" name=""/>
        <dsp:cNvSpPr/>
      </dsp:nvSpPr>
      <dsp:spPr>
        <a:xfrm>
          <a:off x="3716235" y="62396"/>
          <a:ext cx="2326424" cy="6239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Variedades lingü</a:t>
          </a:r>
          <a:r>
            <a:rPr lang="es-EC" sz="1100" b="0" i="0" kern="1200">
              <a:solidFill>
                <a:sysClr val="windowText" lastClr="000000">
                  <a:hueOff val="0"/>
                  <a:satOff val="0"/>
                  <a:lumOff val="0"/>
                  <a:alphaOff val="0"/>
                </a:sysClr>
              </a:solidFill>
              <a:latin typeface="Calibri"/>
              <a:ea typeface="+mn-ea"/>
              <a:cs typeface="+mn-cs"/>
            </a:rPr>
            <a:t>í</a:t>
          </a:r>
          <a:r>
            <a:rPr lang="es-ES" sz="1100" kern="1200">
              <a:solidFill>
                <a:sysClr val="windowText" lastClr="000000">
                  <a:hueOff val="0"/>
                  <a:satOff val="0"/>
                  <a:lumOff val="0"/>
                  <a:alphaOff val="0"/>
                </a:sysClr>
              </a:solidFill>
              <a:latin typeface="Calibri"/>
              <a:ea typeface="+mn-ea"/>
              <a:cs typeface="+mn-cs"/>
            </a:rPr>
            <a:t>sticas </a:t>
          </a:r>
        </a:p>
      </dsp:txBody>
      <dsp:txXfrm>
        <a:off x="3716235" y="62396"/>
        <a:ext cx="2326424" cy="623965"/>
      </dsp:txXfrm>
    </dsp:sp>
    <dsp:sp modelId="{5E09E1CD-959D-49C6-ACF6-771B3AF1EA3E}">
      <dsp:nvSpPr>
        <dsp:cNvPr id="0" name=""/>
        <dsp:cNvSpPr/>
      </dsp:nvSpPr>
      <dsp:spPr>
        <a:xfrm>
          <a:off x="3625596" y="686361"/>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24940FD4-EE88-42A6-97B5-049E0B672F89}">
      <dsp:nvSpPr>
        <dsp:cNvPr id="0" name=""/>
        <dsp:cNvSpPr/>
      </dsp:nvSpPr>
      <dsp:spPr>
        <a:xfrm>
          <a:off x="3716235" y="686361"/>
          <a:ext cx="2326424" cy="6239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Cultura escrita</a:t>
          </a:r>
        </a:p>
      </dsp:txBody>
      <dsp:txXfrm>
        <a:off x="3716235" y="686361"/>
        <a:ext cx="2326424" cy="623965"/>
      </dsp:txXfrm>
    </dsp:sp>
    <dsp:sp modelId="{5D1166B0-41B9-47F6-BC7C-E2489C69E8BA}">
      <dsp:nvSpPr>
        <dsp:cNvPr id="0" name=""/>
        <dsp:cNvSpPr/>
      </dsp:nvSpPr>
      <dsp:spPr>
        <a:xfrm>
          <a:off x="1208532" y="1310327"/>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DFCF52E9-6B4A-4BA1-A7C2-0C2669C54247}">
      <dsp:nvSpPr>
        <dsp:cNvPr id="0" name=""/>
        <dsp:cNvSpPr/>
      </dsp:nvSpPr>
      <dsp:spPr>
        <a:xfrm>
          <a:off x="1299171" y="1372723"/>
          <a:ext cx="2326424" cy="12479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Bloque 2: Comunicación oral</a:t>
          </a:r>
        </a:p>
      </dsp:txBody>
      <dsp:txXfrm>
        <a:off x="1299171" y="1372723"/>
        <a:ext cx="2326424" cy="1247930"/>
      </dsp:txXfrm>
    </dsp:sp>
    <dsp:sp modelId="{22007A70-F527-49CB-A23A-CD7B0C76194F}">
      <dsp:nvSpPr>
        <dsp:cNvPr id="0" name=""/>
        <dsp:cNvSpPr/>
      </dsp:nvSpPr>
      <dsp:spPr>
        <a:xfrm>
          <a:off x="3716235" y="1372723"/>
          <a:ext cx="2326424" cy="6239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La lengua en interacción social</a:t>
          </a:r>
        </a:p>
      </dsp:txBody>
      <dsp:txXfrm>
        <a:off x="3716235" y="1372723"/>
        <a:ext cx="2326424" cy="623965"/>
      </dsp:txXfrm>
    </dsp:sp>
    <dsp:sp modelId="{F42AB86F-04E3-48FC-965E-745E2D97B2FB}">
      <dsp:nvSpPr>
        <dsp:cNvPr id="0" name=""/>
        <dsp:cNvSpPr/>
      </dsp:nvSpPr>
      <dsp:spPr>
        <a:xfrm>
          <a:off x="3625596" y="1996689"/>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7FBF0640-9559-403F-BB4B-9FAD07969BC8}">
      <dsp:nvSpPr>
        <dsp:cNvPr id="0" name=""/>
        <dsp:cNvSpPr/>
      </dsp:nvSpPr>
      <dsp:spPr>
        <a:xfrm>
          <a:off x="3716235" y="1996689"/>
          <a:ext cx="2326424" cy="6239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Comunicación oral</a:t>
          </a:r>
        </a:p>
      </dsp:txBody>
      <dsp:txXfrm>
        <a:off x="3716235" y="1996689"/>
        <a:ext cx="2326424" cy="623965"/>
      </dsp:txXfrm>
    </dsp:sp>
    <dsp:sp modelId="{E1912BFC-B038-4C7D-BB20-774AFDE75A77}">
      <dsp:nvSpPr>
        <dsp:cNvPr id="0" name=""/>
        <dsp:cNvSpPr/>
      </dsp:nvSpPr>
      <dsp:spPr>
        <a:xfrm>
          <a:off x="1208532" y="2620654"/>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5FE5A7C1-E42C-42C6-A934-3BC9CF40615D}">
      <dsp:nvSpPr>
        <dsp:cNvPr id="0" name=""/>
        <dsp:cNvSpPr/>
      </dsp:nvSpPr>
      <dsp:spPr>
        <a:xfrm>
          <a:off x="1299171" y="2683050"/>
          <a:ext cx="2326424" cy="12479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Bloque 3: Lectura</a:t>
          </a:r>
        </a:p>
      </dsp:txBody>
      <dsp:txXfrm>
        <a:off x="1299171" y="2683050"/>
        <a:ext cx="2326424" cy="1247930"/>
      </dsp:txXfrm>
    </dsp:sp>
    <dsp:sp modelId="{3F088661-9DA5-4C29-8391-62F9B24EC7F0}">
      <dsp:nvSpPr>
        <dsp:cNvPr id="0" name=""/>
        <dsp:cNvSpPr/>
      </dsp:nvSpPr>
      <dsp:spPr>
        <a:xfrm>
          <a:off x="3716235" y="2683050"/>
          <a:ext cx="2326424" cy="6239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Comprensión de textos </a:t>
          </a:r>
        </a:p>
      </dsp:txBody>
      <dsp:txXfrm>
        <a:off x="3716235" y="2683050"/>
        <a:ext cx="2326424" cy="623965"/>
      </dsp:txXfrm>
    </dsp:sp>
    <dsp:sp modelId="{318EC4B9-C389-4FD0-9FF6-680B5289E193}">
      <dsp:nvSpPr>
        <dsp:cNvPr id="0" name=""/>
        <dsp:cNvSpPr/>
      </dsp:nvSpPr>
      <dsp:spPr>
        <a:xfrm>
          <a:off x="3625596" y="3307016"/>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38984F87-430F-45DB-9504-90E4CB0F7885}">
      <dsp:nvSpPr>
        <dsp:cNvPr id="0" name=""/>
        <dsp:cNvSpPr/>
      </dsp:nvSpPr>
      <dsp:spPr>
        <a:xfrm>
          <a:off x="3716235" y="3307016"/>
          <a:ext cx="2326424" cy="6239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Uso de recursos</a:t>
          </a:r>
        </a:p>
      </dsp:txBody>
      <dsp:txXfrm>
        <a:off x="3716235" y="3307016"/>
        <a:ext cx="2326424" cy="623965"/>
      </dsp:txXfrm>
    </dsp:sp>
    <dsp:sp modelId="{E53BA457-8BF6-4D6E-97E4-67A834ABC61F}">
      <dsp:nvSpPr>
        <dsp:cNvPr id="0" name=""/>
        <dsp:cNvSpPr/>
      </dsp:nvSpPr>
      <dsp:spPr>
        <a:xfrm>
          <a:off x="1208532" y="3930981"/>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FEB39A79-421B-4A74-BB33-F6513561FA27}">
      <dsp:nvSpPr>
        <dsp:cNvPr id="0" name=""/>
        <dsp:cNvSpPr/>
      </dsp:nvSpPr>
      <dsp:spPr>
        <a:xfrm>
          <a:off x="1299171" y="3993378"/>
          <a:ext cx="2326424" cy="12479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Bloque 4: Escritura</a:t>
          </a:r>
        </a:p>
      </dsp:txBody>
      <dsp:txXfrm>
        <a:off x="1299171" y="3993378"/>
        <a:ext cx="2326424" cy="1247930"/>
      </dsp:txXfrm>
    </dsp:sp>
    <dsp:sp modelId="{D57D855C-B4B4-4E62-A52A-3D8FF84653E2}">
      <dsp:nvSpPr>
        <dsp:cNvPr id="0" name=""/>
        <dsp:cNvSpPr/>
      </dsp:nvSpPr>
      <dsp:spPr>
        <a:xfrm>
          <a:off x="3716235" y="3993378"/>
          <a:ext cx="2326424" cy="4155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Producción de textos</a:t>
          </a:r>
        </a:p>
      </dsp:txBody>
      <dsp:txXfrm>
        <a:off x="3716235" y="3993378"/>
        <a:ext cx="2326424" cy="415570"/>
      </dsp:txXfrm>
    </dsp:sp>
    <dsp:sp modelId="{87DB1EC6-1A81-4F4E-8681-2E472D5E37E1}">
      <dsp:nvSpPr>
        <dsp:cNvPr id="0" name=""/>
        <dsp:cNvSpPr/>
      </dsp:nvSpPr>
      <dsp:spPr>
        <a:xfrm>
          <a:off x="3625596" y="4408948"/>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76FB83FB-87A7-4E4B-8284-4D985DAD84BC}">
      <dsp:nvSpPr>
        <dsp:cNvPr id="0" name=""/>
        <dsp:cNvSpPr/>
      </dsp:nvSpPr>
      <dsp:spPr>
        <a:xfrm>
          <a:off x="3716235" y="4408948"/>
          <a:ext cx="2326424" cy="4155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Alfabetización inicial</a:t>
          </a:r>
        </a:p>
      </dsp:txBody>
      <dsp:txXfrm>
        <a:off x="3716235" y="4408948"/>
        <a:ext cx="2326424" cy="415570"/>
      </dsp:txXfrm>
    </dsp:sp>
    <dsp:sp modelId="{33CC53B7-8CB9-4F6E-91A7-275B498977E7}">
      <dsp:nvSpPr>
        <dsp:cNvPr id="0" name=""/>
        <dsp:cNvSpPr/>
      </dsp:nvSpPr>
      <dsp:spPr>
        <a:xfrm>
          <a:off x="3625596" y="4824519"/>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5E1F4D8B-986C-45FB-969F-1EF865DD0E9A}">
      <dsp:nvSpPr>
        <dsp:cNvPr id="0" name=""/>
        <dsp:cNvSpPr/>
      </dsp:nvSpPr>
      <dsp:spPr>
        <a:xfrm>
          <a:off x="3716235" y="4824519"/>
          <a:ext cx="2326424" cy="4155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Reflexión sobre la lengua</a:t>
          </a:r>
        </a:p>
      </dsp:txBody>
      <dsp:txXfrm>
        <a:off x="3716235" y="4824519"/>
        <a:ext cx="2326424" cy="415570"/>
      </dsp:txXfrm>
    </dsp:sp>
    <dsp:sp modelId="{08F13E9C-51E6-4298-8100-EBF148509D13}">
      <dsp:nvSpPr>
        <dsp:cNvPr id="0" name=""/>
        <dsp:cNvSpPr/>
      </dsp:nvSpPr>
      <dsp:spPr>
        <a:xfrm>
          <a:off x="1208532" y="5241308"/>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ABD25CDB-4B6C-43BF-991B-FF6B936F3478}">
      <dsp:nvSpPr>
        <dsp:cNvPr id="0" name=""/>
        <dsp:cNvSpPr/>
      </dsp:nvSpPr>
      <dsp:spPr>
        <a:xfrm>
          <a:off x="1299171" y="5303705"/>
          <a:ext cx="2326424" cy="12479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Bloque 5: Literatura</a:t>
          </a:r>
        </a:p>
      </dsp:txBody>
      <dsp:txXfrm>
        <a:off x="1299171" y="5303705"/>
        <a:ext cx="2326424" cy="1247930"/>
      </dsp:txXfrm>
    </dsp:sp>
    <dsp:sp modelId="{1D4DE10B-ABF8-439C-B4BF-4F3A933FEA35}">
      <dsp:nvSpPr>
        <dsp:cNvPr id="0" name=""/>
        <dsp:cNvSpPr/>
      </dsp:nvSpPr>
      <dsp:spPr>
        <a:xfrm>
          <a:off x="3716235" y="5303705"/>
          <a:ext cx="2326424" cy="6239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Literatura en contexto</a:t>
          </a:r>
        </a:p>
      </dsp:txBody>
      <dsp:txXfrm>
        <a:off x="3716235" y="5303705"/>
        <a:ext cx="2326424" cy="623965"/>
      </dsp:txXfrm>
    </dsp:sp>
    <dsp:sp modelId="{ECAECCE0-7F61-4D55-914F-08F46AA5F5BE}">
      <dsp:nvSpPr>
        <dsp:cNvPr id="0" name=""/>
        <dsp:cNvSpPr/>
      </dsp:nvSpPr>
      <dsp:spPr>
        <a:xfrm>
          <a:off x="3625596" y="5927670"/>
          <a:ext cx="2326424"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2D430C2C-5D6E-443C-A953-84F2A0817CD4}">
      <dsp:nvSpPr>
        <dsp:cNvPr id="0" name=""/>
        <dsp:cNvSpPr/>
      </dsp:nvSpPr>
      <dsp:spPr>
        <a:xfrm>
          <a:off x="3716235" y="5927670"/>
          <a:ext cx="2326424" cy="6239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es-ES" sz="1100" kern="1200">
              <a:solidFill>
                <a:sysClr val="windowText" lastClr="000000">
                  <a:hueOff val="0"/>
                  <a:satOff val="0"/>
                  <a:lumOff val="0"/>
                  <a:alphaOff val="0"/>
                </a:sysClr>
              </a:solidFill>
              <a:latin typeface="Calibri"/>
              <a:ea typeface="+mn-ea"/>
              <a:cs typeface="+mn-cs"/>
            </a:rPr>
            <a:t>Escritura creativa</a:t>
          </a:r>
        </a:p>
      </dsp:txBody>
      <dsp:txXfrm>
        <a:off x="3716235" y="5927670"/>
        <a:ext cx="2326424" cy="623965"/>
      </dsp:txXfrm>
    </dsp:sp>
    <dsp:sp modelId="{AB8F9B1F-AB70-47FA-901C-2642AC424524}">
      <dsp:nvSpPr>
        <dsp:cNvPr id="0" name=""/>
        <dsp:cNvSpPr/>
      </dsp:nvSpPr>
      <dsp:spPr>
        <a:xfrm>
          <a:off x="1208532" y="6551635"/>
          <a:ext cx="4834127" cy="0"/>
        </a:xfrm>
        <a:prstGeom prst="line">
          <a:avLst/>
        </a:prstGeom>
        <a:solidFill>
          <a:srgbClr val="A5A5A5">
            <a:hueOff val="0"/>
            <a:satOff val="0"/>
            <a:lumOff val="0"/>
            <a:alphaOff val="0"/>
          </a:srgbClr>
        </a:solidFill>
        <a:ln w="12700" cap="flat" cmpd="sng" algn="ctr">
          <a:solidFill>
            <a:srgbClr val="A5A5A5">
              <a:tint val="5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ircleList">
  <dgm:title val=""/>
  <dgm:desc val=""/>
  <dgm:catLst>
    <dgm:cat type="list" pri="23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useDef="1">
    <dgm:dataModel>
      <dgm:ptLst/>
      <dgm:bg/>
      <dgm:whole/>
    </dgm:dataModel>
  </dgm:styleData>
  <dgm:clrData useDef="1">
    <dgm:dataModel>
      <dgm:ptLst/>
      <dgm:bg/>
      <dgm:whole/>
    </dgm:dataModel>
  </dgm:clrData>
  <dgm:layoutNode name="Name0">
    <dgm:varLst>
      <dgm:dir/>
    </dgm:varLst>
    <dgm:alg type="lin">
      <dgm:param type="linDir" val="fromT"/>
      <dgm:param type="fallback" val="2D"/>
    </dgm:alg>
    <dgm:shape xmlns:r="http://schemas.openxmlformats.org/officeDocument/2006/relationships" r:blip="">
      <dgm:adjLst/>
    </dgm:shape>
    <dgm:presOf/>
    <dgm:constrLst>
      <dgm:constr type="w" for="ch" forName="withChildren" refType="w"/>
      <dgm:constr type="h" for="ch" forName="withChildren" refType="w" fact="0.909"/>
      <dgm:constr type="w" for="ch" forName="noChildren" refType="w"/>
      <dgm:constr type="h" for="ch" forName="noChildren" refType="w" fact="0.164"/>
      <dgm:constr type="w" for="ch" forName="overlap" val="1"/>
      <dgm:constr type="h" for="ch" forName="overlap" refType="w" refFor="ch" refForName="withChildren" fact="-0.089"/>
      <dgm:constr type="primFontSz" for="des" forName="txLvl1" op="equ" val="65"/>
      <dgm:constr type="primFontSz" for="des" forName="txLvlOnly1" refType="primFontSz" refFor="des" refForName="txLvl1" op="equ"/>
      <dgm:constr type="primFontSz" for="des" forName="txLvl2" refType="primFontSz" refFor="des" refForName="txLvl1" op="equ" fact="0.78"/>
      <dgm:constr type="primFontSz" for="des" forName="txLvl3" refType="primFontSz" refFor="des" refForName="txLvl1" op="equ" fact="0.78"/>
      <dgm:constr type="userF" for="des" forName="lin" refType="primFontSz" refFor="des" refForName="txLvl2" op="equ"/>
    </dgm:constrLst>
    <dgm:forEach name="Name1" axis="ch" ptType="node">
      <dgm:choose name="Name2">
        <dgm:if name="Name3" axis="ch" ptType="node" func="cnt" op="gte" val="1">
          <dgm:layoutNode name="withChildren">
            <dgm:alg type="composite"/>
            <dgm:choose name="Name4">
              <dgm:if name="Name5" func="var" arg="dir" op="equ" val="norm">
                <dgm:constrLst>
                  <dgm:constr type="l" for="ch" forName="bigCircle"/>
                  <dgm:constr type="w" for="ch" forName="bigCircle" refType="h" refFor="ch" refForName="bigCircle"/>
                  <dgm:constr type="t" for="ch" forName="bigCircle"/>
                  <dgm:constr type="h" for="ch" forName="bigCircle" refType="h"/>
                  <dgm:constr type="l" for="ch" forName="medCircle" refType="w" fact="0.043"/>
                  <dgm:constr type="w" for="ch" forName="medCircle" refType="h" refFor="ch" refForName="medCircle"/>
                  <dgm:constr type="t" for="ch" forName="medCircle" refType="h" fact="0.042"/>
                  <dgm:constr type="h" for="ch" forName="medCircle" refType="h" fact="0.18"/>
                  <dgm:constr type="l" for="ch" forName="txLvl1" refType="ctrX" refFor="ch" refForName="medCircle"/>
                  <dgm:constr type="r" for="ch" forName="txLvl1" refType="w"/>
                  <dgm:constr type="h" for="ch" forName="txLvl1" refType="h" refFor="ch" refForName="medCircle"/>
                  <dgm:constr type="t" for="ch" forName="txLvl1" refType="t" refFor="ch" refForName="medCircle"/>
                  <dgm:constr type="l" for="ch" forName="lin" refType="ctrX" refFor="ch" refForName="medCircle"/>
                  <dgm:constr type="r" for="ch" forName="lin" refType="w"/>
                  <dgm:constr type="t" for="ch" forName="lin" refType="h" fact="0.222"/>
                  <dgm:constr type="h" for="ch" forName="lin" refType="h" fact="0.68"/>
                </dgm:constrLst>
              </dgm:if>
              <dgm:else name="Name6">
                <dgm:constrLst>
                  <dgm:constr type="r" for="ch" forName="bigCircle" refType="w"/>
                  <dgm:constr type="w" for="ch" forName="bigCircle" refType="h" refFor="ch" refForName="bigCircle"/>
                  <dgm:constr type="t" for="ch" forName="bigCircle"/>
                  <dgm:constr type="h" for="ch" forName="bigCircle" refType="h"/>
                  <dgm:constr type="r" for="ch" forName="medCircle" refType="w" fact="0.957"/>
                  <dgm:constr type="w" for="ch" forName="medCircle" refType="h" refFor="ch" refForName="medCircle"/>
                  <dgm:constr type="t" for="ch" forName="medCircle" refType="h" fact="0.042"/>
                  <dgm:constr type="h" for="ch" forName="medCircle" refType="h" fact="0.18"/>
                  <dgm:constr type="l" for="ch" forName="txLvl1"/>
                  <dgm:constr type="r" for="ch" forName="txLvl1" refType="ctrX" refFor="ch" refForName="medCircle"/>
                  <dgm:constr type="h" for="ch" forName="txLvl1" refType="h" refFor="ch" refForName="medCircle"/>
                  <dgm:constr type="t" for="ch" forName="txLvl1" refType="t" refFor="ch" refForName="medCircle"/>
                  <dgm:constr type="l" for="ch" forName="lin"/>
                  <dgm:constr type="r" for="ch" forName="lin" refType="ctrX" refFor="ch" refForName="medCircle"/>
                  <dgm:constr type="t" for="ch" forName="lin" refType="h" fact="0.222"/>
                  <dgm:constr type="h" for="ch" forName="lin" refType="h" fact="0.68"/>
                </dgm:constrLst>
              </dgm:else>
            </dgm:choose>
            <dgm:layoutNode name="bigCircle" styleLbl="vennNode1">
              <dgm:alg type="sp"/>
              <dgm:shape xmlns:r="http://schemas.openxmlformats.org/officeDocument/2006/relationships" type="ellipse" r:blip="">
                <dgm:adjLst/>
              </dgm:shape>
              <dgm:presOf/>
              <dgm:constrLst>
                <dgm:constr type="w" refType="h"/>
              </dgm:constrLst>
            </dgm:layoutNode>
            <dgm:layoutNode name="medCircle" styleLbl="vennNode1">
              <dgm:alg type="sp"/>
              <dgm:shape xmlns:r="http://schemas.openxmlformats.org/officeDocument/2006/relationships" type="ellipse" r:blip="">
                <dgm:adjLst/>
              </dgm:shape>
              <dgm:presOf/>
              <dgm:constrLst>
                <dgm:constr type="w" refType="h"/>
              </dgm:constrLst>
            </dgm:layoutNode>
            <dgm:layoutNode name="txLvl1" styleLbl="revTx">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name="lin">
              <dgm:choose name="Name10">
                <dgm:if name="Name11" func="var" arg="dir" op="equ" val="norm">
                  <dgm:alg type="lin">
                    <dgm:param type="linDir" val="fromT"/>
                    <dgm:param type="vertAlign" val="t"/>
                    <dgm:param type="nodeHorzAlign" val="l"/>
                  </dgm:alg>
                </dgm:if>
                <dgm:else name="Name12">
                  <dgm:alg type="lin">
                    <dgm:param type="linDir" val="fromT"/>
                    <dgm:param type="vertAlign" val="t"/>
                    <dgm:param type="nodeHorzAlign" val="r"/>
                  </dgm:alg>
                </dgm:else>
              </dgm:choose>
              <dgm:shape xmlns:r="http://schemas.openxmlformats.org/officeDocument/2006/relationships" r:blip="">
                <dgm:adjLst/>
              </dgm:shape>
              <dgm:presOf/>
              <dgm:constrLst>
                <dgm:constr type="userF"/>
                <dgm:constr type="primFontSz" for="ch" forName="txLvl2" refType="userF"/>
                <dgm:constr type="w" for="ch" forName="txLvl2" refType="w"/>
                <dgm:constr type="h" for="ch" forName="txLvl2" refType="primFontSz" refFor="ch" refForName="txLvl2" fact="0.39"/>
                <dgm:constr type="w" for="ch" forName="txLvl3" refType="w"/>
                <dgm:constr type="h" for="ch" forName="txLvl3" refType="primFontSz" refFor="ch" refForName="txLvl2" fact="0.39"/>
                <dgm:constr type="h" for="ch" forName="smCircle" refType="primFontSz" refFor="ch" refForName="txLvl2" fact="0.14"/>
                <dgm:constr type="h" for="ch" forName="indentDot1" refType="primFontSz" refFor="ch" refForName="txLvl2" fact="0.14"/>
                <dgm:constr type="h" for="ch" forName="indentDot2" refType="primFontSz" refFor="ch" refForName="txLvl2" fact="0.14"/>
                <dgm:constr type="h" for="ch" forName="indentDot3" refType="primFontSz" refFor="ch" refForName="txLvl2" fact="0.14"/>
                <dgm:constr type="w" for="ch" forName="indentDot1" refType="w"/>
                <dgm:constr type="w" for="ch" forName="indentDot2" refType="w"/>
                <dgm:constr type="w" for="ch" forName="indentDot3" refType="w"/>
                <dgm:constr type="userI" for="ch" forName="txLvl3" refType="primFontSz" refFor="ch" refForName="txLvl2" fact="0.14"/>
                <dgm:constr type="userI" for="ch" forName="indentDot1" refType="primFontSz" refFor="ch" refForName="txLvl2" fact="0.14"/>
                <dgm:constr type="userI" for="ch" forName="indentDot2" refType="primFontSz" refFor="ch" refForName="txLvl2" fact="0.14"/>
                <dgm:constr type="userI" for="ch" forName="indentDot3" refType="primFontSz" refFor="ch" refForName="txLvl2" fact="0.14"/>
              </dgm:constrLst>
              <dgm:ruleLst>
                <dgm:rule type="primFontSz" for="ch" forName="txLvl2" val="5" fact="NaN" max="NaN"/>
              </dgm:ruleLst>
              <dgm:forEach name="Name13" axis="ch" ptType="node">
                <dgm:layoutNode name="txLvl2" styleLbl="revTx">
                  <dgm:choose name="Name14">
                    <dgm:if name="Name15" func="var" arg="dir" op="equ" val="norm">
                      <dgm:alg type="tx">
                        <dgm:param type="parTxLTRAlign" val="l"/>
                        <dgm:param type="parTxRTLAlign" val="l"/>
                      </dgm:alg>
                    </dgm:if>
                    <dgm:else name="Name16">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h" val="INF" fact="NaN" max="NaN"/>
                  </dgm:ruleLst>
                </dgm:layoutNode>
                <dgm:forEach name="Name17" axis="ch" ptType="node" cnt="1">
                  <dgm:layoutNode name="indentDot1">
                    <dgm:alg type="composite"/>
                    <dgm:shape xmlns:r="http://schemas.openxmlformats.org/officeDocument/2006/relationships" r:blip="">
                      <dgm:adjLst/>
                    </dgm:shape>
                    <dgm:presOf/>
                    <dgm:choose name="Name18">
                      <dgm:if name="Name19" func="var" arg="dir" op="equ" val="norm">
                        <dgm:constrLst>
                          <dgm:constr type="userI"/>
                          <dgm:constr type="w" for="ch" forName="gap1" refType="userI" fact="3"/>
                          <dgm:constr type="w" for="ch" forName="smCircle1" refType="h"/>
                          <dgm:constr type="l" for="ch" forName="smCircle1" refType="r" refFor="ch" refForName="gap1"/>
                        </dgm:constrLst>
                      </dgm:if>
                      <dgm:else name="Name20">
                        <dgm:constrLst>
                          <dgm:constr type="userI"/>
                          <dgm:constr type="w" for="ch" forName="gap1" refType="userI" fact="3"/>
                          <dgm:constr type="w" for="ch" forName="smCircle1" refType="h"/>
                          <dgm:constr type="r" for="ch" forName="smCircle1" refType="l" refFor="ch" refForName="gap1"/>
                        </dgm:constrLst>
                      </dgm:else>
                    </dgm:choose>
                    <dgm:layoutNode name="gap1">
                      <dgm:alg type="sp"/>
                      <dgm:shape xmlns:r="http://schemas.openxmlformats.org/officeDocument/2006/relationships" type="rect" r:blip="" hideGeom="1">
                        <dgm:adjLst/>
                      </dgm:shape>
                      <dgm:presOf/>
                    </dgm:layoutNode>
                    <dgm:layoutNode name="smCircle1" styleLbl="vennNode1">
                      <dgm:alg type="sp"/>
                      <dgm:shape xmlns:r="http://schemas.openxmlformats.org/officeDocument/2006/relationships" type="ellipse" r:blip="">
                        <dgm:adjLst/>
                      </dgm:shape>
                      <dgm:presOf/>
                      <dgm:constrLst>
                        <dgm:constr type="w" refType="h"/>
                      </dgm:constrLst>
                    </dgm:layoutNode>
                  </dgm:layoutNode>
                </dgm:forEach>
                <dgm:forEach name="Name21" axis="ch" ptType="node">
                  <dgm:layoutNode name="txLvl3" styleLbl="revTx">
                    <dgm:varLst>
                      <dgm:bulletEnabled val="1"/>
                    </dgm:varLst>
                    <dgm:choose name="Name22">
                      <dgm:if name="Name23" func="var" arg="dir" op="equ" val="norm">
                        <dgm:alg type="tx">
                          <dgm:param type="parTxLTRAlign" val="l"/>
                          <dgm:param type="parTxRTLAlign" val="l"/>
                          <dgm:param type="shpTxLTRAlignCh" val="l"/>
                          <dgm:param type="shpTxRTLAlignCh" val="l"/>
                        </dgm:alg>
                      </dgm:if>
                      <dgm:else name="Name24">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hoose name="Name25">
                      <dgm:if name="Name26" func="var" arg="dir" op="equ" val="norm">
                        <dgm:constrLst>
                          <dgm:constr type="userI"/>
                          <dgm:constr type="lMarg" refType="userI" fact="8.504"/>
                          <dgm:constr type="rMarg"/>
                          <dgm:constr type="tMarg" refType="primFontSz" fact="0.1"/>
                          <dgm:constr type="bMarg" refType="primFontSz" fact="0.1"/>
                        </dgm:constrLst>
                      </dgm:if>
                      <dgm:else name="Name27">
                        <dgm:constrLst>
                          <dgm:constr type="userI"/>
                          <dgm:constr type="lMarg"/>
                          <dgm:constr type="rMarg" refType="userI" fact="8.504"/>
                          <dgm:constr type="tMarg" refType="primFontSz" fact="0.1"/>
                          <dgm:constr type="bMarg" refType="primFontSz" fact="0.1"/>
                        </dgm:constrLst>
                      </dgm:else>
                    </dgm:choose>
                    <dgm:ruleLst>
                      <dgm:rule type="h" val="INF" fact="NaN" max="NaN"/>
                    </dgm:ruleLst>
                  </dgm:layoutNode>
                  <dgm:forEach name="Name28" axis="followSib" ptType="sibTrans" cnt="1">
                    <dgm:layoutNode name="indentDot2">
                      <dgm:alg type="composite"/>
                      <dgm:shape xmlns:r="http://schemas.openxmlformats.org/officeDocument/2006/relationships" r:blip="">
                        <dgm:adjLst/>
                      </dgm:shape>
                      <dgm:presOf/>
                      <dgm:choose name="Name29">
                        <dgm:if name="Name30" func="var" arg="dir" op="equ" val="norm">
                          <dgm:constrLst>
                            <dgm:constr type="userI"/>
                            <dgm:constr type="w" for="ch" forName="gap2" refType="userI" fact="3"/>
                            <dgm:constr type="w" for="ch" forName="smCircle2" refType="h"/>
                            <dgm:constr type="l" for="ch" forName="smCircle2" refType="r" refFor="ch" refForName="gap2"/>
                          </dgm:constrLst>
                        </dgm:if>
                        <dgm:else name="Name31">
                          <dgm:constrLst>
                            <dgm:constr type="userI"/>
                            <dgm:constr type="w" for="ch" forName="gap2" refType="userI" fact="3"/>
                            <dgm:constr type="w" for="ch" forName="smCircle2" refType="h"/>
                            <dgm:constr type="r" for="ch" forName="smCircle2" refType="l" refFor="ch" refForName="gap2"/>
                          </dgm:constrLst>
                        </dgm:else>
                      </dgm:choose>
                      <dgm:layoutNode name="gap2">
                        <dgm:alg type="sp"/>
                        <dgm:shape xmlns:r="http://schemas.openxmlformats.org/officeDocument/2006/relationships" type="rect" r:blip="" hideGeom="1">
                          <dgm:adjLst/>
                        </dgm:shape>
                        <dgm:presOf/>
                      </dgm:layoutNode>
                      <dgm:layoutNode name="smCircle2" styleLbl="vennNode1">
                        <dgm:alg type="sp"/>
                        <dgm:shape xmlns:r="http://schemas.openxmlformats.org/officeDocument/2006/relationships" type="ellipse" r:blip="">
                          <dgm:adjLst/>
                        </dgm:shape>
                        <dgm:presOf/>
                        <dgm:constrLst>
                          <dgm:constr type="w" refType="h"/>
                        </dgm:constrLst>
                      </dgm:layoutNode>
                    </dgm:layoutNode>
                  </dgm:forEach>
                </dgm:forEach>
                <dgm:choose name="Name32">
                  <dgm:if name="Name33" axis="ch" ptType="node" func="cnt" op="gte" val="1">
                    <dgm:forEach name="Name34" axis="followSib" ptType="sibTrans" cnt="1">
                      <dgm:layoutNode name="indentDot3">
                        <dgm:alg type="composite"/>
                        <dgm:shape xmlns:r="http://schemas.openxmlformats.org/officeDocument/2006/relationships" r:blip="">
                          <dgm:adjLst/>
                        </dgm:shape>
                        <dgm:presOf/>
                        <dgm:choose name="Name35">
                          <dgm:if name="Name36" func="var" arg="dir" op="equ" val="norm">
                            <dgm:constrLst>
                              <dgm:constr type="userI"/>
                              <dgm:constr type="w" for="ch" forName="gap3" refType="userI" fact="3"/>
                              <dgm:constr type="w" for="ch" forName="smCircle3" refType="h"/>
                              <dgm:constr type="l" for="ch" forName="smCircle3" refType="r" refFor="ch" refForName="gap3"/>
                            </dgm:constrLst>
                          </dgm:if>
                          <dgm:else name="Name37">
                            <dgm:constrLst>
                              <dgm:constr type="userI"/>
                              <dgm:constr type="w" for="ch" forName="gap3" refType="userI" fact="3"/>
                              <dgm:constr type="w" for="ch" forName="smCircle3" refType="h"/>
                              <dgm:constr type="r" for="ch" forName="smCircle3" refType="l" refFor="ch" refForName="gap3"/>
                            </dgm:constrLst>
                          </dgm:else>
                        </dgm:choose>
                        <dgm:layoutNode name="gap3">
                          <dgm:alg type="sp"/>
                          <dgm:shape xmlns:r="http://schemas.openxmlformats.org/officeDocument/2006/relationships" type="rect" r:blip="" hideGeom="1">
                            <dgm:adjLst/>
                          </dgm:shape>
                          <dgm:presOf/>
                        </dgm:layoutNode>
                        <dgm:layoutNode name="smCircle3" styleLbl="vennNode1">
                          <dgm:alg type="sp"/>
                          <dgm:shape xmlns:r="http://schemas.openxmlformats.org/officeDocument/2006/relationships" type="ellipse" r:blip="">
                            <dgm:adjLst/>
                          </dgm:shape>
                          <dgm:presOf/>
                          <dgm:constrLst>
                            <dgm:constr type="w" refType="h"/>
                          </dgm:constrLst>
                        </dgm:layoutNode>
                      </dgm:layoutNode>
                    </dgm:forEach>
                  </dgm:if>
                  <dgm:else name="Name38">
                    <dgm:forEach name="Name39" axis="followSib" ptType="sibTrans" cnt="1">
                      <dgm:layoutNode name="smCircle" styleLbl="vennNode1">
                        <dgm:alg type="sp"/>
                        <dgm:shape xmlns:r="http://schemas.openxmlformats.org/officeDocument/2006/relationships" type="ellipse" r:blip="">
                          <dgm:adjLst/>
                        </dgm:shape>
                        <dgm:presOf/>
                        <dgm:constrLst>
                          <dgm:constr type="w" refType="h"/>
                        </dgm:constrLst>
                      </dgm:layoutNode>
                    </dgm:forEach>
                  </dgm:else>
                </dgm:choose>
              </dgm:forEach>
            </dgm:layoutNode>
          </dgm:layoutNode>
          <dgm:choose name="Name40">
            <dgm:if name="Name41" axis="followSib ch" ptType="node node" cnt="1 0" func="cnt" op="gte" val="1">
              <dgm:layoutNode name="overlap">
                <dgm:alg type="sp"/>
                <dgm:shape xmlns:r="http://schemas.openxmlformats.org/officeDocument/2006/relationships" r:blip="">
                  <dgm:adjLst/>
                </dgm:shape>
                <dgm:presOf/>
              </dgm:layoutNode>
            </dgm:if>
            <dgm:else name="Name42"/>
          </dgm:choose>
        </dgm:if>
        <dgm:else name="Name43">
          <dgm:layoutNode name="noChildren">
            <dgm:alg type="composite"/>
            <dgm:choose name="Name44">
              <dgm:if name="Name45" func="var" arg="dir" op="equ" val="norm">
                <dgm:constrLst>
                  <dgm:constr type="l" for="ch" forName="gap"/>
                  <dgm:constr type="w" for="ch" forName="gap" refType="w" fact="0.043"/>
                  <dgm:constr type="h" for="ch" forName="gap" refType="h"/>
                  <dgm:constr type="t" for="ch" forName="gap"/>
                  <dgm:constr type="l" for="ch" forName="medCircle2" refType="r" refFor="ch" refForName="gap"/>
                  <dgm:constr type="w" for="ch" forName="medCircle2" refType="h" refFor="ch" refForName="medCircle2"/>
                  <dgm:constr type="t" for="ch" forName="medCircle2"/>
                  <dgm:constr type="h" for="ch" forName="medCircle2" refType="h"/>
                  <dgm:constr type="l" for="ch" forName="txLvlOnly1" refType="ctrX" refFor="ch" refForName="medCircle2"/>
                  <dgm:constr type="r" for="ch" forName="txLvlOnly1" refType="w"/>
                  <dgm:constr type="h" for="ch" forName="txLvlOnly1" refType="h"/>
                  <dgm:constr type="t" for="ch" forName="txLvlOnly1"/>
                </dgm:constrLst>
              </dgm:if>
              <dgm:else name="Name46">
                <dgm:constrLst>
                  <dgm:constr type="r" for="ch" forName="gap" refType="w"/>
                  <dgm:constr type="w" for="ch" forName="gap" refType="w" fact="0.043"/>
                  <dgm:constr type="h" for="ch" forName="gap" refType="h"/>
                  <dgm:constr type="t" for="ch" forName="gap"/>
                  <dgm:constr type="r" for="ch" forName="medCircle2" refType="l" refFor="ch" refForName="gap"/>
                  <dgm:constr type="w" for="ch" forName="medCircle2" refType="h" refFor="ch" refForName="medCircle2"/>
                  <dgm:constr type="t" for="ch" forName="medCircle2"/>
                  <dgm:constr type="h" for="ch" forName="medCircle2" refType="h"/>
                  <dgm:constr type="l" for="ch" forName="txLvlOnly1"/>
                  <dgm:constr type="r" for="ch" forName="txLvlOnly1" refType="ctrX" refFor="ch" refForName="medCircle2"/>
                  <dgm:constr type="h" for="ch" forName="txLvlOnly1" refType="h"/>
                  <dgm:constr type="t" for="ch" forName="txLvlOnly1"/>
                </dgm:constrLst>
              </dgm:else>
            </dgm:choose>
            <dgm:layoutNode name="gap">
              <dgm:alg type="sp"/>
              <dgm:shape xmlns:r="http://schemas.openxmlformats.org/officeDocument/2006/relationships" r:blip="">
                <dgm:adjLst/>
              </dgm:shape>
              <dgm:presOf/>
            </dgm:layoutNode>
            <dgm:layoutNode name="medCircle2" styleLbl="vennNode1">
              <dgm:alg type="sp"/>
              <dgm:shape xmlns:r="http://schemas.openxmlformats.org/officeDocument/2006/relationships" type="ellipse" r:blip="">
                <dgm:adjLst/>
              </dgm:shape>
              <dgm:presOf/>
              <dgm:constrLst>
                <dgm:constr type="w" refType="h"/>
              </dgm:constrLst>
            </dgm:layoutNode>
            <dgm:layoutNode name="txLvlOnly1" styleLbl="revTx">
              <dgm:choose name="Name47">
                <dgm:if name="Name48" func="var" arg="dir" op="equ" val="norm">
                  <dgm:alg type="tx">
                    <dgm:param type="parTxLTRAlign" val="l"/>
                    <dgm:param type="parTxRTLAlign" val="l"/>
                  </dgm:alg>
                </dgm:if>
                <dgm:else name="Name4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8/layout/VerticalCircleList">
  <dgm:title val=""/>
  <dgm:desc val=""/>
  <dgm:catLst>
    <dgm:cat type="list" pri="23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useDef="1">
    <dgm:dataModel>
      <dgm:ptLst/>
      <dgm:bg/>
      <dgm:whole/>
    </dgm:dataModel>
  </dgm:styleData>
  <dgm:clrData useDef="1">
    <dgm:dataModel>
      <dgm:ptLst/>
      <dgm:bg/>
      <dgm:whole/>
    </dgm:dataModel>
  </dgm:clrData>
  <dgm:layoutNode name="Name0">
    <dgm:varLst>
      <dgm:dir/>
    </dgm:varLst>
    <dgm:alg type="lin">
      <dgm:param type="linDir" val="fromT"/>
      <dgm:param type="fallback" val="2D"/>
    </dgm:alg>
    <dgm:shape xmlns:r="http://schemas.openxmlformats.org/officeDocument/2006/relationships" r:blip="">
      <dgm:adjLst/>
    </dgm:shape>
    <dgm:presOf/>
    <dgm:constrLst>
      <dgm:constr type="w" for="ch" forName="withChildren" refType="w"/>
      <dgm:constr type="h" for="ch" forName="withChildren" refType="w" fact="0.909"/>
      <dgm:constr type="w" for="ch" forName="noChildren" refType="w"/>
      <dgm:constr type="h" for="ch" forName="noChildren" refType="w" fact="0.164"/>
      <dgm:constr type="w" for="ch" forName="overlap" val="1"/>
      <dgm:constr type="h" for="ch" forName="overlap" refType="w" refFor="ch" refForName="withChildren" fact="-0.089"/>
      <dgm:constr type="primFontSz" for="des" forName="txLvl1" op="equ" val="65"/>
      <dgm:constr type="primFontSz" for="des" forName="txLvlOnly1" refType="primFontSz" refFor="des" refForName="txLvl1" op="equ"/>
      <dgm:constr type="primFontSz" for="des" forName="txLvl2" refType="primFontSz" refFor="des" refForName="txLvl1" op="equ" fact="0.78"/>
      <dgm:constr type="primFontSz" for="des" forName="txLvl3" refType="primFontSz" refFor="des" refForName="txLvl1" op="equ" fact="0.78"/>
      <dgm:constr type="userF" for="des" forName="lin" refType="primFontSz" refFor="des" refForName="txLvl2" op="equ"/>
    </dgm:constrLst>
    <dgm:forEach name="Name1" axis="ch" ptType="node">
      <dgm:choose name="Name2">
        <dgm:if name="Name3" axis="ch" ptType="node" func="cnt" op="gte" val="1">
          <dgm:layoutNode name="withChildren">
            <dgm:alg type="composite"/>
            <dgm:choose name="Name4">
              <dgm:if name="Name5" func="var" arg="dir" op="equ" val="norm">
                <dgm:constrLst>
                  <dgm:constr type="l" for="ch" forName="bigCircle"/>
                  <dgm:constr type="w" for="ch" forName="bigCircle" refType="h" refFor="ch" refForName="bigCircle"/>
                  <dgm:constr type="t" for="ch" forName="bigCircle"/>
                  <dgm:constr type="h" for="ch" forName="bigCircle" refType="h"/>
                  <dgm:constr type="l" for="ch" forName="medCircle" refType="w" fact="0.043"/>
                  <dgm:constr type="w" for="ch" forName="medCircle" refType="h" refFor="ch" refForName="medCircle"/>
                  <dgm:constr type="t" for="ch" forName="medCircle" refType="h" fact="0.042"/>
                  <dgm:constr type="h" for="ch" forName="medCircle" refType="h" fact="0.18"/>
                  <dgm:constr type="l" for="ch" forName="txLvl1" refType="ctrX" refFor="ch" refForName="medCircle"/>
                  <dgm:constr type="r" for="ch" forName="txLvl1" refType="w"/>
                  <dgm:constr type="h" for="ch" forName="txLvl1" refType="h" refFor="ch" refForName="medCircle"/>
                  <dgm:constr type="t" for="ch" forName="txLvl1" refType="t" refFor="ch" refForName="medCircle"/>
                  <dgm:constr type="l" for="ch" forName="lin" refType="ctrX" refFor="ch" refForName="medCircle"/>
                  <dgm:constr type="r" for="ch" forName="lin" refType="w"/>
                  <dgm:constr type="t" for="ch" forName="lin" refType="h" fact="0.222"/>
                  <dgm:constr type="h" for="ch" forName="lin" refType="h" fact="0.68"/>
                </dgm:constrLst>
              </dgm:if>
              <dgm:else name="Name6">
                <dgm:constrLst>
                  <dgm:constr type="r" for="ch" forName="bigCircle" refType="w"/>
                  <dgm:constr type="w" for="ch" forName="bigCircle" refType="h" refFor="ch" refForName="bigCircle"/>
                  <dgm:constr type="t" for="ch" forName="bigCircle"/>
                  <dgm:constr type="h" for="ch" forName="bigCircle" refType="h"/>
                  <dgm:constr type="r" for="ch" forName="medCircle" refType="w" fact="0.957"/>
                  <dgm:constr type="w" for="ch" forName="medCircle" refType="h" refFor="ch" refForName="medCircle"/>
                  <dgm:constr type="t" for="ch" forName="medCircle" refType="h" fact="0.042"/>
                  <dgm:constr type="h" for="ch" forName="medCircle" refType="h" fact="0.18"/>
                  <dgm:constr type="l" for="ch" forName="txLvl1"/>
                  <dgm:constr type="r" for="ch" forName="txLvl1" refType="ctrX" refFor="ch" refForName="medCircle"/>
                  <dgm:constr type="h" for="ch" forName="txLvl1" refType="h" refFor="ch" refForName="medCircle"/>
                  <dgm:constr type="t" for="ch" forName="txLvl1" refType="t" refFor="ch" refForName="medCircle"/>
                  <dgm:constr type="l" for="ch" forName="lin"/>
                  <dgm:constr type="r" for="ch" forName="lin" refType="ctrX" refFor="ch" refForName="medCircle"/>
                  <dgm:constr type="t" for="ch" forName="lin" refType="h" fact="0.222"/>
                  <dgm:constr type="h" for="ch" forName="lin" refType="h" fact="0.68"/>
                </dgm:constrLst>
              </dgm:else>
            </dgm:choose>
            <dgm:layoutNode name="bigCircle" styleLbl="vennNode1">
              <dgm:alg type="sp"/>
              <dgm:shape xmlns:r="http://schemas.openxmlformats.org/officeDocument/2006/relationships" type="ellipse" r:blip="">
                <dgm:adjLst/>
              </dgm:shape>
              <dgm:presOf/>
              <dgm:constrLst>
                <dgm:constr type="w" refType="h"/>
              </dgm:constrLst>
            </dgm:layoutNode>
            <dgm:layoutNode name="medCircle" styleLbl="vennNode1">
              <dgm:alg type="sp"/>
              <dgm:shape xmlns:r="http://schemas.openxmlformats.org/officeDocument/2006/relationships" type="ellipse" r:blip="">
                <dgm:adjLst/>
              </dgm:shape>
              <dgm:presOf/>
              <dgm:constrLst>
                <dgm:constr type="w" refType="h"/>
              </dgm:constrLst>
            </dgm:layoutNode>
            <dgm:layoutNode name="txLvl1" styleLbl="revTx">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name="lin">
              <dgm:choose name="Name10">
                <dgm:if name="Name11" func="var" arg="dir" op="equ" val="norm">
                  <dgm:alg type="lin">
                    <dgm:param type="linDir" val="fromT"/>
                    <dgm:param type="vertAlign" val="t"/>
                    <dgm:param type="nodeHorzAlign" val="l"/>
                  </dgm:alg>
                </dgm:if>
                <dgm:else name="Name12">
                  <dgm:alg type="lin">
                    <dgm:param type="linDir" val="fromT"/>
                    <dgm:param type="vertAlign" val="t"/>
                    <dgm:param type="nodeHorzAlign" val="r"/>
                  </dgm:alg>
                </dgm:else>
              </dgm:choose>
              <dgm:shape xmlns:r="http://schemas.openxmlformats.org/officeDocument/2006/relationships" r:blip="">
                <dgm:adjLst/>
              </dgm:shape>
              <dgm:presOf/>
              <dgm:constrLst>
                <dgm:constr type="userF"/>
                <dgm:constr type="primFontSz" for="ch" forName="txLvl2" refType="userF"/>
                <dgm:constr type="w" for="ch" forName="txLvl2" refType="w"/>
                <dgm:constr type="h" for="ch" forName="txLvl2" refType="primFontSz" refFor="ch" refForName="txLvl2" fact="0.39"/>
                <dgm:constr type="w" for="ch" forName="txLvl3" refType="w"/>
                <dgm:constr type="h" for="ch" forName="txLvl3" refType="primFontSz" refFor="ch" refForName="txLvl2" fact="0.39"/>
                <dgm:constr type="h" for="ch" forName="smCircle" refType="primFontSz" refFor="ch" refForName="txLvl2" fact="0.14"/>
                <dgm:constr type="h" for="ch" forName="indentDot1" refType="primFontSz" refFor="ch" refForName="txLvl2" fact="0.14"/>
                <dgm:constr type="h" for="ch" forName="indentDot2" refType="primFontSz" refFor="ch" refForName="txLvl2" fact="0.14"/>
                <dgm:constr type="h" for="ch" forName="indentDot3" refType="primFontSz" refFor="ch" refForName="txLvl2" fact="0.14"/>
                <dgm:constr type="w" for="ch" forName="indentDot1" refType="w"/>
                <dgm:constr type="w" for="ch" forName="indentDot2" refType="w"/>
                <dgm:constr type="w" for="ch" forName="indentDot3" refType="w"/>
                <dgm:constr type="userI" for="ch" forName="txLvl3" refType="primFontSz" refFor="ch" refForName="txLvl2" fact="0.14"/>
                <dgm:constr type="userI" for="ch" forName="indentDot1" refType="primFontSz" refFor="ch" refForName="txLvl2" fact="0.14"/>
                <dgm:constr type="userI" for="ch" forName="indentDot2" refType="primFontSz" refFor="ch" refForName="txLvl2" fact="0.14"/>
                <dgm:constr type="userI" for="ch" forName="indentDot3" refType="primFontSz" refFor="ch" refForName="txLvl2" fact="0.14"/>
              </dgm:constrLst>
              <dgm:ruleLst>
                <dgm:rule type="primFontSz" for="ch" forName="txLvl2" val="5" fact="NaN" max="NaN"/>
              </dgm:ruleLst>
              <dgm:forEach name="Name13" axis="ch" ptType="node">
                <dgm:layoutNode name="txLvl2" styleLbl="revTx">
                  <dgm:choose name="Name14">
                    <dgm:if name="Name15" func="var" arg="dir" op="equ" val="norm">
                      <dgm:alg type="tx">
                        <dgm:param type="parTxLTRAlign" val="l"/>
                        <dgm:param type="parTxRTLAlign" val="l"/>
                      </dgm:alg>
                    </dgm:if>
                    <dgm:else name="Name16">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h" val="INF" fact="NaN" max="NaN"/>
                  </dgm:ruleLst>
                </dgm:layoutNode>
                <dgm:forEach name="Name17" axis="ch" ptType="node" cnt="1">
                  <dgm:layoutNode name="indentDot1">
                    <dgm:alg type="composite"/>
                    <dgm:shape xmlns:r="http://schemas.openxmlformats.org/officeDocument/2006/relationships" r:blip="">
                      <dgm:adjLst/>
                    </dgm:shape>
                    <dgm:presOf/>
                    <dgm:choose name="Name18">
                      <dgm:if name="Name19" func="var" arg="dir" op="equ" val="norm">
                        <dgm:constrLst>
                          <dgm:constr type="userI"/>
                          <dgm:constr type="w" for="ch" forName="gap1" refType="userI" fact="3"/>
                          <dgm:constr type="w" for="ch" forName="smCircle1" refType="h"/>
                          <dgm:constr type="l" for="ch" forName="smCircle1" refType="r" refFor="ch" refForName="gap1"/>
                        </dgm:constrLst>
                      </dgm:if>
                      <dgm:else name="Name20">
                        <dgm:constrLst>
                          <dgm:constr type="userI"/>
                          <dgm:constr type="w" for="ch" forName="gap1" refType="userI" fact="3"/>
                          <dgm:constr type="w" for="ch" forName="smCircle1" refType="h"/>
                          <dgm:constr type="r" for="ch" forName="smCircle1" refType="l" refFor="ch" refForName="gap1"/>
                        </dgm:constrLst>
                      </dgm:else>
                    </dgm:choose>
                    <dgm:layoutNode name="gap1">
                      <dgm:alg type="sp"/>
                      <dgm:shape xmlns:r="http://schemas.openxmlformats.org/officeDocument/2006/relationships" type="rect" r:blip="" hideGeom="1">
                        <dgm:adjLst/>
                      </dgm:shape>
                      <dgm:presOf/>
                    </dgm:layoutNode>
                    <dgm:layoutNode name="smCircle1" styleLbl="vennNode1">
                      <dgm:alg type="sp"/>
                      <dgm:shape xmlns:r="http://schemas.openxmlformats.org/officeDocument/2006/relationships" type="ellipse" r:blip="">
                        <dgm:adjLst/>
                      </dgm:shape>
                      <dgm:presOf/>
                      <dgm:constrLst>
                        <dgm:constr type="w" refType="h"/>
                      </dgm:constrLst>
                    </dgm:layoutNode>
                  </dgm:layoutNode>
                </dgm:forEach>
                <dgm:forEach name="Name21" axis="ch" ptType="node">
                  <dgm:layoutNode name="txLvl3" styleLbl="revTx">
                    <dgm:varLst>
                      <dgm:bulletEnabled val="1"/>
                    </dgm:varLst>
                    <dgm:choose name="Name22">
                      <dgm:if name="Name23" func="var" arg="dir" op="equ" val="norm">
                        <dgm:alg type="tx">
                          <dgm:param type="parTxLTRAlign" val="l"/>
                          <dgm:param type="parTxRTLAlign" val="l"/>
                          <dgm:param type="shpTxLTRAlignCh" val="l"/>
                          <dgm:param type="shpTxRTLAlignCh" val="l"/>
                        </dgm:alg>
                      </dgm:if>
                      <dgm:else name="Name24">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hoose name="Name25">
                      <dgm:if name="Name26" func="var" arg="dir" op="equ" val="norm">
                        <dgm:constrLst>
                          <dgm:constr type="userI"/>
                          <dgm:constr type="lMarg" refType="userI" fact="8.504"/>
                          <dgm:constr type="rMarg"/>
                          <dgm:constr type="tMarg" refType="primFontSz" fact="0.1"/>
                          <dgm:constr type="bMarg" refType="primFontSz" fact="0.1"/>
                        </dgm:constrLst>
                      </dgm:if>
                      <dgm:else name="Name27">
                        <dgm:constrLst>
                          <dgm:constr type="userI"/>
                          <dgm:constr type="lMarg"/>
                          <dgm:constr type="rMarg" refType="userI" fact="8.504"/>
                          <dgm:constr type="tMarg" refType="primFontSz" fact="0.1"/>
                          <dgm:constr type="bMarg" refType="primFontSz" fact="0.1"/>
                        </dgm:constrLst>
                      </dgm:else>
                    </dgm:choose>
                    <dgm:ruleLst>
                      <dgm:rule type="h" val="INF" fact="NaN" max="NaN"/>
                    </dgm:ruleLst>
                  </dgm:layoutNode>
                  <dgm:forEach name="Name28" axis="followSib" ptType="sibTrans" cnt="1">
                    <dgm:layoutNode name="indentDot2">
                      <dgm:alg type="composite"/>
                      <dgm:shape xmlns:r="http://schemas.openxmlformats.org/officeDocument/2006/relationships" r:blip="">
                        <dgm:adjLst/>
                      </dgm:shape>
                      <dgm:presOf/>
                      <dgm:choose name="Name29">
                        <dgm:if name="Name30" func="var" arg="dir" op="equ" val="norm">
                          <dgm:constrLst>
                            <dgm:constr type="userI"/>
                            <dgm:constr type="w" for="ch" forName="gap2" refType="userI" fact="3"/>
                            <dgm:constr type="w" for="ch" forName="smCircle2" refType="h"/>
                            <dgm:constr type="l" for="ch" forName="smCircle2" refType="r" refFor="ch" refForName="gap2"/>
                          </dgm:constrLst>
                        </dgm:if>
                        <dgm:else name="Name31">
                          <dgm:constrLst>
                            <dgm:constr type="userI"/>
                            <dgm:constr type="w" for="ch" forName="gap2" refType="userI" fact="3"/>
                            <dgm:constr type="w" for="ch" forName="smCircle2" refType="h"/>
                            <dgm:constr type="r" for="ch" forName="smCircle2" refType="l" refFor="ch" refForName="gap2"/>
                          </dgm:constrLst>
                        </dgm:else>
                      </dgm:choose>
                      <dgm:layoutNode name="gap2">
                        <dgm:alg type="sp"/>
                        <dgm:shape xmlns:r="http://schemas.openxmlformats.org/officeDocument/2006/relationships" type="rect" r:blip="" hideGeom="1">
                          <dgm:adjLst/>
                        </dgm:shape>
                        <dgm:presOf/>
                      </dgm:layoutNode>
                      <dgm:layoutNode name="smCircle2" styleLbl="vennNode1">
                        <dgm:alg type="sp"/>
                        <dgm:shape xmlns:r="http://schemas.openxmlformats.org/officeDocument/2006/relationships" type="ellipse" r:blip="">
                          <dgm:adjLst/>
                        </dgm:shape>
                        <dgm:presOf/>
                        <dgm:constrLst>
                          <dgm:constr type="w" refType="h"/>
                        </dgm:constrLst>
                      </dgm:layoutNode>
                    </dgm:layoutNode>
                  </dgm:forEach>
                </dgm:forEach>
                <dgm:choose name="Name32">
                  <dgm:if name="Name33" axis="ch" ptType="node" func="cnt" op="gte" val="1">
                    <dgm:forEach name="Name34" axis="followSib" ptType="sibTrans" cnt="1">
                      <dgm:layoutNode name="indentDot3">
                        <dgm:alg type="composite"/>
                        <dgm:shape xmlns:r="http://schemas.openxmlformats.org/officeDocument/2006/relationships" r:blip="">
                          <dgm:adjLst/>
                        </dgm:shape>
                        <dgm:presOf/>
                        <dgm:choose name="Name35">
                          <dgm:if name="Name36" func="var" arg="dir" op="equ" val="norm">
                            <dgm:constrLst>
                              <dgm:constr type="userI"/>
                              <dgm:constr type="w" for="ch" forName="gap3" refType="userI" fact="3"/>
                              <dgm:constr type="w" for="ch" forName="smCircle3" refType="h"/>
                              <dgm:constr type="l" for="ch" forName="smCircle3" refType="r" refFor="ch" refForName="gap3"/>
                            </dgm:constrLst>
                          </dgm:if>
                          <dgm:else name="Name37">
                            <dgm:constrLst>
                              <dgm:constr type="userI"/>
                              <dgm:constr type="w" for="ch" forName="gap3" refType="userI" fact="3"/>
                              <dgm:constr type="w" for="ch" forName="smCircle3" refType="h"/>
                              <dgm:constr type="r" for="ch" forName="smCircle3" refType="l" refFor="ch" refForName="gap3"/>
                            </dgm:constrLst>
                          </dgm:else>
                        </dgm:choose>
                        <dgm:layoutNode name="gap3">
                          <dgm:alg type="sp"/>
                          <dgm:shape xmlns:r="http://schemas.openxmlformats.org/officeDocument/2006/relationships" type="rect" r:blip="" hideGeom="1">
                            <dgm:adjLst/>
                          </dgm:shape>
                          <dgm:presOf/>
                        </dgm:layoutNode>
                        <dgm:layoutNode name="smCircle3" styleLbl="vennNode1">
                          <dgm:alg type="sp"/>
                          <dgm:shape xmlns:r="http://schemas.openxmlformats.org/officeDocument/2006/relationships" type="ellipse" r:blip="">
                            <dgm:adjLst/>
                          </dgm:shape>
                          <dgm:presOf/>
                          <dgm:constrLst>
                            <dgm:constr type="w" refType="h"/>
                          </dgm:constrLst>
                        </dgm:layoutNode>
                      </dgm:layoutNode>
                    </dgm:forEach>
                  </dgm:if>
                  <dgm:else name="Name38">
                    <dgm:forEach name="Name39" axis="followSib" ptType="sibTrans" cnt="1">
                      <dgm:layoutNode name="smCircle" styleLbl="vennNode1">
                        <dgm:alg type="sp"/>
                        <dgm:shape xmlns:r="http://schemas.openxmlformats.org/officeDocument/2006/relationships" type="ellipse" r:blip="">
                          <dgm:adjLst/>
                        </dgm:shape>
                        <dgm:presOf/>
                        <dgm:constrLst>
                          <dgm:constr type="w" refType="h"/>
                        </dgm:constrLst>
                      </dgm:layoutNode>
                    </dgm:forEach>
                  </dgm:else>
                </dgm:choose>
              </dgm:forEach>
            </dgm:layoutNode>
          </dgm:layoutNode>
          <dgm:choose name="Name40">
            <dgm:if name="Name41" axis="followSib ch" ptType="node node" cnt="1 0" func="cnt" op="gte" val="1">
              <dgm:layoutNode name="overlap">
                <dgm:alg type="sp"/>
                <dgm:shape xmlns:r="http://schemas.openxmlformats.org/officeDocument/2006/relationships" r:blip="">
                  <dgm:adjLst/>
                </dgm:shape>
                <dgm:presOf/>
              </dgm:layoutNode>
            </dgm:if>
            <dgm:else name="Name42"/>
          </dgm:choose>
        </dgm:if>
        <dgm:else name="Name43">
          <dgm:layoutNode name="noChildren">
            <dgm:alg type="composite"/>
            <dgm:choose name="Name44">
              <dgm:if name="Name45" func="var" arg="dir" op="equ" val="norm">
                <dgm:constrLst>
                  <dgm:constr type="l" for="ch" forName="gap"/>
                  <dgm:constr type="w" for="ch" forName="gap" refType="w" fact="0.043"/>
                  <dgm:constr type="h" for="ch" forName="gap" refType="h"/>
                  <dgm:constr type="t" for="ch" forName="gap"/>
                  <dgm:constr type="l" for="ch" forName="medCircle2" refType="r" refFor="ch" refForName="gap"/>
                  <dgm:constr type="w" for="ch" forName="medCircle2" refType="h" refFor="ch" refForName="medCircle2"/>
                  <dgm:constr type="t" for="ch" forName="medCircle2"/>
                  <dgm:constr type="h" for="ch" forName="medCircle2" refType="h"/>
                  <dgm:constr type="l" for="ch" forName="txLvlOnly1" refType="ctrX" refFor="ch" refForName="medCircle2"/>
                  <dgm:constr type="r" for="ch" forName="txLvlOnly1" refType="w"/>
                  <dgm:constr type="h" for="ch" forName="txLvlOnly1" refType="h"/>
                  <dgm:constr type="t" for="ch" forName="txLvlOnly1"/>
                </dgm:constrLst>
              </dgm:if>
              <dgm:else name="Name46">
                <dgm:constrLst>
                  <dgm:constr type="r" for="ch" forName="gap" refType="w"/>
                  <dgm:constr type="w" for="ch" forName="gap" refType="w" fact="0.043"/>
                  <dgm:constr type="h" for="ch" forName="gap" refType="h"/>
                  <dgm:constr type="t" for="ch" forName="gap"/>
                  <dgm:constr type="r" for="ch" forName="medCircle2" refType="l" refFor="ch" refForName="gap"/>
                  <dgm:constr type="w" for="ch" forName="medCircle2" refType="h" refFor="ch" refForName="medCircle2"/>
                  <dgm:constr type="t" for="ch" forName="medCircle2"/>
                  <dgm:constr type="h" for="ch" forName="medCircle2" refType="h"/>
                  <dgm:constr type="l" for="ch" forName="txLvlOnly1"/>
                  <dgm:constr type="r" for="ch" forName="txLvlOnly1" refType="ctrX" refFor="ch" refForName="medCircle2"/>
                  <dgm:constr type="h" for="ch" forName="txLvlOnly1" refType="h"/>
                  <dgm:constr type="t" for="ch" forName="txLvlOnly1"/>
                </dgm:constrLst>
              </dgm:else>
            </dgm:choose>
            <dgm:layoutNode name="gap">
              <dgm:alg type="sp"/>
              <dgm:shape xmlns:r="http://schemas.openxmlformats.org/officeDocument/2006/relationships" r:blip="">
                <dgm:adjLst/>
              </dgm:shape>
              <dgm:presOf/>
            </dgm:layoutNode>
            <dgm:layoutNode name="medCircle2" styleLbl="vennNode1">
              <dgm:alg type="sp"/>
              <dgm:shape xmlns:r="http://schemas.openxmlformats.org/officeDocument/2006/relationships" type="ellipse" r:blip="">
                <dgm:adjLst/>
              </dgm:shape>
              <dgm:presOf/>
              <dgm:constrLst>
                <dgm:constr type="w" refType="h"/>
              </dgm:constrLst>
            </dgm:layoutNode>
            <dgm:layoutNode name="txLvlOnly1" styleLbl="revTx">
              <dgm:choose name="Name47">
                <dgm:if name="Name48" func="var" arg="dir" op="equ" val="norm">
                  <dgm:alg type="tx">
                    <dgm:param type="parTxLTRAlign" val="l"/>
                    <dgm:param type="parTxRTLAlign" val="l"/>
                  </dgm:alg>
                </dgm:if>
                <dgm:else name="Name4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8890C-C81A-4DF7-AD3A-0D9E16DA2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169</Pages>
  <Words>31120</Words>
  <Characters>171160</Characters>
  <Application>Microsoft Office Word</Application>
  <DocSecurity>0</DocSecurity>
  <Lines>1426</Lines>
  <Paragraphs>403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Ediciones Holguin</cp:lastModifiedBy>
  <cp:revision>6</cp:revision>
  <cp:lastPrinted>2019-05-06T21:38:00Z</cp:lastPrinted>
  <dcterms:created xsi:type="dcterms:W3CDTF">2018-06-14T22:13:00Z</dcterms:created>
  <dcterms:modified xsi:type="dcterms:W3CDTF">2019-05-06T21:39:00Z</dcterms:modified>
</cp:coreProperties>
</file>